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99" w:rsidRPr="00CA2CDF" w:rsidRDefault="007C5C93">
      <w:r w:rsidRPr="009F2138"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3FE1A08C" wp14:editId="4DD8FD51">
            <wp:simplePos x="0" y="0"/>
            <wp:positionH relativeFrom="margin">
              <wp:align>left</wp:align>
            </wp:positionH>
            <wp:positionV relativeFrom="paragraph">
              <wp:posOffset>-294640</wp:posOffset>
            </wp:positionV>
            <wp:extent cx="1257300" cy="1800225"/>
            <wp:effectExtent l="0" t="0" r="0" b="9525"/>
            <wp:wrapNone/>
            <wp:docPr id="3" name="Picture 3" descr="D:\Chase Liu\DSC_0149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ase Liu\DSC_01498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7AE6">
        <w:rPr>
          <w:rFonts w:ascii="Arial" w:hAnsi="Arial" w:cs="Arial"/>
          <w:noProof/>
          <w:sz w:val="24"/>
          <w:szCs w:val="24"/>
          <w:lang w:eastAsia="zh-CN"/>
        </w:rPr>
        <w:drawing>
          <wp:anchor distT="0" distB="0" distL="114300" distR="114300" simplePos="0" relativeHeight="251671552" behindDoc="0" locked="0" layoutInCell="1" allowOverlap="1" wp14:anchorId="4D0FBCF3" wp14:editId="6FD0A4DE">
            <wp:simplePos x="0" y="0"/>
            <wp:positionH relativeFrom="margin">
              <wp:posOffset>4679950</wp:posOffset>
            </wp:positionH>
            <wp:positionV relativeFrom="paragraph">
              <wp:posOffset>66675</wp:posOffset>
            </wp:positionV>
            <wp:extent cx="2054352" cy="429768"/>
            <wp:effectExtent l="0" t="0" r="3175" b="8890"/>
            <wp:wrapThrough wrapText="bothSides">
              <wp:wrapPolygon edited="0">
                <wp:start x="0" y="0"/>
                <wp:lineTo x="0" y="21089"/>
                <wp:lineTo x="21433" y="21089"/>
                <wp:lineTo x="2143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AE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1DCC0" wp14:editId="098E6E39">
                <wp:simplePos x="0" y="0"/>
                <wp:positionH relativeFrom="margin">
                  <wp:posOffset>1440180</wp:posOffset>
                </wp:positionH>
                <wp:positionV relativeFrom="paragraph">
                  <wp:posOffset>57785</wp:posOffset>
                </wp:positionV>
                <wp:extent cx="5303520" cy="848360"/>
                <wp:effectExtent l="0" t="0" r="0" b="889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848360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79D" w:rsidRPr="00C8479D" w:rsidRDefault="007C27AD" w:rsidP="00C8479D">
                            <w:pPr>
                              <w:pStyle w:val="Name"/>
                              <w:rPr>
                                <w:lang w:eastAsia="zh-CN"/>
                              </w:rPr>
                            </w:pPr>
                            <w:r>
                              <w:t>Qingqing Liu</w:t>
                            </w:r>
                            <w:r w:rsidR="009F2138">
                              <w:rPr>
                                <w:rFonts w:hint="eastAsia"/>
                                <w:lang w:eastAsia="zh-CN"/>
                              </w:rPr>
                              <w:t>（刘青青</w:t>
                            </w:r>
                            <w:r w:rsidR="009F2138">
                              <w:rPr>
                                <w:lang w:eastAsia="zh-CN"/>
                              </w:rPr>
                              <w:t>）</w:t>
                            </w:r>
                          </w:p>
                          <w:p w:rsidR="007C27AD" w:rsidRPr="00C8479D" w:rsidRDefault="007C27AD" w:rsidP="00FF65A6">
                            <w:pPr>
                              <w:pStyle w:val="Contacts"/>
                              <w:ind w:right="110"/>
                            </w:pPr>
                            <w:r>
                              <w:t>Chaseliu1992@outlook.com</w:t>
                            </w:r>
                            <w:r w:rsidR="00FF26DE">
                              <w:t xml:space="preserve"> </w:t>
                            </w:r>
                            <w:r>
                              <w:t xml:space="preserve">                                                                    </w:t>
                            </w:r>
                            <w:r w:rsidR="00271B30">
                              <w:t>Cell :</w:t>
                            </w:r>
                            <w:r>
                              <w:t>13129932700</w:t>
                            </w:r>
                          </w:p>
                          <w:p w:rsidR="00C8479D" w:rsidRPr="007C27AD" w:rsidRDefault="00C8479D" w:rsidP="00C8479D">
                            <w:pPr>
                              <w:pStyle w:val="Designation"/>
                              <w:rPr>
                                <w:lang w:val="fr-FR"/>
                              </w:rPr>
                            </w:pPr>
                          </w:p>
                          <w:p w:rsidR="007C27AD" w:rsidRPr="00C8479D" w:rsidRDefault="007C27AD" w:rsidP="00C8479D">
                            <w:pPr>
                              <w:pStyle w:val="Designation"/>
                            </w:pP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1DCC0" id="Rectangle 3" o:spid="_x0000_s1026" style="position:absolute;margin-left:113.4pt;margin-top:4.55pt;width:417.6pt;height:66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" fillcolor="#bedbeb" stroked="f">
                <v:textbox inset="14.4pt">
                  <w:txbxContent>
                    <w:p w:rsidR="00C8479D" w:rsidRPr="00C8479D" w:rsidRDefault="007C27AD" w:rsidP="00C8479D">
                      <w:pPr>
                        <w:pStyle w:val="Name"/>
                        <w:rPr>
                          <w:lang w:eastAsia="zh-CN"/>
                        </w:rPr>
                      </w:pPr>
                      <w:r>
                        <w:t>Qingqing Liu</w:t>
                      </w:r>
                      <w:r w:rsidR="009F2138">
                        <w:rPr>
                          <w:rFonts w:hint="eastAsia"/>
                          <w:lang w:eastAsia="zh-CN"/>
                        </w:rPr>
                        <w:t>（刘青青</w:t>
                      </w:r>
                      <w:r w:rsidR="009F2138">
                        <w:rPr>
                          <w:lang w:eastAsia="zh-CN"/>
                        </w:rPr>
                        <w:t>）</w:t>
                      </w:r>
                    </w:p>
                    <w:p w:rsidR="007C27AD" w:rsidRPr="00C8479D" w:rsidRDefault="007C27AD" w:rsidP="00FF65A6">
                      <w:pPr>
                        <w:pStyle w:val="Contacts"/>
                        <w:ind w:right="110"/>
                      </w:pPr>
                      <w:bookmarkStart w:id="1" w:name="_GoBack"/>
                      <w:bookmarkEnd w:id="1"/>
                      <w:r>
                        <w:t>Chaseliu1992@outlook.com</w:t>
                      </w:r>
                      <w:r w:rsidR="00FF26DE">
                        <w:t xml:space="preserve"> </w:t>
                      </w:r>
                      <w:r>
                        <w:t xml:space="preserve">                                                                    </w:t>
                      </w:r>
                      <w:r w:rsidR="00271B30">
                        <w:t>Cell :</w:t>
                      </w:r>
                      <w:r>
                        <w:t>13129932700</w:t>
                      </w:r>
                    </w:p>
                    <w:p w:rsidR="00C8479D" w:rsidRPr="007C27AD" w:rsidRDefault="00C8479D" w:rsidP="00C8479D">
                      <w:pPr>
                        <w:pStyle w:val="Designation"/>
                        <w:rPr>
                          <w:lang w:val="fr-FR"/>
                        </w:rPr>
                      </w:pPr>
                    </w:p>
                    <w:p w:rsidR="007C27AD" w:rsidRPr="00C8479D" w:rsidRDefault="007C27AD" w:rsidP="00C8479D">
                      <w:pPr>
                        <w:pStyle w:val="Designation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4483" w:rsidRPr="00CA2CDF" w:rsidRDefault="00104483"/>
    <w:p w:rsidR="00104483" w:rsidRPr="00CA2CDF" w:rsidRDefault="00104483"/>
    <w:p w:rsidR="00104483" w:rsidRPr="00CA2CDF" w:rsidRDefault="00A242E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F5949A" wp14:editId="0B52D6CD">
                <wp:simplePos x="0" y="0"/>
                <wp:positionH relativeFrom="column">
                  <wp:posOffset>1457325</wp:posOffset>
                </wp:positionH>
                <wp:positionV relativeFrom="paragraph">
                  <wp:posOffset>164465</wp:posOffset>
                </wp:positionV>
                <wp:extent cx="5303520" cy="6667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666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C27AD" w:rsidRPr="00672A8B" w:rsidRDefault="0010452B" w:rsidP="00672A8B">
                            <w:pPr>
                              <w:pStyle w:val="Designation"/>
                              <w:rPr>
                                <w:rStyle w:val="Starcolour"/>
                                <w:lang w:eastAsia="zh-CN"/>
                              </w:rPr>
                            </w:pPr>
                            <w:proofErr w:type="gramStart"/>
                            <w:r w:rsidRPr="00672A8B">
                              <w:rPr>
                                <w:rStyle w:val="Starcolour"/>
                                <w:sz w:val="32"/>
                                <w:szCs w:val="32"/>
                              </w:rPr>
                              <w:t>Objective</w:t>
                            </w:r>
                            <w:r w:rsidR="005A6DF2" w:rsidRPr="00672A8B">
                              <w:rPr>
                                <w:rStyle w:val="Starcolour"/>
                                <w:sz w:val="32"/>
                                <w:szCs w:val="32"/>
                              </w:rPr>
                              <w:t> </w:t>
                            </w:r>
                            <w:r w:rsidR="005A6DF2" w:rsidRPr="00672A8B">
                              <w:rPr>
                                <w:rStyle w:val="Starcolour"/>
                              </w:rPr>
                              <w:t>:</w:t>
                            </w:r>
                            <w:proofErr w:type="gramEnd"/>
                            <w:r w:rsidR="004232BA" w:rsidRPr="00672A8B">
                              <w:rPr>
                                <w:rStyle w:val="Starcolour"/>
                              </w:rPr>
                              <w:t xml:space="preserve"> Seeking a position as Clinical SAS Programmer in </w:t>
                            </w:r>
                            <w:r w:rsidR="00BA07E7">
                              <w:rPr>
                                <w:rStyle w:val="Starcolour"/>
                              </w:rPr>
                              <w:t xml:space="preserve">a </w:t>
                            </w:r>
                            <w:r w:rsidR="004232BA" w:rsidRPr="00672A8B">
                              <w:rPr>
                                <w:rStyle w:val="Starcolour"/>
                              </w:rPr>
                              <w:t xml:space="preserve">highly reputed and </w:t>
                            </w:r>
                            <w:r w:rsidR="00282F02" w:rsidRPr="00672A8B">
                              <w:rPr>
                                <w:rStyle w:val="Starcolour"/>
                              </w:rPr>
                              <w:t>professional</w:t>
                            </w:r>
                            <w:r w:rsidR="004232BA" w:rsidRPr="00672A8B">
                              <w:rPr>
                                <w:rStyle w:val="Starcolour"/>
                              </w:rPr>
                              <w:t xml:space="preserve"> </w:t>
                            </w:r>
                            <w:r w:rsidR="008516DF">
                              <w:rPr>
                                <w:rStyle w:val="Starcolour"/>
                              </w:rPr>
                              <w:t>company</w:t>
                            </w:r>
                            <w:r w:rsidR="004232BA" w:rsidRPr="00672A8B">
                              <w:rPr>
                                <w:rStyle w:val="Starcolou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5949A" id="Rectangle 4" o:spid="_x0000_s1027" style="position:absolute;margin-left:114.75pt;margin-top:12.95pt;width:417.6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" fillcolor="#f8f8f8" stroked="f">
                <v:textbox inset="14.4pt">
                  <w:txbxContent>
                    <w:p w:rsidR="007C27AD" w:rsidRPr="00672A8B" w:rsidRDefault="0010452B" w:rsidP="00672A8B">
                      <w:pPr>
                        <w:pStyle w:val="Designation"/>
                        <w:rPr>
                          <w:rStyle w:val="Starcolour"/>
                          <w:lang w:eastAsia="zh-CN"/>
                        </w:rPr>
                      </w:pPr>
                      <w:proofErr w:type="gramStart"/>
                      <w:r w:rsidRPr="00672A8B">
                        <w:rPr>
                          <w:rStyle w:val="Starcolour"/>
                          <w:sz w:val="32"/>
                          <w:szCs w:val="32"/>
                        </w:rPr>
                        <w:t>Objective</w:t>
                      </w:r>
                      <w:r w:rsidR="005A6DF2" w:rsidRPr="00672A8B">
                        <w:rPr>
                          <w:rStyle w:val="Starcolour"/>
                          <w:sz w:val="32"/>
                          <w:szCs w:val="32"/>
                        </w:rPr>
                        <w:t> </w:t>
                      </w:r>
                      <w:r w:rsidR="005A6DF2" w:rsidRPr="00672A8B">
                        <w:rPr>
                          <w:rStyle w:val="Starcolour"/>
                        </w:rPr>
                        <w:t>:</w:t>
                      </w:r>
                      <w:proofErr w:type="gramEnd"/>
                      <w:r w:rsidR="004232BA" w:rsidRPr="00672A8B">
                        <w:rPr>
                          <w:rStyle w:val="Starcolour"/>
                        </w:rPr>
                        <w:t xml:space="preserve"> Seeking a position as Clinical SAS Programmer in </w:t>
                      </w:r>
                      <w:r w:rsidR="00BA07E7">
                        <w:rPr>
                          <w:rStyle w:val="Starcolour"/>
                        </w:rPr>
                        <w:t xml:space="preserve">a </w:t>
                      </w:r>
                      <w:r w:rsidR="004232BA" w:rsidRPr="00672A8B">
                        <w:rPr>
                          <w:rStyle w:val="Starcolour"/>
                        </w:rPr>
                        <w:t xml:space="preserve">highly reputed and </w:t>
                      </w:r>
                      <w:r w:rsidR="00282F02" w:rsidRPr="00672A8B">
                        <w:rPr>
                          <w:rStyle w:val="Starcolour"/>
                        </w:rPr>
                        <w:t>professional</w:t>
                      </w:r>
                      <w:r w:rsidR="004232BA" w:rsidRPr="00672A8B">
                        <w:rPr>
                          <w:rStyle w:val="Starcolour"/>
                        </w:rPr>
                        <w:t xml:space="preserve"> </w:t>
                      </w:r>
                      <w:r w:rsidR="008516DF">
                        <w:rPr>
                          <w:rStyle w:val="Starcolour"/>
                        </w:rPr>
                        <w:t>company</w:t>
                      </w:r>
                      <w:r w:rsidR="004232BA" w:rsidRPr="00672A8B">
                        <w:rPr>
                          <w:rStyle w:val="Starcolour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104483" w:rsidRPr="00CA2CDF" w:rsidRDefault="00104483"/>
    <w:p w:rsidR="0070667D" w:rsidRPr="00CA2CDF" w:rsidRDefault="0070667D"/>
    <w:tbl>
      <w:tblPr>
        <w:tblStyle w:val="TableGrid"/>
        <w:tblW w:w="11482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854"/>
      </w:tblGrid>
      <w:tr w:rsidR="0032689A" w:rsidRPr="00CA2CDF" w:rsidTr="00B27AE6">
        <w:trPr>
          <w:jc w:val="center"/>
        </w:trPr>
        <w:tc>
          <w:tcPr>
            <w:tcW w:w="2628" w:type="dxa"/>
          </w:tcPr>
          <w:p w:rsidR="0032689A" w:rsidRPr="00CA2CDF" w:rsidRDefault="007C27AD" w:rsidP="001B71D5">
            <w:pPr>
              <w:pStyle w:val="Heading1"/>
            </w:pPr>
            <w:r>
              <w:t>Summary</w:t>
            </w:r>
            <w:r w:rsidR="003D4CF8">
              <w:rPr>
                <w:noProof/>
                <w:lang w:eastAsia="zh-CN"/>
              </w:rPr>
              <w:t xml:space="preserve"> </w:t>
            </w:r>
          </w:p>
        </w:tc>
        <w:tc>
          <w:tcPr>
            <w:tcW w:w="8854" w:type="dxa"/>
          </w:tcPr>
          <w:p w:rsidR="007C27AD" w:rsidRPr="00CA2CDF" w:rsidRDefault="007C27AD" w:rsidP="007C27AD">
            <w:pPr>
              <w:pStyle w:val="ListParagraph"/>
              <w:rPr>
                <w:noProof w:val="0"/>
              </w:rPr>
            </w:pPr>
            <w:r w:rsidRPr="007C27AD">
              <w:rPr>
                <w:noProof w:val="0"/>
              </w:rPr>
              <w:t>Hands-on experience</w:t>
            </w:r>
            <w:r w:rsidR="00A1629A">
              <w:rPr>
                <w:rFonts w:hint="eastAsia"/>
                <w:noProof w:val="0"/>
                <w:lang w:eastAsia="zh-CN"/>
              </w:rPr>
              <w:t>（</w:t>
            </w:r>
            <w:r w:rsidR="00A1629A">
              <w:rPr>
                <w:rFonts w:hint="eastAsia"/>
                <w:noProof w:val="0"/>
                <w:lang w:eastAsia="zh-CN"/>
              </w:rPr>
              <w:t>3</w:t>
            </w:r>
            <w:r w:rsidR="00A1629A">
              <w:rPr>
                <w:noProof w:val="0"/>
                <w:lang w:eastAsia="zh-CN"/>
              </w:rPr>
              <w:t xml:space="preserve"> </w:t>
            </w:r>
            <w:r w:rsidR="00A1629A">
              <w:rPr>
                <w:rFonts w:hint="eastAsia"/>
                <w:noProof w:val="0"/>
                <w:lang w:eastAsia="zh-CN"/>
              </w:rPr>
              <w:t>months</w:t>
            </w:r>
            <w:r w:rsidR="00A1629A">
              <w:rPr>
                <w:noProof w:val="0"/>
                <w:lang w:eastAsia="zh-CN"/>
              </w:rPr>
              <w:t>）</w:t>
            </w:r>
            <w:r w:rsidRPr="007C27AD">
              <w:rPr>
                <w:noProof w:val="0"/>
              </w:rPr>
              <w:t xml:space="preserve"> in a pharmaceutical o</w:t>
            </w:r>
            <w:r w:rsidR="002D5806">
              <w:rPr>
                <w:noProof w:val="0"/>
              </w:rPr>
              <w:t>rganization as a SAS programmer</w:t>
            </w:r>
          </w:p>
          <w:p w:rsidR="00BF1819" w:rsidRPr="00BF1819" w:rsidRDefault="00BF1819" w:rsidP="00BF1819">
            <w:pPr>
              <w:pStyle w:val="ListParagraph"/>
              <w:rPr>
                <w:color w:val="000000" w:themeColor="text1"/>
              </w:rPr>
            </w:pPr>
            <w:r w:rsidRPr="00BF1819">
              <w:rPr>
                <w:noProof w:val="0"/>
                <w:color w:val="000000" w:themeColor="text1"/>
              </w:rPr>
              <w:t>Solid understanding of statistical concepts</w:t>
            </w:r>
            <w:r>
              <w:rPr>
                <w:noProof w:val="0"/>
                <w:color w:val="000000" w:themeColor="text1"/>
              </w:rPr>
              <w:t xml:space="preserve"> </w:t>
            </w:r>
            <w:r w:rsidR="00677257">
              <w:rPr>
                <w:noProof w:val="0"/>
                <w:color w:val="000000" w:themeColor="text1"/>
              </w:rPr>
              <w:t>and SAS</w:t>
            </w:r>
            <w:r w:rsidR="008516DF">
              <w:rPr>
                <w:noProof w:val="0"/>
                <w:color w:val="000000" w:themeColor="text1"/>
              </w:rPr>
              <w:t xml:space="preserve"> statistical procedure</w:t>
            </w:r>
            <w:r w:rsidR="00940FB8">
              <w:rPr>
                <w:noProof w:val="0"/>
                <w:color w:val="000000" w:themeColor="text1"/>
              </w:rPr>
              <w:t>s</w:t>
            </w:r>
          </w:p>
          <w:p w:rsidR="00662232" w:rsidRDefault="00662232" w:rsidP="00BF1819">
            <w:pPr>
              <w:pStyle w:val="ListParagraph"/>
            </w:pPr>
            <w:r>
              <w:t>Good understanding of clinical data and pharmaceutical development</w:t>
            </w:r>
            <w:r w:rsidR="007C5C93">
              <w:rPr>
                <w:rFonts w:hint="eastAsia"/>
                <w:lang w:eastAsia="zh-CN"/>
              </w:rPr>
              <w:t>（</w:t>
            </w:r>
            <w:r w:rsidR="007C5C93">
              <w:rPr>
                <w:rFonts w:hint="eastAsia"/>
                <w:lang w:eastAsia="zh-CN"/>
              </w:rPr>
              <w:t>ICH-GCP</w:t>
            </w:r>
            <w:r w:rsidR="00A1629A">
              <w:rPr>
                <w:rFonts w:hint="eastAsia"/>
                <w:lang w:eastAsia="zh-CN"/>
              </w:rPr>
              <w:t>,CDISC</w:t>
            </w:r>
            <w:r w:rsidR="007C5C93">
              <w:rPr>
                <w:lang w:eastAsia="zh-CN"/>
              </w:rPr>
              <w:t>）</w:t>
            </w:r>
          </w:p>
          <w:p w:rsidR="00662232" w:rsidRDefault="007C27AD" w:rsidP="00662232">
            <w:pPr>
              <w:pStyle w:val="ListParagraph"/>
              <w:rPr>
                <w:noProof w:val="0"/>
              </w:rPr>
            </w:pPr>
            <w:r w:rsidRPr="007C27AD">
              <w:rPr>
                <w:noProof w:val="0"/>
              </w:rPr>
              <w:t xml:space="preserve">Good </w:t>
            </w:r>
            <w:r>
              <w:rPr>
                <w:noProof w:val="0"/>
              </w:rPr>
              <w:t xml:space="preserve">command </w:t>
            </w:r>
            <w:r w:rsidR="0010452B">
              <w:rPr>
                <w:noProof w:val="0"/>
              </w:rPr>
              <w:t>of written</w:t>
            </w:r>
            <w:r w:rsidR="002D5806">
              <w:rPr>
                <w:noProof w:val="0"/>
              </w:rPr>
              <w:t xml:space="preserve"> and oral English</w:t>
            </w:r>
          </w:p>
          <w:p w:rsidR="00662232" w:rsidRPr="00CA2CDF" w:rsidRDefault="00662232" w:rsidP="00662232">
            <w:pPr>
              <w:pStyle w:val="ListParagraph"/>
              <w:rPr>
                <w:noProof w:val="0"/>
              </w:rPr>
            </w:pPr>
            <w:r>
              <w:rPr>
                <w:noProof w:val="0"/>
              </w:rPr>
              <w:t>SAS base and Clinical trials programmer certification</w:t>
            </w:r>
          </w:p>
        </w:tc>
      </w:tr>
      <w:tr w:rsidR="00123F68" w:rsidRPr="00CA2CDF" w:rsidTr="00B27AE6">
        <w:trPr>
          <w:jc w:val="center"/>
        </w:trPr>
        <w:tc>
          <w:tcPr>
            <w:tcW w:w="2628" w:type="dxa"/>
          </w:tcPr>
          <w:p w:rsidR="00123F68" w:rsidRPr="00CA2CDF" w:rsidRDefault="007C27AD" w:rsidP="001B71D5">
            <w:pPr>
              <w:pStyle w:val="Heading1"/>
            </w:pPr>
            <w:r>
              <w:t>Education</w:t>
            </w:r>
          </w:p>
        </w:tc>
        <w:tc>
          <w:tcPr>
            <w:tcW w:w="8854" w:type="dxa"/>
          </w:tcPr>
          <w:p w:rsidR="00B44627" w:rsidRPr="00CA2CDF" w:rsidRDefault="00872F53" w:rsidP="00B44627">
            <w:pPr>
              <w:pStyle w:val="Normal14Tabbed"/>
            </w:pPr>
            <w:proofErr w:type="spellStart"/>
            <w:r w:rsidRPr="00DE5285">
              <w:rPr>
                <w:rFonts w:asciiTheme="majorHAnsi" w:hAnsiTheme="majorHAnsi"/>
                <w:b/>
              </w:rPr>
              <w:t>Huazhong</w:t>
            </w:r>
            <w:proofErr w:type="spellEnd"/>
            <w:r w:rsidRPr="00DE5285">
              <w:rPr>
                <w:rFonts w:asciiTheme="majorHAnsi" w:hAnsiTheme="majorHAnsi"/>
                <w:b/>
              </w:rPr>
              <w:t xml:space="preserve"> University of Science and Technology</w:t>
            </w:r>
            <w:r w:rsidRPr="00872F53">
              <w:t>–</w:t>
            </w:r>
            <w:r w:rsidRPr="00662232">
              <w:rPr>
                <w:sz w:val="24"/>
                <w:szCs w:val="24"/>
              </w:rPr>
              <w:t>Hubei,Wuhan</w:t>
            </w:r>
            <w:r w:rsidR="00B44627" w:rsidRPr="00CA2CDF">
              <w:tab/>
            </w:r>
            <w:r>
              <w:t>2015</w:t>
            </w:r>
          </w:p>
          <w:p w:rsidR="00B44627" w:rsidRPr="00662232" w:rsidRDefault="00872F53" w:rsidP="00B44627">
            <w:pPr>
              <w:pStyle w:val="BoldNormal14"/>
              <w:rPr>
                <w:b w:val="0"/>
              </w:rPr>
            </w:pPr>
            <w:r w:rsidRPr="00662232">
              <w:rPr>
                <w:b w:val="0"/>
              </w:rPr>
              <w:t>Preventive medicine ,Bachelor of medicine</w:t>
            </w:r>
          </w:p>
          <w:p w:rsidR="00123F68" w:rsidRPr="00872F53" w:rsidRDefault="00872F53" w:rsidP="00872F53">
            <w:pPr>
              <w:pStyle w:val="HTMLPreformatted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872F53">
              <w:rPr>
                <w:rFonts w:ascii="inherit" w:hAnsi="inherit"/>
                <w:color w:val="212121"/>
              </w:rPr>
              <w:t>Core Curriculum</w:t>
            </w:r>
            <w:r>
              <w:rPr>
                <w:rFonts w:ascii="inherit" w:hAnsi="inherit"/>
                <w:color w:val="212121"/>
              </w:rPr>
              <w:t xml:space="preserve">: </w:t>
            </w:r>
            <w:r w:rsidR="009F2138">
              <w:rPr>
                <w:rFonts w:ascii="Arial" w:hAnsi="Arial" w:cs="Arial"/>
                <w:color w:val="212121"/>
                <w:sz w:val="28"/>
                <w:szCs w:val="28"/>
              </w:rPr>
              <w:t xml:space="preserve">Health Statistics </w:t>
            </w:r>
            <w:r w:rsidRPr="00872F53">
              <w:rPr>
                <w:rFonts w:ascii="Arial" w:hAnsi="Arial" w:cs="Arial"/>
                <w:color w:val="212121"/>
                <w:sz w:val="28"/>
                <w:szCs w:val="28"/>
              </w:rPr>
              <w:t>,</w:t>
            </w:r>
            <w:r w:rsidRPr="00872F53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E</w:t>
            </w:r>
            <w:r w:rsidRPr="00872F53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pidemiology</w:t>
            </w:r>
          </w:p>
        </w:tc>
      </w:tr>
      <w:tr w:rsidR="00104483" w:rsidRPr="00CA2CDF" w:rsidTr="00B27AE6">
        <w:trPr>
          <w:jc w:val="center"/>
        </w:trPr>
        <w:tc>
          <w:tcPr>
            <w:tcW w:w="2628" w:type="dxa"/>
          </w:tcPr>
          <w:p w:rsidR="00104483" w:rsidRPr="00CA2CDF" w:rsidRDefault="00104483" w:rsidP="001B71D5">
            <w:pPr>
              <w:pStyle w:val="Heading1"/>
            </w:pPr>
            <w:r w:rsidRPr="00CA2CDF">
              <w:t>Experience</w:t>
            </w:r>
          </w:p>
        </w:tc>
        <w:tc>
          <w:tcPr>
            <w:tcW w:w="8854" w:type="dxa"/>
          </w:tcPr>
          <w:p w:rsidR="0032689A" w:rsidRPr="00CA2CDF" w:rsidRDefault="0088738E" w:rsidP="0088738E">
            <w:pPr>
              <w:pStyle w:val="Normal14Tabbed"/>
            </w:pPr>
            <w:r w:rsidRPr="0088738E">
              <w:rPr>
                <w:rFonts w:asciiTheme="majorHAnsi" w:hAnsiTheme="majorHAnsi"/>
                <w:b/>
              </w:rPr>
              <w:t xml:space="preserve">Clinical programmer intern </w:t>
            </w:r>
            <w:r>
              <w:t xml:space="preserve">                                             01/2015</w:t>
            </w:r>
            <w:r w:rsidR="00764D4E" w:rsidRPr="00CA2CDF">
              <w:t xml:space="preserve"> – </w:t>
            </w:r>
            <w:r w:rsidRPr="00CA2CDF">
              <w:t>Present</w:t>
            </w:r>
            <w:r w:rsidR="0032689A" w:rsidRPr="00CA2CDF">
              <w:tab/>
            </w:r>
          </w:p>
          <w:p w:rsidR="0032689A" w:rsidRPr="001B7F8E" w:rsidRDefault="0088738E" w:rsidP="00C8479D">
            <w:pPr>
              <w:pStyle w:val="BoldNormal14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</w:rPr>
              <w:t>WuxiPRA</w:t>
            </w:r>
            <w:proofErr w:type="spellEnd"/>
            <w:r w:rsidRPr="00CA2CDF">
              <w:t xml:space="preserve"> </w:t>
            </w:r>
            <w:r w:rsidR="00A37429">
              <w:t xml:space="preserve">clinical research </w:t>
            </w:r>
            <w:bookmarkStart w:id="0" w:name="_GoBack"/>
            <w:bookmarkEnd w:id="0"/>
            <w:r w:rsidR="00A37429">
              <w:t>co.ltd</w:t>
            </w:r>
            <w:r>
              <w:t xml:space="preserve"> </w:t>
            </w:r>
            <w:r w:rsidRPr="00CA2CDF">
              <w:t>–</w:t>
            </w:r>
            <w:r>
              <w:t xml:space="preserve"> </w:t>
            </w:r>
            <w:proofErr w:type="spellStart"/>
            <w:r w:rsidRPr="001B7F8E">
              <w:rPr>
                <w:b w:val="0"/>
                <w:sz w:val="24"/>
                <w:szCs w:val="24"/>
              </w:rPr>
              <w:t>Hubei,Wuhan</w:t>
            </w:r>
            <w:proofErr w:type="spellEnd"/>
          </w:p>
          <w:p w:rsidR="0032689A" w:rsidRPr="00CA2CDF" w:rsidRDefault="001B7F8E" w:rsidP="00C373B4">
            <w:pPr>
              <w:pStyle w:val="ListParagraph"/>
              <w:numPr>
                <w:ilvl w:val="0"/>
                <w:numId w:val="18"/>
              </w:numPr>
            </w:pPr>
            <w:r>
              <w:t>Full-time training about base and advanced SAS programming</w:t>
            </w:r>
          </w:p>
          <w:p w:rsidR="0032689A" w:rsidRDefault="001B7F8E" w:rsidP="00C373B4">
            <w:pPr>
              <w:pStyle w:val="ListParagraph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Creating tables ,listing and figures for clinical trials report</w:t>
            </w:r>
          </w:p>
          <w:p w:rsidR="001B7F8E" w:rsidRDefault="001B7F8E" w:rsidP="00C373B4">
            <w:pPr>
              <w:pStyle w:val="ListParagraph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lang w:eastAsia="zh-CN"/>
              </w:rPr>
              <w:t>Mapping r</w:t>
            </w:r>
            <w:r w:rsidR="00662232">
              <w:rPr>
                <w:lang w:eastAsia="zh-CN"/>
              </w:rPr>
              <w:t xml:space="preserve">aw data to CDISC SDTM standards </w:t>
            </w:r>
            <w:r w:rsidR="007C5C93">
              <w:rPr>
                <w:lang w:eastAsia="zh-CN"/>
              </w:rPr>
              <w:t>and deriving</w:t>
            </w:r>
            <w:r>
              <w:rPr>
                <w:lang w:eastAsia="zh-CN"/>
              </w:rPr>
              <w:t xml:space="preserve"> analysi</w:t>
            </w:r>
            <w:r w:rsidR="00757549">
              <w:rPr>
                <w:lang w:eastAsia="zh-CN"/>
              </w:rPr>
              <w:t>s datasets according to CDISC AD</w:t>
            </w:r>
            <w:r>
              <w:rPr>
                <w:lang w:eastAsia="zh-CN"/>
              </w:rPr>
              <w:t>aM standards</w:t>
            </w:r>
          </w:p>
          <w:p w:rsidR="001B7F8E" w:rsidRDefault="001B7F8E" w:rsidP="0032689A">
            <w:pPr>
              <w:tabs>
                <w:tab w:val="right" w:pos="7722"/>
              </w:tabs>
              <w:rPr>
                <w:sz w:val="28"/>
                <w:szCs w:val="28"/>
                <w:lang w:eastAsia="zh-CN"/>
              </w:rPr>
            </w:pPr>
            <w:r w:rsidRPr="001B7F8E">
              <w:rPr>
                <w:rFonts w:asciiTheme="majorHAnsi" w:hAnsiTheme="majorHAnsi"/>
                <w:b/>
                <w:sz w:val="28"/>
                <w:szCs w:val="28"/>
                <w:lang w:eastAsia="zh-CN"/>
              </w:rPr>
              <w:t xml:space="preserve">Graduate Research assistant </w:t>
            </w:r>
            <w:r>
              <w:rPr>
                <w:lang w:eastAsia="zh-CN"/>
              </w:rPr>
              <w:t xml:space="preserve">                                          </w:t>
            </w:r>
            <w:r w:rsidR="00764D4E">
              <w:rPr>
                <w:lang w:eastAsia="zh-CN"/>
              </w:rPr>
              <w:t xml:space="preserve">             </w:t>
            </w:r>
            <w:r w:rsidRPr="001B7F8E">
              <w:rPr>
                <w:sz w:val="28"/>
                <w:szCs w:val="28"/>
                <w:lang w:eastAsia="zh-CN"/>
              </w:rPr>
              <w:t>0</w:t>
            </w:r>
            <w:r>
              <w:rPr>
                <w:sz w:val="28"/>
                <w:szCs w:val="28"/>
                <w:lang w:eastAsia="zh-CN"/>
              </w:rPr>
              <w:t>7/2014</w:t>
            </w:r>
            <w:r w:rsidR="00764D4E" w:rsidRPr="00CA2CDF">
              <w:t xml:space="preserve"> – </w:t>
            </w:r>
            <w:r>
              <w:rPr>
                <w:sz w:val="28"/>
                <w:szCs w:val="28"/>
                <w:lang w:eastAsia="zh-CN"/>
              </w:rPr>
              <w:t>08/2014</w:t>
            </w:r>
          </w:p>
          <w:p w:rsidR="001B7F8E" w:rsidRDefault="0010452B" w:rsidP="0032689A">
            <w:pPr>
              <w:tabs>
                <w:tab w:val="right" w:pos="7722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  <w:lang w:eastAsia="zh-CN"/>
              </w:rPr>
              <w:t>Tongji</w:t>
            </w:r>
            <w:proofErr w:type="spellEnd"/>
            <w:r>
              <w:rPr>
                <w:sz w:val="28"/>
                <w:szCs w:val="28"/>
                <w:lang w:eastAsia="zh-CN"/>
              </w:rPr>
              <w:t xml:space="preserve"> Medical C</w:t>
            </w:r>
            <w:r w:rsidR="001B7F8E">
              <w:rPr>
                <w:sz w:val="28"/>
                <w:szCs w:val="28"/>
                <w:lang w:eastAsia="zh-CN"/>
              </w:rPr>
              <w:t>ollege</w:t>
            </w:r>
            <w:r w:rsidR="001B7F8E" w:rsidRPr="00CA2CDF">
              <w:t xml:space="preserve"> </w:t>
            </w:r>
            <w:r w:rsidR="001B7F8E" w:rsidRPr="001B7F8E">
              <w:rPr>
                <w:b/>
                <w:sz w:val="28"/>
                <w:szCs w:val="28"/>
              </w:rPr>
              <w:t xml:space="preserve"> –</w:t>
            </w:r>
            <w:r w:rsidR="001B7F8E">
              <w:rPr>
                <w:b/>
                <w:sz w:val="28"/>
                <w:szCs w:val="28"/>
              </w:rPr>
              <w:t xml:space="preserve"> </w:t>
            </w:r>
            <w:r w:rsidR="001B7F8E" w:rsidRPr="001B7F8E">
              <w:rPr>
                <w:sz w:val="24"/>
                <w:szCs w:val="24"/>
              </w:rPr>
              <w:t>Hubei,Wuhan</w:t>
            </w:r>
          </w:p>
          <w:p w:rsidR="001B7F8E" w:rsidRPr="0070667D" w:rsidRDefault="00C922E9" w:rsidP="00C373B4">
            <w:pPr>
              <w:pStyle w:val="ListParagraph"/>
              <w:numPr>
                <w:ilvl w:val="0"/>
                <w:numId w:val="19"/>
              </w:numPr>
              <w:rPr>
                <w:lang w:eastAsia="zh-CN"/>
              </w:rPr>
            </w:pPr>
            <w:r>
              <w:t>U</w:t>
            </w:r>
            <w:r w:rsidR="001B7F8E" w:rsidRPr="0070667D">
              <w:t>sing SAS</w:t>
            </w:r>
            <w:r w:rsidR="0070667D">
              <w:rPr>
                <w:rFonts w:hint="eastAsia"/>
                <w:lang w:eastAsia="zh-CN"/>
              </w:rPr>
              <w:t>/BASE</w:t>
            </w:r>
            <w:r w:rsidR="0070667D">
              <w:rPr>
                <w:rFonts w:hint="eastAsia"/>
                <w:lang w:eastAsia="zh-CN"/>
              </w:rPr>
              <w:t>（</w:t>
            </w:r>
            <w:r w:rsidR="0070667D">
              <w:rPr>
                <w:rFonts w:hint="eastAsia"/>
                <w:lang w:eastAsia="zh-CN"/>
              </w:rPr>
              <w:t>MEANS,FREQ,</w:t>
            </w:r>
            <w:r w:rsidR="0070667D">
              <w:rPr>
                <w:lang w:eastAsia="zh-CN"/>
              </w:rPr>
              <w:t xml:space="preserve"> </w:t>
            </w:r>
            <w:r w:rsidR="0070667D">
              <w:rPr>
                <w:rFonts w:ascii="Arial" w:hAnsi="Arial" w:cs="Arial"/>
              </w:rPr>
              <w:t>UNIVARIATE ,</w:t>
            </w:r>
            <w:r w:rsidR="0070667D">
              <w:rPr>
                <w:lang w:eastAsia="zh-CN"/>
              </w:rPr>
              <w:t>etc.</w:t>
            </w:r>
            <w:r w:rsidR="0070667D">
              <w:rPr>
                <w:lang w:eastAsia="zh-CN"/>
              </w:rPr>
              <w:t>）</w:t>
            </w:r>
            <w:r w:rsidR="00B52967" w:rsidRPr="0070667D">
              <w:rPr>
                <w:rFonts w:hint="eastAsia"/>
                <w:lang w:eastAsia="zh-CN"/>
              </w:rPr>
              <w:t>to clean data</w:t>
            </w:r>
            <w:r w:rsidRPr="0070667D">
              <w:t xml:space="preserve"> </w:t>
            </w:r>
            <w:r>
              <w:t xml:space="preserve">and </w:t>
            </w:r>
            <w:r w:rsidRPr="0070667D">
              <w:t>Using EpiData to entry questionnaire</w:t>
            </w:r>
            <w:r>
              <w:t xml:space="preserve"> ,etc.</w:t>
            </w:r>
          </w:p>
          <w:p w:rsidR="0032689A" w:rsidRPr="00CA2CDF" w:rsidRDefault="00764D4E" w:rsidP="00C8479D">
            <w:pPr>
              <w:pStyle w:val="Normal14Tabbed"/>
            </w:pPr>
            <w:r>
              <w:rPr>
                <w:rFonts w:asciiTheme="majorHAnsi" w:hAnsiTheme="majorHAnsi"/>
                <w:b/>
              </w:rPr>
              <w:t xml:space="preserve">Medical </w:t>
            </w:r>
            <w:r w:rsidR="00271B30" w:rsidRPr="00271B30">
              <w:rPr>
                <w:rFonts w:asciiTheme="majorHAnsi" w:hAnsiTheme="majorHAnsi"/>
                <w:b/>
              </w:rPr>
              <w:t>Internship</w:t>
            </w:r>
            <w:r w:rsidR="0032689A" w:rsidRPr="00CA2CDF">
              <w:tab/>
            </w:r>
            <w:r w:rsidR="001B71CD">
              <w:t>0</w:t>
            </w:r>
            <w:r w:rsidR="00271B30">
              <w:t>9/2013</w:t>
            </w:r>
            <w:r w:rsidR="00D0748E" w:rsidRPr="00CA2CDF">
              <w:t xml:space="preserve"> – </w:t>
            </w:r>
            <w:r w:rsidR="00271B30">
              <w:t>01/2014</w:t>
            </w:r>
          </w:p>
          <w:p w:rsidR="0032689A" w:rsidRPr="00271B30" w:rsidRDefault="0088738E" w:rsidP="00C8479D">
            <w:pPr>
              <w:pStyle w:val="BoldNormal14"/>
              <w:rPr>
                <w:b w:val="0"/>
              </w:rPr>
            </w:pPr>
            <w:r w:rsidRPr="00271B30">
              <w:rPr>
                <w:b w:val="0"/>
              </w:rPr>
              <w:t>Wuhan Union Hospital</w:t>
            </w:r>
            <w:r w:rsidR="00271B30">
              <w:t xml:space="preserve"> </w:t>
            </w:r>
            <w:r w:rsidR="00271B30" w:rsidRPr="00CA2CDF">
              <w:t>–</w:t>
            </w:r>
            <w:r w:rsidR="00271B30" w:rsidRPr="00662232">
              <w:rPr>
                <w:b w:val="0"/>
                <w:sz w:val="24"/>
                <w:szCs w:val="24"/>
              </w:rPr>
              <w:t>Hubei,Wuhan</w:t>
            </w:r>
          </w:p>
          <w:p w:rsidR="004970EA" w:rsidRDefault="004970EA" w:rsidP="004970EA">
            <w:pPr>
              <w:pStyle w:val="ListParagraph"/>
              <w:numPr>
                <w:ilvl w:val="0"/>
                <w:numId w:val="19"/>
              </w:numPr>
            </w:pPr>
            <w:r w:rsidRPr="004970EA">
              <w:t>Interview</w:t>
            </w:r>
            <w:r w:rsidR="00D7530D">
              <w:t>ing</w:t>
            </w:r>
            <w:r w:rsidRPr="004970EA">
              <w:t xml:space="preserve"> patients to obtain medical information and measure their </w:t>
            </w:r>
            <w:r w:rsidR="009E7398">
              <w:t xml:space="preserve">vital signs, weight, </w:t>
            </w:r>
            <w:r w:rsidR="002B27D6">
              <w:t>height</w:t>
            </w:r>
            <w:r w:rsidR="009E7398">
              <w:t>,etc.</w:t>
            </w:r>
          </w:p>
          <w:p w:rsidR="0032689A" w:rsidRPr="00CA2CDF" w:rsidRDefault="004970EA" w:rsidP="004970EA">
            <w:pPr>
              <w:pStyle w:val="ListParagraph"/>
              <w:numPr>
                <w:ilvl w:val="0"/>
                <w:numId w:val="19"/>
              </w:numPr>
            </w:pPr>
            <w:r w:rsidRPr="004970EA">
              <w:t>working with patients in a range of roles, for example, explaining treatment proce</w:t>
            </w:r>
            <w:r w:rsidR="000E6419">
              <w:t>dures and possible side effects</w:t>
            </w:r>
          </w:p>
        </w:tc>
      </w:tr>
      <w:tr w:rsidR="009F4F8E" w:rsidRPr="00CA2CDF" w:rsidTr="00B27AE6">
        <w:trPr>
          <w:jc w:val="center"/>
        </w:trPr>
        <w:tc>
          <w:tcPr>
            <w:tcW w:w="2628" w:type="dxa"/>
          </w:tcPr>
          <w:p w:rsidR="009F4F8E" w:rsidRPr="00CA2CDF" w:rsidRDefault="008850E8" w:rsidP="001B71D5">
            <w:pPr>
              <w:pStyle w:val="Heading1"/>
            </w:pPr>
            <w:r w:rsidRPr="008850E8">
              <w:t>Licenses &amp; Certifications</w:t>
            </w:r>
          </w:p>
        </w:tc>
        <w:tc>
          <w:tcPr>
            <w:tcW w:w="8854" w:type="dxa"/>
          </w:tcPr>
          <w:p w:rsidR="00AA633F" w:rsidRDefault="00AA633F" w:rsidP="00AA633F">
            <w:pPr>
              <w:pStyle w:val="BoldNormal14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AA633F">
              <w:rPr>
                <w:rFonts w:ascii="Arial" w:hAnsi="Arial" w:cs="Arial"/>
                <w:sz w:val="24"/>
                <w:szCs w:val="24"/>
                <w:lang w:eastAsia="zh-CN"/>
              </w:rPr>
              <w:t xml:space="preserve">SAS Certified Clinical Trials Programmer Using SAS 9 </w:t>
            </w:r>
            <w:r w:rsidR="00C46624">
              <w:rPr>
                <w:rFonts w:ascii="Arial" w:hAnsi="Arial" w:cs="Arial"/>
                <w:sz w:val="24"/>
                <w:szCs w:val="24"/>
                <w:lang w:eastAsia="zh-CN"/>
              </w:rPr>
              <w:t xml:space="preserve">          </w:t>
            </w:r>
            <w:r w:rsidRPr="00AA633F">
              <w:rPr>
                <w:rFonts w:ascii="Arial" w:hAnsi="Arial" w:cs="Arial"/>
                <w:sz w:val="24"/>
                <w:szCs w:val="24"/>
                <w:lang w:eastAsia="zh-CN"/>
              </w:rPr>
              <w:t>(</w:t>
            </w:r>
            <w:r w:rsidR="00C46624">
              <w:rPr>
                <w:rFonts w:ascii="Arial" w:hAnsi="Arial" w:cs="Arial"/>
                <w:sz w:val="24"/>
                <w:szCs w:val="24"/>
                <w:lang w:eastAsia="zh-CN"/>
              </w:rPr>
              <w:t>10/2014</w:t>
            </w:r>
            <w:r w:rsidRPr="00AA633F">
              <w:rPr>
                <w:rFonts w:ascii="Arial" w:hAnsi="Arial" w:cs="Arial"/>
                <w:sz w:val="24"/>
                <w:szCs w:val="24"/>
                <w:lang w:eastAsia="zh-CN"/>
              </w:rPr>
              <w:t>)</w:t>
            </w:r>
          </w:p>
          <w:p w:rsidR="00662232" w:rsidRDefault="00662232" w:rsidP="00AA633F">
            <w:pPr>
              <w:pStyle w:val="BoldNormal14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SAS Certified Base Programmer Using </w:t>
            </w:r>
            <w:r w:rsidR="00C46624">
              <w:rPr>
                <w:rFonts w:ascii="Arial" w:hAnsi="Arial" w:cs="Arial"/>
                <w:sz w:val="24"/>
                <w:szCs w:val="24"/>
                <w:lang w:eastAsia="zh-CN"/>
              </w:rPr>
              <w:t xml:space="preserve"> SAS 9                         </w:t>
            </w:r>
            <w:r w:rsidR="00C46624" w:rsidRPr="00AA633F">
              <w:rPr>
                <w:rFonts w:ascii="Arial" w:hAnsi="Arial" w:cs="Arial"/>
                <w:sz w:val="24"/>
                <w:szCs w:val="24"/>
                <w:lang w:eastAsia="zh-CN"/>
              </w:rPr>
              <w:t>(</w:t>
            </w:r>
            <w:r w:rsidR="00C46624">
              <w:rPr>
                <w:rFonts w:ascii="Arial" w:hAnsi="Arial" w:cs="Arial"/>
                <w:sz w:val="24"/>
                <w:szCs w:val="24"/>
                <w:lang w:eastAsia="zh-CN"/>
              </w:rPr>
              <w:t>01/2015</w:t>
            </w:r>
            <w:r w:rsidR="00C46624" w:rsidRPr="00AA633F">
              <w:rPr>
                <w:rFonts w:ascii="Arial" w:hAnsi="Arial" w:cs="Arial"/>
                <w:sz w:val="24"/>
                <w:szCs w:val="24"/>
                <w:lang w:eastAsia="zh-CN"/>
              </w:rPr>
              <w:t>)</w:t>
            </w:r>
          </w:p>
          <w:p w:rsidR="00AA633F" w:rsidRDefault="00AA633F" w:rsidP="00AA633F">
            <w:pPr>
              <w:pStyle w:val="BoldNormal14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AA633F">
              <w:rPr>
                <w:rFonts w:ascii="Arial" w:hAnsi="Arial" w:cs="Arial"/>
                <w:sz w:val="24"/>
                <w:szCs w:val="24"/>
                <w:lang w:eastAsia="zh-CN"/>
              </w:rPr>
              <w:t xml:space="preserve">SAS </w:t>
            </w:r>
            <w:r w:rsidR="00662232">
              <w:rPr>
                <w:rFonts w:ascii="Arial" w:hAnsi="Arial" w:cs="Arial"/>
                <w:sz w:val="24"/>
                <w:szCs w:val="24"/>
                <w:lang w:eastAsia="zh-CN"/>
              </w:rPr>
              <w:t xml:space="preserve">Certified </w:t>
            </w:r>
            <w:r w:rsidR="001F3532">
              <w:rPr>
                <w:rFonts w:ascii="Arial" w:hAnsi="Arial" w:cs="Arial"/>
                <w:sz w:val="24"/>
                <w:szCs w:val="24"/>
                <w:lang w:eastAsia="zh-CN"/>
              </w:rPr>
              <w:t>Advanced Programming Using</w:t>
            </w:r>
            <w:r w:rsidRPr="00AA633F">
              <w:rPr>
                <w:rFonts w:ascii="Arial" w:hAnsi="Arial" w:cs="Arial"/>
                <w:sz w:val="24"/>
                <w:szCs w:val="24"/>
                <w:lang w:eastAsia="zh-CN"/>
              </w:rPr>
              <w:t xml:space="preserve"> SAS 9 </w:t>
            </w:r>
            <w:r w:rsidR="001F3532">
              <w:rPr>
                <w:rFonts w:ascii="Arial" w:hAnsi="Arial" w:cs="Arial"/>
                <w:sz w:val="24"/>
                <w:szCs w:val="24"/>
                <w:lang w:eastAsia="zh-CN"/>
              </w:rPr>
              <w:t xml:space="preserve">               </w:t>
            </w:r>
            <w:r w:rsidR="00C46624" w:rsidRPr="00AA633F">
              <w:rPr>
                <w:rFonts w:ascii="Arial" w:hAnsi="Arial" w:cs="Arial"/>
                <w:sz w:val="24"/>
                <w:szCs w:val="24"/>
                <w:lang w:eastAsia="zh-CN"/>
              </w:rPr>
              <w:t>(</w:t>
            </w:r>
            <w:r w:rsidR="00C46624">
              <w:rPr>
                <w:rFonts w:ascii="Arial" w:hAnsi="Arial" w:cs="Arial"/>
                <w:sz w:val="24"/>
                <w:szCs w:val="24"/>
                <w:lang w:eastAsia="zh-CN"/>
              </w:rPr>
              <w:t>03/2015</w:t>
            </w:r>
            <w:r w:rsidR="00C46624" w:rsidRPr="00AA633F">
              <w:rPr>
                <w:rFonts w:ascii="Arial" w:hAnsi="Arial" w:cs="Arial"/>
                <w:sz w:val="24"/>
                <w:szCs w:val="24"/>
                <w:lang w:eastAsia="zh-CN"/>
              </w:rPr>
              <w:t>)</w:t>
            </w:r>
          </w:p>
          <w:p w:rsidR="00AA633F" w:rsidRPr="00AA633F" w:rsidRDefault="00040314" w:rsidP="00040314">
            <w:pPr>
              <w:pStyle w:val="BoldNormal14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CET6(528</w:t>
            </w:r>
            <w:r w:rsidR="00AA633F">
              <w:rPr>
                <w:rFonts w:ascii="Arial" w:hAnsi="Arial" w:cs="Arial"/>
                <w:sz w:val="24"/>
                <w:szCs w:val="24"/>
                <w:lang w:eastAsia="zh-CN"/>
              </w:rPr>
              <w:t>)</w:t>
            </w:r>
            <w:r>
              <w:rPr>
                <w:rFonts w:ascii="Arial" w:hAnsi="Arial" w:cs="Arial"/>
                <w:noProof/>
                <w:sz w:val="24"/>
                <w:szCs w:val="24"/>
                <w:lang w:eastAsia="zh-CN"/>
              </w:rPr>
              <w:t xml:space="preserve"> </w:t>
            </w:r>
            <w:r w:rsidR="00F55F3A">
              <w:rPr>
                <w:rFonts w:ascii="Arial" w:hAnsi="Arial" w:cs="Arial"/>
                <w:noProof/>
                <w:sz w:val="24"/>
                <w:szCs w:val="24"/>
                <w:lang w:eastAsia="zh-CN"/>
              </w:rPr>
              <w:t xml:space="preserve">                                                                                     (06/2014)</w:t>
            </w:r>
          </w:p>
        </w:tc>
      </w:tr>
      <w:tr w:rsidR="008850E8" w:rsidRPr="00CA2CDF" w:rsidTr="00B27AE6">
        <w:trPr>
          <w:trHeight w:val="744"/>
          <w:jc w:val="center"/>
        </w:trPr>
        <w:tc>
          <w:tcPr>
            <w:tcW w:w="2628" w:type="dxa"/>
          </w:tcPr>
          <w:p w:rsidR="005A6DF2" w:rsidRPr="005A6DF2" w:rsidRDefault="00264A9E" w:rsidP="005A6DF2">
            <w:pPr>
              <w:pStyle w:val="Heading1"/>
              <w:rPr>
                <w:lang w:eastAsia="zh-CN"/>
              </w:rPr>
            </w:pPr>
            <w:r>
              <w:rPr>
                <w:lang w:eastAsia="zh-CN"/>
              </w:rPr>
              <w:t>Self-judgment</w:t>
            </w:r>
          </w:p>
        </w:tc>
        <w:tc>
          <w:tcPr>
            <w:tcW w:w="8854" w:type="dxa"/>
          </w:tcPr>
          <w:p w:rsidR="008850E8" w:rsidRPr="0070667D" w:rsidRDefault="008A7353" w:rsidP="008A7353">
            <w:pPr>
              <w:pStyle w:val="BoldNormal14"/>
              <w:numPr>
                <w:ilvl w:val="0"/>
                <w:numId w:val="17"/>
              </w:numPr>
              <w:rPr>
                <w:rFonts w:cs="Arial"/>
                <w:b w:val="0"/>
                <w:sz w:val="22"/>
                <w:szCs w:val="22"/>
                <w:lang w:eastAsia="zh-CN"/>
              </w:rPr>
            </w:pPr>
            <w:r w:rsidRPr="0070667D">
              <w:rPr>
                <w:rFonts w:cs="Arial"/>
                <w:b w:val="0"/>
                <w:sz w:val="22"/>
                <w:szCs w:val="22"/>
                <w:lang w:eastAsia="zh-CN"/>
              </w:rPr>
              <w:t>Exceptional ability to work independently and within a team</w:t>
            </w:r>
          </w:p>
          <w:p w:rsidR="0070667D" w:rsidRPr="0070667D" w:rsidRDefault="008A7353" w:rsidP="0070667D">
            <w:pPr>
              <w:pStyle w:val="BoldNormal14"/>
              <w:numPr>
                <w:ilvl w:val="0"/>
                <w:numId w:val="17"/>
              </w:numPr>
              <w:rPr>
                <w:rFonts w:cs="Arial"/>
                <w:b w:val="0"/>
                <w:sz w:val="24"/>
                <w:szCs w:val="24"/>
                <w:lang w:eastAsia="zh-CN"/>
              </w:rPr>
            </w:pPr>
            <w:r w:rsidRPr="0070667D">
              <w:rPr>
                <w:rFonts w:cs="Arial"/>
                <w:b w:val="0"/>
                <w:sz w:val="22"/>
                <w:szCs w:val="22"/>
                <w:lang w:eastAsia="zh-CN"/>
              </w:rPr>
              <w:t>Ability to think logically and have good communication skills</w:t>
            </w:r>
          </w:p>
        </w:tc>
      </w:tr>
    </w:tbl>
    <w:p w:rsidR="009101D6" w:rsidRPr="009101D6" w:rsidRDefault="009101D6" w:rsidP="009101D6">
      <w:pPr>
        <w:spacing w:before="0" w:after="0" w:line="20" w:lineRule="exact"/>
        <w:rPr>
          <w:lang w:eastAsia="zh-CN"/>
        </w:rPr>
      </w:pPr>
    </w:p>
    <w:sectPr w:rsidR="009101D6" w:rsidRPr="009101D6" w:rsidSect="00B04D10">
      <w:headerReference w:type="first" r:id="rId10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0F9" w:rsidRDefault="00FD30F9" w:rsidP="006304B3">
      <w:pPr>
        <w:spacing w:before="0" w:after="0"/>
      </w:pPr>
      <w:r>
        <w:separator/>
      </w:r>
    </w:p>
  </w:endnote>
  <w:endnote w:type="continuationSeparator" w:id="0">
    <w:p w:rsidR="00FD30F9" w:rsidRDefault="00FD30F9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0F9" w:rsidRDefault="00FD30F9" w:rsidP="006304B3">
      <w:pPr>
        <w:spacing w:before="0" w:after="0"/>
      </w:pPr>
      <w:r>
        <w:separator/>
      </w:r>
    </w:p>
  </w:footnote>
  <w:footnote w:type="continuationSeparator" w:id="0">
    <w:p w:rsidR="00FD30F9" w:rsidRDefault="00FD30F9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79D" w:rsidRDefault="007C27AD" w:rsidP="00EB67E3">
    <w:pPr>
      <w:pStyle w:val="Header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6350" b="381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7446C9" id="Rectangle 15" o:spid="_x0000_s1026" style="position:absolute;left:0;text-align:left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5B9"/>
    <w:multiLevelType w:val="hybridMultilevel"/>
    <w:tmpl w:val="CE52A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93106B"/>
    <w:multiLevelType w:val="hybridMultilevel"/>
    <w:tmpl w:val="3E1870F4"/>
    <w:lvl w:ilvl="0" w:tplc="58A427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2E7BB8"/>
    <w:multiLevelType w:val="hybridMultilevel"/>
    <w:tmpl w:val="3A1A7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337023"/>
    <w:multiLevelType w:val="hybridMultilevel"/>
    <w:tmpl w:val="8A0093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7161B5"/>
    <w:multiLevelType w:val="hybridMultilevel"/>
    <w:tmpl w:val="56EE7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CB48F5"/>
    <w:multiLevelType w:val="hybridMultilevel"/>
    <w:tmpl w:val="595EC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9A03BF"/>
    <w:multiLevelType w:val="hybridMultilevel"/>
    <w:tmpl w:val="BFCA21F0"/>
    <w:lvl w:ilvl="0" w:tplc="58A427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5769B8"/>
    <w:multiLevelType w:val="hybridMultilevel"/>
    <w:tmpl w:val="FC7829FE"/>
    <w:lvl w:ilvl="0" w:tplc="58A427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3C23B0"/>
    <w:multiLevelType w:val="hybridMultilevel"/>
    <w:tmpl w:val="8A2073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31C75F9C"/>
    <w:multiLevelType w:val="hybridMultilevel"/>
    <w:tmpl w:val="9684B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EC1233"/>
    <w:multiLevelType w:val="hybridMultilevel"/>
    <w:tmpl w:val="A67430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64415D1"/>
    <w:multiLevelType w:val="hybridMultilevel"/>
    <w:tmpl w:val="74BCD4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4052AE"/>
    <w:multiLevelType w:val="hybridMultilevel"/>
    <w:tmpl w:val="468A98BC"/>
    <w:lvl w:ilvl="0" w:tplc="588A303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F087B5D"/>
    <w:multiLevelType w:val="hybridMultilevel"/>
    <w:tmpl w:val="EC54FB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53A3101"/>
    <w:multiLevelType w:val="hybridMultilevel"/>
    <w:tmpl w:val="7F1CE9CA"/>
    <w:lvl w:ilvl="0" w:tplc="588A30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9C738A2"/>
    <w:multiLevelType w:val="hybridMultilevel"/>
    <w:tmpl w:val="368E5E5C"/>
    <w:lvl w:ilvl="0" w:tplc="58A427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C4A2662"/>
    <w:multiLevelType w:val="hybridMultilevel"/>
    <w:tmpl w:val="7E3C52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73097808"/>
    <w:multiLevelType w:val="hybridMultilevel"/>
    <w:tmpl w:val="4D5AE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7"/>
  </w:num>
  <w:num w:numId="5">
    <w:abstractNumId w:val="8"/>
  </w:num>
  <w:num w:numId="6">
    <w:abstractNumId w:val="18"/>
  </w:num>
  <w:num w:numId="7">
    <w:abstractNumId w:val="11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2"/>
  </w:num>
  <w:num w:numId="13">
    <w:abstractNumId w:val="3"/>
  </w:num>
  <w:num w:numId="14">
    <w:abstractNumId w:val="15"/>
  </w:num>
  <w:num w:numId="15">
    <w:abstractNumId w:val="13"/>
  </w:num>
  <w:num w:numId="16">
    <w:abstractNumId w:val="6"/>
  </w:num>
  <w:num w:numId="17">
    <w:abstractNumId w:val="7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3"/>
    <w:rsid w:val="000024BB"/>
    <w:rsid w:val="0001207C"/>
    <w:rsid w:val="00012C2B"/>
    <w:rsid w:val="0002670C"/>
    <w:rsid w:val="00040314"/>
    <w:rsid w:val="00054F2E"/>
    <w:rsid w:val="00097EC7"/>
    <w:rsid w:val="000B09AB"/>
    <w:rsid w:val="000E6419"/>
    <w:rsid w:val="00104483"/>
    <w:rsid w:val="0010452B"/>
    <w:rsid w:val="00114FCD"/>
    <w:rsid w:val="00123F68"/>
    <w:rsid w:val="00132210"/>
    <w:rsid w:val="00146F3C"/>
    <w:rsid w:val="001B71CD"/>
    <w:rsid w:val="001B71D5"/>
    <w:rsid w:val="001B7F8E"/>
    <w:rsid w:val="001E4AC8"/>
    <w:rsid w:val="001F3086"/>
    <w:rsid w:val="001F3532"/>
    <w:rsid w:val="001F795E"/>
    <w:rsid w:val="002256BE"/>
    <w:rsid w:val="00226D44"/>
    <w:rsid w:val="002331C6"/>
    <w:rsid w:val="00250EE0"/>
    <w:rsid w:val="00264A9E"/>
    <w:rsid w:val="00271B30"/>
    <w:rsid w:val="002755F7"/>
    <w:rsid w:val="00282F02"/>
    <w:rsid w:val="002A00AA"/>
    <w:rsid w:val="002B27D6"/>
    <w:rsid w:val="002C36E1"/>
    <w:rsid w:val="002D5806"/>
    <w:rsid w:val="002E5C0A"/>
    <w:rsid w:val="002E6B49"/>
    <w:rsid w:val="002F57CF"/>
    <w:rsid w:val="0032455C"/>
    <w:rsid w:val="0032689A"/>
    <w:rsid w:val="00352914"/>
    <w:rsid w:val="003614AC"/>
    <w:rsid w:val="00383FD8"/>
    <w:rsid w:val="003C2FFC"/>
    <w:rsid w:val="003C6BA3"/>
    <w:rsid w:val="003D4875"/>
    <w:rsid w:val="003D4CF8"/>
    <w:rsid w:val="003D64DE"/>
    <w:rsid w:val="003E7AA5"/>
    <w:rsid w:val="003F689D"/>
    <w:rsid w:val="0041696B"/>
    <w:rsid w:val="00422CC4"/>
    <w:rsid w:val="004232BA"/>
    <w:rsid w:val="004970EA"/>
    <w:rsid w:val="004D5808"/>
    <w:rsid w:val="005017AE"/>
    <w:rsid w:val="005A6DF2"/>
    <w:rsid w:val="005C3EA6"/>
    <w:rsid w:val="0061783A"/>
    <w:rsid w:val="006254A6"/>
    <w:rsid w:val="006304B3"/>
    <w:rsid w:val="00662232"/>
    <w:rsid w:val="00672A8B"/>
    <w:rsid w:val="00677257"/>
    <w:rsid w:val="006C507C"/>
    <w:rsid w:val="006E09BE"/>
    <w:rsid w:val="0070667D"/>
    <w:rsid w:val="007413A0"/>
    <w:rsid w:val="00750203"/>
    <w:rsid w:val="00757549"/>
    <w:rsid w:val="00764D4E"/>
    <w:rsid w:val="007A1BBD"/>
    <w:rsid w:val="007B4D4F"/>
    <w:rsid w:val="007C27AD"/>
    <w:rsid w:val="007C5C93"/>
    <w:rsid w:val="007D2800"/>
    <w:rsid w:val="007F6765"/>
    <w:rsid w:val="008214F2"/>
    <w:rsid w:val="00844CE5"/>
    <w:rsid w:val="008516DF"/>
    <w:rsid w:val="00872F53"/>
    <w:rsid w:val="008812FC"/>
    <w:rsid w:val="008850E8"/>
    <w:rsid w:val="0088738E"/>
    <w:rsid w:val="008A7353"/>
    <w:rsid w:val="008D2690"/>
    <w:rsid w:val="009101D6"/>
    <w:rsid w:val="00940FB8"/>
    <w:rsid w:val="009414CA"/>
    <w:rsid w:val="00957B60"/>
    <w:rsid w:val="009623EE"/>
    <w:rsid w:val="00994B61"/>
    <w:rsid w:val="009C7E7E"/>
    <w:rsid w:val="009D7555"/>
    <w:rsid w:val="009E7398"/>
    <w:rsid w:val="009F06D5"/>
    <w:rsid w:val="009F1B33"/>
    <w:rsid w:val="009F2138"/>
    <w:rsid w:val="009F4F8E"/>
    <w:rsid w:val="009F71AE"/>
    <w:rsid w:val="00A05199"/>
    <w:rsid w:val="00A1629A"/>
    <w:rsid w:val="00A242E6"/>
    <w:rsid w:val="00A37429"/>
    <w:rsid w:val="00A41AB3"/>
    <w:rsid w:val="00AA633F"/>
    <w:rsid w:val="00AD09A2"/>
    <w:rsid w:val="00AF7027"/>
    <w:rsid w:val="00B04D10"/>
    <w:rsid w:val="00B04F18"/>
    <w:rsid w:val="00B120AD"/>
    <w:rsid w:val="00B26B6E"/>
    <w:rsid w:val="00B27AE6"/>
    <w:rsid w:val="00B32C6B"/>
    <w:rsid w:val="00B44627"/>
    <w:rsid w:val="00B52967"/>
    <w:rsid w:val="00BA07E7"/>
    <w:rsid w:val="00BC762A"/>
    <w:rsid w:val="00BF1819"/>
    <w:rsid w:val="00C245D0"/>
    <w:rsid w:val="00C373B4"/>
    <w:rsid w:val="00C46624"/>
    <w:rsid w:val="00C55D8B"/>
    <w:rsid w:val="00C81F96"/>
    <w:rsid w:val="00C8479D"/>
    <w:rsid w:val="00C912F3"/>
    <w:rsid w:val="00C922E9"/>
    <w:rsid w:val="00C94012"/>
    <w:rsid w:val="00CA2CDF"/>
    <w:rsid w:val="00CA61B7"/>
    <w:rsid w:val="00CC63B0"/>
    <w:rsid w:val="00D05840"/>
    <w:rsid w:val="00D06E29"/>
    <w:rsid w:val="00D0748E"/>
    <w:rsid w:val="00D7530D"/>
    <w:rsid w:val="00D80143"/>
    <w:rsid w:val="00D9755C"/>
    <w:rsid w:val="00DA5D54"/>
    <w:rsid w:val="00DC6A55"/>
    <w:rsid w:val="00DE17A2"/>
    <w:rsid w:val="00DE5285"/>
    <w:rsid w:val="00DF2E85"/>
    <w:rsid w:val="00E145CB"/>
    <w:rsid w:val="00E44EB7"/>
    <w:rsid w:val="00E76C7E"/>
    <w:rsid w:val="00EB67E3"/>
    <w:rsid w:val="00EE2B95"/>
    <w:rsid w:val="00F55F3A"/>
    <w:rsid w:val="00F826E5"/>
    <w:rsid w:val="00F94CB0"/>
    <w:rsid w:val="00FB0824"/>
    <w:rsid w:val="00FD30F9"/>
    <w:rsid w:val="00FF26DE"/>
    <w:rsid w:val="00FF6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5:docId w15:val="{5439EBB8-5676-4402-9FA1-E26ABDA7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D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4D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4D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4D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4D1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4D1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4D1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semiHidden/>
    <w:unhideWhenUsed/>
    <w:rsid w:val="009D75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2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2F53"/>
    <w:rPr>
      <w:rFonts w:ascii="SimSun" w:eastAsia="SimSun" w:hAnsi="SimSun" w:cs="SimSu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04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4D10"/>
    <w:rPr>
      <w:rFonts w:ascii="Candara" w:hAnsi="Candar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4D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04D10"/>
    <w:rPr>
      <w:rFonts w:ascii="Candara" w:hAnsi="Candara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04D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04D10"/>
    <w:rPr>
      <w:rFonts w:ascii="Candara" w:hAnsi="Candara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04D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04D10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6B1E6-4A43-4566-B27F-B65FA7D4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Qingqing Liu</cp:lastModifiedBy>
  <cp:revision>6</cp:revision>
  <dcterms:created xsi:type="dcterms:W3CDTF">2015-03-25T10:30:00Z</dcterms:created>
  <dcterms:modified xsi:type="dcterms:W3CDTF">2015-04-01T02:01:00Z</dcterms:modified>
</cp:coreProperties>
</file>