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2B550" w14:textId="77777777" w:rsidR="008A01DB" w:rsidRDefault="0058164F" w:rsidP="008A01DB">
      <w:pPr>
        <w:pStyle w:val="Title"/>
      </w:pPr>
      <w:bookmarkStart w:id="0" w:name="_GoBack"/>
      <w:bookmarkEnd w:id="0"/>
      <w:r>
        <w:t xml:space="preserve">Pinnacle 21 Enterprise </w:t>
      </w:r>
      <w:r w:rsidR="008A01DB">
        <w:t>Training Exercises</w:t>
      </w:r>
    </w:p>
    <w:p w14:paraId="234C782C" w14:textId="6325BC64" w:rsidR="00052BAA" w:rsidRDefault="00052BAA" w:rsidP="00FA006A">
      <w:r>
        <w:t xml:space="preserve">This training also applies to ADaM data – </w:t>
      </w:r>
      <w:r w:rsidR="00A13FE8">
        <w:t>the choice is yours for the type of data you select</w:t>
      </w:r>
      <w:r>
        <w:t>.</w:t>
      </w:r>
    </w:p>
    <w:p w14:paraId="47AAEDCD" w14:textId="77777777" w:rsidR="00C433B1" w:rsidRDefault="00BD65B6" w:rsidP="00670723">
      <w:pPr>
        <w:pStyle w:val="Heading1"/>
      </w:pPr>
      <w:r>
        <w:t xml:space="preserve">Exercise 1: </w:t>
      </w:r>
      <w:r w:rsidR="00C433B1">
        <w:t>Log in to Citrix</w:t>
      </w:r>
    </w:p>
    <w:p w14:paraId="0371A5B2" w14:textId="77777777" w:rsidR="00C433B1" w:rsidRPr="00670723" w:rsidRDefault="00C433B1" w:rsidP="00C433B1">
      <w:pPr>
        <w:pStyle w:val="Heading2"/>
      </w:pPr>
      <w:r w:rsidRPr="00670723">
        <w:t>Problem</w:t>
      </w:r>
    </w:p>
    <w:p w14:paraId="39EE576F" w14:textId="77777777" w:rsidR="00C433B1" w:rsidRPr="00D72746" w:rsidRDefault="00C433B1" w:rsidP="00C433B1">
      <w:r>
        <w:t>Log in to Citrix and locate folders and applications required</w:t>
      </w:r>
    </w:p>
    <w:p w14:paraId="079D18E4" w14:textId="77777777" w:rsidR="00C433B1" w:rsidRPr="00D72746" w:rsidRDefault="00C433B1" w:rsidP="00C433B1">
      <w:pPr>
        <w:pStyle w:val="Heading2"/>
      </w:pPr>
      <w:r w:rsidRPr="00D72746">
        <w:t>Solution</w:t>
      </w:r>
    </w:p>
    <w:p w14:paraId="30D094F5" w14:textId="77777777" w:rsidR="00C433B1" w:rsidRDefault="00C433B1" w:rsidP="00FB1BF9">
      <w:pPr>
        <w:pStyle w:val="ListParagraph"/>
        <w:numPr>
          <w:ilvl w:val="0"/>
          <w:numId w:val="33"/>
        </w:numPr>
      </w:pPr>
      <w:r>
        <w:t>Log in to Citrix (</w:t>
      </w:r>
      <w:hyperlink r:id="rId12" w:history="1">
        <w:r w:rsidR="00FB1BF9" w:rsidRPr="000B1F94">
          <w:rPr>
            <w:rStyle w:val="Hyperlink"/>
          </w:rPr>
          <w:t>https://citrix.lilly.com</w:t>
        </w:r>
      </w:hyperlink>
      <w:r>
        <w:t>) – network or VPN required</w:t>
      </w:r>
    </w:p>
    <w:p w14:paraId="4CEF4256" w14:textId="77777777" w:rsidR="00C433B1" w:rsidRDefault="00FB1BF9" w:rsidP="00FB1BF9">
      <w:pPr>
        <w:pStyle w:val="ListParagraph"/>
        <w:numPr>
          <w:ilvl w:val="0"/>
          <w:numId w:val="33"/>
        </w:numPr>
      </w:pPr>
      <w:r>
        <w:t>2 locations are required</w:t>
      </w:r>
    </w:p>
    <w:p w14:paraId="11D0B416" w14:textId="77777777" w:rsidR="00FB1BF9" w:rsidRDefault="00C42CB4" w:rsidP="00FB1BF9">
      <w:pPr>
        <w:numPr>
          <w:ilvl w:val="1"/>
          <w:numId w:val="33"/>
        </w:numPr>
      </w:pPr>
      <w:r>
        <w:rPr>
          <w:noProof/>
          <w:lang w:bidi="ar-SA"/>
        </w:rPr>
        <w:drawing>
          <wp:anchor distT="0" distB="0" distL="114300" distR="114300" simplePos="0" relativeHeight="251665408" behindDoc="0" locked="0" layoutInCell="1" allowOverlap="1" wp14:anchorId="69FBBFFB" wp14:editId="7A00E4BC">
            <wp:simplePos x="0" y="0"/>
            <wp:positionH relativeFrom="margin">
              <wp:align>right</wp:align>
            </wp:positionH>
            <wp:positionV relativeFrom="paragraph">
              <wp:posOffset>116205</wp:posOffset>
            </wp:positionV>
            <wp:extent cx="771525" cy="5334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533400"/>
                    </a:xfrm>
                    <a:prstGeom prst="rect">
                      <a:avLst/>
                    </a:prstGeom>
                    <a:noFill/>
                    <a:ln>
                      <a:noFill/>
                    </a:ln>
                  </pic:spPr>
                </pic:pic>
              </a:graphicData>
            </a:graphic>
          </wp:anchor>
        </w:drawing>
      </w:r>
      <w:r w:rsidR="00FB1BF9">
        <w:t>For SAS activities (and file processing)</w:t>
      </w:r>
    </w:p>
    <w:p w14:paraId="0E99777A" w14:textId="77777777" w:rsidR="00FB1BF9" w:rsidRDefault="00FB1BF9" w:rsidP="00FB1BF9">
      <w:pPr>
        <w:numPr>
          <w:ilvl w:val="2"/>
          <w:numId w:val="33"/>
        </w:numPr>
      </w:pPr>
      <w:r>
        <w:t xml:space="preserve">Open folder AWE </w:t>
      </w:r>
      <w:r>
        <w:sym w:font="Wingdings" w:char="F0E0"/>
      </w:r>
      <w:r>
        <w:t xml:space="preserve"> English then select application </w:t>
      </w:r>
      <w:r w:rsidR="00C42CB4">
        <w:t>AWE 101-300</w:t>
      </w:r>
      <w:r>
        <w:t xml:space="preserve"> </w:t>
      </w:r>
    </w:p>
    <w:p w14:paraId="308941BD" w14:textId="77777777" w:rsidR="00FB1BF9" w:rsidRDefault="007F3BDB" w:rsidP="00FB1BF9">
      <w:pPr>
        <w:numPr>
          <w:ilvl w:val="2"/>
          <w:numId w:val="33"/>
        </w:numPr>
      </w:pPr>
      <w:r>
        <w:rPr>
          <w:noProof/>
          <w:lang w:bidi="ar-SA"/>
        </w:rPr>
        <w:drawing>
          <wp:anchor distT="0" distB="0" distL="114300" distR="114300" simplePos="0" relativeHeight="251666432" behindDoc="0" locked="0" layoutInCell="1" allowOverlap="1" wp14:anchorId="0F53F75C" wp14:editId="23455007">
            <wp:simplePos x="0" y="0"/>
            <wp:positionH relativeFrom="column">
              <wp:posOffset>4067175</wp:posOffset>
            </wp:positionH>
            <wp:positionV relativeFrom="paragraph">
              <wp:posOffset>308610</wp:posOffset>
            </wp:positionV>
            <wp:extent cx="1554480" cy="18288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4480" cy="182880"/>
                    </a:xfrm>
                    <a:prstGeom prst="rect">
                      <a:avLst/>
                    </a:prstGeom>
                    <a:noFill/>
                    <a:ln>
                      <a:noFill/>
                    </a:ln>
                  </pic:spPr>
                </pic:pic>
              </a:graphicData>
            </a:graphic>
          </wp:anchor>
        </w:drawing>
      </w:r>
      <w:r w:rsidR="00FB1BF9">
        <w:t>Click OK on the Windows Login screen</w:t>
      </w:r>
    </w:p>
    <w:p w14:paraId="1CABAEE7" w14:textId="77777777" w:rsidR="00FB1BF9" w:rsidRDefault="00FB1BF9" w:rsidP="00FB1BF9">
      <w:pPr>
        <w:numPr>
          <w:ilvl w:val="2"/>
          <w:numId w:val="33"/>
        </w:numPr>
      </w:pPr>
      <w:r>
        <w:t xml:space="preserve">File Explorer opens at the </w:t>
      </w:r>
      <w:r w:rsidR="00C42CB4">
        <w:t>awe</w:t>
      </w:r>
      <w:r>
        <w:t>.grp location</w:t>
      </w:r>
    </w:p>
    <w:p w14:paraId="01619316" w14:textId="77777777" w:rsidR="00FB1BF9" w:rsidRDefault="00FB1BF9" w:rsidP="00FB1BF9">
      <w:pPr>
        <w:numPr>
          <w:ilvl w:val="2"/>
          <w:numId w:val="33"/>
        </w:numPr>
      </w:pPr>
      <w:r>
        <w:t xml:space="preserve">Navigate to </w:t>
      </w:r>
      <w:r w:rsidR="00C42CB4">
        <w:t>SDDEXT255</w:t>
      </w:r>
      <w:r>
        <w:t xml:space="preserve"> / Pinnacle / Training</w:t>
      </w:r>
    </w:p>
    <w:p w14:paraId="17546B31" w14:textId="77777777" w:rsidR="00FB1BF9" w:rsidRDefault="00FB1BF9" w:rsidP="00FB1BF9">
      <w:pPr>
        <w:numPr>
          <w:ilvl w:val="1"/>
          <w:numId w:val="33"/>
        </w:numPr>
      </w:pPr>
      <w:r>
        <w:rPr>
          <w:noProof/>
          <w:lang w:bidi="ar-SA"/>
        </w:rPr>
        <w:drawing>
          <wp:anchor distT="0" distB="0" distL="114300" distR="114300" simplePos="0" relativeHeight="251660288" behindDoc="0" locked="0" layoutInCell="1" allowOverlap="1" wp14:anchorId="351BDA96" wp14:editId="089D6F42">
            <wp:simplePos x="0" y="0"/>
            <wp:positionH relativeFrom="margin">
              <wp:posOffset>5238750</wp:posOffset>
            </wp:positionH>
            <wp:positionV relativeFrom="paragraph">
              <wp:posOffset>100965</wp:posOffset>
            </wp:positionV>
            <wp:extent cx="904875" cy="5334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 cy="533400"/>
                    </a:xfrm>
                    <a:prstGeom prst="rect">
                      <a:avLst/>
                    </a:prstGeom>
                    <a:noFill/>
                    <a:ln>
                      <a:noFill/>
                    </a:ln>
                  </pic:spPr>
                </pic:pic>
              </a:graphicData>
            </a:graphic>
          </wp:anchor>
        </w:drawing>
      </w:r>
      <w:r>
        <w:t>For Pinnacle Enterprise</w:t>
      </w:r>
    </w:p>
    <w:p w14:paraId="1CA0F31F" w14:textId="77777777" w:rsidR="00FB1BF9" w:rsidRDefault="00FB1BF9" w:rsidP="00FB1BF9">
      <w:pPr>
        <w:numPr>
          <w:ilvl w:val="2"/>
          <w:numId w:val="33"/>
        </w:numPr>
      </w:pPr>
      <w:r>
        <w:t>Open folder Z1_OpenCDISC then select application Z1_OpenCDISC</w:t>
      </w:r>
    </w:p>
    <w:p w14:paraId="659BB3B4" w14:textId="77777777" w:rsidR="00FB1BF9" w:rsidRDefault="00FB1BF9" w:rsidP="00FB1BF9">
      <w:pPr>
        <w:numPr>
          <w:ilvl w:val="2"/>
          <w:numId w:val="33"/>
        </w:numPr>
      </w:pPr>
      <w:r>
        <w:t>Click OK on the Windows Login screen</w:t>
      </w:r>
    </w:p>
    <w:p w14:paraId="1DAC677E" w14:textId="77777777" w:rsidR="00833643" w:rsidRDefault="00833643">
      <w:pPr>
        <w:spacing w:after="0" w:line="240" w:lineRule="auto"/>
        <w:rPr>
          <w:rFonts w:ascii="Cambria" w:hAnsi="Cambria"/>
          <w:b/>
          <w:bCs/>
          <w:color w:val="365F91"/>
          <w:sz w:val="28"/>
          <w:szCs w:val="28"/>
        </w:rPr>
      </w:pPr>
      <w:r>
        <w:br w:type="page"/>
      </w:r>
    </w:p>
    <w:p w14:paraId="2149F4DE" w14:textId="0251F83A" w:rsidR="00BD65B6" w:rsidRDefault="00C433B1" w:rsidP="00670723">
      <w:pPr>
        <w:pStyle w:val="Heading1"/>
      </w:pPr>
      <w:r>
        <w:lastRenderedPageBreak/>
        <w:t xml:space="preserve">Exercise 2: </w:t>
      </w:r>
      <w:r w:rsidR="00682112">
        <w:t>Get the data</w:t>
      </w:r>
      <w:r w:rsidR="000C450B">
        <w:t xml:space="preserve"> into XPT format</w:t>
      </w:r>
    </w:p>
    <w:p w14:paraId="2D43BD2B" w14:textId="77777777" w:rsidR="00BD65B6" w:rsidRPr="00670723" w:rsidRDefault="00BD65B6" w:rsidP="00BD65B6">
      <w:pPr>
        <w:pStyle w:val="Heading2"/>
      </w:pPr>
      <w:r w:rsidRPr="00670723">
        <w:t>Problem</w:t>
      </w:r>
    </w:p>
    <w:p w14:paraId="1ABCF044" w14:textId="77777777" w:rsidR="00BD65B6" w:rsidRPr="00D72746" w:rsidRDefault="00857AA0" w:rsidP="00BD65B6">
      <w:r>
        <w:t xml:space="preserve">Datasets are stored in SAS dataset format – SAS7BDAT – and need to be converted to SAS </w:t>
      </w:r>
      <w:r w:rsidR="007F3BDB">
        <w:t>Transport Files</w:t>
      </w:r>
      <w:r>
        <w:t xml:space="preserve"> for use in Pinnacle Enterprise. </w:t>
      </w:r>
    </w:p>
    <w:p w14:paraId="5D5A2BC8" w14:textId="77777777" w:rsidR="00BD65B6" w:rsidRPr="00D72746" w:rsidRDefault="00BD65B6" w:rsidP="00BD65B6">
      <w:pPr>
        <w:pStyle w:val="Heading2"/>
      </w:pPr>
      <w:r w:rsidRPr="00D72746">
        <w:t>Solution</w:t>
      </w:r>
    </w:p>
    <w:p w14:paraId="674E71A5" w14:textId="4D228EC7" w:rsidR="00A256D5" w:rsidRPr="0093309C" w:rsidRDefault="002131C9" w:rsidP="0093309C">
      <w:pPr>
        <w:pStyle w:val="ListParagraph"/>
        <w:numPr>
          <w:ilvl w:val="0"/>
          <w:numId w:val="33"/>
        </w:numPr>
      </w:pPr>
      <w:r>
        <w:t xml:space="preserve">In File explorer, navigate to </w:t>
      </w:r>
      <w:r w:rsidR="004163A4">
        <w:t>\\Mango\awe.grp</w:t>
      </w:r>
      <w:r w:rsidRPr="002131C9">
        <w:t>\SDD</w:t>
      </w:r>
      <w:r w:rsidR="00C42CB4">
        <w:t>EXT255</w:t>
      </w:r>
      <w:r w:rsidRPr="002131C9">
        <w:t>\Pinnacle\Training\Programs</w:t>
      </w:r>
    </w:p>
    <w:p w14:paraId="476AA68D" w14:textId="77777777" w:rsidR="00970C0C" w:rsidRDefault="00A311A8" w:rsidP="00BD65B6">
      <w:pPr>
        <w:pStyle w:val="ListParagraph"/>
        <w:numPr>
          <w:ilvl w:val="0"/>
          <w:numId w:val="33"/>
        </w:numPr>
      </w:pPr>
      <w:r>
        <w:t xml:space="preserve">Right click on </w:t>
      </w:r>
      <w:r w:rsidR="002131C9">
        <w:t>create_xpt.sas file</w:t>
      </w:r>
      <w:r>
        <w:t xml:space="preserve"> and select </w:t>
      </w:r>
      <w:r w:rsidR="002131C9">
        <w:t>Open with SAS 9.2</w:t>
      </w:r>
      <w:r w:rsidR="0093309C">
        <w:t xml:space="preserve"> (The program editor opens in SAS)</w:t>
      </w:r>
    </w:p>
    <w:p w14:paraId="6184405E" w14:textId="234C2CE9" w:rsidR="0093309C" w:rsidRDefault="0093309C" w:rsidP="0093309C">
      <w:pPr>
        <w:pStyle w:val="ListParagraph"/>
        <w:numPr>
          <w:ilvl w:val="0"/>
          <w:numId w:val="33"/>
        </w:numPr>
      </w:pPr>
      <w:r>
        <w:t xml:space="preserve">Edit the output path (scroll to the following line and edit it to reflect </w:t>
      </w:r>
      <w:r w:rsidRPr="00067F23">
        <w:rPr>
          <w:b/>
        </w:rPr>
        <w:t>your</w:t>
      </w:r>
      <w:r>
        <w:t xml:space="preserve"> output folder</w:t>
      </w:r>
      <w:r w:rsidR="00EE2EF6">
        <w:t xml:space="preserve"> where it says &lt;name&gt;</w:t>
      </w:r>
      <w:r w:rsidR="00F35927">
        <w:t xml:space="preserve"> - Take note of the drive letter mapping</w:t>
      </w:r>
      <w:r w:rsidR="00067F23">
        <w:t>)</w:t>
      </w:r>
      <w:r>
        <w:t xml:space="preserve">: </w:t>
      </w:r>
    </w:p>
    <w:p w14:paraId="29A64B7D" w14:textId="77777777" w:rsidR="0093309C" w:rsidRDefault="0093309C" w:rsidP="0093309C">
      <w:pPr>
        <w:autoSpaceDE w:val="0"/>
        <w:autoSpaceDN w:val="0"/>
        <w:adjustRightInd w:val="0"/>
        <w:spacing w:after="0" w:line="240" w:lineRule="auto"/>
      </w:pPr>
    </w:p>
    <w:p w14:paraId="6BAABF1E" w14:textId="77777777" w:rsidR="0093309C" w:rsidRDefault="0093309C" w:rsidP="0093309C">
      <w:pPr>
        <w:autoSpaceDE w:val="0"/>
        <w:autoSpaceDN w:val="0"/>
        <w:adjustRightInd w:val="0"/>
        <w:spacing w:after="0" w:line="240" w:lineRule="auto"/>
        <w:rPr>
          <w:rFonts w:ascii="Courier New" w:hAnsi="Courier New" w:cs="Courier New"/>
          <w:color w:val="000000"/>
          <w:sz w:val="20"/>
          <w:szCs w:val="20"/>
          <w:shd w:val="clear" w:color="auto" w:fill="FFFFFF"/>
          <w:lang w:val="en-GB" w:eastAsia="en-GB" w:bidi="ar-SA"/>
        </w:rPr>
      </w:pPr>
      <w:r>
        <w:rPr>
          <w:rFonts w:ascii="Courier New" w:hAnsi="Courier New" w:cs="Courier New"/>
          <w:color w:val="000000"/>
          <w:sz w:val="20"/>
          <w:szCs w:val="20"/>
          <w:shd w:val="clear" w:color="auto" w:fill="FFFFFF"/>
          <w:lang w:val="en-GB" w:eastAsia="en-GB" w:bidi="ar-SA"/>
        </w:rPr>
        <w:t xml:space="preserve">libname out&amp;iter xport </w:t>
      </w:r>
      <w:r>
        <w:rPr>
          <w:rFonts w:ascii="Courier New" w:hAnsi="Courier New" w:cs="Courier New"/>
          <w:color w:val="800080"/>
          <w:sz w:val="20"/>
          <w:szCs w:val="20"/>
          <w:shd w:val="clear" w:color="auto" w:fill="FFFFFF"/>
          <w:lang w:val="en-GB" w:eastAsia="en-GB" w:bidi="ar-SA"/>
        </w:rPr>
        <w:t>"</w:t>
      </w:r>
      <w:r w:rsidR="00EE2EF6">
        <w:rPr>
          <w:rFonts w:ascii="Courier New" w:hAnsi="Courier New" w:cs="Courier New"/>
          <w:color w:val="800080"/>
          <w:sz w:val="20"/>
          <w:szCs w:val="20"/>
          <w:shd w:val="clear" w:color="auto" w:fill="FFFFFF"/>
          <w:lang w:val="en-GB" w:eastAsia="en-GB" w:bidi="ar-SA"/>
        </w:rPr>
        <w:t>Z</w:t>
      </w:r>
      <w:r w:rsidR="007E224B">
        <w:rPr>
          <w:rFonts w:ascii="Courier New" w:hAnsi="Courier New" w:cs="Courier New"/>
          <w:color w:val="800080"/>
          <w:sz w:val="20"/>
          <w:szCs w:val="20"/>
          <w:shd w:val="clear" w:color="auto" w:fill="FFFFFF"/>
          <w:lang w:val="en-GB" w:eastAsia="en-GB" w:bidi="ar-SA"/>
        </w:rPr>
        <w:t>:\SDDEXT255\Pinnacle\Training\Data\</w:t>
      </w:r>
      <w:r w:rsidR="00785924" w:rsidRPr="00785924">
        <w:rPr>
          <w:rFonts w:ascii="Courier New" w:hAnsi="Courier New" w:cs="Courier New"/>
          <w:color w:val="800080"/>
          <w:sz w:val="20"/>
          <w:szCs w:val="20"/>
          <w:shd w:val="clear" w:color="auto" w:fill="FFFFFF"/>
          <w:lang w:val="en-GB" w:eastAsia="en-GB" w:bidi="ar-SA"/>
        </w:rPr>
        <w:t>Training Trial SDTM xpts 1</w:t>
      </w:r>
      <w:r>
        <w:rPr>
          <w:rFonts w:ascii="Courier New" w:hAnsi="Courier New" w:cs="Courier New"/>
          <w:color w:val="800080"/>
          <w:sz w:val="20"/>
          <w:szCs w:val="20"/>
          <w:shd w:val="clear" w:color="auto" w:fill="FFFFFF"/>
          <w:lang w:val="en-GB" w:eastAsia="en-GB" w:bidi="ar-SA"/>
        </w:rPr>
        <w:t>\&amp;inMember..xpt"</w:t>
      </w:r>
      <w:r>
        <w:rPr>
          <w:rFonts w:ascii="Courier New" w:hAnsi="Courier New" w:cs="Courier New"/>
          <w:color w:val="000000"/>
          <w:sz w:val="20"/>
          <w:szCs w:val="20"/>
          <w:shd w:val="clear" w:color="auto" w:fill="FFFFFF"/>
          <w:lang w:val="en-GB" w:eastAsia="en-GB" w:bidi="ar-SA"/>
        </w:rPr>
        <w:t>;</w:t>
      </w:r>
    </w:p>
    <w:p w14:paraId="1072D165" w14:textId="77777777" w:rsidR="00970C0C" w:rsidRDefault="0093309C" w:rsidP="0093309C">
      <w:r>
        <w:br/>
        <w:t xml:space="preserve">… to… </w:t>
      </w:r>
    </w:p>
    <w:p w14:paraId="1FD7CDF6" w14:textId="77777777" w:rsidR="0093309C" w:rsidRDefault="0093309C" w:rsidP="0093309C">
      <w:pPr>
        <w:autoSpaceDE w:val="0"/>
        <w:autoSpaceDN w:val="0"/>
        <w:adjustRightInd w:val="0"/>
        <w:spacing w:after="0" w:line="240" w:lineRule="auto"/>
        <w:rPr>
          <w:rFonts w:ascii="Courier New" w:hAnsi="Courier New" w:cs="Courier New"/>
          <w:color w:val="000000"/>
          <w:sz w:val="20"/>
          <w:szCs w:val="20"/>
          <w:shd w:val="clear" w:color="auto" w:fill="FFFFFF"/>
          <w:lang w:val="en-GB" w:eastAsia="en-GB" w:bidi="ar-SA"/>
        </w:rPr>
      </w:pPr>
      <w:r>
        <w:rPr>
          <w:rFonts w:ascii="Courier New" w:hAnsi="Courier New" w:cs="Courier New"/>
          <w:color w:val="000000"/>
          <w:sz w:val="20"/>
          <w:szCs w:val="20"/>
          <w:shd w:val="clear" w:color="auto" w:fill="FFFFFF"/>
          <w:lang w:val="en-GB" w:eastAsia="en-GB" w:bidi="ar-SA"/>
        </w:rPr>
        <w:t xml:space="preserve">libname out&amp;iter xport </w:t>
      </w:r>
      <w:r>
        <w:rPr>
          <w:rFonts w:ascii="Courier New" w:hAnsi="Courier New" w:cs="Courier New"/>
          <w:color w:val="800080"/>
          <w:sz w:val="20"/>
          <w:szCs w:val="20"/>
          <w:shd w:val="clear" w:color="auto" w:fill="FFFFFF"/>
          <w:lang w:val="en-GB" w:eastAsia="en-GB" w:bidi="ar-SA"/>
        </w:rPr>
        <w:t>"</w:t>
      </w:r>
      <w:r w:rsidR="00EE2EF6">
        <w:rPr>
          <w:rFonts w:ascii="Courier New" w:hAnsi="Courier New" w:cs="Courier New"/>
          <w:color w:val="800080"/>
          <w:sz w:val="20"/>
          <w:szCs w:val="20"/>
          <w:shd w:val="clear" w:color="auto" w:fill="FFFFFF"/>
          <w:lang w:val="en-GB" w:eastAsia="en-GB" w:bidi="ar-SA"/>
        </w:rPr>
        <w:t>Z</w:t>
      </w:r>
      <w:r w:rsidR="00C42CB4">
        <w:rPr>
          <w:rFonts w:ascii="Courier New" w:hAnsi="Courier New" w:cs="Courier New"/>
          <w:color w:val="800080"/>
          <w:sz w:val="20"/>
          <w:szCs w:val="20"/>
          <w:shd w:val="clear" w:color="auto" w:fill="FFFFFF"/>
          <w:lang w:val="en-GB" w:eastAsia="en-GB" w:bidi="ar-SA"/>
        </w:rPr>
        <w:t>:\SDDEXT255</w:t>
      </w:r>
      <w:r>
        <w:rPr>
          <w:rFonts w:ascii="Courier New" w:hAnsi="Courier New" w:cs="Courier New"/>
          <w:color w:val="800080"/>
          <w:sz w:val="20"/>
          <w:szCs w:val="20"/>
          <w:shd w:val="clear" w:color="auto" w:fill="FFFFFF"/>
          <w:lang w:val="en-GB" w:eastAsia="en-GB" w:bidi="ar-SA"/>
        </w:rPr>
        <w:t>\Pinnacle\Training\</w:t>
      </w:r>
      <w:r w:rsidRPr="0093309C">
        <w:rPr>
          <w:rFonts w:ascii="Courier New" w:hAnsi="Courier New" w:cs="Courier New"/>
          <w:b/>
          <w:color w:val="800080"/>
          <w:sz w:val="20"/>
          <w:szCs w:val="20"/>
          <w:shd w:val="clear" w:color="auto" w:fill="FFFFFF"/>
          <w:lang w:val="en-GB" w:eastAsia="en-GB" w:bidi="ar-SA"/>
        </w:rPr>
        <w:t>Users\</w:t>
      </w:r>
      <w:r w:rsidR="00EE2EF6">
        <w:rPr>
          <w:rFonts w:ascii="Courier New" w:hAnsi="Courier New" w:cs="Courier New"/>
          <w:b/>
          <w:color w:val="800080"/>
          <w:sz w:val="20"/>
          <w:szCs w:val="20"/>
          <w:shd w:val="clear" w:color="auto" w:fill="FFFFFF"/>
          <w:lang w:val="en-GB" w:eastAsia="en-GB" w:bidi="ar-SA"/>
        </w:rPr>
        <w:t>&lt;name&gt;</w:t>
      </w:r>
      <w:r w:rsidRPr="0093309C">
        <w:rPr>
          <w:rFonts w:ascii="Courier New" w:hAnsi="Courier New" w:cs="Courier New"/>
          <w:b/>
          <w:color w:val="800080"/>
          <w:sz w:val="20"/>
          <w:szCs w:val="20"/>
          <w:shd w:val="clear" w:color="auto" w:fill="FFFFFF"/>
          <w:lang w:val="en-GB" w:eastAsia="en-GB" w:bidi="ar-SA"/>
        </w:rPr>
        <w:t>\xpt</w:t>
      </w:r>
      <w:r>
        <w:rPr>
          <w:rFonts w:ascii="Courier New" w:hAnsi="Courier New" w:cs="Courier New"/>
          <w:color w:val="800080"/>
          <w:sz w:val="20"/>
          <w:szCs w:val="20"/>
          <w:shd w:val="clear" w:color="auto" w:fill="FFFFFF"/>
          <w:lang w:val="en-GB" w:eastAsia="en-GB" w:bidi="ar-SA"/>
        </w:rPr>
        <w:t>\&amp;inMember..xpt"</w:t>
      </w:r>
      <w:r>
        <w:rPr>
          <w:rFonts w:ascii="Courier New" w:hAnsi="Courier New" w:cs="Courier New"/>
          <w:color w:val="000000"/>
          <w:sz w:val="20"/>
          <w:szCs w:val="20"/>
          <w:shd w:val="clear" w:color="auto" w:fill="FFFFFF"/>
          <w:lang w:val="en-GB" w:eastAsia="en-GB" w:bidi="ar-SA"/>
        </w:rPr>
        <w:t>;</w:t>
      </w:r>
    </w:p>
    <w:p w14:paraId="4C281CE8" w14:textId="77777777" w:rsidR="006A45FF" w:rsidRDefault="006A45FF" w:rsidP="0093309C">
      <w:pPr>
        <w:autoSpaceDE w:val="0"/>
        <w:autoSpaceDN w:val="0"/>
        <w:adjustRightInd w:val="0"/>
        <w:spacing w:after="0" w:line="240" w:lineRule="auto"/>
        <w:rPr>
          <w:rFonts w:ascii="Courier New" w:hAnsi="Courier New" w:cs="Courier New"/>
          <w:color w:val="000000"/>
          <w:sz w:val="20"/>
          <w:szCs w:val="20"/>
          <w:shd w:val="clear" w:color="auto" w:fill="FFFFFF"/>
          <w:lang w:val="en-GB" w:eastAsia="en-GB" w:bidi="ar-SA"/>
        </w:rPr>
      </w:pPr>
    </w:p>
    <w:p w14:paraId="350507AC" w14:textId="77777777" w:rsidR="006C6BE1" w:rsidRDefault="006C6BE1" w:rsidP="0093309C">
      <w:pPr>
        <w:autoSpaceDE w:val="0"/>
        <w:autoSpaceDN w:val="0"/>
        <w:adjustRightInd w:val="0"/>
        <w:spacing w:after="0" w:line="240" w:lineRule="auto"/>
        <w:rPr>
          <w:rFonts w:ascii="Courier New" w:hAnsi="Courier New" w:cs="Courier New"/>
          <w:b/>
          <w:color w:val="800080"/>
          <w:sz w:val="20"/>
          <w:szCs w:val="20"/>
          <w:shd w:val="clear" w:color="auto" w:fill="FFFFFF"/>
          <w:lang w:val="en-GB" w:eastAsia="en-GB" w:bidi="ar-SA"/>
        </w:rPr>
      </w:pPr>
      <w:r>
        <w:rPr>
          <w:rFonts w:ascii="Courier New" w:hAnsi="Courier New" w:cs="Courier New"/>
          <w:color w:val="000000"/>
          <w:sz w:val="20"/>
          <w:szCs w:val="20"/>
          <w:shd w:val="clear" w:color="auto" w:fill="FFFFFF"/>
          <w:lang w:val="en-GB" w:eastAsia="en-GB" w:bidi="ar-SA"/>
        </w:rPr>
        <w:t xml:space="preserve">(Check the following folder to check/find the name of your user folder: </w:t>
      </w:r>
      <w:r>
        <w:rPr>
          <w:rFonts w:ascii="Courier New" w:hAnsi="Courier New" w:cs="Courier New"/>
          <w:color w:val="800080"/>
          <w:sz w:val="20"/>
          <w:szCs w:val="20"/>
          <w:shd w:val="clear" w:color="auto" w:fill="FFFFFF"/>
          <w:lang w:val="en-GB" w:eastAsia="en-GB" w:bidi="ar-SA"/>
        </w:rPr>
        <w:t>"Z:\SDDEXT255\Pinnacle\Training\</w:t>
      </w:r>
      <w:r w:rsidRPr="0093309C">
        <w:rPr>
          <w:rFonts w:ascii="Courier New" w:hAnsi="Courier New" w:cs="Courier New"/>
          <w:b/>
          <w:color w:val="800080"/>
          <w:sz w:val="20"/>
          <w:szCs w:val="20"/>
          <w:shd w:val="clear" w:color="auto" w:fill="FFFFFF"/>
          <w:lang w:val="en-GB" w:eastAsia="en-GB" w:bidi="ar-SA"/>
        </w:rPr>
        <w:t>Users</w:t>
      </w:r>
      <w:r>
        <w:rPr>
          <w:rFonts w:ascii="Courier New" w:hAnsi="Courier New" w:cs="Courier New"/>
          <w:b/>
          <w:color w:val="800080"/>
          <w:sz w:val="20"/>
          <w:szCs w:val="20"/>
          <w:shd w:val="clear" w:color="auto" w:fill="FFFFFF"/>
          <w:lang w:val="en-GB" w:eastAsia="en-GB" w:bidi="ar-SA"/>
        </w:rPr>
        <w:t>”</w:t>
      </w:r>
    </w:p>
    <w:p w14:paraId="052B0065" w14:textId="77777777" w:rsidR="006A45FF" w:rsidRDefault="006A45FF" w:rsidP="0093309C">
      <w:pPr>
        <w:autoSpaceDE w:val="0"/>
        <w:autoSpaceDN w:val="0"/>
        <w:adjustRightInd w:val="0"/>
        <w:spacing w:after="0" w:line="240" w:lineRule="auto"/>
        <w:rPr>
          <w:rFonts w:ascii="Courier New" w:hAnsi="Courier New" w:cs="Courier New"/>
          <w:b/>
          <w:color w:val="800080"/>
          <w:sz w:val="20"/>
          <w:szCs w:val="20"/>
          <w:shd w:val="clear" w:color="auto" w:fill="FFFFFF"/>
          <w:lang w:val="en-GB" w:eastAsia="en-GB" w:bidi="ar-SA"/>
        </w:rPr>
      </w:pPr>
    </w:p>
    <w:p w14:paraId="5DBAE779" w14:textId="39E9C46D" w:rsidR="006A45FF" w:rsidRDefault="006A45FF" w:rsidP="0093309C">
      <w:pPr>
        <w:autoSpaceDE w:val="0"/>
        <w:autoSpaceDN w:val="0"/>
        <w:adjustRightInd w:val="0"/>
        <w:spacing w:after="0" w:line="240" w:lineRule="auto"/>
        <w:rPr>
          <w:rFonts w:ascii="Courier New" w:hAnsi="Courier New" w:cs="Courier New"/>
          <w:b/>
          <w:color w:val="800080"/>
          <w:sz w:val="20"/>
          <w:szCs w:val="20"/>
          <w:shd w:val="clear" w:color="auto" w:fill="FFFFFF"/>
          <w:lang w:val="en-GB" w:eastAsia="en-GB" w:bidi="ar-SA"/>
        </w:rPr>
      </w:pPr>
      <w:r>
        <w:rPr>
          <w:rFonts w:ascii="Courier New" w:hAnsi="Courier New" w:cs="Courier New"/>
          <w:b/>
          <w:color w:val="800080"/>
          <w:sz w:val="20"/>
          <w:szCs w:val="20"/>
          <w:shd w:val="clear" w:color="auto" w:fill="FFFFFF"/>
          <w:lang w:val="en-GB" w:eastAsia="en-GB" w:bidi="ar-SA"/>
        </w:rPr>
        <w:t xml:space="preserve">If using ADaM data, also update </w:t>
      </w:r>
    </w:p>
    <w:p w14:paraId="3A1F71EE" w14:textId="77777777" w:rsidR="006A45FF" w:rsidRDefault="006A45FF" w:rsidP="0093309C">
      <w:pPr>
        <w:autoSpaceDE w:val="0"/>
        <w:autoSpaceDN w:val="0"/>
        <w:adjustRightInd w:val="0"/>
        <w:spacing w:after="0" w:line="240" w:lineRule="auto"/>
        <w:rPr>
          <w:rFonts w:ascii="Courier New" w:hAnsi="Courier New" w:cs="Courier New"/>
          <w:b/>
          <w:color w:val="800080"/>
          <w:sz w:val="20"/>
          <w:szCs w:val="20"/>
          <w:shd w:val="clear" w:color="auto" w:fill="FFFFFF"/>
          <w:lang w:val="en-GB" w:eastAsia="en-GB" w:bidi="ar-SA"/>
        </w:rPr>
      </w:pPr>
    </w:p>
    <w:p w14:paraId="63628682" w14:textId="0555EB14" w:rsidR="006A45FF" w:rsidRDefault="006A45FF" w:rsidP="0093309C">
      <w:pPr>
        <w:autoSpaceDE w:val="0"/>
        <w:autoSpaceDN w:val="0"/>
        <w:adjustRightInd w:val="0"/>
        <w:spacing w:after="0" w:line="240" w:lineRule="auto"/>
        <w:rPr>
          <w:rFonts w:ascii="Courier New" w:hAnsi="Courier New" w:cs="Courier New"/>
          <w:b/>
          <w:color w:val="800080"/>
          <w:sz w:val="20"/>
          <w:szCs w:val="20"/>
          <w:shd w:val="clear" w:color="auto" w:fill="FFFFFF"/>
          <w:lang w:val="en-GB" w:eastAsia="en-GB" w:bidi="ar-SA"/>
        </w:rPr>
      </w:pPr>
      <w:r>
        <w:rPr>
          <w:rFonts w:ascii="Courier New" w:hAnsi="Courier New" w:cs="Courier New"/>
          <w:color w:val="0000FF"/>
          <w:sz w:val="20"/>
          <w:szCs w:val="20"/>
          <w:shd w:val="clear" w:color="auto" w:fill="FFFFFF"/>
          <w:lang w:eastAsia="en-GB" w:bidi="ar-SA"/>
        </w:rPr>
        <w:t>libname</w:t>
      </w:r>
      <w:r>
        <w:rPr>
          <w:rFonts w:ascii="Courier New" w:hAnsi="Courier New" w:cs="Courier New"/>
          <w:color w:val="000000"/>
          <w:sz w:val="20"/>
          <w:szCs w:val="20"/>
          <w:shd w:val="clear" w:color="auto" w:fill="FFFFFF"/>
          <w:lang w:eastAsia="en-GB" w:bidi="ar-SA"/>
        </w:rPr>
        <w:t xml:space="preserve"> indata </w:t>
      </w:r>
      <w:r>
        <w:rPr>
          <w:rFonts w:ascii="Courier New" w:hAnsi="Courier New" w:cs="Courier New"/>
          <w:color w:val="800080"/>
          <w:sz w:val="20"/>
          <w:szCs w:val="20"/>
          <w:shd w:val="clear" w:color="auto" w:fill="FFFFFF"/>
          <w:lang w:eastAsia="en-GB" w:bidi="ar-SA"/>
        </w:rPr>
        <w:t xml:space="preserve">"Z:\SDDEXT255\Pinnacle\Training\Data\Training Trial </w:t>
      </w:r>
      <w:r w:rsidRPr="00E26EEB">
        <w:rPr>
          <w:rFonts w:ascii="Courier New" w:hAnsi="Courier New" w:cs="Courier New"/>
          <w:b/>
          <w:color w:val="800080"/>
          <w:sz w:val="20"/>
          <w:szCs w:val="20"/>
          <w:shd w:val="clear" w:color="auto" w:fill="FFFFFF"/>
          <w:lang w:eastAsia="en-GB" w:bidi="ar-SA"/>
        </w:rPr>
        <w:t xml:space="preserve">SDTM </w:t>
      </w:r>
      <w:r>
        <w:rPr>
          <w:rFonts w:ascii="Courier New" w:hAnsi="Courier New" w:cs="Courier New"/>
          <w:color w:val="800080"/>
          <w:sz w:val="20"/>
          <w:szCs w:val="20"/>
          <w:shd w:val="clear" w:color="auto" w:fill="FFFFFF"/>
          <w:lang w:eastAsia="en-GB" w:bidi="ar-SA"/>
        </w:rPr>
        <w:t>SASData"</w:t>
      </w:r>
      <w:r>
        <w:rPr>
          <w:rFonts w:ascii="Courier New" w:hAnsi="Courier New" w:cs="Courier New"/>
          <w:color w:val="000000"/>
          <w:sz w:val="20"/>
          <w:szCs w:val="20"/>
          <w:shd w:val="clear" w:color="auto" w:fill="FFFFFF"/>
          <w:lang w:eastAsia="en-GB" w:bidi="ar-SA"/>
        </w:rPr>
        <w:t>;</w:t>
      </w:r>
    </w:p>
    <w:p w14:paraId="291C3C97" w14:textId="77777777" w:rsidR="006A45FF" w:rsidRDefault="006A45FF" w:rsidP="0093309C">
      <w:pPr>
        <w:autoSpaceDE w:val="0"/>
        <w:autoSpaceDN w:val="0"/>
        <w:adjustRightInd w:val="0"/>
        <w:spacing w:after="0" w:line="240" w:lineRule="auto"/>
        <w:rPr>
          <w:rFonts w:ascii="Courier New" w:hAnsi="Courier New" w:cs="Courier New"/>
          <w:b/>
          <w:color w:val="800080"/>
          <w:sz w:val="20"/>
          <w:szCs w:val="20"/>
          <w:shd w:val="clear" w:color="auto" w:fill="FFFFFF"/>
          <w:lang w:val="en-GB" w:eastAsia="en-GB" w:bidi="ar-SA"/>
        </w:rPr>
      </w:pPr>
    </w:p>
    <w:p w14:paraId="24423FB3" w14:textId="1C927857" w:rsidR="006A45FF" w:rsidRDefault="006A45FF" w:rsidP="0093309C">
      <w:pPr>
        <w:autoSpaceDE w:val="0"/>
        <w:autoSpaceDN w:val="0"/>
        <w:adjustRightInd w:val="0"/>
        <w:spacing w:after="0" w:line="240" w:lineRule="auto"/>
        <w:rPr>
          <w:rFonts w:ascii="Courier New" w:hAnsi="Courier New" w:cs="Courier New"/>
          <w:b/>
          <w:color w:val="800080"/>
          <w:sz w:val="20"/>
          <w:szCs w:val="20"/>
          <w:shd w:val="clear" w:color="auto" w:fill="FFFFFF"/>
          <w:lang w:val="en-GB" w:eastAsia="en-GB" w:bidi="ar-SA"/>
        </w:rPr>
      </w:pPr>
      <w:r>
        <w:rPr>
          <w:rFonts w:ascii="Courier New" w:hAnsi="Courier New" w:cs="Courier New"/>
          <w:b/>
          <w:color w:val="800080"/>
          <w:sz w:val="20"/>
          <w:szCs w:val="20"/>
          <w:shd w:val="clear" w:color="auto" w:fill="FFFFFF"/>
          <w:lang w:val="en-GB" w:eastAsia="en-GB" w:bidi="ar-SA"/>
        </w:rPr>
        <w:t>to</w:t>
      </w:r>
    </w:p>
    <w:p w14:paraId="664F036B" w14:textId="77777777" w:rsidR="006A45FF" w:rsidRDefault="006A45FF" w:rsidP="0093309C">
      <w:pPr>
        <w:autoSpaceDE w:val="0"/>
        <w:autoSpaceDN w:val="0"/>
        <w:adjustRightInd w:val="0"/>
        <w:spacing w:after="0" w:line="240" w:lineRule="auto"/>
        <w:rPr>
          <w:rFonts w:ascii="Courier New" w:hAnsi="Courier New" w:cs="Courier New"/>
          <w:b/>
          <w:color w:val="800080"/>
          <w:sz w:val="20"/>
          <w:szCs w:val="20"/>
          <w:shd w:val="clear" w:color="auto" w:fill="FFFFFF"/>
          <w:lang w:val="en-GB" w:eastAsia="en-GB" w:bidi="ar-SA"/>
        </w:rPr>
      </w:pPr>
    </w:p>
    <w:p w14:paraId="00430062" w14:textId="25726148" w:rsidR="006A45FF" w:rsidRDefault="006A45FF" w:rsidP="0093309C">
      <w:pPr>
        <w:autoSpaceDE w:val="0"/>
        <w:autoSpaceDN w:val="0"/>
        <w:adjustRightInd w:val="0"/>
        <w:spacing w:after="0" w:line="240" w:lineRule="auto"/>
        <w:rPr>
          <w:rFonts w:ascii="Courier New" w:hAnsi="Courier New" w:cs="Courier New"/>
          <w:color w:val="000000"/>
          <w:sz w:val="20"/>
          <w:szCs w:val="20"/>
          <w:shd w:val="clear" w:color="auto" w:fill="FFFFFF"/>
          <w:lang w:val="en-GB" w:eastAsia="en-GB" w:bidi="ar-SA"/>
        </w:rPr>
      </w:pPr>
      <w:r>
        <w:rPr>
          <w:rFonts w:ascii="Courier New" w:hAnsi="Courier New" w:cs="Courier New"/>
          <w:color w:val="0000FF"/>
          <w:sz w:val="20"/>
          <w:szCs w:val="20"/>
          <w:shd w:val="clear" w:color="auto" w:fill="FFFFFF"/>
          <w:lang w:eastAsia="en-GB" w:bidi="ar-SA"/>
        </w:rPr>
        <w:t>libname</w:t>
      </w:r>
      <w:r>
        <w:rPr>
          <w:rFonts w:ascii="Courier New" w:hAnsi="Courier New" w:cs="Courier New"/>
          <w:color w:val="000000"/>
          <w:sz w:val="20"/>
          <w:szCs w:val="20"/>
          <w:shd w:val="clear" w:color="auto" w:fill="FFFFFF"/>
          <w:lang w:eastAsia="en-GB" w:bidi="ar-SA"/>
        </w:rPr>
        <w:t xml:space="preserve"> indata </w:t>
      </w:r>
      <w:r>
        <w:rPr>
          <w:rFonts w:ascii="Courier New" w:hAnsi="Courier New" w:cs="Courier New"/>
          <w:color w:val="800080"/>
          <w:sz w:val="20"/>
          <w:szCs w:val="20"/>
          <w:shd w:val="clear" w:color="auto" w:fill="FFFFFF"/>
          <w:lang w:eastAsia="en-GB" w:bidi="ar-SA"/>
        </w:rPr>
        <w:t xml:space="preserve">"Z:\SDDEXT255\Pinnacle\Training\Data\Training Trial </w:t>
      </w:r>
      <w:r w:rsidRPr="00E26EEB">
        <w:rPr>
          <w:rFonts w:ascii="Courier New" w:hAnsi="Courier New" w:cs="Courier New"/>
          <w:b/>
          <w:color w:val="800080"/>
          <w:sz w:val="20"/>
          <w:szCs w:val="20"/>
          <w:shd w:val="clear" w:color="auto" w:fill="FFFFFF"/>
          <w:lang w:eastAsia="en-GB" w:bidi="ar-SA"/>
        </w:rPr>
        <w:t>ADAM</w:t>
      </w:r>
      <w:r>
        <w:rPr>
          <w:rFonts w:ascii="Courier New" w:hAnsi="Courier New" w:cs="Courier New"/>
          <w:color w:val="800080"/>
          <w:sz w:val="20"/>
          <w:szCs w:val="20"/>
          <w:shd w:val="clear" w:color="auto" w:fill="FFFFFF"/>
          <w:lang w:eastAsia="en-GB" w:bidi="ar-SA"/>
        </w:rPr>
        <w:t xml:space="preserve"> SASData"</w:t>
      </w:r>
      <w:r>
        <w:rPr>
          <w:rFonts w:ascii="Courier New" w:hAnsi="Courier New" w:cs="Courier New"/>
          <w:color w:val="000000"/>
          <w:sz w:val="20"/>
          <w:szCs w:val="20"/>
          <w:shd w:val="clear" w:color="auto" w:fill="FFFFFF"/>
          <w:lang w:eastAsia="en-GB" w:bidi="ar-SA"/>
        </w:rPr>
        <w:t>;</w:t>
      </w:r>
    </w:p>
    <w:p w14:paraId="1D0418E5" w14:textId="77777777" w:rsidR="0093309C" w:rsidRDefault="007E224B" w:rsidP="0093309C">
      <w:r>
        <w:br/>
        <w:t>* Note – if the drive letter mapping is another letter, please just use that one instead!</w:t>
      </w:r>
    </w:p>
    <w:p w14:paraId="413BC0A3" w14:textId="77777777" w:rsidR="00970C0C" w:rsidRDefault="007E224B" w:rsidP="00BD65B6">
      <w:pPr>
        <w:pStyle w:val="ListParagraph"/>
        <w:numPr>
          <w:ilvl w:val="0"/>
          <w:numId w:val="33"/>
        </w:numPr>
      </w:pPr>
      <w:r>
        <w:rPr>
          <w:noProof/>
          <w:lang w:bidi="ar-SA"/>
        </w:rPr>
        <w:drawing>
          <wp:anchor distT="0" distB="0" distL="114300" distR="114300" simplePos="0" relativeHeight="251661312" behindDoc="0" locked="0" layoutInCell="1" allowOverlap="1" wp14:anchorId="1AC1E463" wp14:editId="1B63604A">
            <wp:simplePos x="0" y="0"/>
            <wp:positionH relativeFrom="column">
              <wp:posOffset>3495040</wp:posOffset>
            </wp:positionH>
            <wp:positionV relativeFrom="paragraph">
              <wp:posOffset>5080</wp:posOffset>
            </wp:positionV>
            <wp:extent cx="200025" cy="1809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9230" r="1" b="9524"/>
                    <a:stretch/>
                  </pic:blipFill>
                  <pic:spPr bwMode="auto">
                    <a:xfrm>
                      <a:off x="0" y="0"/>
                      <a:ext cx="200025" cy="180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C0C">
        <w:t xml:space="preserve">Click the </w:t>
      </w:r>
      <w:r w:rsidR="0093309C">
        <w:t xml:space="preserve">running man icon to execute the program. </w:t>
      </w:r>
    </w:p>
    <w:p w14:paraId="2C5A16F1" w14:textId="22CEFD48" w:rsidR="004B5300" w:rsidRDefault="00067F23" w:rsidP="007E224B">
      <w:pPr>
        <w:pStyle w:val="ListParagraph"/>
        <w:numPr>
          <w:ilvl w:val="0"/>
          <w:numId w:val="33"/>
        </w:numPr>
      </w:pPr>
      <w:r>
        <w:t xml:space="preserve">Check the folder for </w:t>
      </w:r>
      <w:r w:rsidR="004B5300">
        <w:t xml:space="preserve">the existence of </w:t>
      </w:r>
      <w:r>
        <w:t>XPT files. (</w:t>
      </w:r>
      <w:r w:rsidR="005817FD">
        <w:t>\\Mango\awe.grp</w:t>
      </w:r>
      <w:r w:rsidR="00C42CB4">
        <w:t>\SDDEXT255</w:t>
      </w:r>
      <w:r w:rsidRPr="00067F23">
        <w:t>\Pinnacle\Training\Users\</w:t>
      </w:r>
      <w:r w:rsidR="00EE2EF6">
        <w:rPr>
          <w:b/>
          <w:i/>
        </w:rPr>
        <w:t>&lt;name&gt;</w:t>
      </w:r>
      <w:r w:rsidRPr="00067F23">
        <w:t>\xpt</w:t>
      </w:r>
      <w:r>
        <w:t>)</w:t>
      </w:r>
    </w:p>
    <w:p w14:paraId="175F8E86" w14:textId="77777777" w:rsidR="00833643" w:rsidRDefault="00833643">
      <w:pPr>
        <w:spacing w:after="0" w:line="240" w:lineRule="auto"/>
        <w:rPr>
          <w:rFonts w:ascii="Cambria" w:hAnsi="Cambria"/>
          <w:b/>
          <w:bCs/>
          <w:color w:val="365F91"/>
          <w:sz w:val="28"/>
          <w:szCs w:val="28"/>
        </w:rPr>
      </w:pPr>
      <w:r>
        <w:br w:type="page"/>
      </w:r>
    </w:p>
    <w:p w14:paraId="172EDA58" w14:textId="7A0B1CDF" w:rsidR="00461293" w:rsidRPr="00670723" w:rsidRDefault="00CF2012" w:rsidP="00670723">
      <w:pPr>
        <w:pStyle w:val="Heading1"/>
      </w:pPr>
      <w:r>
        <w:lastRenderedPageBreak/>
        <w:t xml:space="preserve">Exercise </w:t>
      </w:r>
      <w:r w:rsidR="00F33E47">
        <w:t>3</w:t>
      </w:r>
      <w:r w:rsidR="004907A5">
        <w:t xml:space="preserve">: </w:t>
      </w:r>
      <w:r w:rsidR="00857AA0">
        <w:t>Create the Zip file</w:t>
      </w:r>
    </w:p>
    <w:p w14:paraId="7B7B1DAF" w14:textId="77777777" w:rsidR="00357F44" w:rsidRPr="00670723" w:rsidRDefault="00357F44" w:rsidP="00670723">
      <w:pPr>
        <w:pStyle w:val="Heading2"/>
      </w:pPr>
      <w:r w:rsidRPr="00670723">
        <w:t>Problem</w:t>
      </w:r>
    </w:p>
    <w:p w14:paraId="3D2EB9DC" w14:textId="77777777" w:rsidR="00357F44" w:rsidRPr="00D72746" w:rsidRDefault="00857AA0" w:rsidP="00670723">
      <w:r>
        <w:t>Prepare the zip file for data compliance</w:t>
      </w:r>
    </w:p>
    <w:p w14:paraId="449D0D5B" w14:textId="77777777" w:rsidR="00357F44" w:rsidRPr="00D72746" w:rsidRDefault="00357F44" w:rsidP="00670723">
      <w:pPr>
        <w:pStyle w:val="Heading2"/>
      </w:pPr>
      <w:r w:rsidRPr="00D72746">
        <w:t>Solution</w:t>
      </w:r>
    </w:p>
    <w:p w14:paraId="58162D21" w14:textId="6D45FE2A" w:rsidR="00CF685A" w:rsidRDefault="00067F23" w:rsidP="00833643">
      <w:pPr>
        <w:numPr>
          <w:ilvl w:val="0"/>
          <w:numId w:val="33"/>
        </w:numPr>
        <w:spacing w:after="0"/>
        <w:ind w:left="714" w:hanging="357"/>
      </w:pPr>
      <w:r>
        <w:t>In the folder of XPT files (</w:t>
      </w:r>
      <w:r w:rsidR="005817FD">
        <w:t>\\Mango\awe.grp</w:t>
      </w:r>
      <w:r w:rsidR="00C42CB4">
        <w:t>\SDDEXT255</w:t>
      </w:r>
      <w:r w:rsidRPr="00067F23">
        <w:t>\Pinnacle\Training\Users\</w:t>
      </w:r>
      <w:r w:rsidR="00EE2EF6">
        <w:t>&lt;</w:t>
      </w:r>
      <w:r w:rsidR="00EE2EF6">
        <w:rPr>
          <w:b/>
          <w:i/>
        </w:rPr>
        <w:t>name&gt;</w:t>
      </w:r>
      <w:r w:rsidRPr="00067F23">
        <w:t>\xpt</w:t>
      </w:r>
      <w:r>
        <w:t xml:space="preserve">) </w:t>
      </w:r>
    </w:p>
    <w:p w14:paraId="65CE395B" w14:textId="77777777" w:rsidR="00067F23" w:rsidRDefault="00067F23" w:rsidP="00833643">
      <w:pPr>
        <w:numPr>
          <w:ilvl w:val="1"/>
          <w:numId w:val="33"/>
        </w:numPr>
        <w:spacing w:after="120"/>
        <w:ind w:left="1434" w:hanging="357"/>
      </w:pPr>
      <w:r>
        <w:t>Selec</w:t>
      </w:r>
      <w:r w:rsidR="00785924">
        <w:t>t all the files (all xpt</w:t>
      </w:r>
      <w:r>
        <w:t xml:space="preserve">) and right click </w:t>
      </w:r>
      <w:r>
        <w:sym w:font="Wingdings" w:char="F0E0"/>
      </w:r>
      <w:r>
        <w:t xml:space="preserve"> </w:t>
      </w:r>
      <w:r w:rsidR="00785924">
        <w:t>Send to</w:t>
      </w:r>
      <w:r>
        <w:t xml:space="preserve"> </w:t>
      </w:r>
      <w:r>
        <w:sym w:font="Wingdings" w:char="F0E0"/>
      </w:r>
      <w:r>
        <w:t xml:space="preserve"> </w:t>
      </w:r>
      <w:r w:rsidR="00785924">
        <w:t xml:space="preserve">compressed (zipped) folder </w:t>
      </w:r>
    </w:p>
    <w:p w14:paraId="337B4741" w14:textId="77777777" w:rsidR="00067F23" w:rsidRDefault="00785924" w:rsidP="00067F23">
      <w:pPr>
        <w:ind w:left="360"/>
      </w:pPr>
      <w:r>
        <w:rPr>
          <w:noProof/>
          <w:lang w:bidi="ar-SA"/>
        </w:rPr>
        <w:drawing>
          <wp:inline distT="0" distB="0" distL="0" distR="0" wp14:anchorId="4E71C4CF" wp14:editId="7D980F70">
            <wp:extent cx="484632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6320" cy="2011680"/>
                    </a:xfrm>
                    <a:prstGeom prst="rect">
                      <a:avLst/>
                    </a:prstGeom>
                    <a:noFill/>
                    <a:ln>
                      <a:noFill/>
                    </a:ln>
                  </pic:spPr>
                </pic:pic>
              </a:graphicData>
            </a:graphic>
          </wp:inline>
        </w:drawing>
      </w:r>
    </w:p>
    <w:p w14:paraId="1B69515F" w14:textId="77777777" w:rsidR="00F33E47" w:rsidRDefault="00F33E47" w:rsidP="007F3D3C">
      <w:pPr>
        <w:pStyle w:val="ListParagraph"/>
        <w:numPr>
          <w:ilvl w:val="0"/>
          <w:numId w:val="33"/>
        </w:numPr>
      </w:pPr>
      <w:r>
        <w:t>Change the name of the archive to something that you recognize</w:t>
      </w:r>
      <w:r w:rsidR="00785924">
        <w:t xml:space="preserve"> i.e. Training Trial 1.zip</w:t>
      </w:r>
    </w:p>
    <w:p w14:paraId="32636B4D" w14:textId="77777777" w:rsidR="00F33E47" w:rsidRDefault="00F33E47" w:rsidP="007F3D3C">
      <w:pPr>
        <w:pStyle w:val="ListParagraph"/>
        <w:numPr>
          <w:ilvl w:val="0"/>
          <w:numId w:val="33"/>
        </w:numPr>
      </w:pPr>
      <w:r>
        <w:t>Select OK</w:t>
      </w:r>
    </w:p>
    <w:p w14:paraId="4CD090B7" w14:textId="068C1EB3" w:rsidR="005817FD" w:rsidRDefault="00F0441E" w:rsidP="007F3D3C">
      <w:pPr>
        <w:pStyle w:val="ListParagraph"/>
        <w:numPr>
          <w:ilvl w:val="1"/>
          <w:numId w:val="33"/>
        </w:numPr>
      </w:pPr>
      <w:r>
        <w:t>The zip file now exists in the same folder</w:t>
      </w:r>
    </w:p>
    <w:p w14:paraId="48825C2B" w14:textId="2B76DD7B" w:rsidR="005817FD" w:rsidRDefault="007F3D3C" w:rsidP="00067F23">
      <w:pPr>
        <w:ind w:left="360"/>
      </w:pPr>
      <w:r>
        <w:t>* Should you find that the compressed file is created automatically and there is not the chance to name the file and do not have to select ok, the file will be auto-named, which can then be renamed</w:t>
      </w:r>
    </w:p>
    <w:p w14:paraId="59CB59A2" w14:textId="038CB32B" w:rsidR="00067F23" w:rsidRDefault="005817FD" w:rsidP="00067F23">
      <w:pPr>
        <w:ind w:left="360"/>
      </w:pPr>
      <w:r>
        <w:t>If the option is to use 7-zip (It depends on the AWE server that you connect to automatically) then follow the steps below:</w:t>
      </w:r>
    </w:p>
    <w:p w14:paraId="47C234CA" w14:textId="77777777" w:rsidR="005817FD" w:rsidRDefault="005817FD" w:rsidP="005817FD">
      <w:pPr>
        <w:ind w:left="360"/>
      </w:pPr>
      <w:r>
        <w:rPr>
          <w:noProof/>
          <w:lang w:bidi="ar-SA"/>
        </w:rPr>
        <w:drawing>
          <wp:inline distT="0" distB="0" distL="0" distR="0" wp14:anchorId="3E1A0060" wp14:editId="068D4183">
            <wp:extent cx="360045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546" b="1"/>
                    <a:stretch/>
                  </pic:blipFill>
                  <pic:spPr bwMode="auto">
                    <a:xfrm>
                      <a:off x="0" y="0"/>
                      <a:ext cx="3600450" cy="1819275"/>
                    </a:xfrm>
                    <a:prstGeom prst="rect">
                      <a:avLst/>
                    </a:prstGeom>
                    <a:noFill/>
                    <a:ln>
                      <a:noFill/>
                    </a:ln>
                    <a:extLst>
                      <a:ext uri="{53640926-AAD7-44D8-BBD7-CCE9431645EC}">
                        <a14:shadowObscured xmlns:a14="http://schemas.microsoft.com/office/drawing/2010/main"/>
                      </a:ext>
                    </a:extLst>
                  </pic:spPr>
                </pic:pic>
              </a:graphicData>
            </a:graphic>
          </wp:inline>
        </w:drawing>
      </w:r>
    </w:p>
    <w:p w14:paraId="006FFDC2" w14:textId="579A06A4" w:rsidR="005817FD" w:rsidRDefault="005817FD" w:rsidP="005817FD">
      <w:pPr>
        <w:pStyle w:val="ListParagraph"/>
        <w:numPr>
          <w:ilvl w:val="0"/>
          <w:numId w:val="34"/>
        </w:numPr>
      </w:pPr>
      <w:r>
        <w:t xml:space="preserve">Select all the files (all xpt) and right click </w:t>
      </w:r>
      <w:r>
        <w:sym w:font="Wingdings" w:char="F0E0"/>
      </w:r>
      <w:r>
        <w:t xml:space="preserve"> select 7-Zip </w:t>
      </w:r>
      <w:r>
        <w:sym w:font="Wingdings" w:char="F0E0"/>
      </w:r>
      <w:r>
        <w:t xml:space="preserve"> Add to archive…</w:t>
      </w:r>
    </w:p>
    <w:p w14:paraId="63669CD1" w14:textId="6365A0A4" w:rsidR="005817FD" w:rsidRDefault="005817FD" w:rsidP="005817FD">
      <w:pPr>
        <w:pStyle w:val="ListParagraph"/>
        <w:numPr>
          <w:ilvl w:val="0"/>
          <w:numId w:val="34"/>
        </w:numPr>
      </w:pPr>
      <w:r>
        <w:t>Change the name of the archive to Training Trial SDTM 1.zip (or Training Trial ADaM 1.zip)</w:t>
      </w:r>
    </w:p>
    <w:p w14:paraId="729AF79C" w14:textId="77777777" w:rsidR="005817FD" w:rsidRDefault="005817FD" w:rsidP="005817FD">
      <w:pPr>
        <w:pStyle w:val="ListParagraph"/>
        <w:numPr>
          <w:ilvl w:val="0"/>
          <w:numId w:val="34"/>
        </w:numPr>
      </w:pPr>
      <w:r>
        <w:t>Change the archive format to zip</w:t>
      </w:r>
    </w:p>
    <w:p w14:paraId="693A8B45" w14:textId="77777777" w:rsidR="004907A5" w:rsidRPr="009008F4" w:rsidRDefault="004907A5" w:rsidP="009008F4">
      <w:pPr>
        <w:pStyle w:val="Heading1"/>
      </w:pPr>
      <w:r w:rsidRPr="009008F4">
        <w:lastRenderedPageBreak/>
        <w:t xml:space="preserve">Exercise </w:t>
      </w:r>
      <w:r w:rsidR="00F33E47">
        <w:t>4</w:t>
      </w:r>
      <w:r w:rsidRPr="009008F4">
        <w:t xml:space="preserve">: </w:t>
      </w:r>
      <w:r w:rsidR="00857AA0">
        <w:t>Logging in to Pinnacle Enterprise</w:t>
      </w:r>
    </w:p>
    <w:p w14:paraId="05FDB3BB" w14:textId="77777777" w:rsidR="0089795B" w:rsidRPr="00D72746" w:rsidRDefault="0089795B" w:rsidP="004907A5">
      <w:pPr>
        <w:pStyle w:val="Heading2"/>
      </w:pPr>
      <w:r w:rsidRPr="00D72746">
        <w:t>Problem</w:t>
      </w:r>
    </w:p>
    <w:p w14:paraId="70E4C25B" w14:textId="77777777" w:rsidR="0089795B" w:rsidRPr="00D72746" w:rsidRDefault="00F33E47" w:rsidP="004907A5">
      <w:r>
        <w:t>Log in correctly to Pinnacle Enterprise</w:t>
      </w:r>
    </w:p>
    <w:p w14:paraId="13010A75" w14:textId="77777777" w:rsidR="0089795B" w:rsidRDefault="0089795B" w:rsidP="004907A5">
      <w:pPr>
        <w:pStyle w:val="Heading2"/>
      </w:pPr>
      <w:r w:rsidRPr="004907A5">
        <w:t>Solution</w:t>
      </w:r>
    </w:p>
    <w:p w14:paraId="29FAE579" w14:textId="77777777" w:rsidR="00642A3A" w:rsidRDefault="00823459" w:rsidP="007F3D3C">
      <w:pPr>
        <w:pStyle w:val="ListParagraph"/>
        <w:numPr>
          <w:ilvl w:val="0"/>
          <w:numId w:val="35"/>
        </w:numPr>
      </w:pPr>
      <w:r>
        <w:t>From the homepage in Citrix (</w:t>
      </w:r>
      <w:hyperlink r:id="rId19" w:history="1">
        <w:r w:rsidRPr="000B1F94">
          <w:rPr>
            <w:rStyle w:val="Hyperlink"/>
          </w:rPr>
          <w:t>https://lilly.opencdisc.com</w:t>
        </w:r>
      </w:hyperlink>
      <w:r>
        <w:t xml:space="preserve">) click on Log in </w:t>
      </w:r>
      <w:r w:rsidR="00F0441E">
        <w:t>with Single Sign on</w:t>
      </w:r>
    </w:p>
    <w:p w14:paraId="3DCEB829" w14:textId="16AB57D3" w:rsidR="007F3D3C" w:rsidRDefault="007F3D3C" w:rsidP="007F3D3C">
      <w:pPr>
        <w:pStyle w:val="ListParagraph"/>
        <w:numPr>
          <w:ilvl w:val="1"/>
          <w:numId w:val="35"/>
        </w:numPr>
      </w:pPr>
      <w:r>
        <w:t>It should log you on without any intervention</w:t>
      </w:r>
      <w:r w:rsidR="00C748B7">
        <w:t xml:space="preserve"> </w:t>
      </w:r>
    </w:p>
    <w:p w14:paraId="19422AED" w14:textId="77777777" w:rsidR="00642A3A" w:rsidRDefault="00F0441E" w:rsidP="007F3D3C">
      <w:pPr>
        <w:pStyle w:val="ListParagraph"/>
        <w:numPr>
          <w:ilvl w:val="0"/>
          <w:numId w:val="35"/>
        </w:numPr>
      </w:pPr>
      <w:r>
        <w:t>Pinnacle Enterprise appears at the Home Page.</w:t>
      </w:r>
    </w:p>
    <w:p w14:paraId="1A758304" w14:textId="77777777" w:rsidR="00CF2012" w:rsidRPr="00025DBF" w:rsidRDefault="00CF2012" w:rsidP="00025DBF">
      <w:pPr>
        <w:pStyle w:val="Heading1"/>
      </w:pPr>
      <w:r w:rsidRPr="00025DBF">
        <w:rPr>
          <w:szCs w:val="20"/>
        </w:rPr>
        <w:t xml:space="preserve">Exercise </w:t>
      </w:r>
      <w:r w:rsidR="00F33E47">
        <w:rPr>
          <w:szCs w:val="20"/>
        </w:rPr>
        <w:t>5</w:t>
      </w:r>
      <w:r w:rsidRPr="00025DBF">
        <w:rPr>
          <w:szCs w:val="20"/>
        </w:rPr>
        <w:t xml:space="preserve">: </w:t>
      </w:r>
      <w:r w:rsidR="00F33E47">
        <w:t>Run Data Validation</w:t>
      </w:r>
    </w:p>
    <w:p w14:paraId="292FFDC8" w14:textId="77777777" w:rsidR="00B43DB4" w:rsidRPr="00D72746" w:rsidRDefault="00B43DB4" w:rsidP="00B43DB4">
      <w:pPr>
        <w:pStyle w:val="Heading2"/>
      </w:pPr>
      <w:r w:rsidRPr="00D72746">
        <w:t>Problem</w:t>
      </w:r>
    </w:p>
    <w:p w14:paraId="3127A684" w14:textId="77777777" w:rsidR="00B43DB4" w:rsidRPr="00D72746" w:rsidRDefault="00F0441E" w:rsidP="00B43DB4">
      <w:r>
        <w:t>Run data validation on our data</w:t>
      </w:r>
    </w:p>
    <w:p w14:paraId="592BED05" w14:textId="77777777" w:rsidR="00B43DB4" w:rsidRDefault="00B43DB4" w:rsidP="00B43DB4">
      <w:pPr>
        <w:pStyle w:val="Heading2"/>
      </w:pPr>
      <w:r w:rsidRPr="004907A5">
        <w:t>Solution</w:t>
      </w:r>
    </w:p>
    <w:p w14:paraId="0530B535" w14:textId="4654E689" w:rsidR="00F0441E" w:rsidRDefault="00F0441E" w:rsidP="00B43DB4">
      <w:pPr>
        <w:pStyle w:val="ListParagraph"/>
        <w:numPr>
          <w:ilvl w:val="0"/>
          <w:numId w:val="33"/>
        </w:numPr>
      </w:pPr>
      <w:r>
        <w:t>On the home page you will see studies you have access to</w:t>
      </w:r>
      <w:r w:rsidR="00C748B7">
        <w:t xml:space="preserve"> (Training_&lt;yourname&gt;)</w:t>
      </w:r>
    </w:p>
    <w:p w14:paraId="24F8A9CD" w14:textId="7296DB96" w:rsidR="008E0E55" w:rsidRDefault="008E0E55" w:rsidP="008E0E55">
      <w:pPr>
        <w:pStyle w:val="ListParagraph"/>
        <w:numPr>
          <w:ilvl w:val="1"/>
          <w:numId w:val="33"/>
        </w:numPr>
      </w:pPr>
      <w:r>
        <w:t>There will be one entry for each data package (i.e. one for SDTM and one for ADaM)</w:t>
      </w:r>
    </w:p>
    <w:p w14:paraId="623259B8" w14:textId="19D1F129" w:rsidR="008E0E55" w:rsidRDefault="00F0441E" w:rsidP="00833643">
      <w:pPr>
        <w:pStyle w:val="ListParagraph"/>
        <w:numPr>
          <w:ilvl w:val="0"/>
          <w:numId w:val="33"/>
        </w:numPr>
      </w:pPr>
      <w:r>
        <w:t>From the home page, click Validate Study that appears in the row for the study</w:t>
      </w:r>
      <w:r w:rsidR="008E0E55">
        <w:t xml:space="preserve"> with the relevant data package </w:t>
      </w:r>
    </w:p>
    <w:p w14:paraId="15A8EB11" w14:textId="77777777" w:rsidR="00F0441E" w:rsidRPr="00B43DB4" w:rsidRDefault="00F0441E" w:rsidP="00B43DB4">
      <w:pPr>
        <w:pStyle w:val="ListParagraph"/>
        <w:numPr>
          <w:ilvl w:val="0"/>
          <w:numId w:val="33"/>
        </w:numPr>
      </w:pPr>
      <w:r>
        <w:t>Click Select File on the Validate Data screen</w:t>
      </w:r>
    </w:p>
    <w:p w14:paraId="0C4E9FC7" w14:textId="2A15CA1D" w:rsidR="00B43DB4" w:rsidRPr="00B43DB4" w:rsidRDefault="00F0441E" w:rsidP="00F0441E">
      <w:pPr>
        <w:pStyle w:val="ListParagraph"/>
        <w:numPr>
          <w:ilvl w:val="0"/>
          <w:numId w:val="33"/>
        </w:numPr>
      </w:pPr>
      <w:r>
        <w:t xml:space="preserve">Navigate to </w:t>
      </w:r>
      <w:r w:rsidR="005817FD">
        <w:t xml:space="preserve">\\Mango\awe.grp </w:t>
      </w:r>
      <w:r>
        <w:t>\SDDEXT255\Pinnacle\Training\Users\&lt;name&gt;\xpt</w:t>
      </w:r>
    </w:p>
    <w:p w14:paraId="3F545C66" w14:textId="5A54CD39" w:rsidR="00A256D5" w:rsidRDefault="00785924" w:rsidP="00B43DB4">
      <w:pPr>
        <w:pStyle w:val="ListParagraph"/>
        <w:numPr>
          <w:ilvl w:val="0"/>
          <w:numId w:val="33"/>
        </w:numPr>
      </w:pPr>
      <w:r>
        <w:t xml:space="preserve">Select the zip file, Training Trial </w:t>
      </w:r>
      <w:r w:rsidR="00DA632E">
        <w:t>SDTM</w:t>
      </w:r>
      <w:r w:rsidR="00833643">
        <w:t xml:space="preserve"> (or ADaM)</w:t>
      </w:r>
      <w:r w:rsidR="00DA632E">
        <w:t xml:space="preserve"> </w:t>
      </w:r>
      <w:r w:rsidR="00F0441E">
        <w:t>1.zip and click Open</w:t>
      </w:r>
    </w:p>
    <w:p w14:paraId="22699D5B" w14:textId="77777777" w:rsidR="00B43DB4" w:rsidRDefault="00F0441E" w:rsidP="00B43DB4">
      <w:pPr>
        <w:pStyle w:val="ListParagraph"/>
        <w:numPr>
          <w:ilvl w:val="0"/>
          <w:numId w:val="33"/>
        </w:numPr>
      </w:pPr>
      <w:r>
        <w:t>Click Validate</w:t>
      </w:r>
    </w:p>
    <w:p w14:paraId="48C67FE7" w14:textId="421CE80A" w:rsidR="001A4E25" w:rsidRDefault="001A4E25" w:rsidP="00D564BF">
      <w:pPr>
        <w:pStyle w:val="ListParagraph"/>
        <w:numPr>
          <w:ilvl w:val="1"/>
          <w:numId w:val="33"/>
        </w:numPr>
      </w:pPr>
      <w:r>
        <w:t>The Aspera client will launch</w:t>
      </w:r>
      <w:r w:rsidR="00D564BF">
        <w:t xml:space="preserve">, click Allow, </w:t>
      </w:r>
      <w:r>
        <w:t xml:space="preserve"> and you can see the data loading</w:t>
      </w:r>
      <w:r w:rsidR="00C748B7">
        <w:t xml:space="preserve"> (Make sure you are in Citrix)</w:t>
      </w:r>
    </w:p>
    <w:p w14:paraId="0225A494" w14:textId="3CC51BAE" w:rsidR="00D564BF" w:rsidRDefault="00D564BF" w:rsidP="00D564BF">
      <w:pPr>
        <w:pStyle w:val="ListParagraph"/>
        <w:numPr>
          <w:ilvl w:val="1"/>
          <w:numId w:val="33"/>
        </w:numPr>
      </w:pPr>
      <w:r>
        <w:t>Close the Asper</w:t>
      </w:r>
      <w:r w:rsidR="003C628C">
        <w:t>a</w:t>
      </w:r>
      <w:r>
        <w:t xml:space="preserve"> popup window after the Aspera data loading is marked “Done”</w:t>
      </w:r>
    </w:p>
    <w:p w14:paraId="79276534" w14:textId="77777777" w:rsidR="001A4E25" w:rsidRDefault="001A4E25" w:rsidP="001A4E25">
      <w:pPr>
        <w:pStyle w:val="ListParagraph"/>
        <w:numPr>
          <w:ilvl w:val="1"/>
          <w:numId w:val="33"/>
        </w:numPr>
      </w:pPr>
      <w:r>
        <w:t>The Validation Log screen appears</w:t>
      </w:r>
    </w:p>
    <w:p w14:paraId="776278DF" w14:textId="16EF03AC" w:rsidR="001A4E25" w:rsidRPr="00B43DB4" w:rsidRDefault="001A4E25" w:rsidP="001A4E25">
      <w:pPr>
        <w:pStyle w:val="ListParagraph"/>
        <w:numPr>
          <w:ilvl w:val="1"/>
          <w:numId w:val="33"/>
        </w:numPr>
      </w:pPr>
      <w:r>
        <w:t>Click Refresh and wait until your study appears as Complete</w:t>
      </w:r>
      <w:r w:rsidR="003C628C">
        <w:t xml:space="preserve"> (the status may initially read “Pending” or “InProgress”)</w:t>
      </w:r>
    </w:p>
    <w:p w14:paraId="5215731C" w14:textId="77777777" w:rsidR="00833643" w:rsidRDefault="00833643">
      <w:pPr>
        <w:spacing w:after="0" w:line="240" w:lineRule="auto"/>
        <w:rPr>
          <w:rFonts w:ascii="Cambria" w:hAnsi="Cambria"/>
          <w:b/>
          <w:bCs/>
          <w:color w:val="365F91"/>
          <w:sz w:val="28"/>
          <w:szCs w:val="28"/>
        </w:rPr>
      </w:pPr>
      <w:r>
        <w:br w:type="page"/>
      </w:r>
    </w:p>
    <w:p w14:paraId="17C3F308" w14:textId="2620C43F" w:rsidR="00CF2012" w:rsidRDefault="00025DBF" w:rsidP="00025DBF">
      <w:pPr>
        <w:pStyle w:val="Heading1"/>
      </w:pPr>
      <w:r>
        <w:lastRenderedPageBreak/>
        <w:t xml:space="preserve">Exercise </w:t>
      </w:r>
      <w:r w:rsidR="00F33E47">
        <w:t>6</w:t>
      </w:r>
      <w:r>
        <w:t xml:space="preserve">: </w:t>
      </w:r>
      <w:r w:rsidR="00F33E47">
        <w:t>Manage Issues</w:t>
      </w:r>
    </w:p>
    <w:p w14:paraId="534F42A9" w14:textId="77777777" w:rsidR="004C149C" w:rsidRPr="00D72746" w:rsidRDefault="004C149C" w:rsidP="004C149C">
      <w:pPr>
        <w:pStyle w:val="Heading2"/>
      </w:pPr>
      <w:r w:rsidRPr="00D72746">
        <w:t>Problem</w:t>
      </w:r>
    </w:p>
    <w:p w14:paraId="22BD358C" w14:textId="77777777" w:rsidR="004C149C" w:rsidRPr="00D72746" w:rsidRDefault="001A4E25" w:rsidP="004C149C">
      <w:r>
        <w:t>Check and manage issues for the study</w:t>
      </w:r>
    </w:p>
    <w:p w14:paraId="4FBC01C4" w14:textId="77777777" w:rsidR="004C149C" w:rsidRDefault="004C149C" w:rsidP="004C149C">
      <w:pPr>
        <w:pStyle w:val="Heading2"/>
      </w:pPr>
      <w:r w:rsidRPr="004907A5">
        <w:t>Solution</w:t>
      </w:r>
    </w:p>
    <w:p w14:paraId="7A9CA819" w14:textId="0075ADCB" w:rsidR="004C149C" w:rsidRPr="00B43DB4" w:rsidRDefault="001A4E25" w:rsidP="004C149C">
      <w:pPr>
        <w:pStyle w:val="ListParagraph"/>
        <w:numPr>
          <w:ilvl w:val="0"/>
          <w:numId w:val="33"/>
        </w:numPr>
      </w:pPr>
      <w:r>
        <w:t>From the Validation Log screen click View Reports</w:t>
      </w:r>
      <w:r w:rsidR="003C628C">
        <w:t xml:space="preserve"> for the study</w:t>
      </w:r>
    </w:p>
    <w:p w14:paraId="66E9B680" w14:textId="77777777" w:rsidR="001A4E25" w:rsidRDefault="001A4E25" w:rsidP="004C149C">
      <w:pPr>
        <w:pStyle w:val="ListParagraph"/>
        <w:numPr>
          <w:ilvl w:val="0"/>
          <w:numId w:val="33"/>
        </w:numPr>
      </w:pPr>
      <w:r>
        <w:t>Review the Data Fitness Scorecard</w:t>
      </w:r>
    </w:p>
    <w:p w14:paraId="2F0B2A3D" w14:textId="77777777" w:rsidR="00A256D5" w:rsidRDefault="001A4E25" w:rsidP="004C149C">
      <w:pPr>
        <w:pStyle w:val="ListParagraph"/>
        <w:numPr>
          <w:ilvl w:val="0"/>
          <w:numId w:val="33"/>
        </w:numPr>
      </w:pPr>
      <w:r>
        <w:t>Review Datasets and Issues</w:t>
      </w:r>
    </w:p>
    <w:p w14:paraId="5A60228D" w14:textId="77777777" w:rsidR="001A4E25" w:rsidRPr="004C149C" w:rsidRDefault="001A4E25" w:rsidP="004C149C">
      <w:pPr>
        <w:pStyle w:val="ListParagraph"/>
        <w:numPr>
          <w:ilvl w:val="0"/>
          <w:numId w:val="33"/>
        </w:numPr>
      </w:pPr>
      <w:r>
        <w:t>Export the Validation Report and Save-as to your User folder</w:t>
      </w:r>
    </w:p>
    <w:p w14:paraId="351A647F" w14:textId="77777777" w:rsidR="00A256D5" w:rsidRDefault="001A4E25" w:rsidP="004C149C">
      <w:pPr>
        <w:pStyle w:val="ListParagraph"/>
        <w:numPr>
          <w:ilvl w:val="0"/>
          <w:numId w:val="33"/>
        </w:numPr>
      </w:pPr>
      <w:r>
        <w:t>Review the Validation Report</w:t>
      </w:r>
    </w:p>
    <w:p w14:paraId="508E3DD8" w14:textId="77777777" w:rsidR="001A4E25" w:rsidRDefault="00952EF8" w:rsidP="004C149C">
      <w:pPr>
        <w:pStyle w:val="ListParagraph"/>
        <w:numPr>
          <w:ilvl w:val="0"/>
          <w:numId w:val="33"/>
        </w:numPr>
      </w:pPr>
      <w:r>
        <w:t>Action Multiple issues</w:t>
      </w:r>
    </w:p>
    <w:p w14:paraId="7BE75BE9" w14:textId="055E4134" w:rsidR="00952EF8" w:rsidRDefault="00A51A0A" w:rsidP="00952EF8">
      <w:pPr>
        <w:pStyle w:val="ListParagraph"/>
        <w:numPr>
          <w:ilvl w:val="1"/>
          <w:numId w:val="33"/>
        </w:numPr>
      </w:pPr>
      <w:r>
        <w:t>Select the first two AE</w:t>
      </w:r>
      <w:r w:rsidR="004B0A74">
        <w:t xml:space="preserve"> (or ADAE if using ADaM data)</w:t>
      </w:r>
      <w:r>
        <w:t xml:space="preserve"> issues (click the check boxes on the left side) and click Actions </w:t>
      </w:r>
      <w:r>
        <w:sym w:font="Wingdings" w:char="F0E0"/>
      </w:r>
      <w:r>
        <w:t xml:space="preserve"> Comment</w:t>
      </w:r>
    </w:p>
    <w:p w14:paraId="75BDEEAE" w14:textId="77777777" w:rsidR="00A51A0A" w:rsidRDefault="00A51A0A" w:rsidP="00952EF8">
      <w:pPr>
        <w:pStyle w:val="ListParagraph"/>
        <w:numPr>
          <w:ilvl w:val="1"/>
          <w:numId w:val="33"/>
        </w:numPr>
      </w:pPr>
      <w:r>
        <w:t>Add your comment to the issues</w:t>
      </w:r>
    </w:p>
    <w:p w14:paraId="127A7EED" w14:textId="77777777" w:rsidR="00A51A0A" w:rsidRDefault="00A51A0A" w:rsidP="00952EF8">
      <w:pPr>
        <w:pStyle w:val="ListParagraph"/>
        <w:numPr>
          <w:ilvl w:val="1"/>
          <w:numId w:val="33"/>
        </w:numPr>
      </w:pPr>
      <w:r>
        <w:t>Click Comment</w:t>
      </w:r>
    </w:p>
    <w:p w14:paraId="537C3962" w14:textId="5FB24854" w:rsidR="00120BFF" w:rsidRDefault="00120BFF" w:rsidP="00952EF8">
      <w:pPr>
        <w:pStyle w:val="ListParagraph"/>
        <w:numPr>
          <w:ilvl w:val="1"/>
          <w:numId w:val="33"/>
        </w:numPr>
      </w:pPr>
      <w:r>
        <w:t>Review changes to Issue tab</w:t>
      </w:r>
    </w:p>
    <w:p w14:paraId="00640B5D" w14:textId="77777777" w:rsidR="00952EF8" w:rsidRDefault="00952EF8" w:rsidP="004C149C">
      <w:pPr>
        <w:pStyle w:val="ListParagraph"/>
        <w:numPr>
          <w:ilvl w:val="0"/>
          <w:numId w:val="33"/>
        </w:numPr>
      </w:pPr>
      <w:r>
        <w:t>Assign issues</w:t>
      </w:r>
    </w:p>
    <w:p w14:paraId="1914AA48" w14:textId="77777777" w:rsidR="00952EF8" w:rsidRDefault="00A51A0A" w:rsidP="00952EF8">
      <w:pPr>
        <w:pStyle w:val="ListParagraph"/>
        <w:numPr>
          <w:ilvl w:val="1"/>
          <w:numId w:val="33"/>
        </w:numPr>
      </w:pPr>
      <w:r>
        <w:t xml:space="preserve">Select multiple issues </w:t>
      </w:r>
    </w:p>
    <w:p w14:paraId="48D5482D" w14:textId="77777777" w:rsidR="00A51A0A" w:rsidRDefault="00A51A0A" w:rsidP="00952EF8">
      <w:pPr>
        <w:pStyle w:val="ListParagraph"/>
        <w:numPr>
          <w:ilvl w:val="1"/>
          <w:numId w:val="33"/>
        </w:numPr>
      </w:pPr>
      <w:r>
        <w:t xml:space="preserve">Click Actions </w:t>
      </w:r>
      <w:r>
        <w:sym w:font="Wingdings" w:char="F0E0"/>
      </w:r>
      <w:r>
        <w:t xml:space="preserve"> </w:t>
      </w:r>
      <w:r w:rsidR="00940BA2">
        <w:t>Assign</w:t>
      </w:r>
    </w:p>
    <w:p w14:paraId="393EBB26" w14:textId="77777777" w:rsidR="00940BA2" w:rsidRDefault="00940BA2" w:rsidP="00952EF8">
      <w:pPr>
        <w:pStyle w:val="ListParagraph"/>
        <w:numPr>
          <w:ilvl w:val="1"/>
          <w:numId w:val="33"/>
        </w:numPr>
      </w:pPr>
      <w:r>
        <w:t>Choose your user name</w:t>
      </w:r>
    </w:p>
    <w:p w14:paraId="6217F8FF" w14:textId="4CB84001" w:rsidR="00120BFF" w:rsidRDefault="00120BFF" w:rsidP="00952EF8">
      <w:pPr>
        <w:pStyle w:val="ListParagraph"/>
        <w:numPr>
          <w:ilvl w:val="1"/>
          <w:numId w:val="33"/>
        </w:numPr>
      </w:pPr>
      <w:r>
        <w:t>Click Assign</w:t>
      </w:r>
    </w:p>
    <w:p w14:paraId="369E73D3" w14:textId="77777777" w:rsidR="00940BA2" w:rsidRDefault="00940BA2" w:rsidP="00952EF8">
      <w:pPr>
        <w:pStyle w:val="ListParagraph"/>
        <w:numPr>
          <w:ilvl w:val="1"/>
          <w:numId w:val="33"/>
        </w:numPr>
      </w:pPr>
      <w:r>
        <w:t>Review what happens</w:t>
      </w:r>
    </w:p>
    <w:p w14:paraId="77CE4961" w14:textId="77777777" w:rsidR="00952EF8" w:rsidRDefault="00952EF8" w:rsidP="00952EF8">
      <w:pPr>
        <w:pStyle w:val="ListParagraph"/>
        <w:numPr>
          <w:ilvl w:val="0"/>
          <w:numId w:val="33"/>
        </w:numPr>
      </w:pPr>
      <w:r>
        <w:t>Close issues</w:t>
      </w:r>
    </w:p>
    <w:p w14:paraId="3FE20560" w14:textId="77777777" w:rsidR="00952EF8" w:rsidRDefault="00136619" w:rsidP="00952EF8">
      <w:pPr>
        <w:pStyle w:val="ListParagraph"/>
        <w:numPr>
          <w:ilvl w:val="1"/>
          <w:numId w:val="33"/>
        </w:numPr>
      </w:pPr>
      <w:r>
        <w:t>Select multiple issues</w:t>
      </w:r>
    </w:p>
    <w:p w14:paraId="5CF50685" w14:textId="77777777" w:rsidR="00136619" w:rsidRDefault="00136619" w:rsidP="00952EF8">
      <w:pPr>
        <w:pStyle w:val="ListParagraph"/>
        <w:numPr>
          <w:ilvl w:val="1"/>
          <w:numId w:val="33"/>
        </w:numPr>
      </w:pPr>
      <w:r>
        <w:t xml:space="preserve">Click Actions </w:t>
      </w:r>
      <w:r>
        <w:sym w:font="Wingdings" w:char="F0E0"/>
      </w:r>
      <w:r>
        <w:t xml:space="preserve"> Change Status </w:t>
      </w:r>
      <w:r>
        <w:sym w:font="Wingdings" w:char="F0E0"/>
      </w:r>
      <w:r>
        <w:t xml:space="preserve"> Closed then click Change Status</w:t>
      </w:r>
    </w:p>
    <w:p w14:paraId="3F080391" w14:textId="77777777" w:rsidR="00136619" w:rsidRPr="004C149C" w:rsidRDefault="00136619" w:rsidP="00952EF8">
      <w:pPr>
        <w:pStyle w:val="ListParagraph"/>
        <w:numPr>
          <w:ilvl w:val="1"/>
          <w:numId w:val="33"/>
        </w:numPr>
      </w:pPr>
      <w:r>
        <w:t>Review the outcome</w:t>
      </w:r>
    </w:p>
    <w:p w14:paraId="116841DD" w14:textId="77777777" w:rsidR="00833643" w:rsidRDefault="00833643">
      <w:pPr>
        <w:spacing w:after="0" w:line="240" w:lineRule="auto"/>
        <w:rPr>
          <w:rFonts w:ascii="Cambria" w:hAnsi="Cambria"/>
          <w:b/>
          <w:bCs/>
          <w:color w:val="365F91"/>
          <w:sz w:val="28"/>
          <w:szCs w:val="28"/>
        </w:rPr>
      </w:pPr>
      <w:r>
        <w:br w:type="page"/>
      </w:r>
    </w:p>
    <w:p w14:paraId="317DB70E" w14:textId="1BEDEB4A" w:rsidR="009008F4" w:rsidRDefault="009008F4" w:rsidP="009008F4">
      <w:pPr>
        <w:pStyle w:val="Heading1"/>
      </w:pPr>
      <w:r>
        <w:lastRenderedPageBreak/>
        <w:t xml:space="preserve">Exercise </w:t>
      </w:r>
      <w:r w:rsidR="00F33E47">
        <w:t>7</w:t>
      </w:r>
      <w:r>
        <w:t xml:space="preserve">: </w:t>
      </w:r>
      <w:r w:rsidR="001A4E25">
        <w:t>Validate Updated Datasets</w:t>
      </w:r>
    </w:p>
    <w:p w14:paraId="3EE464B6" w14:textId="77777777" w:rsidR="004C149C" w:rsidRPr="00D72746" w:rsidRDefault="004C149C" w:rsidP="004C149C">
      <w:pPr>
        <w:pStyle w:val="Heading2"/>
      </w:pPr>
      <w:r w:rsidRPr="00D72746">
        <w:t>Problem</w:t>
      </w:r>
    </w:p>
    <w:p w14:paraId="5AF85EAD" w14:textId="77777777" w:rsidR="004C149C" w:rsidRPr="00D72746" w:rsidRDefault="001A4E25" w:rsidP="004C149C">
      <w:r>
        <w:t xml:space="preserve">Data has been reviewed and </w:t>
      </w:r>
      <w:r w:rsidR="00952EF8">
        <w:t>updated and now needs to be run through the data validation process again</w:t>
      </w:r>
    </w:p>
    <w:p w14:paraId="0554F468" w14:textId="77777777" w:rsidR="004C149C" w:rsidRDefault="004C149C" w:rsidP="004C149C">
      <w:pPr>
        <w:pStyle w:val="Heading2"/>
      </w:pPr>
      <w:r w:rsidRPr="004907A5">
        <w:t>Solution</w:t>
      </w:r>
    </w:p>
    <w:p w14:paraId="2731004A" w14:textId="74F44700" w:rsidR="00952EF8" w:rsidRDefault="00833643" w:rsidP="00952EF8">
      <w:pPr>
        <w:pStyle w:val="ListParagraph"/>
        <w:numPr>
          <w:ilvl w:val="0"/>
          <w:numId w:val="33"/>
        </w:numPr>
      </w:pPr>
      <w:r>
        <w:t>From the home page, click Validate Study that appears in the row for the study with the relevant data package</w:t>
      </w:r>
    </w:p>
    <w:p w14:paraId="1DE4EDCD" w14:textId="77777777" w:rsidR="00952EF8" w:rsidRPr="00B43DB4" w:rsidRDefault="00952EF8" w:rsidP="00952EF8">
      <w:pPr>
        <w:pStyle w:val="ListParagraph"/>
        <w:numPr>
          <w:ilvl w:val="0"/>
          <w:numId w:val="33"/>
        </w:numPr>
      </w:pPr>
      <w:r>
        <w:t>Click Select File on the Validate Data screen</w:t>
      </w:r>
    </w:p>
    <w:p w14:paraId="72839FEB" w14:textId="24BC3BC1" w:rsidR="00952EF8" w:rsidRPr="00B43DB4" w:rsidRDefault="00952EF8" w:rsidP="00952EF8">
      <w:pPr>
        <w:pStyle w:val="ListParagraph"/>
        <w:numPr>
          <w:ilvl w:val="0"/>
          <w:numId w:val="33"/>
        </w:numPr>
      </w:pPr>
      <w:r>
        <w:t xml:space="preserve">Navigate to </w:t>
      </w:r>
      <w:r w:rsidR="005817FD">
        <w:t>\\Mango\awe.grp</w:t>
      </w:r>
      <w:r>
        <w:t>\SDDEXT255\Pi</w:t>
      </w:r>
      <w:r w:rsidR="00A13FE8">
        <w:t>nnacle\Training\Users\&lt;name&gt;</w:t>
      </w:r>
    </w:p>
    <w:p w14:paraId="3E9B0164" w14:textId="7DC3F8F2" w:rsidR="00952EF8" w:rsidRDefault="00952EF8" w:rsidP="00952EF8">
      <w:pPr>
        <w:pStyle w:val="ListParagraph"/>
        <w:numPr>
          <w:ilvl w:val="0"/>
          <w:numId w:val="33"/>
        </w:numPr>
      </w:pPr>
      <w:r>
        <w:t>Selec</w:t>
      </w:r>
      <w:r w:rsidR="00785924">
        <w:t xml:space="preserve">t the zip file, Training Trial </w:t>
      </w:r>
      <w:r w:rsidR="00DA632E">
        <w:t>SDTM</w:t>
      </w:r>
      <w:r w:rsidR="004B0A74">
        <w:t xml:space="preserve"> (or </w:t>
      </w:r>
      <w:r w:rsidR="00120BFF">
        <w:t xml:space="preserve">ADaM </w:t>
      </w:r>
      <w:r w:rsidR="004B0A74">
        <w:t>)</w:t>
      </w:r>
      <w:r w:rsidR="008E0E55">
        <w:t xml:space="preserve"> </w:t>
      </w:r>
      <w:r w:rsidR="007E224B">
        <w:t>2</w:t>
      </w:r>
      <w:r>
        <w:t>.zip and click Open</w:t>
      </w:r>
    </w:p>
    <w:p w14:paraId="5B913F74" w14:textId="77777777" w:rsidR="00952EF8" w:rsidRDefault="00952EF8" w:rsidP="00952EF8">
      <w:pPr>
        <w:pStyle w:val="ListParagraph"/>
        <w:numPr>
          <w:ilvl w:val="0"/>
          <w:numId w:val="33"/>
        </w:numPr>
      </w:pPr>
      <w:r>
        <w:t>Click Validate</w:t>
      </w:r>
    </w:p>
    <w:p w14:paraId="6E3C3515" w14:textId="77777777" w:rsidR="00952EF8" w:rsidRDefault="00952EF8" w:rsidP="00952EF8">
      <w:pPr>
        <w:pStyle w:val="ListParagraph"/>
        <w:numPr>
          <w:ilvl w:val="1"/>
          <w:numId w:val="33"/>
        </w:numPr>
      </w:pPr>
      <w:r>
        <w:t>The Aspera client will launch and you can see the data loading</w:t>
      </w:r>
    </w:p>
    <w:p w14:paraId="16CD4EB5" w14:textId="77777777" w:rsidR="00952EF8" w:rsidRDefault="00952EF8" w:rsidP="00952EF8">
      <w:pPr>
        <w:pStyle w:val="ListParagraph"/>
        <w:numPr>
          <w:ilvl w:val="1"/>
          <w:numId w:val="33"/>
        </w:numPr>
      </w:pPr>
      <w:r>
        <w:t>The Validation Log screen appears</w:t>
      </w:r>
    </w:p>
    <w:p w14:paraId="5D5134C4" w14:textId="77777777" w:rsidR="008725FC" w:rsidRDefault="00952EF8" w:rsidP="00952EF8">
      <w:pPr>
        <w:pStyle w:val="ListParagraph"/>
        <w:numPr>
          <w:ilvl w:val="0"/>
          <w:numId w:val="33"/>
        </w:numPr>
      </w:pPr>
      <w:r>
        <w:t>Click Refresh and wait until your study appears as Complete</w:t>
      </w:r>
    </w:p>
    <w:p w14:paraId="0F623A31" w14:textId="77777777" w:rsidR="007E224B" w:rsidRDefault="007E224B" w:rsidP="007E224B">
      <w:pPr>
        <w:pStyle w:val="Heading1"/>
      </w:pPr>
      <w:r>
        <w:t xml:space="preserve">Exercise 8: Compare </w:t>
      </w:r>
      <w:r w:rsidR="00A51A0A">
        <w:t>Current to Prior Data</w:t>
      </w:r>
    </w:p>
    <w:p w14:paraId="465F2E5C" w14:textId="77777777" w:rsidR="007E224B" w:rsidRPr="00D72746" w:rsidRDefault="007E224B" w:rsidP="007E224B">
      <w:pPr>
        <w:pStyle w:val="Heading2"/>
      </w:pPr>
      <w:r w:rsidRPr="00D72746">
        <w:t>Problem</w:t>
      </w:r>
    </w:p>
    <w:p w14:paraId="4C8260FA" w14:textId="77777777" w:rsidR="007E224B" w:rsidRPr="00D72746" w:rsidRDefault="007E224B" w:rsidP="007E224B">
      <w:r>
        <w:t xml:space="preserve">Data has been reviewed and updated and </w:t>
      </w:r>
      <w:r w:rsidR="00A51A0A">
        <w:t xml:space="preserve">re-run and </w:t>
      </w:r>
      <w:r>
        <w:t xml:space="preserve">now needs to be </w:t>
      </w:r>
      <w:r w:rsidR="00A51A0A">
        <w:t xml:space="preserve">compared </w:t>
      </w:r>
    </w:p>
    <w:p w14:paraId="40CF43B1" w14:textId="77777777" w:rsidR="007E224B" w:rsidRDefault="007E224B" w:rsidP="007E224B">
      <w:pPr>
        <w:pStyle w:val="Heading2"/>
      </w:pPr>
      <w:r w:rsidRPr="004907A5">
        <w:t>Solution</w:t>
      </w:r>
    </w:p>
    <w:p w14:paraId="6A64B437" w14:textId="77777777" w:rsidR="00A51A0A" w:rsidRPr="00B43DB4" w:rsidRDefault="00A51A0A" w:rsidP="00A51A0A">
      <w:pPr>
        <w:pStyle w:val="ListParagraph"/>
        <w:numPr>
          <w:ilvl w:val="0"/>
          <w:numId w:val="33"/>
        </w:numPr>
      </w:pPr>
      <w:r>
        <w:t>From the Validation Log screen click View Reports</w:t>
      </w:r>
    </w:p>
    <w:p w14:paraId="346296CB" w14:textId="77777777" w:rsidR="007E224B" w:rsidRPr="00B43DB4" w:rsidRDefault="007E224B" w:rsidP="007E224B">
      <w:pPr>
        <w:pStyle w:val="ListParagraph"/>
        <w:numPr>
          <w:ilvl w:val="0"/>
          <w:numId w:val="33"/>
        </w:numPr>
      </w:pPr>
      <w:r>
        <w:t xml:space="preserve">Click </w:t>
      </w:r>
      <w:r w:rsidR="00A51A0A">
        <w:t>the “History” tab on the</w:t>
      </w:r>
      <w:r>
        <w:t xml:space="preserve"> </w:t>
      </w:r>
      <w:r w:rsidR="00A51A0A">
        <w:t xml:space="preserve">dashboard </w:t>
      </w:r>
      <w:r>
        <w:t>screen</w:t>
      </w:r>
    </w:p>
    <w:p w14:paraId="453FCA67" w14:textId="77777777" w:rsidR="007E224B" w:rsidRPr="00B43DB4" w:rsidRDefault="00A51A0A" w:rsidP="007E224B">
      <w:pPr>
        <w:pStyle w:val="ListParagraph"/>
        <w:numPr>
          <w:ilvl w:val="0"/>
          <w:numId w:val="33"/>
        </w:numPr>
      </w:pPr>
      <w:r>
        <w:t>Scroll down the page, select the top 2 dates -  i.e. the latest 2 validation runs (these are selected by default) then click Compare</w:t>
      </w:r>
    </w:p>
    <w:p w14:paraId="3B44B765" w14:textId="77777777" w:rsidR="007E224B" w:rsidRDefault="00A51A0A" w:rsidP="007E224B">
      <w:pPr>
        <w:pStyle w:val="ListParagraph"/>
        <w:numPr>
          <w:ilvl w:val="0"/>
          <w:numId w:val="33"/>
        </w:numPr>
      </w:pPr>
      <w:r>
        <w:t>A new Comparison tab opens and you can review the New, Updated, Resolved issues</w:t>
      </w:r>
    </w:p>
    <w:p w14:paraId="563C7FB2" w14:textId="77777777" w:rsidR="00A51A0A" w:rsidRDefault="00A51A0A" w:rsidP="007E224B">
      <w:pPr>
        <w:pStyle w:val="ListParagraph"/>
        <w:numPr>
          <w:ilvl w:val="0"/>
          <w:numId w:val="33"/>
        </w:numPr>
      </w:pPr>
      <w:r>
        <w:t>Click back to the issues tab to continue managing issues</w:t>
      </w:r>
    </w:p>
    <w:p w14:paraId="669F6289" w14:textId="77777777" w:rsidR="003B7A94" w:rsidRDefault="003B7A94">
      <w:pPr>
        <w:spacing w:after="0" w:line="240" w:lineRule="auto"/>
        <w:rPr>
          <w:rFonts w:ascii="Cambria" w:hAnsi="Cambria"/>
          <w:b/>
          <w:bCs/>
          <w:color w:val="365F91"/>
          <w:sz w:val="28"/>
          <w:szCs w:val="28"/>
        </w:rPr>
      </w:pPr>
      <w:r>
        <w:br w:type="page"/>
      </w:r>
    </w:p>
    <w:p w14:paraId="35DEC657" w14:textId="7BF7A5C5" w:rsidR="003B7A94" w:rsidRDefault="003B7A94" w:rsidP="003B7A94">
      <w:pPr>
        <w:pStyle w:val="Heading1"/>
        <w:rPr>
          <w:lang w:eastAsia="en-GB" w:bidi="ar-SA"/>
        </w:rPr>
      </w:pPr>
      <w:r>
        <w:lastRenderedPageBreak/>
        <w:t>Exercise 9: Create a Study</w:t>
      </w:r>
    </w:p>
    <w:p w14:paraId="3E6BBE43" w14:textId="77777777" w:rsidR="003B7A94" w:rsidRDefault="003B7A94" w:rsidP="003B7A94">
      <w:pPr>
        <w:pStyle w:val="Heading2"/>
      </w:pPr>
      <w:r>
        <w:t>Problem</w:t>
      </w:r>
    </w:p>
    <w:p w14:paraId="466EF531" w14:textId="6C470780" w:rsidR="003B7A94" w:rsidRDefault="003B7A94" w:rsidP="003B7A94">
      <w:pPr>
        <w:rPr>
          <w:rFonts w:eastAsiaTheme="minorHAnsi"/>
        </w:rPr>
      </w:pPr>
      <w:r>
        <w:t xml:space="preserve">Once the System Manager has created the project and assigned the Project Manager, the Project Manager creates a study </w:t>
      </w:r>
    </w:p>
    <w:p w14:paraId="29C14560" w14:textId="77777777" w:rsidR="003B7A94" w:rsidRDefault="003B7A94" w:rsidP="003B7A94">
      <w:pPr>
        <w:pStyle w:val="Heading2"/>
      </w:pPr>
      <w:r>
        <w:t>Solution</w:t>
      </w:r>
    </w:p>
    <w:p w14:paraId="768F2EEA" w14:textId="77777777" w:rsidR="003B7A94" w:rsidRDefault="003B7A94" w:rsidP="003B7A94">
      <w:pPr>
        <w:pStyle w:val="ListParagraph"/>
        <w:numPr>
          <w:ilvl w:val="0"/>
          <w:numId w:val="36"/>
        </w:numPr>
        <w:rPr>
          <w:rFonts w:eastAsiaTheme="minorHAnsi"/>
        </w:rPr>
      </w:pPr>
      <w:r>
        <w:t>On the home page you will see studies you have access to</w:t>
      </w:r>
    </w:p>
    <w:p w14:paraId="6E07CC4E" w14:textId="77777777" w:rsidR="003B7A94" w:rsidRDefault="003B7A94" w:rsidP="003B7A94">
      <w:pPr>
        <w:pStyle w:val="ListParagraph"/>
        <w:numPr>
          <w:ilvl w:val="0"/>
          <w:numId w:val="36"/>
        </w:numPr>
      </w:pPr>
      <w:r>
        <w:t>On the left, click on Configure, then click on Studies</w:t>
      </w:r>
    </w:p>
    <w:p w14:paraId="3C35AB92" w14:textId="77777777" w:rsidR="003B7A94" w:rsidRDefault="003B7A94" w:rsidP="003B7A94">
      <w:pPr>
        <w:pStyle w:val="ListParagraph"/>
        <w:numPr>
          <w:ilvl w:val="0"/>
          <w:numId w:val="36"/>
        </w:numPr>
      </w:pPr>
      <w:r>
        <w:t>That will bring up a page showing studies you already have access to</w:t>
      </w:r>
    </w:p>
    <w:p w14:paraId="7203D4C8" w14:textId="77777777" w:rsidR="003B7A94" w:rsidRDefault="003B7A94" w:rsidP="003B7A94">
      <w:pPr>
        <w:pStyle w:val="ListParagraph"/>
        <w:numPr>
          <w:ilvl w:val="0"/>
          <w:numId w:val="36"/>
        </w:numPr>
      </w:pPr>
      <w:r>
        <w:t>Click on the ‘+ New Study’ button in green at the top of the page</w:t>
      </w:r>
    </w:p>
    <w:p w14:paraId="1806E735" w14:textId="77777777" w:rsidR="003B7A94" w:rsidRDefault="003B7A94" w:rsidP="003B7A94">
      <w:pPr>
        <w:pStyle w:val="ListParagraph"/>
        <w:numPr>
          <w:ilvl w:val="1"/>
          <w:numId w:val="36"/>
        </w:numPr>
      </w:pPr>
      <w:r>
        <w:t>Name is a required field– this is the name of your study</w:t>
      </w:r>
    </w:p>
    <w:p w14:paraId="5BE09B1E" w14:textId="77777777" w:rsidR="003B7A94" w:rsidRDefault="003B7A94" w:rsidP="003B7A94">
      <w:pPr>
        <w:pStyle w:val="ListParagraph"/>
        <w:numPr>
          <w:ilvl w:val="1"/>
          <w:numId w:val="36"/>
        </w:numPr>
      </w:pPr>
      <w:r>
        <w:t>Below Name, there is a Project drop-down box.  Only Projects that you have access to will be shown as options</w:t>
      </w:r>
    </w:p>
    <w:p w14:paraId="52ABB6F2" w14:textId="77777777" w:rsidR="003B7A94" w:rsidRDefault="003B7A94" w:rsidP="003B7A94">
      <w:pPr>
        <w:pStyle w:val="ListParagraph"/>
        <w:numPr>
          <w:ilvl w:val="1"/>
          <w:numId w:val="36"/>
        </w:numPr>
      </w:pPr>
      <w:r>
        <w:t>Description, Protocol Name, Phase, Indication, Vendors, Users, and Groups are optional fields</w:t>
      </w:r>
    </w:p>
    <w:p w14:paraId="20965515" w14:textId="77777777" w:rsidR="003B7A94" w:rsidRDefault="003B7A94" w:rsidP="003B7A94">
      <w:pPr>
        <w:pStyle w:val="ListParagraph"/>
        <w:numPr>
          <w:ilvl w:val="1"/>
          <w:numId w:val="36"/>
        </w:numPr>
      </w:pPr>
      <w:r>
        <w:t>Any people you want to have access to the study need to be added to Users.  When you click in Users, a drop down box will pull up all people with accounts</w:t>
      </w:r>
    </w:p>
    <w:p w14:paraId="424AC113" w14:textId="77777777" w:rsidR="003B7A94" w:rsidRDefault="003B7A94" w:rsidP="003B7A94">
      <w:pPr>
        <w:pStyle w:val="ListParagraph"/>
        <w:numPr>
          <w:ilvl w:val="0"/>
          <w:numId w:val="36"/>
        </w:numPr>
      </w:pPr>
      <w:r>
        <w:t>Click Save</w:t>
      </w:r>
    </w:p>
    <w:p w14:paraId="48DDC374" w14:textId="4B726FF1" w:rsidR="003B7A94" w:rsidRDefault="003B7A94" w:rsidP="003B7A94">
      <w:pPr>
        <w:pStyle w:val="ListParagraph"/>
        <w:numPr>
          <w:ilvl w:val="1"/>
          <w:numId w:val="36"/>
        </w:numPr>
      </w:pPr>
      <w:r>
        <w:t>After clicking ‘Save’; ‘Add Data Package’ and ‘Create another Study’ will appear as options next to the ‘Save’ button</w:t>
      </w:r>
    </w:p>
    <w:p w14:paraId="7EA012E7" w14:textId="710A54BB" w:rsidR="003B7A94" w:rsidRDefault="003B7A94" w:rsidP="003B7A94">
      <w:pPr>
        <w:pStyle w:val="Heading1"/>
      </w:pPr>
      <w:r>
        <w:t>Exercise 10: Create a Data Package</w:t>
      </w:r>
    </w:p>
    <w:p w14:paraId="5E0218FC" w14:textId="77777777" w:rsidR="003B7A94" w:rsidRDefault="003B7A94" w:rsidP="003B7A94">
      <w:pPr>
        <w:pStyle w:val="Heading2"/>
      </w:pPr>
      <w:r>
        <w:t>Problem</w:t>
      </w:r>
    </w:p>
    <w:p w14:paraId="11855923" w14:textId="77EC68D5" w:rsidR="003B7A94" w:rsidRDefault="003B7A94" w:rsidP="003B7A94">
      <w:pPr>
        <w:rPr>
          <w:rFonts w:eastAsiaTheme="minorHAnsi"/>
        </w:rPr>
      </w:pPr>
      <w:r>
        <w:t>The study is created but it is not possible to validate everything at once (I.e. SDTM, ADaM, Blinded etc), so create a Data Package</w:t>
      </w:r>
    </w:p>
    <w:p w14:paraId="43B9422C" w14:textId="77777777" w:rsidR="003B7A94" w:rsidRDefault="003B7A94" w:rsidP="003B7A94">
      <w:pPr>
        <w:pStyle w:val="Heading2"/>
      </w:pPr>
      <w:r>
        <w:t>Solution</w:t>
      </w:r>
    </w:p>
    <w:p w14:paraId="352C5D23" w14:textId="77777777" w:rsidR="003B7A94" w:rsidRDefault="003B7A94" w:rsidP="003B7A94">
      <w:pPr>
        <w:pStyle w:val="ListParagraph"/>
        <w:numPr>
          <w:ilvl w:val="0"/>
          <w:numId w:val="36"/>
        </w:numPr>
        <w:rPr>
          <w:rFonts w:eastAsiaTheme="minorHAnsi"/>
        </w:rPr>
      </w:pPr>
      <w:r>
        <w:t>Click on Configure, then Studies</w:t>
      </w:r>
    </w:p>
    <w:p w14:paraId="01FDE8AD" w14:textId="77777777" w:rsidR="003B7A94" w:rsidRDefault="003B7A94" w:rsidP="003B7A94">
      <w:pPr>
        <w:pStyle w:val="ListParagraph"/>
        <w:numPr>
          <w:ilvl w:val="0"/>
          <w:numId w:val="36"/>
        </w:numPr>
      </w:pPr>
      <w:r>
        <w:t>Click on the name of a Study</w:t>
      </w:r>
    </w:p>
    <w:p w14:paraId="04D3E9FA" w14:textId="77777777" w:rsidR="003B7A94" w:rsidRDefault="003B7A94" w:rsidP="003B7A94">
      <w:pPr>
        <w:pStyle w:val="ListParagraph"/>
        <w:numPr>
          <w:ilvl w:val="0"/>
          <w:numId w:val="36"/>
        </w:numPr>
      </w:pPr>
      <w:r>
        <w:t>To add a data package, hit ‘Data Packages’ at the top of the page</w:t>
      </w:r>
    </w:p>
    <w:p w14:paraId="50C3C6FB" w14:textId="77777777" w:rsidR="003B7A94" w:rsidRDefault="003B7A94" w:rsidP="003B7A94">
      <w:pPr>
        <w:pStyle w:val="ListParagraph"/>
        <w:numPr>
          <w:ilvl w:val="0"/>
          <w:numId w:val="36"/>
        </w:numPr>
      </w:pPr>
      <w:r>
        <w:t>Click ‘+ Add Data Package’ green button at the top of the page</w:t>
      </w:r>
    </w:p>
    <w:p w14:paraId="01B56DA2" w14:textId="63E1DC03" w:rsidR="003B7A94" w:rsidRDefault="003B7A94" w:rsidP="003B7A94">
      <w:pPr>
        <w:pStyle w:val="ListParagraph"/>
        <w:numPr>
          <w:ilvl w:val="1"/>
          <w:numId w:val="36"/>
        </w:numPr>
      </w:pPr>
      <w:r>
        <w:t>Pick a name for your Data Package like SDTM 3.1.3, ADaM 1.0, Blinded, Unblinded</w:t>
      </w:r>
    </w:p>
    <w:p w14:paraId="283B9DF8" w14:textId="77777777" w:rsidR="003B7A94" w:rsidRDefault="003B7A94" w:rsidP="003B7A94">
      <w:pPr>
        <w:pStyle w:val="ListParagraph"/>
        <w:numPr>
          <w:ilvl w:val="1"/>
          <w:numId w:val="36"/>
        </w:numPr>
      </w:pPr>
      <w:r>
        <w:t>Study is a drop down with all the studies you have access to</w:t>
      </w:r>
    </w:p>
    <w:p w14:paraId="1227FCD4" w14:textId="77777777" w:rsidR="003B7A94" w:rsidRDefault="003B7A94" w:rsidP="003B7A94">
      <w:pPr>
        <w:pStyle w:val="ListParagraph"/>
        <w:numPr>
          <w:ilvl w:val="1"/>
          <w:numId w:val="36"/>
        </w:numPr>
      </w:pPr>
      <w:r>
        <w:t>Standard is a drop down box.  Choose the appropriate standard.  That will automatically populate Dictionaries section</w:t>
      </w:r>
    </w:p>
    <w:p w14:paraId="231B114E" w14:textId="77777777" w:rsidR="003B7A94" w:rsidRDefault="003B7A94" w:rsidP="003B7A94">
      <w:pPr>
        <w:pStyle w:val="ListParagraph"/>
        <w:numPr>
          <w:ilvl w:val="1"/>
          <w:numId w:val="36"/>
        </w:numPr>
      </w:pPr>
      <w:r>
        <w:t>If you want other people to have access to your data package, you will need to add them under Users</w:t>
      </w:r>
    </w:p>
    <w:p w14:paraId="2279174E" w14:textId="23375BD2" w:rsidR="003B7A94" w:rsidRDefault="003B7A94" w:rsidP="003B7A94">
      <w:pPr>
        <w:pStyle w:val="ListParagraph"/>
        <w:numPr>
          <w:ilvl w:val="0"/>
          <w:numId w:val="36"/>
        </w:numPr>
      </w:pPr>
      <w:r>
        <w:t>Click Save</w:t>
      </w:r>
    </w:p>
    <w:sectPr w:rsidR="003B7A94" w:rsidSect="00791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63E8A" w14:textId="77777777" w:rsidR="0027045F" w:rsidRDefault="0027045F" w:rsidP="008960B3">
      <w:pPr>
        <w:spacing w:after="0" w:line="240" w:lineRule="auto"/>
      </w:pPr>
      <w:r>
        <w:separator/>
      </w:r>
    </w:p>
  </w:endnote>
  <w:endnote w:type="continuationSeparator" w:id="0">
    <w:p w14:paraId="58083B76" w14:textId="77777777" w:rsidR="0027045F" w:rsidRDefault="0027045F" w:rsidP="0089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3A9EF" w14:textId="77777777" w:rsidR="0027045F" w:rsidRDefault="0027045F" w:rsidP="008960B3">
      <w:pPr>
        <w:spacing w:after="0" w:line="240" w:lineRule="auto"/>
      </w:pPr>
      <w:r>
        <w:separator/>
      </w:r>
    </w:p>
  </w:footnote>
  <w:footnote w:type="continuationSeparator" w:id="0">
    <w:p w14:paraId="2158327A" w14:textId="77777777" w:rsidR="0027045F" w:rsidRDefault="0027045F" w:rsidP="008960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08pt" o:bullet="t">
        <v:imagedata r:id="rId1" o:title="notepad_symb"/>
      </v:shape>
    </w:pict>
  </w:numPicBullet>
  <w:abstractNum w:abstractNumId="0">
    <w:nsid w:val="03771D2F"/>
    <w:multiLevelType w:val="hybridMultilevel"/>
    <w:tmpl w:val="75B2D17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715513F"/>
    <w:multiLevelType w:val="hybridMultilevel"/>
    <w:tmpl w:val="6A7A35D8"/>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7713987"/>
    <w:multiLevelType w:val="hybridMultilevel"/>
    <w:tmpl w:val="CB5ACB08"/>
    <w:lvl w:ilvl="0" w:tplc="D2EE6E0C">
      <w:start w:val="1"/>
      <w:numFmt w:val="bullet"/>
      <w:lvlText w:val=""/>
      <w:lvlPicBulletId w:val="0"/>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83B6AD4"/>
    <w:multiLevelType w:val="hybridMultilevel"/>
    <w:tmpl w:val="0BC8759C"/>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93A35BF"/>
    <w:multiLevelType w:val="hybridMultilevel"/>
    <w:tmpl w:val="270ECE54"/>
    <w:lvl w:ilvl="0" w:tplc="5966095C">
      <w:start w:val="1"/>
      <w:numFmt w:val="decimal"/>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180057"/>
    <w:multiLevelType w:val="hybridMultilevel"/>
    <w:tmpl w:val="696A9FBC"/>
    <w:lvl w:ilvl="0" w:tplc="0809000B">
      <w:start w:val="1"/>
      <w:numFmt w:val="bullet"/>
      <w:lvlText w:val=""/>
      <w:lvlJc w:val="left"/>
      <w:pPr>
        <w:tabs>
          <w:tab w:val="num" w:pos="720"/>
        </w:tabs>
        <w:ind w:left="720" w:hanging="360"/>
      </w:pPr>
      <w:rPr>
        <w:rFonts w:ascii="Wingdings" w:hAnsi="Wingdings" w:hint="default"/>
      </w:rPr>
    </w:lvl>
    <w:lvl w:ilvl="1" w:tplc="DBFE4886">
      <w:start w:val="1"/>
      <w:numFmt w:val="bullet"/>
      <w:lvlText w:val=""/>
      <w:lvlJc w:val="left"/>
      <w:pPr>
        <w:tabs>
          <w:tab w:val="num" w:pos="1440"/>
        </w:tabs>
        <w:ind w:left="1440" w:hanging="360"/>
      </w:pPr>
      <w:rPr>
        <w:rFonts w:ascii="Wingdings 2" w:hAnsi="Wingdings 2" w:hint="default"/>
      </w:rPr>
    </w:lvl>
    <w:lvl w:ilvl="2" w:tplc="AA38D310" w:tentative="1">
      <w:start w:val="1"/>
      <w:numFmt w:val="bullet"/>
      <w:lvlText w:val=""/>
      <w:lvlJc w:val="left"/>
      <w:pPr>
        <w:tabs>
          <w:tab w:val="num" w:pos="2160"/>
        </w:tabs>
        <w:ind w:left="2160" w:hanging="360"/>
      </w:pPr>
      <w:rPr>
        <w:rFonts w:ascii="Wingdings 2" w:hAnsi="Wingdings 2" w:hint="default"/>
      </w:rPr>
    </w:lvl>
    <w:lvl w:ilvl="3" w:tplc="CB98FF8A" w:tentative="1">
      <w:start w:val="1"/>
      <w:numFmt w:val="bullet"/>
      <w:lvlText w:val=""/>
      <w:lvlJc w:val="left"/>
      <w:pPr>
        <w:tabs>
          <w:tab w:val="num" w:pos="2880"/>
        </w:tabs>
        <w:ind w:left="2880" w:hanging="360"/>
      </w:pPr>
      <w:rPr>
        <w:rFonts w:ascii="Wingdings 2" w:hAnsi="Wingdings 2" w:hint="default"/>
      </w:rPr>
    </w:lvl>
    <w:lvl w:ilvl="4" w:tplc="D8C0CF2A" w:tentative="1">
      <w:start w:val="1"/>
      <w:numFmt w:val="bullet"/>
      <w:lvlText w:val=""/>
      <w:lvlJc w:val="left"/>
      <w:pPr>
        <w:tabs>
          <w:tab w:val="num" w:pos="3600"/>
        </w:tabs>
        <w:ind w:left="3600" w:hanging="360"/>
      </w:pPr>
      <w:rPr>
        <w:rFonts w:ascii="Wingdings 2" w:hAnsi="Wingdings 2" w:hint="default"/>
      </w:rPr>
    </w:lvl>
    <w:lvl w:ilvl="5" w:tplc="29424FA4" w:tentative="1">
      <w:start w:val="1"/>
      <w:numFmt w:val="bullet"/>
      <w:lvlText w:val=""/>
      <w:lvlJc w:val="left"/>
      <w:pPr>
        <w:tabs>
          <w:tab w:val="num" w:pos="4320"/>
        </w:tabs>
        <w:ind w:left="4320" w:hanging="360"/>
      </w:pPr>
      <w:rPr>
        <w:rFonts w:ascii="Wingdings 2" w:hAnsi="Wingdings 2" w:hint="default"/>
      </w:rPr>
    </w:lvl>
    <w:lvl w:ilvl="6" w:tplc="B4E09F50" w:tentative="1">
      <w:start w:val="1"/>
      <w:numFmt w:val="bullet"/>
      <w:lvlText w:val=""/>
      <w:lvlJc w:val="left"/>
      <w:pPr>
        <w:tabs>
          <w:tab w:val="num" w:pos="5040"/>
        </w:tabs>
        <w:ind w:left="5040" w:hanging="360"/>
      </w:pPr>
      <w:rPr>
        <w:rFonts w:ascii="Wingdings 2" w:hAnsi="Wingdings 2" w:hint="default"/>
      </w:rPr>
    </w:lvl>
    <w:lvl w:ilvl="7" w:tplc="29C6ECF2" w:tentative="1">
      <w:start w:val="1"/>
      <w:numFmt w:val="bullet"/>
      <w:lvlText w:val=""/>
      <w:lvlJc w:val="left"/>
      <w:pPr>
        <w:tabs>
          <w:tab w:val="num" w:pos="5760"/>
        </w:tabs>
        <w:ind w:left="5760" w:hanging="360"/>
      </w:pPr>
      <w:rPr>
        <w:rFonts w:ascii="Wingdings 2" w:hAnsi="Wingdings 2" w:hint="default"/>
      </w:rPr>
    </w:lvl>
    <w:lvl w:ilvl="8" w:tplc="9C6A1F10" w:tentative="1">
      <w:start w:val="1"/>
      <w:numFmt w:val="bullet"/>
      <w:lvlText w:val=""/>
      <w:lvlJc w:val="left"/>
      <w:pPr>
        <w:tabs>
          <w:tab w:val="num" w:pos="6480"/>
        </w:tabs>
        <w:ind w:left="6480" w:hanging="360"/>
      </w:pPr>
      <w:rPr>
        <w:rFonts w:ascii="Wingdings 2" w:hAnsi="Wingdings 2" w:hint="default"/>
      </w:rPr>
    </w:lvl>
  </w:abstractNum>
  <w:abstractNum w:abstractNumId="6">
    <w:nsid w:val="0EDC4A97"/>
    <w:multiLevelType w:val="hybridMultilevel"/>
    <w:tmpl w:val="0E1A37C0"/>
    <w:lvl w:ilvl="0" w:tplc="D2EE6E0C">
      <w:start w:val="1"/>
      <w:numFmt w:val="bullet"/>
      <w:lvlText w:val=""/>
      <w:lvlPicBulletId w:val="0"/>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EFF02B2"/>
    <w:multiLevelType w:val="hybridMultilevel"/>
    <w:tmpl w:val="0F58210A"/>
    <w:lvl w:ilvl="0" w:tplc="07327D50">
      <w:start w:val="1"/>
      <w:numFmt w:val="bullet"/>
      <w:lvlText w:val=""/>
      <w:lvlJc w:val="left"/>
      <w:pPr>
        <w:tabs>
          <w:tab w:val="num" w:pos="720"/>
        </w:tabs>
        <w:ind w:left="720" w:hanging="360"/>
      </w:pPr>
      <w:rPr>
        <w:rFonts w:ascii="Wingdings 2" w:hAnsi="Wingdings 2" w:hint="default"/>
      </w:rPr>
    </w:lvl>
    <w:lvl w:ilvl="1" w:tplc="D57ED18C">
      <w:start w:val="1389"/>
      <w:numFmt w:val="bullet"/>
      <w:lvlText w:val=""/>
      <w:lvlJc w:val="left"/>
      <w:pPr>
        <w:tabs>
          <w:tab w:val="num" w:pos="1440"/>
        </w:tabs>
        <w:ind w:left="1440" w:hanging="360"/>
      </w:pPr>
      <w:rPr>
        <w:rFonts w:ascii="Wingdings" w:hAnsi="Wingdings" w:hint="default"/>
      </w:rPr>
    </w:lvl>
    <w:lvl w:ilvl="2" w:tplc="5D6A0902" w:tentative="1">
      <w:start w:val="1"/>
      <w:numFmt w:val="bullet"/>
      <w:lvlText w:val=""/>
      <w:lvlJc w:val="left"/>
      <w:pPr>
        <w:tabs>
          <w:tab w:val="num" w:pos="2160"/>
        </w:tabs>
        <w:ind w:left="2160" w:hanging="360"/>
      </w:pPr>
      <w:rPr>
        <w:rFonts w:ascii="Wingdings 2" w:hAnsi="Wingdings 2" w:hint="default"/>
      </w:rPr>
    </w:lvl>
    <w:lvl w:ilvl="3" w:tplc="FCF4BA2E" w:tentative="1">
      <w:start w:val="1"/>
      <w:numFmt w:val="bullet"/>
      <w:lvlText w:val=""/>
      <w:lvlJc w:val="left"/>
      <w:pPr>
        <w:tabs>
          <w:tab w:val="num" w:pos="2880"/>
        </w:tabs>
        <w:ind w:left="2880" w:hanging="360"/>
      </w:pPr>
      <w:rPr>
        <w:rFonts w:ascii="Wingdings 2" w:hAnsi="Wingdings 2" w:hint="default"/>
      </w:rPr>
    </w:lvl>
    <w:lvl w:ilvl="4" w:tplc="E7B6B2C4" w:tentative="1">
      <w:start w:val="1"/>
      <w:numFmt w:val="bullet"/>
      <w:lvlText w:val=""/>
      <w:lvlJc w:val="left"/>
      <w:pPr>
        <w:tabs>
          <w:tab w:val="num" w:pos="3600"/>
        </w:tabs>
        <w:ind w:left="3600" w:hanging="360"/>
      </w:pPr>
      <w:rPr>
        <w:rFonts w:ascii="Wingdings 2" w:hAnsi="Wingdings 2" w:hint="default"/>
      </w:rPr>
    </w:lvl>
    <w:lvl w:ilvl="5" w:tplc="BCB4CB7C" w:tentative="1">
      <w:start w:val="1"/>
      <w:numFmt w:val="bullet"/>
      <w:lvlText w:val=""/>
      <w:lvlJc w:val="left"/>
      <w:pPr>
        <w:tabs>
          <w:tab w:val="num" w:pos="4320"/>
        </w:tabs>
        <w:ind w:left="4320" w:hanging="360"/>
      </w:pPr>
      <w:rPr>
        <w:rFonts w:ascii="Wingdings 2" w:hAnsi="Wingdings 2" w:hint="default"/>
      </w:rPr>
    </w:lvl>
    <w:lvl w:ilvl="6" w:tplc="F2AA2D34" w:tentative="1">
      <w:start w:val="1"/>
      <w:numFmt w:val="bullet"/>
      <w:lvlText w:val=""/>
      <w:lvlJc w:val="left"/>
      <w:pPr>
        <w:tabs>
          <w:tab w:val="num" w:pos="5040"/>
        </w:tabs>
        <w:ind w:left="5040" w:hanging="360"/>
      </w:pPr>
      <w:rPr>
        <w:rFonts w:ascii="Wingdings 2" w:hAnsi="Wingdings 2" w:hint="default"/>
      </w:rPr>
    </w:lvl>
    <w:lvl w:ilvl="7" w:tplc="6806295E" w:tentative="1">
      <w:start w:val="1"/>
      <w:numFmt w:val="bullet"/>
      <w:lvlText w:val=""/>
      <w:lvlJc w:val="left"/>
      <w:pPr>
        <w:tabs>
          <w:tab w:val="num" w:pos="5760"/>
        </w:tabs>
        <w:ind w:left="5760" w:hanging="360"/>
      </w:pPr>
      <w:rPr>
        <w:rFonts w:ascii="Wingdings 2" w:hAnsi="Wingdings 2" w:hint="default"/>
      </w:rPr>
    </w:lvl>
    <w:lvl w:ilvl="8" w:tplc="3E606914" w:tentative="1">
      <w:start w:val="1"/>
      <w:numFmt w:val="bullet"/>
      <w:lvlText w:val=""/>
      <w:lvlJc w:val="left"/>
      <w:pPr>
        <w:tabs>
          <w:tab w:val="num" w:pos="6480"/>
        </w:tabs>
        <w:ind w:left="6480" w:hanging="360"/>
      </w:pPr>
      <w:rPr>
        <w:rFonts w:ascii="Wingdings 2" w:hAnsi="Wingdings 2" w:hint="default"/>
      </w:rPr>
    </w:lvl>
  </w:abstractNum>
  <w:abstractNum w:abstractNumId="8">
    <w:nsid w:val="0FE75548"/>
    <w:multiLevelType w:val="hybridMultilevel"/>
    <w:tmpl w:val="EE9EBB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14217A16"/>
    <w:multiLevelType w:val="hybridMultilevel"/>
    <w:tmpl w:val="F7B8081E"/>
    <w:lvl w:ilvl="0" w:tplc="C2966E02">
      <w:start w:val="1"/>
      <w:numFmt w:val="bullet"/>
      <w:lvlText w:val=""/>
      <w:lvlJc w:val="left"/>
      <w:pPr>
        <w:tabs>
          <w:tab w:val="num" w:pos="720"/>
        </w:tabs>
        <w:ind w:left="720" w:hanging="360"/>
      </w:pPr>
      <w:rPr>
        <w:rFonts w:ascii="Wingdings 2" w:hAnsi="Wingdings 2" w:hint="default"/>
      </w:rPr>
    </w:lvl>
    <w:lvl w:ilvl="1" w:tplc="DF12513A" w:tentative="1">
      <w:start w:val="1"/>
      <w:numFmt w:val="bullet"/>
      <w:lvlText w:val=""/>
      <w:lvlJc w:val="left"/>
      <w:pPr>
        <w:tabs>
          <w:tab w:val="num" w:pos="1440"/>
        </w:tabs>
        <w:ind w:left="1440" w:hanging="360"/>
      </w:pPr>
      <w:rPr>
        <w:rFonts w:ascii="Wingdings 2" w:hAnsi="Wingdings 2" w:hint="default"/>
      </w:rPr>
    </w:lvl>
    <w:lvl w:ilvl="2" w:tplc="9F1C862C" w:tentative="1">
      <w:start w:val="1"/>
      <w:numFmt w:val="bullet"/>
      <w:lvlText w:val=""/>
      <w:lvlJc w:val="left"/>
      <w:pPr>
        <w:tabs>
          <w:tab w:val="num" w:pos="2160"/>
        </w:tabs>
        <w:ind w:left="2160" w:hanging="360"/>
      </w:pPr>
      <w:rPr>
        <w:rFonts w:ascii="Wingdings 2" w:hAnsi="Wingdings 2" w:hint="default"/>
      </w:rPr>
    </w:lvl>
    <w:lvl w:ilvl="3" w:tplc="E16A48E6" w:tentative="1">
      <w:start w:val="1"/>
      <w:numFmt w:val="bullet"/>
      <w:lvlText w:val=""/>
      <w:lvlJc w:val="left"/>
      <w:pPr>
        <w:tabs>
          <w:tab w:val="num" w:pos="2880"/>
        </w:tabs>
        <w:ind w:left="2880" w:hanging="360"/>
      </w:pPr>
      <w:rPr>
        <w:rFonts w:ascii="Wingdings 2" w:hAnsi="Wingdings 2" w:hint="default"/>
      </w:rPr>
    </w:lvl>
    <w:lvl w:ilvl="4" w:tplc="2AD0F4EC" w:tentative="1">
      <w:start w:val="1"/>
      <w:numFmt w:val="bullet"/>
      <w:lvlText w:val=""/>
      <w:lvlJc w:val="left"/>
      <w:pPr>
        <w:tabs>
          <w:tab w:val="num" w:pos="3600"/>
        </w:tabs>
        <w:ind w:left="3600" w:hanging="360"/>
      </w:pPr>
      <w:rPr>
        <w:rFonts w:ascii="Wingdings 2" w:hAnsi="Wingdings 2" w:hint="default"/>
      </w:rPr>
    </w:lvl>
    <w:lvl w:ilvl="5" w:tplc="A5FE6BBC" w:tentative="1">
      <w:start w:val="1"/>
      <w:numFmt w:val="bullet"/>
      <w:lvlText w:val=""/>
      <w:lvlJc w:val="left"/>
      <w:pPr>
        <w:tabs>
          <w:tab w:val="num" w:pos="4320"/>
        </w:tabs>
        <w:ind w:left="4320" w:hanging="360"/>
      </w:pPr>
      <w:rPr>
        <w:rFonts w:ascii="Wingdings 2" w:hAnsi="Wingdings 2" w:hint="default"/>
      </w:rPr>
    </w:lvl>
    <w:lvl w:ilvl="6" w:tplc="735C1C50" w:tentative="1">
      <w:start w:val="1"/>
      <w:numFmt w:val="bullet"/>
      <w:lvlText w:val=""/>
      <w:lvlJc w:val="left"/>
      <w:pPr>
        <w:tabs>
          <w:tab w:val="num" w:pos="5040"/>
        </w:tabs>
        <w:ind w:left="5040" w:hanging="360"/>
      </w:pPr>
      <w:rPr>
        <w:rFonts w:ascii="Wingdings 2" w:hAnsi="Wingdings 2" w:hint="default"/>
      </w:rPr>
    </w:lvl>
    <w:lvl w:ilvl="7" w:tplc="9DE853B0" w:tentative="1">
      <w:start w:val="1"/>
      <w:numFmt w:val="bullet"/>
      <w:lvlText w:val=""/>
      <w:lvlJc w:val="left"/>
      <w:pPr>
        <w:tabs>
          <w:tab w:val="num" w:pos="5760"/>
        </w:tabs>
        <w:ind w:left="5760" w:hanging="360"/>
      </w:pPr>
      <w:rPr>
        <w:rFonts w:ascii="Wingdings 2" w:hAnsi="Wingdings 2" w:hint="default"/>
      </w:rPr>
    </w:lvl>
    <w:lvl w:ilvl="8" w:tplc="06EA8414" w:tentative="1">
      <w:start w:val="1"/>
      <w:numFmt w:val="bullet"/>
      <w:lvlText w:val=""/>
      <w:lvlJc w:val="left"/>
      <w:pPr>
        <w:tabs>
          <w:tab w:val="num" w:pos="6480"/>
        </w:tabs>
        <w:ind w:left="6480" w:hanging="360"/>
      </w:pPr>
      <w:rPr>
        <w:rFonts w:ascii="Wingdings 2" w:hAnsi="Wingdings 2" w:hint="default"/>
      </w:rPr>
    </w:lvl>
  </w:abstractNum>
  <w:abstractNum w:abstractNumId="10">
    <w:nsid w:val="1E14098D"/>
    <w:multiLevelType w:val="hybridMultilevel"/>
    <w:tmpl w:val="2A880670"/>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3203640"/>
    <w:multiLevelType w:val="hybridMultilevel"/>
    <w:tmpl w:val="C604F9E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00201C5"/>
    <w:multiLevelType w:val="hybridMultilevel"/>
    <w:tmpl w:val="4510036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0045715"/>
    <w:multiLevelType w:val="hybridMultilevel"/>
    <w:tmpl w:val="FCC6C37C"/>
    <w:lvl w:ilvl="0" w:tplc="F64ECD3A">
      <w:start w:val="1"/>
      <w:numFmt w:val="bullet"/>
      <w:lvlText w:val=""/>
      <w:lvlJc w:val="left"/>
      <w:pPr>
        <w:tabs>
          <w:tab w:val="num" w:pos="720"/>
        </w:tabs>
        <w:ind w:left="720" w:hanging="360"/>
      </w:pPr>
      <w:rPr>
        <w:rFonts w:ascii="Wingdings 2" w:hAnsi="Wingdings 2" w:hint="default"/>
      </w:rPr>
    </w:lvl>
    <w:lvl w:ilvl="1" w:tplc="DBFE4886" w:tentative="1">
      <w:start w:val="1"/>
      <w:numFmt w:val="bullet"/>
      <w:lvlText w:val=""/>
      <w:lvlJc w:val="left"/>
      <w:pPr>
        <w:tabs>
          <w:tab w:val="num" w:pos="1440"/>
        </w:tabs>
        <w:ind w:left="1440" w:hanging="360"/>
      </w:pPr>
      <w:rPr>
        <w:rFonts w:ascii="Wingdings 2" w:hAnsi="Wingdings 2" w:hint="default"/>
      </w:rPr>
    </w:lvl>
    <w:lvl w:ilvl="2" w:tplc="AA38D310" w:tentative="1">
      <w:start w:val="1"/>
      <w:numFmt w:val="bullet"/>
      <w:lvlText w:val=""/>
      <w:lvlJc w:val="left"/>
      <w:pPr>
        <w:tabs>
          <w:tab w:val="num" w:pos="2160"/>
        </w:tabs>
        <w:ind w:left="2160" w:hanging="360"/>
      </w:pPr>
      <w:rPr>
        <w:rFonts w:ascii="Wingdings 2" w:hAnsi="Wingdings 2" w:hint="default"/>
      </w:rPr>
    </w:lvl>
    <w:lvl w:ilvl="3" w:tplc="CB98FF8A" w:tentative="1">
      <w:start w:val="1"/>
      <w:numFmt w:val="bullet"/>
      <w:lvlText w:val=""/>
      <w:lvlJc w:val="left"/>
      <w:pPr>
        <w:tabs>
          <w:tab w:val="num" w:pos="2880"/>
        </w:tabs>
        <w:ind w:left="2880" w:hanging="360"/>
      </w:pPr>
      <w:rPr>
        <w:rFonts w:ascii="Wingdings 2" w:hAnsi="Wingdings 2" w:hint="default"/>
      </w:rPr>
    </w:lvl>
    <w:lvl w:ilvl="4" w:tplc="D8C0CF2A" w:tentative="1">
      <w:start w:val="1"/>
      <w:numFmt w:val="bullet"/>
      <w:lvlText w:val=""/>
      <w:lvlJc w:val="left"/>
      <w:pPr>
        <w:tabs>
          <w:tab w:val="num" w:pos="3600"/>
        </w:tabs>
        <w:ind w:left="3600" w:hanging="360"/>
      </w:pPr>
      <w:rPr>
        <w:rFonts w:ascii="Wingdings 2" w:hAnsi="Wingdings 2" w:hint="default"/>
      </w:rPr>
    </w:lvl>
    <w:lvl w:ilvl="5" w:tplc="29424FA4" w:tentative="1">
      <w:start w:val="1"/>
      <w:numFmt w:val="bullet"/>
      <w:lvlText w:val=""/>
      <w:lvlJc w:val="left"/>
      <w:pPr>
        <w:tabs>
          <w:tab w:val="num" w:pos="4320"/>
        </w:tabs>
        <w:ind w:left="4320" w:hanging="360"/>
      </w:pPr>
      <w:rPr>
        <w:rFonts w:ascii="Wingdings 2" w:hAnsi="Wingdings 2" w:hint="default"/>
      </w:rPr>
    </w:lvl>
    <w:lvl w:ilvl="6" w:tplc="B4E09F50" w:tentative="1">
      <w:start w:val="1"/>
      <w:numFmt w:val="bullet"/>
      <w:lvlText w:val=""/>
      <w:lvlJc w:val="left"/>
      <w:pPr>
        <w:tabs>
          <w:tab w:val="num" w:pos="5040"/>
        </w:tabs>
        <w:ind w:left="5040" w:hanging="360"/>
      </w:pPr>
      <w:rPr>
        <w:rFonts w:ascii="Wingdings 2" w:hAnsi="Wingdings 2" w:hint="default"/>
      </w:rPr>
    </w:lvl>
    <w:lvl w:ilvl="7" w:tplc="29C6ECF2" w:tentative="1">
      <w:start w:val="1"/>
      <w:numFmt w:val="bullet"/>
      <w:lvlText w:val=""/>
      <w:lvlJc w:val="left"/>
      <w:pPr>
        <w:tabs>
          <w:tab w:val="num" w:pos="5760"/>
        </w:tabs>
        <w:ind w:left="5760" w:hanging="360"/>
      </w:pPr>
      <w:rPr>
        <w:rFonts w:ascii="Wingdings 2" w:hAnsi="Wingdings 2" w:hint="default"/>
      </w:rPr>
    </w:lvl>
    <w:lvl w:ilvl="8" w:tplc="9C6A1F10" w:tentative="1">
      <w:start w:val="1"/>
      <w:numFmt w:val="bullet"/>
      <w:lvlText w:val=""/>
      <w:lvlJc w:val="left"/>
      <w:pPr>
        <w:tabs>
          <w:tab w:val="num" w:pos="6480"/>
        </w:tabs>
        <w:ind w:left="6480" w:hanging="360"/>
      </w:pPr>
      <w:rPr>
        <w:rFonts w:ascii="Wingdings 2" w:hAnsi="Wingdings 2" w:hint="default"/>
      </w:rPr>
    </w:lvl>
  </w:abstractNum>
  <w:abstractNum w:abstractNumId="14">
    <w:nsid w:val="3433434C"/>
    <w:multiLevelType w:val="hybridMultilevel"/>
    <w:tmpl w:val="FCC816B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53A2DF9"/>
    <w:multiLevelType w:val="hybridMultilevel"/>
    <w:tmpl w:val="8C90D59E"/>
    <w:lvl w:ilvl="0" w:tplc="5966095C">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A754A4A"/>
    <w:multiLevelType w:val="hybridMultilevel"/>
    <w:tmpl w:val="F71A27A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B4919B4"/>
    <w:multiLevelType w:val="hybridMultilevel"/>
    <w:tmpl w:val="1DAA7572"/>
    <w:lvl w:ilvl="0" w:tplc="12942EE2">
      <w:start w:val="10"/>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C387912"/>
    <w:multiLevelType w:val="hybridMultilevel"/>
    <w:tmpl w:val="DDA0CA8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0E55DAF"/>
    <w:multiLevelType w:val="hybridMultilevel"/>
    <w:tmpl w:val="9DD461E6"/>
    <w:lvl w:ilvl="0" w:tplc="4C060ABA">
      <w:start w:val="1"/>
      <w:numFmt w:val="bullet"/>
      <w:lvlText w:val=""/>
      <w:lvlJc w:val="left"/>
      <w:pPr>
        <w:tabs>
          <w:tab w:val="num" w:pos="720"/>
        </w:tabs>
        <w:ind w:left="720" w:hanging="360"/>
      </w:pPr>
      <w:rPr>
        <w:rFonts w:ascii="Wingdings 2" w:hAnsi="Wingdings 2" w:hint="default"/>
      </w:rPr>
    </w:lvl>
    <w:lvl w:ilvl="1" w:tplc="F5508488" w:tentative="1">
      <w:start w:val="1"/>
      <w:numFmt w:val="bullet"/>
      <w:lvlText w:val=""/>
      <w:lvlJc w:val="left"/>
      <w:pPr>
        <w:tabs>
          <w:tab w:val="num" w:pos="1440"/>
        </w:tabs>
        <w:ind w:left="1440" w:hanging="360"/>
      </w:pPr>
      <w:rPr>
        <w:rFonts w:ascii="Wingdings 2" w:hAnsi="Wingdings 2" w:hint="default"/>
      </w:rPr>
    </w:lvl>
    <w:lvl w:ilvl="2" w:tplc="B7C2279A" w:tentative="1">
      <w:start w:val="1"/>
      <w:numFmt w:val="bullet"/>
      <w:lvlText w:val=""/>
      <w:lvlJc w:val="left"/>
      <w:pPr>
        <w:tabs>
          <w:tab w:val="num" w:pos="2160"/>
        </w:tabs>
        <w:ind w:left="2160" w:hanging="360"/>
      </w:pPr>
      <w:rPr>
        <w:rFonts w:ascii="Wingdings 2" w:hAnsi="Wingdings 2" w:hint="default"/>
      </w:rPr>
    </w:lvl>
    <w:lvl w:ilvl="3" w:tplc="B45A81DE" w:tentative="1">
      <w:start w:val="1"/>
      <w:numFmt w:val="bullet"/>
      <w:lvlText w:val=""/>
      <w:lvlJc w:val="left"/>
      <w:pPr>
        <w:tabs>
          <w:tab w:val="num" w:pos="2880"/>
        </w:tabs>
        <w:ind w:left="2880" w:hanging="360"/>
      </w:pPr>
      <w:rPr>
        <w:rFonts w:ascii="Wingdings 2" w:hAnsi="Wingdings 2" w:hint="default"/>
      </w:rPr>
    </w:lvl>
    <w:lvl w:ilvl="4" w:tplc="8E889FC8" w:tentative="1">
      <w:start w:val="1"/>
      <w:numFmt w:val="bullet"/>
      <w:lvlText w:val=""/>
      <w:lvlJc w:val="left"/>
      <w:pPr>
        <w:tabs>
          <w:tab w:val="num" w:pos="3600"/>
        </w:tabs>
        <w:ind w:left="3600" w:hanging="360"/>
      </w:pPr>
      <w:rPr>
        <w:rFonts w:ascii="Wingdings 2" w:hAnsi="Wingdings 2" w:hint="default"/>
      </w:rPr>
    </w:lvl>
    <w:lvl w:ilvl="5" w:tplc="5A526B96" w:tentative="1">
      <w:start w:val="1"/>
      <w:numFmt w:val="bullet"/>
      <w:lvlText w:val=""/>
      <w:lvlJc w:val="left"/>
      <w:pPr>
        <w:tabs>
          <w:tab w:val="num" w:pos="4320"/>
        </w:tabs>
        <w:ind w:left="4320" w:hanging="360"/>
      </w:pPr>
      <w:rPr>
        <w:rFonts w:ascii="Wingdings 2" w:hAnsi="Wingdings 2" w:hint="default"/>
      </w:rPr>
    </w:lvl>
    <w:lvl w:ilvl="6" w:tplc="F6AA6970" w:tentative="1">
      <w:start w:val="1"/>
      <w:numFmt w:val="bullet"/>
      <w:lvlText w:val=""/>
      <w:lvlJc w:val="left"/>
      <w:pPr>
        <w:tabs>
          <w:tab w:val="num" w:pos="5040"/>
        </w:tabs>
        <w:ind w:left="5040" w:hanging="360"/>
      </w:pPr>
      <w:rPr>
        <w:rFonts w:ascii="Wingdings 2" w:hAnsi="Wingdings 2" w:hint="default"/>
      </w:rPr>
    </w:lvl>
    <w:lvl w:ilvl="7" w:tplc="703C2912" w:tentative="1">
      <w:start w:val="1"/>
      <w:numFmt w:val="bullet"/>
      <w:lvlText w:val=""/>
      <w:lvlJc w:val="left"/>
      <w:pPr>
        <w:tabs>
          <w:tab w:val="num" w:pos="5760"/>
        </w:tabs>
        <w:ind w:left="5760" w:hanging="360"/>
      </w:pPr>
      <w:rPr>
        <w:rFonts w:ascii="Wingdings 2" w:hAnsi="Wingdings 2" w:hint="default"/>
      </w:rPr>
    </w:lvl>
    <w:lvl w:ilvl="8" w:tplc="DC6A4CF2" w:tentative="1">
      <w:start w:val="1"/>
      <w:numFmt w:val="bullet"/>
      <w:lvlText w:val=""/>
      <w:lvlJc w:val="left"/>
      <w:pPr>
        <w:tabs>
          <w:tab w:val="num" w:pos="6480"/>
        </w:tabs>
        <w:ind w:left="6480" w:hanging="360"/>
      </w:pPr>
      <w:rPr>
        <w:rFonts w:ascii="Wingdings 2" w:hAnsi="Wingdings 2" w:hint="default"/>
      </w:rPr>
    </w:lvl>
  </w:abstractNum>
  <w:abstractNum w:abstractNumId="20">
    <w:nsid w:val="45CA2A3D"/>
    <w:multiLevelType w:val="hybridMultilevel"/>
    <w:tmpl w:val="2D128332"/>
    <w:lvl w:ilvl="0" w:tplc="7F683AB0">
      <w:start w:val="1"/>
      <w:numFmt w:val="bullet"/>
      <w:lvlText w:val=""/>
      <w:lvlJc w:val="left"/>
      <w:pPr>
        <w:tabs>
          <w:tab w:val="num" w:pos="720"/>
        </w:tabs>
        <w:ind w:left="720" w:hanging="360"/>
      </w:pPr>
      <w:rPr>
        <w:rFonts w:ascii="Wingdings 2" w:hAnsi="Wingdings 2" w:hint="default"/>
      </w:rPr>
    </w:lvl>
    <w:lvl w:ilvl="1" w:tplc="FD8ED856" w:tentative="1">
      <w:start w:val="1"/>
      <w:numFmt w:val="bullet"/>
      <w:lvlText w:val=""/>
      <w:lvlJc w:val="left"/>
      <w:pPr>
        <w:tabs>
          <w:tab w:val="num" w:pos="1440"/>
        </w:tabs>
        <w:ind w:left="1440" w:hanging="360"/>
      </w:pPr>
      <w:rPr>
        <w:rFonts w:ascii="Wingdings 2" w:hAnsi="Wingdings 2" w:hint="default"/>
      </w:rPr>
    </w:lvl>
    <w:lvl w:ilvl="2" w:tplc="0922CC28" w:tentative="1">
      <w:start w:val="1"/>
      <w:numFmt w:val="bullet"/>
      <w:lvlText w:val=""/>
      <w:lvlJc w:val="left"/>
      <w:pPr>
        <w:tabs>
          <w:tab w:val="num" w:pos="2160"/>
        </w:tabs>
        <w:ind w:left="2160" w:hanging="360"/>
      </w:pPr>
      <w:rPr>
        <w:rFonts w:ascii="Wingdings 2" w:hAnsi="Wingdings 2" w:hint="default"/>
      </w:rPr>
    </w:lvl>
    <w:lvl w:ilvl="3" w:tplc="CF50B20A" w:tentative="1">
      <w:start w:val="1"/>
      <w:numFmt w:val="bullet"/>
      <w:lvlText w:val=""/>
      <w:lvlJc w:val="left"/>
      <w:pPr>
        <w:tabs>
          <w:tab w:val="num" w:pos="2880"/>
        </w:tabs>
        <w:ind w:left="2880" w:hanging="360"/>
      </w:pPr>
      <w:rPr>
        <w:rFonts w:ascii="Wingdings 2" w:hAnsi="Wingdings 2" w:hint="default"/>
      </w:rPr>
    </w:lvl>
    <w:lvl w:ilvl="4" w:tplc="ADBEE75C" w:tentative="1">
      <w:start w:val="1"/>
      <w:numFmt w:val="bullet"/>
      <w:lvlText w:val=""/>
      <w:lvlJc w:val="left"/>
      <w:pPr>
        <w:tabs>
          <w:tab w:val="num" w:pos="3600"/>
        </w:tabs>
        <w:ind w:left="3600" w:hanging="360"/>
      </w:pPr>
      <w:rPr>
        <w:rFonts w:ascii="Wingdings 2" w:hAnsi="Wingdings 2" w:hint="default"/>
      </w:rPr>
    </w:lvl>
    <w:lvl w:ilvl="5" w:tplc="4CE4249A" w:tentative="1">
      <w:start w:val="1"/>
      <w:numFmt w:val="bullet"/>
      <w:lvlText w:val=""/>
      <w:lvlJc w:val="left"/>
      <w:pPr>
        <w:tabs>
          <w:tab w:val="num" w:pos="4320"/>
        </w:tabs>
        <w:ind w:left="4320" w:hanging="360"/>
      </w:pPr>
      <w:rPr>
        <w:rFonts w:ascii="Wingdings 2" w:hAnsi="Wingdings 2" w:hint="default"/>
      </w:rPr>
    </w:lvl>
    <w:lvl w:ilvl="6" w:tplc="780CE152" w:tentative="1">
      <w:start w:val="1"/>
      <w:numFmt w:val="bullet"/>
      <w:lvlText w:val=""/>
      <w:lvlJc w:val="left"/>
      <w:pPr>
        <w:tabs>
          <w:tab w:val="num" w:pos="5040"/>
        </w:tabs>
        <w:ind w:left="5040" w:hanging="360"/>
      </w:pPr>
      <w:rPr>
        <w:rFonts w:ascii="Wingdings 2" w:hAnsi="Wingdings 2" w:hint="default"/>
      </w:rPr>
    </w:lvl>
    <w:lvl w:ilvl="7" w:tplc="8C02C2FA" w:tentative="1">
      <w:start w:val="1"/>
      <w:numFmt w:val="bullet"/>
      <w:lvlText w:val=""/>
      <w:lvlJc w:val="left"/>
      <w:pPr>
        <w:tabs>
          <w:tab w:val="num" w:pos="5760"/>
        </w:tabs>
        <w:ind w:left="5760" w:hanging="360"/>
      </w:pPr>
      <w:rPr>
        <w:rFonts w:ascii="Wingdings 2" w:hAnsi="Wingdings 2" w:hint="default"/>
      </w:rPr>
    </w:lvl>
    <w:lvl w:ilvl="8" w:tplc="79CC1A62" w:tentative="1">
      <w:start w:val="1"/>
      <w:numFmt w:val="bullet"/>
      <w:lvlText w:val=""/>
      <w:lvlJc w:val="left"/>
      <w:pPr>
        <w:tabs>
          <w:tab w:val="num" w:pos="6480"/>
        </w:tabs>
        <w:ind w:left="6480" w:hanging="360"/>
      </w:pPr>
      <w:rPr>
        <w:rFonts w:ascii="Wingdings 2" w:hAnsi="Wingdings 2" w:hint="default"/>
      </w:rPr>
    </w:lvl>
  </w:abstractNum>
  <w:abstractNum w:abstractNumId="21">
    <w:nsid w:val="514F087B"/>
    <w:multiLevelType w:val="hybridMultilevel"/>
    <w:tmpl w:val="54A81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8853DC"/>
    <w:multiLevelType w:val="hybridMultilevel"/>
    <w:tmpl w:val="C340F2A8"/>
    <w:lvl w:ilvl="0" w:tplc="DEB8DD28">
      <w:start w:val="1"/>
      <w:numFmt w:val="bullet"/>
      <w:lvlText w:val=""/>
      <w:lvlJc w:val="left"/>
      <w:pPr>
        <w:tabs>
          <w:tab w:val="num" w:pos="720"/>
        </w:tabs>
        <w:ind w:left="720" w:hanging="360"/>
      </w:pPr>
      <w:rPr>
        <w:rFonts w:ascii="Wingdings 2" w:hAnsi="Wingdings 2" w:hint="default"/>
      </w:rPr>
    </w:lvl>
    <w:lvl w:ilvl="1" w:tplc="F7484252" w:tentative="1">
      <w:start w:val="1"/>
      <w:numFmt w:val="bullet"/>
      <w:lvlText w:val=""/>
      <w:lvlJc w:val="left"/>
      <w:pPr>
        <w:tabs>
          <w:tab w:val="num" w:pos="1440"/>
        </w:tabs>
        <w:ind w:left="1440" w:hanging="360"/>
      </w:pPr>
      <w:rPr>
        <w:rFonts w:ascii="Wingdings 2" w:hAnsi="Wingdings 2" w:hint="default"/>
      </w:rPr>
    </w:lvl>
    <w:lvl w:ilvl="2" w:tplc="CE68FE4E" w:tentative="1">
      <w:start w:val="1"/>
      <w:numFmt w:val="bullet"/>
      <w:lvlText w:val=""/>
      <w:lvlJc w:val="left"/>
      <w:pPr>
        <w:tabs>
          <w:tab w:val="num" w:pos="2160"/>
        </w:tabs>
        <w:ind w:left="2160" w:hanging="360"/>
      </w:pPr>
      <w:rPr>
        <w:rFonts w:ascii="Wingdings 2" w:hAnsi="Wingdings 2" w:hint="default"/>
      </w:rPr>
    </w:lvl>
    <w:lvl w:ilvl="3" w:tplc="B01C91E6" w:tentative="1">
      <w:start w:val="1"/>
      <w:numFmt w:val="bullet"/>
      <w:lvlText w:val=""/>
      <w:lvlJc w:val="left"/>
      <w:pPr>
        <w:tabs>
          <w:tab w:val="num" w:pos="2880"/>
        </w:tabs>
        <w:ind w:left="2880" w:hanging="360"/>
      </w:pPr>
      <w:rPr>
        <w:rFonts w:ascii="Wingdings 2" w:hAnsi="Wingdings 2" w:hint="default"/>
      </w:rPr>
    </w:lvl>
    <w:lvl w:ilvl="4" w:tplc="B23E7396" w:tentative="1">
      <w:start w:val="1"/>
      <w:numFmt w:val="bullet"/>
      <w:lvlText w:val=""/>
      <w:lvlJc w:val="left"/>
      <w:pPr>
        <w:tabs>
          <w:tab w:val="num" w:pos="3600"/>
        </w:tabs>
        <w:ind w:left="3600" w:hanging="360"/>
      </w:pPr>
      <w:rPr>
        <w:rFonts w:ascii="Wingdings 2" w:hAnsi="Wingdings 2" w:hint="default"/>
      </w:rPr>
    </w:lvl>
    <w:lvl w:ilvl="5" w:tplc="AE4AE7A4" w:tentative="1">
      <w:start w:val="1"/>
      <w:numFmt w:val="bullet"/>
      <w:lvlText w:val=""/>
      <w:lvlJc w:val="left"/>
      <w:pPr>
        <w:tabs>
          <w:tab w:val="num" w:pos="4320"/>
        </w:tabs>
        <w:ind w:left="4320" w:hanging="360"/>
      </w:pPr>
      <w:rPr>
        <w:rFonts w:ascii="Wingdings 2" w:hAnsi="Wingdings 2" w:hint="default"/>
      </w:rPr>
    </w:lvl>
    <w:lvl w:ilvl="6" w:tplc="16E6CC9E" w:tentative="1">
      <w:start w:val="1"/>
      <w:numFmt w:val="bullet"/>
      <w:lvlText w:val=""/>
      <w:lvlJc w:val="left"/>
      <w:pPr>
        <w:tabs>
          <w:tab w:val="num" w:pos="5040"/>
        </w:tabs>
        <w:ind w:left="5040" w:hanging="360"/>
      </w:pPr>
      <w:rPr>
        <w:rFonts w:ascii="Wingdings 2" w:hAnsi="Wingdings 2" w:hint="default"/>
      </w:rPr>
    </w:lvl>
    <w:lvl w:ilvl="7" w:tplc="4EC40694" w:tentative="1">
      <w:start w:val="1"/>
      <w:numFmt w:val="bullet"/>
      <w:lvlText w:val=""/>
      <w:lvlJc w:val="left"/>
      <w:pPr>
        <w:tabs>
          <w:tab w:val="num" w:pos="5760"/>
        </w:tabs>
        <w:ind w:left="5760" w:hanging="360"/>
      </w:pPr>
      <w:rPr>
        <w:rFonts w:ascii="Wingdings 2" w:hAnsi="Wingdings 2" w:hint="default"/>
      </w:rPr>
    </w:lvl>
    <w:lvl w:ilvl="8" w:tplc="9F5ACAEE" w:tentative="1">
      <w:start w:val="1"/>
      <w:numFmt w:val="bullet"/>
      <w:lvlText w:val=""/>
      <w:lvlJc w:val="left"/>
      <w:pPr>
        <w:tabs>
          <w:tab w:val="num" w:pos="6480"/>
        </w:tabs>
        <w:ind w:left="6480" w:hanging="360"/>
      </w:pPr>
      <w:rPr>
        <w:rFonts w:ascii="Wingdings 2" w:hAnsi="Wingdings 2" w:hint="default"/>
      </w:rPr>
    </w:lvl>
  </w:abstractNum>
  <w:abstractNum w:abstractNumId="23">
    <w:nsid w:val="579401C0"/>
    <w:multiLevelType w:val="hybridMultilevel"/>
    <w:tmpl w:val="B282911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7EA037E"/>
    <w:multiLevelType w:val="hybridMultilevel"/>
    <w:tmpl w:val="3FA4F58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F88212C"/>
    <w:multiLevelType w:val="hybridMultilevel"/>
    <w:tmpl w:val="B21AFB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582677A"/>
    <w:multiLevelType w:val="hybridMultilevel"/>
    <w:tmpl w:val="EFFA051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678652B8"/>
    <w:multiLevelType w:val="hybridMultilevel"/>
    <w:tmpl w:val="5402307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nsid w:val="68BA6FA6"/>
    <w:multiLevelType w:val="hybridMultilevel"/>
    <w:tmpl w:val="F77CD49C"/>
    <w:lvl w:ilvl="0" w:tplc="0809000B">
      <w:start w:val="1"/>
      <w:numFmt w:val="bullet"/>
      <w:lvlText w:val=""/>
      <w:lvlJc w:val="left"/>
      <w:pPr>
        <w:ind w:left="1080" w:hanging="360"/>
      </w:pPr>
      <w:rPr>
        <w:rFonts w:ascii="Wingdings" w:hAnsi="Wingding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A242A99"/>
    <w:multiLevelType w:val="hybridMultilevel"/>
    <w:tmpl w:val="DDA2465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6DC20256"/>
    <w:multiLevelType w:val="hybridMultilevel"/>
    <w:tmpl w:val="6B4827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41631AF"/>
    <w:multiLevelType w:val="hybridMultilevel"/>
    <w:tmpl w:val="808C1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78E37AFD"/>
    <w:multiLevelType w:val="hybridMultilevel"/>
    <w:tmpl w:val="6B923F56"/>
    <w:lvl w:ilvl="0" w:tplc="08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809000B">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C05A32"/>
    <w:multiLevelType w:val="hybridMultilevel"/>
    <w:tmpl w:val="4572A708"/>
    <w:lvl w:ilvl="0" w:tplc="C3645DA0">
      <w:start w:val="13"/>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CF048F1"/>
    <w:multiLevelType w:val="hybridMultilevel"/>
    <w:tmpl w:val="EF2E3A60"/>
    <w:lvl w:ilvl="0" w:tplc="0809000B">
      <w:start w:val="1"/>
      <w:numFmt w:val="bullet"/>
      <w:lvlText w:val=""/>
      <w:lvlJc w:val="left"/>
      <w:pPr>
        <w:ind w:left="1080" w:hanging="360"/>
      </w:pPr>
      <w:rPr>
        <w:rFonts w:ascii="Wingdings" w:hAnsi="Wingdings"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0"/>
  </w:num>
  <w:num w:numId="2">
    <w:abstractNumId w:val="3"/>
  </w:num>
  <w:num w:numId="3">
    <w:abstractNumId w:val="12"/>
  </w:num>
  <w:num w:numId="4">
    <w:abstractNumId w:val="6"/>
  </w:num>
  <w:num w:numId="5">
    <w:abstractNumId w:val="34"/>
  </w:num>
  <w:num w:numId="6">
    <w:abstractNumId w:val="2"/>
  </w:num>
  <w:num w:numId="7">
    <w:abstractNumId w:val="11"/>
  </w:num>
  <w:num w:numId="8">
    <w:abstractNumId w:val="23"/>
  </w:num>
  <w:num w:numId="9">
    <w:abstractNumId w:val="29"/>
  </w:num>
  <w:num w:numId="10">
    <w:abstractNumId w:val="1"/>
  </w:num>
  <w:num w:numId="11">
    <w:abstractNumId w:val="17"/>
  </w:num>
  <w:num w:numId="12">
    <w:abstractNumId w:val="10"/>
  </w:num>
  <w:num w:numId="13">
    <w:abstractNumId w:val="24"/>
  </w:num>
  <w:num w:numId="14">
    <w:abstractNumId w:val="18"/>
  </w:num>
  <w:num w:numId="15">
    <w:abstractNumId w:val="16"/>
  </w:num>
  <w:num w:numId="16">
    <w:abstractNumId w:val="32"/>
  </w:num>
  <w:num w:numId="17">
    <w:abstractNumId w:val="33"/>
  </w:num>
  <w:num w:numId="18">
    <w:abstractNumId w:val="14"/>
  </w:num>
  <w:num w:numId="19">
    <w:abstractNumId w:val="26"/>
  </w:num>
  <w:num w:numId="20">
    <w:abstractNumId w:val="15"/>
  </w:num>
  <w:num w:numId="21">
    <w:abstractNumId w:val="28"/>
  </w:num>
  <w:num w:numId="22">
    <w:abstractNumId w:val="4"/>
  </w:num>
  <w:num w:numId="23">
    <w:abstractNumId w:val="8"/>
  </w:num>
  <w:num w:numId="24">
    <w:abstractNumId w:val="27"/>
  </w:num>
  <w:num w:numId="25">
    <w:abstractNumId w:val="0"/>
  </w:num>
  <w:num w:numId="26">
    <w:abstractNumId w:val="13"/>
  </w:num>
  <w:num w:numId="27">
    <w:abstractNumId w:val="5"/>
  </w:num>
  <w:num w:numId="28">
    <w:abstractNumId w:val="19"/>
  </w:num>
  <w:num w:numId="29">
    <w:abstractNumId w:val="7"/>
  </w:num>
  <w:num w:numId="30">
    <w:abstractNumId w:val="20"/>
  </w:num>
  <w:num w:numId="31">
    <w:abstractNumId w:val="9"/>
  </w:num>
  <w:num w:numId="32">
    <w:abstractNumId w:val="22"/>
  </w:num>
  <w:num w:numId="33">
    <w:abstractNumId w:val="21"/>
  </w:num>
  <w:num w:numId="34">
    <w:abstractNumId w:val="31"/>
  </w:num>
  <w:num w:numId="35">
    <w:abstractNumId w:val="25"/>
  </w:num>
  <w:num w:numId="36">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44"/>
    <w:rsid w:val="00003BF7"/>
    <w:rsid w:val="00025DBF"/>
    <w:rsid w:val="00034097"/>
    <w:rsid w:val="00052BAA"/>
    <w:rsid w:val="00067F23"/>
    <w:rsid w:val="000806EB"/>
    <w:rsid w:val="00091252"/>
    <w:rsid w:val="0009456F"/>
    <w:rsid w:val="000964D2"/>
    <w:rsid w:val="00096AEF"/>
    <w:rsid w:val="000B205A"/>
    <w:rsid w:val="000C450B"/>
    <w:rsid w:val="000C7500"/>
    <w:rsid w:val="000D0D9B"/>
    <w:rsid w:val="000E0D59"/>
    <w:rsid w:val="001129B9"/>
    <w:rsid w:val="00120BFF"/>
    <w:rsid w:val="00122964"/>
    <w:rsid w:val="001318E8"/>
    <w:rsid w:val="00136619"/>
    <w:rsid w:val="00143613"/>
    <w:rsid w:val="00167429"/>
    <w:rsid w:val="0017673A"/>
    <w:rsid w:val="00192341"/>
    <w:rsid w:val="00194BBE"/>
    <w:rsid w:val="00195B81"/>
    <w:rsid w:val="001A03F9"/>
    <w:rsid w:val="001A2428"/>
    <w:rsid w:val="001A4E25"/>
    <w:rsid w:val="001E409A"/>
    <w:rsid w:val="001E6B4D"/>
    <w:rsid w:val="001F1B34"/>
    <w:rsid w:val="001F7F68"/>
    <w:rsid w:val="002131C9"/>
    <w:rsid w:val="00243333"/>
    <w:rsid w:val="00246FE0"/>
    <w:rsid w:val="00253D43"/>
    <w:rsid w:val="00260A3C"/>
    <w:rsid w:val="0027045F"/>
    <w:rsid w:val="00280E0E"/>
    <w:rsid w:val="00283805"/>
    <w:rsid w:val="00290535"/>
    <w:rsid w:val="002B5698"/>
    <w:rsid w:val="002E6ECF"/>
    <w:rsid w:val="002F28E9"/>
    <w:rsid w:val="002F56A6"/>
    <w:rsid w:val="0031226C"/>
    <w:rsid w:val="00323486"/>
    <w:rsid w:val="003455EE"/>
    <w:rsid w:val="0035042B"/>
    <w:rsid w:val="00350BBD"/>
    <w:rsid w:val="00357F44"/>
    <w:rsid w:val="00363D80"/>
    <w:rsid w:val="003A0281"/>
    <w:rsid w:val="003A4F1C"/>
    <w:rsid w:val="003B7A94"/>
    <w:rsid w:val="003B7CF2"/>
    <w:rsid w:val="003C1A7C"/>
    <w:rsid w:val="003C628C"/>
    <w:rsid w:val="003D2A83"/>
    <w:rsid w:val="003E4DD4"/>
    <w:rsid w:val="003F2297"/>
    <w:rsid w:val="003F4A8D"/>
    <w:rsid w:val="004144C5"/>
    <w:rsid w:val="004163A4"/>
    <w:rsid w:val="00432C1B"/>
    <w:rsid w:val="0045452E"/>
    <w:rsid w:val="00461293"/>
    <w:rsid w:val="00484DA0"/>
    <w:rsid w:val="004907A5"/>
    <w:rsid w:val="004B0A74"/>
    <w:rsid w:val="004B5300"/>
    <w:rsid w:val="004C149C"/>
    <w:rsid w:val="004C6477"/>
    <w:rsid w:val="004D28CD"/>
    <w:rsid w:val="004D7582"/>
    <w:rsid w:val="004E6D29"/>
    <w:rsid w:val="00517246"/>
    <w:rsid w:val="0052451C"/>
    <w:rsid w:val="00536923"/>
    <w:rsid w:val="00541BEE"/>
    <w:rsid w:val="00542715"/>
    <w:rsid w:val="00553530"/>
    <w:rsid w:val="0058164F"/>
    <w:rsid w:val="005817FD"/>
    <w:rsid w:val="0059343C"/>
    <w:rsid w:val="005A74E4"/>
    <w:rsid w:val="005B406B"/>
    <w:rsid w:val="005C75A7"/>
    <w:rsid w:val="005E60E5"/>
    <w:rsid w:val="00600E87"/>
    <w:rsid w:val="00601D68"/>
    <w:rsid w:val="006152C9"/>
    <w:rsid w:val="00642A3A"/>
    <w:rsid w:val="00670723"/>
    <w:rsid w:val="00682112"/>
    <w:rsid w:val="00684C50"/>
    <w:rsid w:val="00694258"/>
    <w:rsid w:val="00697472"/>
    <w:rsid w:val="006A0C61"/>
    <w:rsid w:val="006A45FF"/>
    <w:rsid w:val="006B0EB0"/>
    <w:rsid w:val="006B5D3F"/>
    <w:rsid w:val="006C0B17"/>
    <w:rsid w:val="006C6BE1"/>
    <w:rsid w:val="006E4A23"/>
    <w:rsid w:val="006F4553"/>
    <w:rsid w:val="006F5854"/>
    <w:rsid w:val="00700315"/>
    <w:rsid w:val="00713277"/>
    <w:rsid w:val="00713DF2"/>
    <w:rsid w:val="00734027"/>
    <w:rsid w:val="007345B1"/>
    <w:rsid w:val="007503FE"/>
    <w:rsid w:val="00761373"/>
    <w:rsid w:val="00773343"/>
    <w:rsid w:val="00773CAC"/>
    <w:rsid w:val="00785924"/>
    <w:rsid w:val="007911E0"/>
    <w:rsid w:val="00796B2B"/>
    <w:rsid w:val="007E224B"/>
    <w:rsid w:val="007F3BDB"/>
    <w:rsid w:val="007F3BE1"/>
    <w:rsid w:val="007F3D3C"/>
    <w:rsid w:val="007F3D51"/>
    <w:rsid w:val="00800E0E"/>
    <w:rsid w:val="00820483"/>
    <w:rsid w:val="00823459"/>
    <w:rsid w:val="00833643"/>
    <w:rsid w:val="00857AA0"/>
    <w:rsid w:val="008725FC"/>
    <w:rsid w:val="00877052"/>
    <w:rsid w:val="008960B3"/>
    <w:rsid w:val="0089795B"/>
    <w:rsid w:val="008A01DB"/>
    <w:rsid w:val="008B00BC"/>
    <w:rsid w:val="008C10E0"/>
    <w:rsid w:val="008C17E5"/>
    <w:rsid w:val="008D1914"/>
    <w:rsid w:val="008D73CD"/>
    <w:rsid w:val="008E0E55"/>
    <w:rsid w:val="009008F4"/>
    <w:rsid w:val="00904C43"/>
    <w:rsid w:val="00911B7A"/>
    <w:rsid w:val="009219D9"/>
    <w:rsid w:val="00931359"/>
    <w:rsid w:val="0093309C"/>
    <w:rsid w:val="00936988"/>
    <w:rsid w:val="009406C7"/>
    <w:rsid w:val="00940BA2"/>
    <w:rsid w:val="00952EF8"/>
    <w:rsid w:val="00964B22"/>
    <w:rsid w:val="00965774"/>
    <w:rsid w:val="00970C0C"/>
    <w:rsid w:val="00972085"/>
    <w:rsid w:val="00983195"/>
    <w:rsid w:val="00994AA4"/>
    <w:rsid w:val="009A26D8"/>
    <w:rsid w:val="009C1718"/>
    <w:rsid w:val="009C37CA"/>
    <w:rsid w:val="009D436A"/>
    <w:rsid w:val="009E3AEC"/>
    <w:rsid w:val="009F6292"/>
    <w:rsid w:val="00A00099"/>
    <w:rsid w:val="00A11DD9"/>
    <w:rsid w:val="00A13FE8"/>
    <w:rsid w:val="00A256D5"/>
    <w:rsid w:val="00A2621B"/>
    <w:rsid w:val="00A311A8"/>
    <w:rsid w:val="00A466C0"/>
    <w:rsid w:val="00A51A0A"/>
    <w:rsid w:val="00A63BA2"/>
    <w:rsid w:val="00A7236A"/>
    <w:rsid w:val="00AB0831"/>
    <w:rsid w:val="00AB3438"/>
    <w:rsid w:val="00AF3AE4"/>
    <w:rsid w:val="00B24D89"/>
    <w:rsid w:val="00B34CCF"/>
    <w:rsid w:val="00B43DB4"/>
    <w:rsid w:val="00B46F59"/>
    <w:rsid w:val="00B477B8"/>
    <w:rsid w:val="00B65128"/>
    <w:rsid w:val="00B75EE7"/>
    <w:rsid w:val="00B920B2"/>
    <w:rsid w:val="00B94B51"/>
    <w:rsid w:val="00BB13D4"/>
    <w:rsid w:val="00BB3AAE"/>
    <w:rsid w:val="00BC2FD1"/>
    <w:rsid w:val="00BD65B6"/>
    <w:rsid w:val="00C34122"/>
    <w:rsid w:val="00C4011B"/>
    <w:rsid w:val="00C425B1"/>
    <w:rsid w:val="00C42CB4"/>
    <w:rsid w:val="00C433B1"/>
    <w:rsid w:val="00C66F6F"/>
    <w:rsid w:val="00C72EBD"/>
    <w:rsid w:val="00C748B7"/>
    <w:rsid w:val="00C74E5B"/>
    <w:rsid w:val="00C8417E"/>
    <w:rsid w:val="00C928A5"/>
    <w:rsid w:val="00CB4167"/>
    <w:rsid w:val="00CF2012"/>
    <w:rsid w:val="00CF2A5D"/>
    <w:rsid w:val="00CF685A"/>
    <w:rsid w:val="00D00541"/>
    <w:rsid w:val="00D240FB"/>
    <w:rsid w:val="00D27065"/>
    <w:rsid w:val="00D421C6"/>
    <w:rsid w:val="00D564BF"/>
    <w:rsid w:val="00D67331"/>
    <w:rsid w:val="00D72746"/>
    <w:rsid w:val="00D84F0A"/>
    <w:rsid w:val="00D87EE4"/>
    <w:rsid w:val="00DA632E"/>
    <w:rsid w:val="00DB0942"/>
    <w:rsid w:val="00DB6A38"/>
    <w:rsid w:val="00DF6443"/>
    <w:rsid w:val="00E16C8E"/>
    <w:rsid w:val="00E26EEB"/>
    <w:rsid w:val="00E2733C"/>
    <w:rsid w:val="00E508B2"/>
    <w:rsid w:val="00E5439B"/>
    <w:rsid w:val="00E54868"/>
    <w:rsid w:val="00E672D9"/>
    <w:rsid w:val="00EA341A"/>
    <w:rsid w:val="00EB65C4"/>
    <w:rsid w:val="00EC7593"/>
    <w:rsid w:val="00EE2EF6"/>
    <w:rsid w:val="00EE6BAC"/>
    <w:rsid w:val="00F03599"/>
    <w:rsid w:val="00F0441E"/>
    <w:rsid w:val="00F11A69"/>
    <w:rsid w:val="00F33E47"/>
    <w:rsid w:val="00F35256"/>
    <w:rsid w:val="00F35927"/>
    <w:rsid w:val="00F40466"/>
    <w:rsid w:val="00F46033"/>
    <w:rsid w:val="00F82B7B"/>
    <w:rsid w:val="00FA006A"/>
    <w:rsid w:val="00FB1BF9"/>
    <w:rsid w:val="00FB34C4"/>
    <w:rsid w:val="00FB75F2"/>
    <w:rsid w:val="00FC6765"/>
    <w:rsid w:val="00FC7051"/>
    <w:rsid w:val="00FD44ED"/>
    <w:rsid w:val="00FE4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06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723"/>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67072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7072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67072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670723"/>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67072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670723"/>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670723"/>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0723"/>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670723"/>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2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70723"/>
    <w:rPr>
      <w:rFonts w:ascii="Cambria" w:eastAsia="Times New Roman" w:hAnsi="Cambria" w:cs="Times New Roman"/>
      <w:b/>
      <w:bCs/>
      <w:color w:val="4F81BD"/>
      <w:sz w:val="26"/>
      <w:szCs w:val="26"/>
    </w:rPr>
  </w:style>
  <w:style w:type="table" w:styleId="TableGrid">
    <w:name w:val="Table Grid"/>
    <w:basedOn w:val="TableNormal"/>
    <w:uiPriority w:val="59"/>
    <w:rsid w:val="004E6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707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670723"/>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670723"/>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670723"/>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670723"/>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670723"/>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670723"/>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670723"/>
    <w:pPr>
      <w:spacing w:line="240" w:lineRule="auto"/>
    </w:pPr>
    <w:rPr>
      <w:b/>
      <w:bCs/>
      <w:color w:val="4F81BD"/>
      <w:sz w:val="18"/>
      <w:szCs w:val="18"/>
    </w:rPr>
  </w:style>
  <w:style w:type="paragraph" w:styleId="Title">
    <w:name w:val="Title"/>
    <w:basedOn w:val="Normal"/>
    <w:next w:val="Normal"/>
    <w:link w:val="TitleChar"/>
    <w:uiPriority w:val="10"/>
    <w:qFormat/>
    <w:rsid w:val="00670723"/>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67072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70723"/>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670723"/>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670723"/>
    <w:rPr>
      <w:b/>
      <w:bCs/>
    </w:rPr>
  </w:style>
  <w:style w:type="character" w:styleId="Emphasis">
    <w:name w:val="Emphasis"/>
    <w:basedOn w:val="DefaultParagraphFont"/>
    <w:uiPriority w:val="20"/>
    <w:qFormat/>
    <w:rsid w:val="00670723"/>
    <w:rPr>
      <w:i/>
      <w:iCs/>
    </w:rPr>
  </w:style>
  <w:style w:type="paragraph" w:styleId="NoSpacing">
    <w:name w:val="No Spacing"/>
    <w:uiPriority w:val="1"/>
    <w:qFormat/>
    <w:rsid w:val="00670723"/>
    <w:rPr>
      <w:sz w:val="22"/>
      <w:szCs w:val="22"/>
      <w:lang w:val="en-US" w:eastAsia="en-US" w:bidi="en-US"/>
    </w:rPr>
  </w:style>
  <w:style w:type="paragraph" w:styleId="ListParagraph">
    <w:name w:val="List Paragraph"/>
    <w:basedOn w:val="Normal"/>
    <w:uiPriority w:val="34"/>
    <w:qFormat/>
    <w:rsid w:val="00670723"/>
    <w:pPr>
      <w:ind w:left="720"/>
      <w:contextualSpacing/>
    </w:pPr>
  </w:style>
  <w:style w:type="paragraph" w:styleId="Quote">
    <w:name w:val="Quote"/>
    <w:basedOn w:val="Normal"/>
    <w:next w:val="Normal"/>
    <w:link w:val="QuoteChar"/>
    <w:uiPriority w:val="29"/>
    <w:qFormat/>
    <w:rsid w:val="00670723"/>
    <w:rPr>
      <w:i/>
      <w:iCs/>
      <w:color w:val="000000"/>
    </w:rPr>
  </w:style>
  <w:style w:type="character" w:customStyle="1" w:styleId="QuoteChar">
    <w:name w:val="Quote Char"/>
    <w:basedOn w:val="DefaultParagraphFont"/>
    <w:link w:val="Quote"/>
    <w:uiPriority w:val="29"/>
    <w:rsid w:val="00670723"/>
    <w:rPr>
      <w:i/>
      <w:iCs/>
      <w:color w:val="000000"/>
    </w:rPr>
  </w:style>
  <w:style w:type="paragraph" w:styleId="IntenseQuote">
    <w:name w:val="Intense Quote"/>
    <w:basedOn w:val="Normal"/>
    <w:next w:val="Normal"/>
    <w:link w:val="IntenseQuoteChar"/>
    <w:uiPriority w:val="30"/>
    <w:qFormat/>
    <w:rsid w:val="0067072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70723"/>
    <w:rPr>
      <w:b/>
      <w:bCs/>
      <w:i/>
      <w:iCs/>
      <w:color w:val="4F81BD"/>
    </w:rPr>
  </w:style>
  <w:style w:type="character" w:styleId="SubtleEmphasis">
    <w:name w:val="Subtle Emphasis"/>
    <w:basedOn w:val="DefaultParagraphFont"/>
    <w:uiPriority w:val="19"/>
    <w:qFormat/>
    <w:rsid w:val="00670723"/>
    <w:rPr>
      <w:i/>
      <w:iCs/>
      <w:color w:val="808080"/>
    </w:rPr>
  </w:style>
  <w:style w:type="character" w:styleId="IntenseEmphasis">
    <w:name w:val="Intense Emphasis"/>
    <w:basedOn w:val="DefaultParagraphFont"/>
    <w:uiPriority w:val="21"/>
    <w:qFormat/>
    <w:rsid w:val="00670723"/>
    <w:rPr>
      <w:b/>
      <w:bCs/>
      <w:i/>
      <w:iCs/>
      <w:color w:val="4F81BD"/>
    </w:rPr>
  </w:style>
  <w:style w:type="character" w:styleId="SubtleReference">
    <w:name w:val="Subtle Reference"/>
    <w:basedOn w:val="DefaultParagraphFont"/>
    <w:uiPriority w:val="31"/>
    <w:qFormat/>
    <w:rsid w:val="00670723"/>
    <w:rPr>
      <w:smallCaps/>
      <w:color w:val="C0504D"/>
      <w:u w:val="single"/>
    </w:rPr>
  </w:style>
  <w:style w:type="character" w:styleId="IntenseReference">
    <w:name w:val="Intense Reference"/>
    <w:basedOn w:val="DefaultParagraphFont"/>
    <w:uiPriority w:val="32"/>
    <w:qFormat/>
    <w:rsid w:val="00670723"/>
    <w:rPr>
      <w:b/>
      <w:bCs/>
      <w:smallCaps/>
      <w:color w:val="C0504D"/>
      <w:spacing w:val="5"/>
      <w:u w:val="single"/>
    </w:rPr>
  </w:style>
  <w:style w:type="character" w:styleId="BookTitle">
    <w:name w:val="Book Title"/>
    <w:basedOn w:val="DefaultParagraphFont"/>
    <w:uiPriority w:val="33"/>
    <w:qFormat/>
    <w:rsid w:val="00670723"/>
    <w:rPr>
      <w:b/>
      <w:bCs/>
      <w:smallCaps/>
      <w:spacing w:val="5"/>
    </w:rPr>
  </w:style>
  <w:style w:type="paragraph" w:styleId="TOCHeading">
    <w:name w:val="TOC Heading"/>
    <w:basedOn w:val="Heading1"/>
    <w:next w:val="Normal"/>
    <w:uiPriority w:val="39"/>
    <w:semiHidden/>
    <w:unhideWhenUsed/>
    <w:qFormat/>
    <w:rsid w:val="00670723"/>
    <w:pPr>
      <w:outlineLvl w:val="9"/>
    </w:pPr>
  </w:style>
  <w:style w:type="paragraph" w:styleId="Header">
    <w:name w:val="header"/>
    <w:basedOn w:val="Normal"/>
    <w:link w:val="HeaderChar"/>
    <w:uiPriority w:val="99"/>
    <w:semiHidden/>
    <w:unhideWhenUsed/>
    <w:rsid w:val="008960B3"/>
    <w:pPr>
      <w:tabs>
        <w:tab w:val="center" w:pos="4513"/>
        <w:tab w:val="right" w:pos="9026"/>
      </w:tabs>
    </w:pPr>
  </w:style>
  <w:style w:type="character" w:customStyle="1" w:styleId="HeaderChar">
    <w:name w:val="Header Char"/>
    <w:basedOn w:val="DefaultParagraphFont"/>
    <w:link w:val="Header"/>
    <w:uiPriority w:val="99"/>
    <w:semiHidden/>
    <w:rsid w:val="008960B3"/>
  </w:style>
  <w:style w:type="paragraph" w:styleId="Footer">
    <w:name w:val="footer"/>
    <w:basedOn w:val="Normal"/>
    <w:link w:val="FooterChar"/>
    <w:uiPriority w:val="99"/>
    <w:semiHidden/>
    <w:unhideWhenUsed/>
    <w:rsid w:val="008960B3"/>
    <w:pPr>
      <w:tabs>
        <w:tab w:val="center" w:pos="4513"/>
        <w:tab w:val="right" w:pos="9026"/>
      </w:tabs>
    </w:pPr>
  </w:style>
  <w:style w:type="character" w:customStyle="1" w:styleId="FooterChar">
    <w:name w:val="Footer Char"/>
    <w:basedOn w:val="DefaultParagraphFont"/>
    <w:link w:val="Footer"/>
    <w:uiPriority w:val="99"/>
    <w:semiHidden/>
    <w:rsid w:val="008960B3"/>
  </w:style>
  <w:style w:type="table" w:styleId="LightList-Accent2">
    <w:name w:val="Light List Accent 2"/>
    <w:basedOn w:val="TableNormal"/>
    <w:uiPriority w:val="61"/>
    <w:rsid w:val="006152C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BalloonText">
    <w:name w:val="Balloon Text"/>
    <w:basedOn w:val="Normal"/>
    <w:link w:val="BalloonTextChar"/>
    <w:uiPriority w:val="99"/>
    <w:semiHidden/>
    <w:unhideWhenUsed/>
    <w:rsid w:val="00900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8F4"/>
    <w:rPr>
      <w:rFonts w:ascii="Tahoma" w:hAnsi="Tahoma" w:cs="Tahoma"/>
      <w:sz w:val="16"/>
      <w:szCs w:val="16"/>
      <w:lang w:val="en-US" w:eastAsia="en-US" w:bidi="en-US"/>
    </w:rPr>
  </w:style>
  <w:style w:type="character" w:styleId="Hyperlink">
    <w:name w:val="Hyperlink"/>
    <w:basedOn w:val="DefaultParagraphFont"/>
    <w:uiPriority w:val="99"/>
    <w:unhideWhenUsed/>
    <w:rsid w:val="00C433B1"/>
    <w:rPr>
      <w:color w:val="0000FF" w:themeColor="hyperlink"/>
      <w:u w:val="single"/>
    </w:rPr>
  </w:style>
  <w:style w:type="character" w:styleId="CommentReference">
    <w:name w:val="annotation reference"/>
    <w:basedOn w:val="DefaultParagraphFont"/>
    <w:uiPriority w:val="99"/>
    <w:semiHidden/>
    <w:unhideWhenUsed/>
    <w:rsid w:val="006C6BE1"/>
    <w:rPr>
      <w:sz w:val="16"/>
      <w:szCs w:val="16"/>
    </w:rPr>
  </w:style>
  <w:style w:type="paragraph" w:styleId="CommentText">
    <w:name w:val="annotation text"/>
    <w:basedOn w:val="Normal"/>
    <w:link w:val="CommentTextChar"/>
    <w:uiPriority w:val="99"/>
    <w:semiHidden/>
    <w:unhideWhenUsed/>
    <w:rsid w:val="006C6BE1"/>
    <w:pPr>
      <w:spacing w:line="240" w:lineRule="auto"/>
    </w:pPr>
    <w:rPr>
      <w:sz w:val="20"/>
      <w:szCs w:val="20"/>
    </w:rPr>
  </w:style>
  <w:style w:type="character" w:customStyle="1" w:styleId="CommentTextChar">
    <w:name w:val="Comment Text Char"/>
    <w:basedOn w:val="DefaultParagraphFont"/>
    <w:link w:val="CommentText"/>
    <w:uiPriority w:val="99"/>
    <w:semiHidden/>
    <w:rsid w:val="006C6BE1"/>
    <w:rPr>
      <w:lang w:val="en-US" w:eastAsia="en-US" w:bidi="en-US"/>
    </w:rPr>
  </w:style>
  <w:style w:type="paragraph" w:styleId="CommentSubject">
    <w:name w:val="annotation subject"/>
    <w:basedOn w:val="CommentText"/>
    <w:next w:val="CommentText"/>
    <w:link w:val="CommentSubjectChar"/>
    <w:uiPriority w:val="99"/>
    <w:semiHidden/>
    <w:unhideWhenUsed/>
    <w:rsid w:val="006C6BE1"/>
    <w:rPr>
      <w:b/>
      <w:bCs/>
    </w:rPr>
  </w:style>
  <w:style w:type="character" w:customStyle="1" w:styleId="CommentSubjectChar">
    <w:name w:val="Comment Subject Char"/>
    <w:basedOn w:val="CommentTextChar"/>
    <w:link w:val="CommentSubject"/>
    <w:uiPriority w:val="99"/>
    <w:semiHidden/>
    <w:rsid w:val="006C6BE1"/>
    <w:rPr>
      <w:b/>
      <w:bCs/>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723"/>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67072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7072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67072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670723"/>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67072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670723"/>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670723"/>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0723"/>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670723"/>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2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70723"/>
    <w:rPr>
      <w:rFonts w:ascii="Cambria" w:eastAsia="Times New Roman" w:hAnsi="Cambria" w:cs="Times New Roman"/>
      <w:b/>
      <w:bCs/>
      <w:color w:val="4F81BD"/>
      <w:sz w:val="26"/>
      <w:szCs w:val="26"/>
    </w:rPr>
  </w:style>
  <w:style w:type="table" w:styleId="TableGrid">
    <w:name w:val="Table Grid"/>
    <w:basedOn w:val="TableNormal"/>
    <w:uiPriority w:val="59"/>
    <w:rsid w:val="004E6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707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670723"/>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670723"/>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670723"/>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670723"/>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670723"/>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670723"/>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670723"/>
    <w:pPr>
      <w:spacing w:line="240" w:lineRule="auto"/>
    </w:pPr>
    <w:rPr>
      <w:b/>
      <w:bCs/>
      <w:color w:val="4F81BD"/>
      <w:sz w:val="18"/>
      <w:szCs w:val="18"/>
    </w:rPr>
  </w:style>
  <w:style w:type="paragraph" w:styleId="Title">
    <w:name w:val="Title"/>
    <w:basedOn w:val="Normal"/>
    <w:next w:val="Normal"/>
    <w:link w:val="TitleChar"/>
    <w:uiPriority w:val="10"/>
    <w:qFormat/>
    <w:rsid w:val="00670723"/>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67072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70723"/>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670723"/>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670723"/>
    <w:rPr>
      <w:b/>
      <w:bCs/>
    </w:rPr>
  </w:style>
  <w:style w:type="character" w:styleId="Emphasis">
    <w:name w:val="Emphasis"/>
    <w:basedOn w:val="DefaultParagraphFont"/>
    <w:uiPriority w:val="20"/>
    <w:qFormat/>
    <w:rsid w:val="00670723"/>
    <w:rPr>
      <w:i/>
      <w:iCs/>
    </w:rPr>
  </w:style>
  <w:style w:type="paragraph" w:styleId="NoSpacing">
    <w:name w:val="No Spacing"/>
    <w:uiPriority w:val="1"/>
    <w:qFormat/>
    <w:rsid w:val="00670723"/>
    <w:rPr>
      <w:sz w:val="22"/>
      <w:szCs w:val="22"/>
      <w:lang w:val="en-US" w:eastAsia="en-US" w:bidi="en-US"/>
    </w:rPr>
  </w:style>
  <w:style w:type="paragraph" w:styleId="ListParagraph">
    <w:name w:val="List Paragraph"/>
    <w:basedOn w:val="Normal"/>
    <w:uiPriority w:val="34"/>
    <w:qFormat/>
    <w:rsid w:val="00670723"/>
    <w:pPr>
      <w:ind w:left="720"/>
      <w:contextualSpacing/>
    </w:pPr>
  </w:style>
  <w:style w:type="paragraph" w:styleId="Quote">
    <w:name w:val="Quote"/>
    <w:basedOn w:val="Normal"/>
    <w:next w:val="Normal"/>
    <w:link w:val="QuoteChar"/>
    <w:uiPriority w:val="29"/>
    <w:qFormat/>
    <w:rsid w:val="00670723"/>
    <w:rPr>
      <w:i/>
      <w:iCs/>
      <w:color w:val="000000"/>
    </w:rPr>
  </w:style>
  <w:style w:type="character" w:customStyle="1" w:styleId="QuoteChar">
    <w:name w:val="Quote Char"/>
    <w:basedOn w:val="DefaultParagraphFont"/>
    <w:link w:val="Quote"/>
    <w:uiPriority w:val="29"/>
    <w:rsid w:val="00670723"/>
    <w:rPr>
      <w:i/>
      <w:iCs/>
      <w:color w:val="000000"/>
    </w:rPr>
  </w:style>
  <w:style w:type="paragraph" w:styleId="IntenseQuote">
    <w:name w:val="Intense Quote"/>
    <w:basedOn w:val="Normal"/>
    <w:next w:val="Normal"/>
    <w:link w:val="IntenseQuoteChar"/>
    <w:uiPriority w:val="30"/>
    <w:qFormat/>
    <w:rsid w:val="0067072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70723"/>
    <w:rPr>
      <w:b/>
      <w:bCs/>
      <w:i/>
      <w:iCs/>
      <w:color w:val="4F81BD"/>
    </w:rPr>
  </w:style>
  <w:style w:type="character" w:styleId="SubtleEmphasis">
    <w:name w:val="Subtle Emphasis"/>
    <w:basedOn w:val="DefaultParagraphFont"/>
    <w:uiPriority w:val="19"/>
    <w:qFormat/>
    <w:rsid w:val="00670723"/>
    <w:rPr>
      <w:i/>
      <w:iCs/>
      <w:color w:val="808080"/>
    </w:rPr>
  </w:style>
  <w:style w:type="character" w:styleId="IntenseEmphasis">
    <w:name w:val="Intense Emphasis"/>
    <w:basedOn w:val="DefaultParagraphFont"/>
    <w:uiPriority w:val="21"/>
    <w:qFormat/>
    <w:rsid w:val="00670723"/>
    <w:rPr>
      <w:b/>
      <w:bCs/>
      <w:i/>
      <w:iCs/>
      <w:color w:val="4F81BD"/>
    </w:rPr>
  </w:style>
  <w:style w:type="character" w:styleId="SubtleReference">
    <w:name w:val="Subtle Reference"/>
    <w:basedOn w:val="DefaultParagraphFont"/>
    <w:uiPriority w:val="31"/>
    <w:qFormat/>
    <w:rsid w:val="00670723"/>
    <w:rPr>
      <w:smallCaps/>
      <w:color w:val="C0504D"/>
      <w:u w:val="single"/>
    </w:rPr>
  </w:style>
  <w:style w:type="character" w:styleId="IntenseReference">
    <w:name w:val="Intense Reference"/>
    <w:basedOn w:val="DefaultParagraphFont"/>
    <w:uiPriority w:val="32"/>
    <w:qFormat/>
    <w:rsid w:val="00670723"/>
    <w:rPr>
      <w:b/>
      <w:bCs/>
      <w:smallCaps/>
      <w:color w:val="C0504D"/>
      <w:spacing w:val="5"/>
      <w:u w:val="single"/>
    </w:rPr>
  </w:style>
  <w:style w:type="character" w:styleId="BookTitle">
    <w:name w:val="Book Title"/>
    <w:basedOn w:val="DefaultParagraphFont"/>
    <w:uiPriority w:val="33"/>
    <w:qFormat/>
    <w:rsid w:val="00670723"/>
    <w:rPr>
      <w:b/>
      <w:bCs/>
      <w:smallCaps/>
      <w:spacing w:val="5"/>
    </w:rPr>
  </w:style>
  <w:style w:type="paragraph" w:styleId="TOCHeading">
    <w:name w:val="TOC Heading"/>
    <w:basedOn w:val="Heading1"/>
    <w:next w:val="Normal"/>
    <w:uiPriority w:val="39"/>
    <w:semiHidden/>
    <w:unhideWhenUsed/>
    <w:qFormat/>
    <w:rsid w:val="00670723"/>
    <w:pPr>
      <w:outlineLvl w:val="9"/>
    </w:pPr>
  </w:style>
  <w:style w:type="paragraph" w:styleId="Header">
    <w:name w:val="header"/>
    <w:basedOn w:val="Normal"/>
    <w:link w:val="HeaderChar"/>
    <w:uiPriority w:val="99"/>
    <w:semiHidden/>
    <w:unhideWhenUsed/>
    <w:rsid w:val="008960B3"/>
    <w:pPr>
      <w:tabs>
        <w:tab w:val="center" w:pos="4513"/>
        <w:tab w:val="right" w:pos="9026"/>
      </w:tabs>
    </w:pPr>
  </w:style>
  <w:style w:type="character" w:customStyle="1" w:styleId="HeaderChar">
    <w:name w:val="Header Char"/>
    <w:basedOn w:val="DefaultParagraphFont"/>
    <w:link w:val="Header"/>
    <w:uiPriority w:val="99"/>
    <w:semiHidden/>
    <w:rsid w:val="008960B3"/>
  </w:style>
  <w:style w:type="paragraph" w:styleId="Footer">
    <w:name w:val="footer"/>
    <w:basedOn w:val="Normal"/>
    <w:link w:val="FooterChar"/>
    <w:uiPriority w:val="99"/>
    <w:semiHidden/>
    <w:unhideWhenUsed/>
    <w:rsid w:val="008960B3"/>
    <w:pPr>
      <w:tabs>
        <w:tab w:val="center" w:pos="4513"/>
        <w:tab w:val="right" w:pos="9026"/>
      </w:tabs>
    </w:pPr>
  </w:style>
  <w:style w:type="character" w:customStyle="1" w:styleId="FooterChar">
    <w:name w:val="Footer Char"/>
    <w:basedOn w:val="DefaultParagraphFont"/>
    <w:link w:val="Footer"/>
    <w:uiPriority w:val="99"/>
    <w:semiHidden/>
    <w:rsid w:val="008960B3"/>
  </w:style>
  <w:style w:type="table" w:styleId="LightList-Accent2">
    <w:name w:val="Light List Accent 2"/>
    <w:basedOn w:val="TableNormal"/>
    <w:uiPriority w:val="61"/>
    <w:rsid w:val="006152C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BalloonText">
    <w:name w:val="Balloon Text"/>
    <w:basedOn w:val="Normal"/>
    <w:link w:val="BalloonTextChar"/>
    <w:uiPriority w:val="99"/>
    <w:semiHidden/>
    <w:unhideWhenUsed/>
    <w:rsid w:val="00900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8F4"/>
    <w:rPr>
      <w:rFonts w:ascii="Tahoma" w:hAnsi="Tahoma" w:cs="Tahoma"/>
      <w:sz w:val="16"/>
      <w:szCs w:val="16"/>
      <w:lang w:val="en-US" w:eastAsia="en-US" w:bidi="en-US"/>
    </w:rPr>
  </w:style>
  <w:style w:type="character" w:styleId="Hyperlink">
    <w:name w:val="Hyperlink"/>
    <w:basedOn w:val="DefaultParagraphFont"/>
    <w:uiPriority w:val="99"/>
    <w:unhideWhenUsed/>
    <w:rsid w:val="00C433B1"/>
    <w:rPr>
      <w:color w:val="0000FF" w:themeColor="hyperlink"/>
      <w:u w:val="single"/>
    </w:rPr>
  </w:style>
  <w:style w:type="character" w:styleId="CommentReference">
    <w:name w:val="annotation reference"/>
    <w:basedOn w:val="DefaultParagraphFont"/>
    <w:uiPriority w:val="99"/>
    <w:semiHidden/>
    <w:unhideWhenUsed/>
    <w:rsid w:val="006C6BE1"/>
    <w:rPr>
      <w:sz w:val="16"/>
      <w:szCs w:val="16"/>
    </w:rPr>
  </w:style>
  <w:style w:type="paragraph" w:styleId="CommentText">
    <w:name w:val="annotation text"/>
    <w:basedOn w:val="Normal"/>
    <w:link w:val="CommentTextChar"/>
    <w:uiPriority w:val="99"/>
    <w:semiHidden/>
    <w:unhideWhenUsed/>
    <w:rsid w:val="006C6BE1"/>
    <w:pPr>
      <w:spacing w:line="240" w:lineRule="auto"/>
    </w:pPr>
    <w:rPr>
      <w:sz w:val="20"/>
      <w:szCs w:val="20"/>
    </w:rPr>
  </w:style>
  <w:style w:type="character" w:customStyle="1" w:styleId="CommentTextChar">
    <w:name w:val="Comment Text Char"/>
    <w:basedOn w:val="DefaultParagraphFont"/>
    <w:link w:val="CommentText"/>
    <w:uiPriority w:val="99"/>
    <w:semiHidden/>
    <w:rsid w:val="006C6BE1"/>
    <w:rPr>
      <w:lang w:val="en-US" w:eastAsia="en-US" w:bidi="en-US"/>
    </w:rPr>
  </w:style>
  <w:style w:type="paragraph" w:styleId="CommentSubject">
    <w:name w:val="annotation subject"/>
    <w:basedOn w:val="CommentText"/>
    <w:next w:val="CommentText"/>
    <w:link w:val="CommentSubjectChar"/>
    <w:uiPriority w:val="99"/>
    <w:semiHidden/>
    <w:unhideWhenUsed/>
    <w:rsid w:val="006C6BE1"/>
    <w:rPr>
      <w:b/>
      <w:bCs/>
    </w:rPr>
  </w:style>
  <w:style w:type="character" w:customStyle="1" w:styleId="CommentSubjectChar">
    <w:name w:val="Comment Subject Char"/>
    <w:basedOn w:val="CommentTextChar"/>
    <w:link w:val="CommentSubject"/>
    <w:uiPriority w:val="99"/>
    <w:semiHidden/>
    <w:rsid w:val="006C6BE1"/>
    <w:rPr>
      <w:b/>
      <w:bCs/>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633576">
      <w:bodyDiv w:val="1"/>
      <w:marLeft w:val="0"/>
      <w:marRight w:val="0"/>
      <w:marTop w:val="0"/>
      <w:marBottom w:val="0"/>
      <w:divBdr>
        <w:top w:val="none" w:sz="0" w:space="0" w:color="auto"/>
        <w:left w:val="none" w:sz="0" w:space="0" w:color="auto"/>
        <w:bottom w:val="none" w:sz="0" w:space="0" w:color="auto"/>
        <w:right w:val="none" w:sz="0" w:space="0" w:color="auto"/>
      </w:divBdr>
      <w:divsChild>
        <w:div w:id="758451139">
          <w:marLeft w:val="691"/>
          <w:marRight w:val="0"/>
          <w:marTop w:val="0"/>
          <w:marBottom w:val="0"/>
          <w:divBdr>
            <w:top w:val="none" w:sz="0" w:space="0" w:color="auto"/>
            <w:left w:val="none" w:sz="0" w:space="0" w:color="auto"/>
            <w:bottom w:val="none" w:sz="0" w:space="0" w:color="auto"/>
            <w:right w:val="none" w:sz="0" w:space="0" w:color="auto"/>
          </w:divBdr>
        </w:div>
        <w:div w:id="881671965">
          <w:marLeft w:val="691"/>
          <w:marRight w:val="0"/>
          <w:marTop w:val="0"/>
          <w:marBottom w:val="0"/>
          <w:divBdr>
            <w:top w:val="none" w:sz="0" w:space="0" w:color="auto"/>
            <w:left w:val="none" w:sz="0" w:space="0" w:color="auto"/>
            <w:bottom w:val="none" w:sz="0" w:space="0" w:color="auto"/>
            <w:right w:val="none" w:sz="0" w:space="0" w:color="auto"/>
          </w:divBdr>
        </w:div>
        <w:div w:id="1392116698">
          <w:marLeft w:val="691"/>
          <w:marRight w:val="0"/>
          <w:marTop w:val="0"/>
          <w:marBottom w:val="0"/>
          <w:divBdr>
            <w:top w:val="none" w:sz="0" w:space="0" w:color="auto"/>
            <w:left w:val="none" w:sz="0" w:space="0" w:color="auto"/>
            <w:bottom w:val="none" w:sz="0" w:space="0" w:color="auto"/>
            <w:right w:val="none" w:sz="0" w:space="0" w:color="auto"/>
          </w:divBdr>
        </w:div>
        <w:div w:id="1087385611">
          <w:marLeft w:val="691"/>
          <w:marRight w:val="0"/>
          <w:marTop w:val="0"/>
          <w:marBottom w:val="0"/>
          <w:divBdr>
            <w:top w:val="none" w:sz="0" w:space="0" w:color="auto"/>
            <w:left w:val="none" w:sz="0" w:space="0" w:color="auto"/>
            <w:bottom w:val="none" w:sz="0" w:space="0" w:color="auto"/>
            <w:right w:val="none" w:sz="0" w:space="0" w:color="auto"/>
          </w:divBdr>
        </w:div>
      </w:divsChild>
    </w:div>
    <w:div w:id="1042557683">
      <w:bodyDiv w:val="1"/>
      <w:marLeft w:val="0"/>
      <w:marRight w:val="0"/>
      <w:marTop w:val="0"/>
      <w:marBottom w:val="0"/>
      <w:divBdr>
        <w:top w:val="none" w:sz="0" w:space="0" w:color="auto"/>
        <w:left w:val="none" w:sz="0" w:space="0" w:color="auto"/>
        <w:bottom w:val="none" w:sz="0" w:space="0" w:color="auto"/>
        <w:right w:val="none" w:sz="0" w:space="0" w:color="auto"/>
      </w:divBdr>
      <w:divsChild>
        <w:div w:id="1526746602">
          <w:marLeft w:val="691"/>
          <w:marRight w:val="0"/>
          <w:marTop w:val="0"/>
          <w:marBottom w:val="0"/>
          <w:divBdr>
            <w:top w:val="none" w:sz="0" w:space="0" w:color="auto"/>
            <w:left w:val="none" w:sz="0" w:space="0" w:color="auto"/>
            <w:bottom w:val="none" w:sz="0" w:space="0" w:color="auto"/>
            <w:right w:val="none" w:sz="0" w:space="0" w:color="auto"/>
          </w:divBdr>
        </w:div>
        <w:div w:id="584732468">
          <w:marLeft w:val="691"/>
          <w:marRight w:val="0"/>
          <w:marTop w:val="0"/>
          <w:marBottom w:val="0"/>
          <w:divBdr>
            <w:top w:val="none" w:sz="0" w:space="0" w:color="auto"/>
            <w:left w:val="none" w:sz="0" w:space="0" w:color="auto"/>
            <w:bottom w:val="none" w:sz="0" w:space="0" w:color="auto"/>
            <w:right w:val="none" w:sz="0" w:space="0" w:color="auto"/>
          </w:divBdr>
        </w:div>
        <w:div w:id="217400470">
          <w:marLeft w:val="691"/>
          <w:marRight w:val="0"/>
          <w:marTop w:val="0"/>
          <w:marBottom w:val="0"/>
          <w:divBdr>
            <w:top w:val="none" w:sz="0" w:space="0" w:color="auto"/>
            <w:left w:val="none" w:sz="0" w:space="0" w:color="auto"/>
            <w:bottom w:val="none" w:sz="0" w:space="0" w:color="auto"/>
            <w:right w:val="none" w:sz="0" w:space="0" w:color="auto"/>
          </w:divBdr>
        </w:div>
      </w:divsChild>
    </w:div>
    <w:div w:id="1214539986">
      <w:bodyDiv w:val="1"/>
      <w:marLeft w:val="0"/>
      <w:marRight w:val="0"/>
      <w:marTop w:val="0"/>
      <w:marBottom w:val="0"/>
      <w:divBdr>
        <w:top w:val="none" w:sz="0" w:space="0" w:color="auto"/>
        <w:left w:val="none" w:sz="0" w:space="0" w:color="auto"/>
        <w:bottom w:val="none" w:sz="0" w:space="0" w:color="auto"/>
        <w:right w:val="none" w:sz="0" w:space="0" w:color="auto"/>
      </w:divBdr>
      <w:divsChild>
        <w:div w:id="1082720833">
          <w:marLeft w:val="691"/>
          <w:marRight w:val="0"/>
          <w:marTop w:val="0"/>
          <w:marBottom w:val="0"/>
          <w:divBdr>
            <w:top w:val="none" w:sz="0" w:space="0" w:color="auto"/>
            <w:left w:val="none" w:sz="0" w:space="0" w:color="auto"/>
            <w:bottom w:val="none" w:sz="0" w:space="0" w:color="auto"/>
            <w:right w:val="none" w:sz="0" w:space="0" w:color="auto"/>
          </w:divBdr>
        </w:div>
        <w:div w:id="155732889">
          <w:marLeft w:val="691"/>
          <w:marRight w:val="0"/>
          <w:marTop w:val="0"/>
          <w:marBottom w:val="0"/>
          <w:divBdr>
            <w:top w:val="none" w:sz="0" w:space="0" w:color="auto"/>
            <w:left w:val="none" w:sz="0" w:space="0" w:color="auto"/>
            <w:bottom w:val="none" w:sz="0" w:space="0" w:color="auto"/>
            <w:right w:val="none" w:sz="0" w:space="0" w:color="auto"/>
          </w:divBdr>
        </w:div>
        <w:div w:id="1090007799">
          <w:marLeft w:val="691"/>
          <w:marRight w:val="0"/>
          <w:marTop w:val="0"/>
          <w:marBottom w:val="0"/>
          <w:divBdr>
            <w:top w:val="none" w:sz="0" w:space="0" w:color="auto"/>
            <w:left w:val="none" w:sz="0" w:space="0" w:color="auto"/>
            <w:bottom w:val="none" w:sz="0" w:space="0" w:color="auto"/>
            <w:right w:val="none" w:sz="0" w:space="0" w:color="auto"/>
          </w:divBdr>
        </w:div>
      </w:divsChild>
    </w:div>
    <w:div w:id="1468008192">
      <w:bodyDiv w:val="1"/>
      <w:marLeft w:val="0"/>
      <w:marRight w:val="0"/>
      <w:marTop w:val="0"/>
      <w:marBottom w:val="0"/>
      <w:divBdr>
        <w:top w:val="none" w:sz="0" w:space="0" w:color="auto"/>
        <w:left w:val="none" w:sz="0" w:space="0" w:color="auto"/>
        <w:bottom w:val="none" w:sz="0" w:space="0" w:color="auto"/>
        <w:right w:val="none" w:sz="0" w:space="0" w:color="auto"/>
      </w:divBdr>
      <w:divsChild>
        <w:div w:id="701786960">
          <w:marLeft w:val="691"/>
          <w:marRight w:val="0"/>
          <w:marTop w:val="0"/>
          <w:marBottom w:val="0"/>
          <w:divBdr>
            <w:top w:val="none" w:sz="0" w:space="0" w:color="auto"/>
            <w:left w:val="none" w:sz="0" w:space="0" w:color="auto"/>
            <w:bottom w:val="none" w:sz="0" w:space="0" w:color="auto"/>
            <w:right w:val="none" w:sz="0" w:space="0" w:color="auto"/>
          </w:divBdr>
        </w:div>
        <w:div w:id="141889503">
          <w:marLeft w:val="691"/>
          <w:marRight w:val="0"/>
          <w:marTop w:val="0"/>
          <w:marBottom w:val="0"/>
          <w:divBdr>
            <w:top w:val="none" w:sz="0" w:space="0" w:color="auto"/>
            <w:left w:val="none" w:sz="0" w:space="0" w:color="auto"/>
            <w:bottom w:val="none" w:sz="0" w:space="0" w:color="auto"/>
            <w:right w:val="none" w:sz="0" w:space="0" w:color="auto"/>
          </w:divBdr>
        </w:div>
      </w:divsChild>
    </w:div>
    <w:div w:id="1523516476">
      <w:bodyDiv w:val="1"/>
      <w:marLeft w:val="0"/>
      <w:marRight w:val="0"/>
      <w:marTop w:val="0"/>
      <w:marBottom w:val="0"/>
      <w:divBdr>
        <w:top w:val="none" w:sz="0" w:space="0" w:color="auto"/>
        <w:left w:val="none" w:sz="0" w:space="0" w:color="auto"/>
        <w:bottom w:val="none" w:sz="0" w:space="0" w:color="auto"/>
        <w:right w:val="none" w:sz="0" w:space="0" w:color="auto"/>
      </w:divBdr>
      <w:divsChild>
        <w:div w:id="394473747">
          <w:marLeft w:val="691"/>
          <w:marRight w:val="0"/>
          <w:marTop w:val="0"/>
          <w:marBottom w:val="0"/>
          <w:divBdr>
            <w:top w:val="none" w:sz="0" w:space="0" w:color="auto"/>
            <w:left w:val="none" w:sz="0" w:space="0" w:color="auto"/>
            <w:bottom w:val="none" w:sz="0" w:space="0" w:color="auto"/>
            <w:right w:val="none" w:sz="0" w:space="0" w:color="auto"/>
          </w:divBdr>
        </w:div>
        <w:div w:id="423838657">
          <w:marLeft w:val="691"/>
          <w:marRight w:val="0"/>
          <w:marTop w:val="0"/>
          <w:marBottom w:val="0"/>
          <w:divBdr>
            <w:top w:val="none" w:sz="0" w:space="0" w:color="auto"/>
            <w:left w:val="none" w:sz="0" w:space="0" w:color="auto"/>
            <w:bottom w:val="none" w:sz="0" w:space="0" w:color="auto"/>
            <w:right w:val="none" w:sz="0" w:space="0" w:color="auto"/>
          </w:divBdr>
        </w:div>
        <w:div w:id="716471828">
          <w:marLeft w:val="691"/>
          <w:marRight w:val="0"/>
          <w:marTop w:val="0"/>
          <w:marBottom w:val="0"/>
          <w:divBdr>
            <w:top w:val="none" w:sz="0" w:space="0" w:color="auto"/>
            <w:left w:val="none" w:sz="0" w:space="0" w:color="auto"/>
            <w:bottom w:val="none" w:sz="0" w:space="0" w:color="auto"/>
            <w:right w:val="none" w:sz="0" w:space="0" w:color="auto"/>
          </w:divBdr>
        </w:div>
        <w:div w:id="981931897">
          <w:marLeft w:val="691"/>
          <w:marRight w:val="0"/>
          <w:marTop w:val="0"/>
          <w:marBottom w:val="0"/>
          <w:divBdr>
            <w:top w:val="none" w:sz="0" w:space="0" w:color="auto"/>
            <w:left w:val="none" w:sz="0" w:space="0" w:color="auto"/>
            <w:bottom w:val="none" w:sz="0" w:space="0" w:color="auto"/>
            <w:right w:val="none" w:sz="0" w:space="0" w:color="auto"/>
          </w:divBdr>
        </w:div>
        <w:div w:id="2001301012">
          <w:marLeft w:val="691"/>
          <w:marRight w:val="0"/>
          <w:marTop w:val="0"/>
          <w:marBottom w:val="0"/>
          <w:divBdr>
            <w:top w:val="none" w:sz="0" w:space="0" w:color="auto"/>
            <w:left w:val="none" w:sz="0" w:space="0" w:color="auto"/>
            <w:bottom w:val="none" w:sz="0" w:space="0" w:color="auto"/>
            <w:right w:val="none" w:sz="0" w:space="0" w:color="auto"/>
          </w:divBdr>
        </w:div>
        <w:div w:id="2003581994">
          <w:marLeft w:val="691"/>
          <w:marRight w:val="0"/>
          <w:marTop w:val="0"/>
          <w:marBottom w:val="0"/>
          <w:divBdr>
            <w:top w:val="none" w:sz="0" w:space="0" w:color="auto"/>
            <w:left w:val="none" w:sz="0" w:space="0" w:color="auto"/>
            <w:bottom w:val="none" w:sz="0" w:space="0" w:color="auto"/>
            <w:right w:val="none" w:sz="0" w:space="0" w:color="auto"/>
          </w:divBdr>
        </w:div>
      </w:divsChild>
    </w:div>
    <w:div w:id="1540706267">
      <w:bodyDiv w:val="1"/>
      <w:marLeft w:val="0"/>
      <w:marRight w:val="0"/>
      <w:marTop w:val="0"/>
      <w:marBottom w:val="0"/>
      <w:divBdr>
        <w:top w:val="none" w:sz="0" w:space="0" w:color="auto"/>
        <w:left w:val="none" w:sz="0" w:space="0" w:color="auto"/>
        <w:bottom w:val="none" w:sz="0" w:space="0" w:color="auto"/>
        <w:right w:val="none" w:sz="0" w:space="0" w:color="auto"/>
      </w:divBdr>
    </w:div>
    <w:div w:id="1628311996">
      <w:bodyDiv w:val="1"/>
      <w:marLeft w:val="0"/>
      <w:marRight w:val="0"/>
      <w:marTop w:val="0"/>
      <w:marBottom w:val="0"/>
      <w:divBdr>
        <w:top w:val="none" w:sz="0" w:space="0" w:color="auto"/>
        <w:left w:val="none" w:sz="0" w:space="0" w:color="auto"/>
        <w:bottom w:val="none" w:sz="0" w:space="0" w:color="auto"/>
        <w:right w:val="none" w:sz="0" w:space="0" w:color="auto"/>
      </w:divBdr>
      <w:divsChild>
        <w:div w:id="750002919">
          <w:marLeft w:val="691"/>
          <w:marRight w:val="0"/>
          <w:marTop w:val="0"/>
          <w:marBottom w:val="0"/>
          <w:divBdr>
            <w:top w:val="none" w:sz="0" w:space="0" w:color="auto"/>
            <w:left w:val="none" w:sz="0" w:space="0" w:color="auto"/>
            <w:bottom w:val="none" w:sz="0" w:space="0" w:color="auto"/>
            <w:right w:val="none" w:sz="0" w:space="0" w:color="auto"/>
          </w:divBdr>
        </w:div>
        <w:div w:id="219563119">
          <w:marLeft w:val="691"/>
          <w:marRight w:val="0"/>
          <w:marTop w:val="0"/>
          <w:marBottom w:val="0"/>
          <w:divBdr>
            <w:top w:val="none" w:sz="0" w:space="0" w:color="auto"/>
            <w:left w:val="none" w:sz="0" w:space="0" w:color="auto"/>
            <w:bottom w:val="none" w:sz="0" w:space="0" w:color="auto"/>
            <w:right w:val="none" w:sz="0" w:space="0" w:color="auto"/>
          </w:divBdr>
        </w:div>
      </w:divsChild>
    </w:div>
    <w:div w:id="1822502464">
      <w:bodyDiv w:val="1"/>
      <w:marLeft w:val="0"/>
      <w:marRight w:val="0"/>
      <w:marTop w:val="0"/>
      <w:marBottom w:val="0"/>
      <w:divBdr>
        <w:top w:val="none" w:sz="0" w:space="0" w:color="auto"/>
        <w:left w:val="none" w:sz="0" w:space="0" w:color="auto"/>
        <w:bottom w:val="none" w:sz="0" w:space="0" w:color="auto"/>
        <w:right w:val="none" w:sz="0" w:space="0" w:color="auto"/>
      </w:divBdr>
    </w:div>
    <w:div w:id="1831286613">
      <w:bodyDiv w:val="1"/>
      <w:marLeft w:val="0"/>
      <w:marRight w:val="0"/>
      <w:marTop w:val="0"/>
      <w:marBottom w:val="0"/>
      <w:divBdr>
        <w:top w:val="none" w:sz="0" w:space="0" w:color="auto"/>
        <w:left w:val="none" w:sz="0" w:space="0" w:color="auto"/>
        <w:bottom w:val="none" w:sz="0" w:space="0" w:color="auto"/>
        <w:right w:val="none" w:sz="0" w:space="0" w:color="auto"/>
      </w:divBdr>
      <w:divsChild>
        <w:div w:id="274798474">
          <w:marLeft w:val="691"/>
          <w:marRight w:val="0"/>
          <w:marTop w:val="0"/>
          <w:marBottom w:val="0"/>
          <w:divBdr>
            <w:top w:val="none" w:sz="0" w:space="0" w:color="auto"/>
            <w:left w:val="none" w:sz="0" w:space="0" w:color="auto"/>
            <w:bottom w:val="none" w:sz="0" w:space="0" w:color="auto"/>
            <w:right w:val="none" w:sz="0" w:space="0" w:color="auto"/>
          </w:divBdr>
        </w:div>
        <w:div w:id="561257203">
          <w:marLeft w:val="691"/>
          <w:marRight w:val="0"/>
          <w:marTop w:val="0"/>
          <w:marBottom w:val="0"/>
          <w:divBdr>
            <w:top w:val="none" w:sz="0" w:space="0" w:color="auto"/>
            <w:left w:val="none" w:sz="0" w:space="0" w:color="auto"/>
            <w:bottom w:val="none" w:sz="0" w:space="0" w:color="auto"/>
            <w:right w:val="none" w:sz="0" w:space="0" w:color="auto"/>
          </w:divBdr>
        </w:div>
      </w:divsChild>
    </w:div>
    <w:div w:id="1906794018">
      <w:bodyDiv w:val="1"/>
      <w:marLeft w:val="0"/>
      <w:marRight w:val="0"/>
      <w:marTop w:val="0"/>
      <w:marBottom w:val="0"/>
      <w:divBdr>
        <w:top w:val="none" w:sz="0" w:space="0" w:color="auto"/>
        <w:left w:val="none" w:sz="0" w:space="0" w:color="auto"/>
        <w:bottom w:val="none" w:sz="0" w:space="0" w:color="auto"/>
        <w:right w:val="none" w:sz="0" w:space="0" w:color="auto"/>
      </w:divBdr>
      <w:divsChild>
        <w:div w:id="1042364112">
          <w:marLeft w:val="691"/>
          <w:marRight w:val="0"/>
          <w:marTop w:val="0"/>
          <w:marBottom w:val="0"/>
          <w:divBdr>
            <w:top w:val="none" w:sz="0" w:space="0" w:color="auto"/>
            <w:left w:val="none" w:sz="0" w:space="0" w:color="auto"/>
            <w:bottom w:val="none" w:sz="0" w:space="0" w:color="auto"/>
            <w:right w:val="none" w:sz="0" w:space="0" w:color="auto"/>
          </w:divBdr>
        </w:div>
      </w:divsChild>
    </w:div>
    <w:div w:id="1946420363">
      <w:bodyDiv w:val="1"/>
      <w:marLeft w:val="0"/>
      <w:marRight w:val="0"/>
      <w:marTop w:val="0"/>
      <w:marBottom w:val="0"/>
      <w:divBdr>
        <w:top w:val="none" w:sz="0" w:space="0" w:color="auto"/>
        <w:left w:val="none" w:sz="0" w:space="0" w:color="auto"/>
        <w:bottom w:val="none" w:sz="0" w:space="0" w:color="auto"/>
        <w:right w:val="none" w:sz="0" w:space="0" w:color="auto"/>
      </w:divBdr>
    </w:div>
    <w:div w:id="2051958754">
      <w:bodyDiv w:val="1"/>
      <w:marLeft w:val="0"/>
      <w:marRight w:val="0"/>
      <w:marTop w:val="0"/>
      <w:marBottom w:val="0"/>
      <w:divBdr>
        <w:top w:val="none" w:sz="0" w:space="0" w:color="auto"/>
        <w:left w:val="none" w:sz="0" w:space="0" w:color="auto"/>
        <w:bottom w:val="none" w:sz="0" w:space="0" w:color="auto"/>
        <w:right w:val="none" w:sz="0" w:space="0" w:color="auto"/>
      </w:divBdr>
      <w:divsChild>
        <w:div w:id="1416824617">
          <w:marLeft w:val="691"/>
          <w:marRight w:val="0"/>
          <w:marTop w:val="0"/>
          <w:marBottom w:val="0"/>
          <w:divBdr>
            <w:top w:val="none" w:sz="0" w:space="0" w:color="auto"/>
            <w:left w:val="none" w:sz="0" w:space="0" w:color="auto"/>
            <w:bottom w:val="none" w:sz="0" w:space="0" w:color="auto"/>
            <w:right w:val="none" w:sz="0" w:space="0" w:color="auto"/>
          </w:divBdr>
        </w:div>
        <w:div w:id="879895791">
          <w:marLeft w:val="1152"/>
          <w:marRight w:val="0"/>
          <w:marTop w:val="67"/>
          <w:marBottom w:val="0"/>
          <w:divBdr>
            <w:top w:val="none" w:sz="0" w:space="0" w:color="auto"/>
            <w:left w:val="none" w:sz="0" w:space="0" w:color="auto"/>
            <w:bottom w:val="none" w:sz="0" w:space="0" w:color="auto"/>
            <w:right w:val="none" w:sz="0" w:space="0" w:color="auto"/>
          </w:divBdr>
        </w:div>
      </w:divsChild>
    </w:div>
    <w:div w:id="2063674135">
      <w:bodyDiv w:val="1"/>
      <w:marLeft w:val="0"/>
      <w:marRight w:val="0"/>
      <w:marTop w:val="0"/>
      <w:marBottom w:val="0"/>
      <w:divBdr>
        <w:top w:val="none" w:sz="0" w:space="0" w:color="auto"/>
        <w:left w:val="none" w:sz="0" w:space="0" w:color="auto"/>
        <w:bottom w:val="none" w:sz="0" w:space="0" w:color="auto"/>
        <w:right w:val="none" w:sz="0" w:space="0" w:color="auto"/>
      </w:divBdr>
      <w:divsChild>
        <w:div w:id="1239941800">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citrix.lilly.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s://lilly.opencdisc.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F83D88CD717A4F804B9E74823517A5" ma:contentTypeVersion="2" ma:contentTypeDescription="Create a new document." ma:contentTypeScope="" ma:versionID="0bccd56a64a39d0d5c4d48043602b736">
  <xsd:schema xmlns:xsd="http://www.w3.org/2001/XMLSchema" xmlns:xs="http://www.w3.org/2001/XMLSchema" xmlns:p="http://schemas.microsoft.com/office/2006/metadata/properties" xmlns:ns2="33648e8c-5399-4ce0-994e-2f4ddb1c4614" targetNamespace="http://schemas.microsoft.com/office/2006/metadata/properties" ma:root="true" ma:fieldsID="1e4404c9414d1382363be0b540bcf315" ns2:_="">
    <xsd:import namespace="33648e8c-5399-4ce0-994e-2f4ddb1c4614"/>
    <xsd:element name="properties">
      <xsd:complexType>
        <xsd:sequence>
          <xsd:element name="documentManagement">
            <xsd:complexType>
              <xsd:all>
                <xsd:element ref="ns2:TaxCatchAll" minOccurs="0"/>
                <xsd:element ref="ns2:EnterpriseDocumentLanguageTaxHTField0" minOccurs="0"/>
                <xsd:element ref="ns2:EnterpriseRecordSeriesCodeTaxHTField0"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5" nillable="true" ma:displayName="Taxonomy Catch All Column" ma:hidden="true" ma:list="{e00c8ed2-dc61-467c-8a5f-6bb3ecc10b8a}" ma:internalName="TaxCatchAll" ma:showField="CatchAllData" ma:web="5b308f72-cb58-4a41-a7b2-45a091b721ec">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6"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8"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TaxCatchAllLabel" ma:index="11" nillable="true" ma:displayName="Taxonomy Catch All Column1" ma:hidden="true" ma:list="{e00c8ed2-dc61-467c-8a5f-6bb3ecc10b8a}" ma:internalName="TaxCatchAllLabel" ma:readOnly="true" ma:showField="CatchAllDataLabel" ma:web="5b308f72-cb58-4a41-a7b2-45a091b721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920DB7-2759-4361-9A35-72346A4CF353}"/>
</file>

<file path=customXml/itemProps2.xml><?xml version="1.0" encoding="utf-8"?>
<ds:datastoreItem xmlns:ds="http://schemas.openxmlformats.org/officeDocument/2006/customXml" ds:itemID="{84C9537D-CC1D-4DA5-9B19-483B7B22E73B}"/>
</file>

<file path=customXml/itemProps3.xml><?xml version="1.0" encoding="utf-8"?>
<ds:datastoreItem xmlns:ds="http://schemas.openxmlformats.org/officeDocument/2006/customXml" ds:itemID="{E8FBD210-90BB-4231-BECB-799A37C8A38C}"/>
</file>

<file path=customXml/itemProps4.xml><?xml version="1.0" encoding="utf-8"?>
<ds:datastoreItem xmlns:ds="http://schemas.openxmlformats.org/officeDocument/2006/customXml" ds:itemID="{64240029-8BB2-4197-BAC6-574D8DEE450B}"/>
</file>

<file path=docProps/app.xml><?xml version="1.0" encoding="utf-8"?>
<Properties xmlns="http://schemas.openxmlformats.org/officeDocument/2006/extended-properties" xmlns:vt="http://schemas.openxmlformats.org/officeDocument/2006/docPropsVTypes">
  <Template>Normal</Template>
  <TotalTime>1</TotalTime>
  <Pages>7</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Pinnacle 21 Enterprise Training Exercises</vt:lpstr>
    </vt:vector>
  </TitlesOfParts>
  <Company>COMSYS</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Pinnacle 21 Enterprise Training Exercises</dc:title>
  <dc:creator>Ali.Dootson@d-wise.com</dc:creator>
  <cp:lastModifiedBy>Donna Sattler</cp:lastModifiedBy>
  <cp:revision>2</cp:revision>
  <cp:lastPrinted>2016-04-12T17:51:00Z</cp:lastPrinted>
  <dcterms:created xsi:type="dcterms:W3CDTF">2016-09-18T19:10:00Z</dcterms:created>
  <dcterms:modified xsi:type="dcterms:W3CDTF">2016-09-18T19:10:00Z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0x0101006DF83D88CD717A4F804B9E74823517A5</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