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A35E19" w14:textId="77777777" w:rsidR="000E7880" w:rsidRPr="000E7880" w:rsidRDefault="000E7880" w:rsidP="0071647A">
      <w:pPr>
        <w:pStyle w:val="a4"/>
      </w:pPr>
      <w:r w:rsidRPr="000E7880">
        <w:t>1.</w:t>
      </w:r>
      <w:bookmarkStart w:id="0" w:name="_GoBack"/>
      <w:r w:rsidRPr="000E7880">
        <w:t>什么是知识图谱？</w:t>
      </w:r>
      <w:bookmarkEnd w:id="0"/>
    </w:p>
    <w:p w14:paraId="175DD4BA" w14:textId="1F8E8E76" w:rsidR="000E7880" w:rsidRPr="000E7880" w:rsidRDefault="000E7880" w:rsidP="000E7880">
      <w:pPr>
        <w:rPr>
          <w:color w:val="FF0000"/>
          <w:sz w:val="24"/>
          <w:szCs w:val="24"/>
        </w:rPr>
      </w:pPr>
      <w:r w:rsidRPr="000E7880">
        <w:rPr>
          <w:sz w:val="24"/>
          <w:szCs w:val="24"/>
        </w:rPr>
        <w:t xml:space="preserve">      </w:t>
      </w:r>
      <w:r w:rsidRPr="000E7880">
        <w:rPr>
          <w:color w:val="FF0000"/>
          <w:sz w:val="24"/>
          <w:szCs w:val="24"/>
        </w:rPr>
        <w:t>随着互联网中用户生成内容(User Generated Content, UGC)和开放链接数据(Linked Open Data, LOD)等大量RDF(Resource Description Framework)数据被发布。互联网又逐步从仅包含网页与网页</w:t>
      </w:r>
      <w:proofErr w:type="gramStart"/>
      <w:r w:rsidRPr="000E7880">
        <w:rPr>
          <w:color w:val="FF0000"/>
          <w:sz w:val="24"/>
          <w:szCs w:val="24"/>
        </w:rPr>
        <w:t>之间超链接</w:t>
      </w:r>
      <w:proofErr w:type="gramEnd"/>
      <w:r w:rsidRPr="000E7880">
        <w:rPr>
          <w:color w:val="FF0000"/>
          <w:sz w:val="24"/>
          <w:szCs w:val="24"/>
        </w:rPr>
        <w:t>的文档万维网(Web of Document)转变为包含大量描述各种实体和实体之间丰富关系的数据万维网(Web of Data)。</w:t>
      </w:r>
    </w:p>
    <w:p w14:paraId="05B6AFED" w14:textId="4944E3B7" w:rsidR="000E7880" w:rsidRPr="000E7880" w:rsidRDefault="000E7880" w:rsidP="000E7880">
      <w:pPr>
        <w:rPr>
          <w:sz w:val="24"/>
          <w:szCs w:val="24"/>
        </w:rPr>
      </w:pPr>
      <w:r w:rsidRPr="000E7880">
        <w:rPr>
          <w:sz w:val="24"/>
          <w:szCs w:val="24"/>
        </w:rPr>
        <w:t xml:space="preserve">     在此背景下，知识图谱（Knowledge Graph）正式被Google于2012年5月提出，其目标在于改善搜索结果，描述真实世界中存在的各种实体和概念，以及这些实体、概念之间的关联关系。紧随其后，国内外的其它互联网搜索引擎公司也纷纷构建了自己的知识图谱，如微软的</w:t>
      </w:r>
      <w:proofErr w:type="spellStart"/>
      <w:r w:rsidRPr="000E7880">
        <w:rPr>
          <w:sz w:val="24"/>
          <w:szCs w:val="24"/>
        </w:rPr>
        <w:t>Probase</w:t>
      </w:r>
      <w:proofErr w:type="spellEnd"/>
      <w:r w:rsidRPr="000E7880">
        <w:rPr>
          <w:sz w:val="24"/>
          <w:szCs w:val="24"/>
        </w:rPr>
        <w:t>、</w:t>
      </w:r>
      <w:proofErr w:type="gramStart"/>
      <w:r w:rsidRPr="000E7880">
        <w:rPr>
          <w:sz w:val="24"/>
          <w:szCs w:val="24"/>
        </w:rPr>
        <w:t>搜狗的</w:t>
      </w:r>
      <w:proofErr w:type="gramEnd"/>
      <w:r w:rsidRPr="000E7880">
        <w:rPr>
          <w:sz w:val="24"/>
          <w:szCs w:val="24"/>
        </w:rPr>
        <w:t>知立方、百度的知心。知识图谱在语义搜索、智能问答、数据挖掘、数字图书馆、推荐系统等领域有着广泛的应用。</w:t>
      </w:r>
    </w:p>
    <w:p w14:paraId="4C87CE18" w14:textId="77777777" w:rsidR="000E7880" w:rsidRPr="000E7880" w:rsidRDefault="000E7880" w:rsidP="000E7880">
      <w:pPr>
        <w:rPr>
          <w:sz w:val="24"/>
          <w:szCs w:val="24"/>
        </w:rPr>
      </w:pPr>
      <w:r w:rsidRPr="000E7880">
        <w:rPr>
          <w:sz w:val="24"/>
          <w:szCs w:val="24"/>
        </w:rPr>
        <w:t xml:space="preserve">        下图是</w:t>
      </w:r>
      <w:proofErr w:type="gramStart"/>
      <w:r w:rsidRPr="00AF668F">
        <w:rPr>
          <w:color w:val="FF0000"/>
          <w:sz w:val="24"/>
          <w:szCs w:val="24"/>
        </w:rPr>
        <w:t>搜狗知</w:t>
      </w:r>
      <w:proofErr w:type="gramEnd"/>
      <w:r w:rsidRPr="00AF668F">
        <w:rPr>
          <w:color w:val="FF0000"/>
          <w:sz w:val="24"/>
          <w:szCs w:val="24"/>
        </w:rPr>
        <w:t>立方“姚明”</w:t>
      </w:r>
      <w:r w:rsidRPr="000E7880">
        <w:rPr>
          <w:sz w:val="24"/>
          <w:szCs w:val="24"/>
        </w:rPr>
        <w:t>的关系图：</w:t>
      </w:r>
    </w:p>
    <w:p w14:paraId="40248F75" w14:textId="17F29CB8" w:rsidR="00695751" w:rsidRDefault="000E7880" w:rsidP="000E7880">
      <w:r>
        <w:rPr>
          <w:noProof/>
        </w:rPr>
        <w:lastRenderedPageBreak/>
        <w:drawing>
          <wp:inline distT="0" distB="0" distL="0" distR="0" wp14:anchorId="10F66B88" wp14:editId="0A0786CF">
            <wp:extent cx="5181600" cy="4245098"/>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4245098"/>
                    </a:xfrm>
                    <a:prstGeom prst="rect">
                      <a:avLst/>
                    </a:prstGeom>
                    <a:noFill/>
                    <a:ln>
                      <a:noFill/>
                    </a:ln>
                  </pic:spPr>
                </pic:pic>
              </a:graphicData>
            </a:graphic>
          </wp:inline>
        </w:drawing>
      </w:r>
    </w:p>
    <w:p w14:paraId="5B24CB8D" w14:textId="77777777" w:rsidR="000E7880" w:rsidRPr="000E7880" w:rsidRDefault="000E7880" w:rsidP="000E7880">
      <w:pPr>
        <w:rPr>
          <w:sz w:val="24"/>
          <w:szCs w:val="24"/>
        </w:rPr>
      </w:pPr>
      <w:proofErr w:type="gramStart"/>
      <w:r w:rsidRPr="000E7880">
        <w:rPr>
          <w:rFonts w:hint="eastAsia"/>
          <w:sz w:val="24"/>
          <w:szCs w:val="24"/>
        </w:rPr>
        <w:t>谷歌</w:t>
      </w:r>
      <w:proofErr w:type="gramEnd"/>
      <w:r w:rsidRPr="000E7880">
        <w:rPr>
          <w:sz w:val="24"/>
          <w:szCs w:val="24"/>
        </w:rPr>
        <w:t>S. Amit的论文《Introducing the Knowledge Graph: Things, Not Strings》</w:t>
      </w:r>
    </w:p>
    <w:p w14:paraId="3206D6FE" w14:textId="645356F0" w:rsidR="000E7880" w:rsidRPr="000E7880" w:rsidRDefault="000E7880" w:rsidP="000E7880">
      <w:pPr>
        <w:rPr>
          <w:sz w:val="24"/>
          <w:szCs w:val="24"/>
        </w:rPr>
      </w:pPr>
      <w:r w:rsidRPr="000E7880">
        <w:rPr>
          <w:sz w:val="24"/>
          <w:szCs w:val="24"/>
        </w:rPr>
        <w:t xml:space="preserve">    阿米特·辛格尔博士通过“The world is not made of strings, but is made of things”这句话来介绍他们的知识图谱的，此处的“thing”是和传统的互联网上的网页相比较：知识图谱的目标在于描述真实世界中存在的各种实体和概念，以及这些实体、概念之间的关联关系。</w:t>
      </w:r>
    </w:p>
    <w:p w14:paraId="4B7299CD" w14:textId="544A2638" w:rsidR="000E7880" w:rsidRPr="000E7880" w:rsidRDefault="000E7880" w:rsidP="000E7880">
      <w:pPr>
        <w:rPr>
          <w:sz w:val="24"/>
          <w:szCs w:val="24"/>
        </w:rPr>
      </w:pPr>
      <w:r w:rsidRPr="000E7880">
        <w:rPr>
          <w:sz w:val="24"/>
          <w:szCs w:val="24"/>
        </w:rPr>
        <w:t xml:space="preserve">    其实，知识图谱就是下一代搜索引擎或知识计算引擎。</w:t>
      </w:r>
    </w:p>
    <w:p w14:paraId="6900EDDB" w14:textId="77777777" w:rsidR="000E7880" w:rsidRPr="000E7880" w:rsidRDefault="000E7880" w:rsidP="000E7880">
      <w:pPr>
        <w:rPr>
          <w:b/>
          <w:bCs/>
          <w:color w:val="FF0000"/>
          <w:sz w:val="24"/>
          <w:szCs w:val="24"/>
        </w:rPr>
      </w:pPr>
      <w:r w:rsidRPr="000E7880">
        <w:rPr>
          <w:b/>
          <w:bCs/>
          <w:color w:val="FF0000"/>
          <w:sz w:val="24"/>
          <w:szCs w:val="24"/>
        </w:rPr>
        <w:t>2.生活中存在知识图谱的应用吗？</w:t>
      </w:r>
    </w:p>
    <w:p w14:paraId="63B1D1BC" w14:textId="27023018" w:rsidR="000E7880" w:rsidRPr="000E7880" w:rsidRDefault="000E7880" w:rsidP="000E7880">
      <w:pPr>
        <w:rPr>
          <w:sz w:val="24"/>
          <w:szCs w:val="24"/>
        </w:rPr>
      </w:pPr>
      <w:r w:rsidRPr="000E7880">
        <w:rPr>
          <w:sz w:val="24"/>
          <w:szCs w:val="24"/>
        </w:rPr>
        <w:t xml:space="preserve">     知识图谱的出现进一步敲开了语义搜索的大门，搜索引擎提供的已经不是通向答案的链接，还有答案本身。下图展示Google搜索结果的快照，当用户搜索“刘德华的年龄”时，其结果包括：</w:t>
      </w:r>
    </w:p>
    <w:p w14:paraId="37C7F7B5" w14:textId="77777777" w:rsidR="000E7880" w:rsidRPr="000E7880" w:rsidRDefault="000E7880" w:rsidP="000E7880">
      <w:pPr>
        <w:rPr>
          <w:color w:val="FF0000"/>
          <w:sz w:val="24"/>
          <w:szCs w:val="24"/>
        </w:rPr>
      </w:pPr>
      <w:r w:rsidRPr="000E7880">
        <w:rPr>
          <w:sz w:val="24"/>
          <w:szCs w:val="24"/>
        </w:rPr>
        <w:t xml:space="preserve">        </w:t>
      </w:r>
      <w:r w:rsidRPr="000E7880">
        <w:rPr>
          <w:color w:val="FF0000"/>
          <w:sz w:val="24"/>
          <w:szCs w:val="24"/>
        </w:rPr>
        <w:t>(1).列出了相关的网页文档检索结果；</w:t>
      </w:r>
    </w:p>
    <w:p w14:paraId="0D76AF80" w14:textId="77777777" w:rsidR="000E7880" w:rsidRPr="000E7880" w:rsidRDefault="000E7880" w:rsidP="000E7880">
      <w:pPr>
        <w:rPr>
          <w:color w:val="FF0000"/>
          <w:sz w:val="24"/>
          <w:szCs w:val="24"/>
        </w:rPr>
      </w:pPr>
      <w:r w:rsidRPr="000E7880">
        <w:rPr>
          <w:color w:val="FF0000"/>
          <w:sz w:val="24"/>
          <w:szCs w:val="24"/>
        </w:rPr>
        <w:lastRenderedPageBreak/>
        <w:t xml:space="preserve">        (2).在网页文档的上方给出了搜索的直接精确答案“54岁”；</w:t>
      </w:r>
    </w:p>
    <w:p w14:paraId="1D3785B0" w14:textId="77777777" w:rsidR="000E7880" w:rsidRPr="000E7880" w:rsidRDefault="000E7880" w:rsidP="000E7880">
      <w:pPr>
        <w:rPr>
          <w:color w:val="FF0000"/>
          <w:sz w:val="24"/>
          <w:szCs w:val="24"/>
        </w:rPr>
      </w:pPr>
      <w:r w:rsidRPr="000E7880">
        <w:rPr>
          <w:color w:val="FF0000"/>
          <w:sz w:val="24"/>
          <w:szCs w:val="24"/>
        </w:rPr>
        <w:t xml:space="preserve">        (3).并且列出了相关的人物“梁朝伟”、“周润发”以及他们各自的年龄；</w:t>
      </w:r>
    </w:p>
    <w:p w14:paraId="76106FA6" w14:textId="77777777" w:rsidR="000E7880" w:rsidRPr="000E7880" w:rsidRDefault="000E7880" w:rsidP="000E7880">
      <w:pPr>
        <w:rPr>
          <w:color w:val="FF0000"/>
          <w:sz w:val="24"/>
          <w:szCs w:val="24"/>
        </w:rPr>
      </w:pPr>
      <w:r w:rsidRPr="000E7880">
        <w:rPr>
          <w:color w:val="FF0000"/>
          <w:sz w:val="24"/>
          <w:szCs w:val="24"/>
        </w:rPr>
        <w:t xml:space="preserve">        (4).同时在右侧以知识卡片（Knowledge Card）的形式列出了“刘德华”的相关信息，包括：出生年月、出生地点、身高、相关的电影、专辑等。</w:t>
      </w:r>
    </w:p>
    <w:p w14:paraId="6F9834C7" w14:textId="540B3E02" w:rsidR="000E7880" w:rsidRPr="000E7880" w:rsidRDefault="000E7880" w:rsidP="000E7880">
      <w:pPr>
        <w:rPr>
          <w:sz w:val="24"/>
          <w:szCs w:val="24"/>
        </w:rPr>
      </w:pPr>
      <w:r w:rsidRPr="000E7880">
        <w:rPr>
          <w:sz w:val="24"/>
          <w:szCs w:val="24"/>
        </w:rPr>
        <w:t xml:space="preserve">      知识卡片为用户所输入的查询条件中所包含的实体或搜索返回的答案提供详细的结</w:t>
      </w:r>
      <w:r w:rsidRPr="00AF668F">
        <w:rPr>
          <w:color w:val="FF0000"/>
          <w:sz w:val="24"/>
          <w:szCs w:val="24"/>
        </w:rPr>
        <w:t>构化信息</w:t>
      </w:r>
      <w:r w:rsidRPr="000E7880">
        <w:rPr>
          <w:sz w:val="24"/>
          <w:szCs w:val="24"/>
        </w:rPr>
        <w:t>，是特定于查询（Query Specific）的</w:t>
      </w:r>
      <w:r w:rsidRPr="00AF668F">
        <w:rPr>
          <w:color w:val="FF0000"/>
          <w:sz w:val="24"/>
          <w:szCs w:val="24"/>
        </w:rPr>
        <w:t>知识图谱。</w:t>
      </w:r>
    </w:p>
    <w:p w14:paraId="0663D899" w14:textId="6B537DB5" w:rsidR="000E7880" w:rsidRDefault="000E7880" w:rsidP="000E7880">
      <w:pPr>
        <w:rPr>
          <w:sz w:val="24"/>
          <w:szCs w:val="24"/>
        </w:rPr>
      </w:pPr>
      <w:r>
        <w:rPr>
          <w:noProof/>
        </w:rPr>
        <w:drawing>
          <wp:inline distT="0" distB="0" distL="0" distR="0" wp14:anchorId="2D1AFAE1" wp14:editId="44C8EDB1">
            <wp:extent cx="5274310" cy="318257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182571"/>
                    </a:xfrm>
                    <a:prstGeom prst="rect">
                      <a:avLst/>
                    </a:prstGeom>
                    <a:noFill/>
                    <a:ln>
                      <a:noFill/>
                    </a:ln>
                  </pic:spPr>
                </pic:pic>
              </a:graphicData>
            </a:graphic>
          </wp:inline>
        </w:drawing>
      </w:r>
    </w:p>
    <w:p w14:paraId="46ACE8AC" w14:textId="77777777" w:rsidR="000E7880" w:rsidRPr="000E7880" w:rsidRDefault="000E7880" w:rsidP="000E7880">
      <w:pPr>
        <w:rPr>
          <w:sz w:val="24"/>
          <w:szCs w:val="24"/>
        </w:rPr>
      </w:pPr>
      <w:r w:rsidRPr="000E7880">
        <w:rPr>
          <w:rFonts w:hint="eastAsia"/>
          <w:sz w:val="24"/>
          <w:szCs w:val="24"/>
        </w:rPr>
        <w:t>这些检索结果看似简单，但这些场景背后蕴含着极其丰富的信息：</w:t>
      </w:r>
    </w:p>
    <w:p w14:paraId="7266DF67" w14:textId="77777777" w:rsidR="000E7880" w:rsidRPr="000E7880" w:rsidRDefault="000E7880" w:rsidP="000E7880">
      <w:pPr>
        <w:rPr>
          <w:color w:val="FF0000"/>
          <w:sz w:val="24"/>
          <w:szCs w:val="24"/>
        </w:rPr>
      </w:pPr>
      <w:r w:rsidRPr="000E7880">
        <w:rPr>
          <w:sz w:val="24"/>
          <w:szCs w:val="24"/>
        </w:rPr>
        <w:t xml:space="preserve">        </w:t>
      </w:r>
      <w:r w:rsidRPr="000E7880">
        <w:rPr>
          <w:color w:val="FF0000"/>
          <w:sz w:val="24"/>
          <w:szCs w:val="24"/>
        </w:rPr>
        <w:t>首先，搜索引擎需要知道用户输入中的“刘德华”代表的是一个人；</w:t>
      </w:r>
    </w:p>
    <w:p w14:paraId="6F957936" w14:textId="77777777" w:rsidR="000E7880" w:rsidRPr="000E7880" w:rsidRDefault="000E7880" w:rsidP="000E7880">
      <w:pPr>
        <w:rPr>
          <w:color w:val="FF0000"/>
          <w:sz w:val="24"/>
          <w:szCs w:val="24"/>
        </w:rPr>
      </w:pPr>
      <w:r w:rsidRPr="000E7880">
        <w:rPr>
          <w:color w:val="FF0000"/>
          <w:sz w:val="24"/>
          <w:szCs w:val="24"/>
        </w:rPr>
        <w:t xml:space="preserve">        其次，需要同时明白“年龄”一词所代表什么含义；</w:t>
      </w:r>
    </w:p>
    <w:p w14:paraId="54580420" w14:textId="77777777" w:rsidR="000E7880" w:rsidRPr="000E7880" w:rsidRDefault="000E7880" w:rsidP="000E7880">
      <w:pPr>
        <w:rPr>
          <w:color w:val="FF0000"/>
          <w:sz w:val="24"/>
          <w:szCs w:val="24"/>
        </w:rPr>
      </w:pPr>
      <w:r w:rsidRPr="000E7880">
        <w:rPr>
          <w:color w:val="FF0000"/>
          <w:sz w:val="24"/>
          <w:szCs w:val="24"/>
        </w:rPr>
        <w:t xml:space="preserve">        最后，还需要在后台有丰富的知识图谱数据的支撑，才能回答用户问题。</w:t>
      </w:r>
    </w:p>
    <w:p w14:paraId="4FA33509" w14:textId="77777777" w:rsidR="000E7880" w:rsidRPr="000E7880" w:rsidRDefault="000E7880" w:rsidP="000E7880">
      <w:pPr>
        <w:rPr>
          <w:sz w:val="24"/>
          <w:szCs w:val="24"/>
        </w:rPr>
      </w:pPr>
      <w:r w:rsidRPr="000E7880">
        <w:rPr>
          <w:sz w:val="24"/>
          <w:szCs w:val="24"/>
        </w:rPr>
        <w:t xml:space="preserve">        同时，知识图谱还在其他方面为搜索引擎的智能化提供了可能，辛格尔博士指出：搜索引擎需要在答案、对话和预测三个主要功能上进行改进。另外，知识图谱在智能问题、知识工程、数据挖掘和数字图书馆等领域也具有广泛的意义。</w:t>
      </w:r>
    </w:p>
    <w:p w14:paraId="43368C4F" w14:textId="77777777" w:rsidR="000E7880" w:rsidRPr="000E7880" w:rsidRDefault="000E7880" w:rsidP="000E7880">
      <w:pPr>
        <w:rPr>
          <w:sz w:val="24"/>
          <w:szCs w:val="24"/>
        </w:rPr>
      </w:pPr>
      <w:r w:rsidRPr="000E7880">
        <w:rPr>
          <w:sz w:val="24"/>
          <w:szCs w:val="24"/>
        </w:rPr>
        <w:lastRenderedPageBreak/>
        <w:t xml:space="preserve">        那么，传统的搜索引擎发展到知识图谱之间又有哪些变化呢？下图是雅虎的搜索引擎，它是基于传统的关键字查找并返回与关键字相关的文档序列的方法，其中包括“姚明”和“身高”关键字，越关联的分数越高，排序越靠前。</w:t>
      </w:r>
    </w:p>
    <w:p w14:paraId="4989DDF8" w14:textId="39C23303" w:rsidR="000E7880" w:rsidRDefault="000E7880" w:rsidP="000E7880">
      <w:pPr>
        <w:rPr>
          <w:sz w:val="24"/>
          <w:szCs w:val="24"/>
        </w:rPr>
      </w:pPr>
      <w:r>
        <w:rPr>
          <w:noProof/>
        </w:rPr>
        <w:drawing>
          <wp:inline distT="0" distB="0" distL="0" distR="0" wp14:anchorId="4C6A9A48" wp14:editId="46620763">
            <wp:extent cx="5274310" cy="3560037"/>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60037"/>
                    </a:xfrm>
                    <a:prstGeom prst="rect">
                      <a:avLst/>
                    </a:prstGeom>
                    <a:noFill/>
                    <a:ln>
                      <a:noFill/>
                    </a:ln>
                  </pic:spPr>
                </pic:pic>
              </a:graphicData>
            </a:graphic>
          </wp:inline>
        </w:drawing>
      </w:r>
    </w:p>
    <w:p w14:paraId="7FDFCBFB" w14:textId="77777777" w:rsidR="000E7880" w:rsidRPr="000E7880" w:rsidRDefault="000E7880" w:rsidP="000E7880">
      <w:pPr>
        <w:rPr>
          <w:sz w:val="24"/>
          <w:szCs w:val="24"/>
        </w:rPr>
      </w:pPr>
      <w:r w:rsidRPr="000E7880">
        <w:rPr>
          <w:sz w:val="24"/>
          <w:szCs w:val="24"/>
        </w:rPr>
        <w:t>主要的变化包括以下几点：</w:t>
      </w:r>
    </w:p>
    <w:p w14:paraId="47A14D7A" w14:textId="5B72E824" w:rsidR="000E7880" w:rsidRPr="000E7880" w:rsidRDefault="000E7880" w:rsidP="000E7880">
      <w:pPr>
        <w:rPr>
          <w:sz w:val="24"/>
          <w:szCs w:val="24"/>
        </w:rPr>
      </w:pPr>
      <w:r w:rsidRPr="000E7880">
        <w:rPr>
          <w:sz w:val="24"/>
          <w:szCs w:val="24"/>
        </w:rPr>
        <w:t xml:space="preserve"> (1).信息抽取目标发生了变化，传统的文本指定抽取(ACE)=&gt;海量数据的发现(KBP);</w:t>
      </w:r>
    </w:p>
    <w:p w14:paraId="12260D60" w14:textId="03717271" w:rsidR="000E7880" w:rsidRPr="000E7880" w:rsidRDefault="000E7880" w:rsidP="000E7880">
      <w:pPr>
        <w:rPr>
          <w:sz w:val="24"/>
          <w:szCs w:val="24"/>
        </w:rPr>
      </w:pPr>
      <w:r w:rsidRPr="000E7880">
        <w:rPr>
          <w:sz w:val="24"/>
          <w:szCs w:val="24"/>
        </w:rPr>
        <w:t xml:space="preserve"> (2).从文本分析为核心转变成了知识发现为核心；</w:t>
      </w:r>
    </w:p>
    <w:p w14:paraId="58DBDD5C" w14:textId="62408A70" w:rsidR="000E7880" w:rsidRPr="000E7880" w:rsidRDefault="000E7880" w:rsidP="000E7880">
      <w:pPr>
        <w:rPr>
          <w:sz w:val="24"/>
          <w:szCs w:val="24"/>
        </w:rPr>
      </w:pPr>
      <w:r w:rsidRPr="000E7880">
        <w:rPr>
          <w:sz w:val="24"/>
          <w:szCs w:val="24"/>
        </w:rPr>
        <w:t xml:space="preserve"> (3).让计算机真正理解用户的查询需求，给出准确答案而不是给出相关的链接序列。</w:t>
      </w:r>
    </w:p>
    <w:p w14:paraId="26E8FA2A" w14:textId="77777777" w:rsidR="000E7880" w:rsidRDefault="000E7880" w:rsidP="000E7880">
      <w:pPr>
        <w:rPr>
          <w:sz w:val="24"/>
          <w:szCs w:val="24"/>
        </w:rPr>
      </w:pPr>
    </w:p>
    <w:p w14:paraId="1D5C6B40" w14:textId="52D1D980" w:rsidR="000E7880" w:rsidRDefault="000E7880" w:rsidP="000E7880">
      <w:pPr>
        <w:rPr>
          <w:sz w:val="24"/>
          <w:szCs w:val="24"/>
        </w:rPr>
      </w:pPr>
      <w:r w:rsidRPr="000E7880">
        <w:rPr>
          <w:b/>
          <w:bCs/>
          <w:sz w:val="24"/>
          <w:szCs w:val="24"/>
        </w:rPr>
        <w:t>3.百度知心和</w:t>
      </w:r>
      <w:proofErr w:type="gramStart"/>
      <w:r w:rsidRPr="000E7880">
        <w:rPr>
          <w:b/>
          <w:bCs/>
          <w:sz w:val="24"/>
          <w:szCs w:val="24"/>
        </w:rPr>
        <w:t>搜狗知</w:t>
      </w:r>
      <w:proofErr w:type="gramEnd"/>
      <w:r w:rsidRPr="000E7880">
        <w:rPr>
          <w:b/>
          <w:bCs/>
          <w:sz w:val="24"/>
          <w:szCs w:val="24"/>
        </w:rPr>
        <w:t>立方</w:t>
      </w:r>
      <w:r w:rsidRPr="000E7880">
        <w:rPr>
          <w:sz w:val="24"/>
          <w:szCs w:val="24"/>
        </w:rPr>
        <w:br/>
        <w:t>        百度</w:t>
      </w:r>
      <w:proofErr w:type="gramStart"/>
      <w:r w:rsidRPr="000E7880">
        <w:rPr>
          <w:sz w:val="24"/>
          <w:szCs w:val="24"/>
        </w:rPr>
        <w:t>知心访问</w:t>
      </w:r>
      <w:proofErr w:type="gramEnd"/>
      <w:r w:rsidRPr="000E7880">
        <w:rPr>
          <w:sz w:val="24"/>
          <w:szCs w:val="24"/>
        </w:rPr>
        <w:t>链接：</w:t>
      </w:r>
      <w:hyperlink r:id="rId8" w:history="1">
        <w:r w:rsidRPr="000E7880">
          <w:rPr>
            <w:rStyle w:val="a3"/>
            <w:sz w:val="24"/>
            <w:szCs w:val="24"/>
          </w:rPr>
          <w:t>http://tupu.baidu.com/xiaoyuan/</w:t>
        </w:r>
      </w:hyperlink>
      <w:r w:rsidRPr="000E7880">
        <w:rPr>
          <w:sz w:val="24"/>
          <w:szCs w:val="24"/>
        </w:rPr>
        <w:br/>
        <w:t>        其中百度知识图谱“章子怡”人物关系图谱如下所示。</w:t>
      </w:r>
    </w:p>
    <w:p w14:paraId="5791DED6" w14:textId="16944F08" w:rsidR="000E7880" w:rsidRDefault="000E7880" w:rsidP="000E7880">
      <w:pPr>
        <w:rPr>
          <w:sz w:val="24"/>
          <w:szCs w:val="24"/>
        </w:rPr>
      </w:pPr>
      <w:r>
        <w:rPr>
          <w:noProof/>
        </w:rPr>
        <w:lastRenderedPageBreak/>
        <w:drawing>
          <wp:inline distT="0" distB="0" distL="0" distR="0" wp14:anchorId="2F308F46" wp14:editId="4B83B3C4">
            <wp:extent cx="5274310" cy="3248726"/>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248726"/>
                    </a:xfrm>
                    <a:prstGeom prst="rect">
                      <a:avLst/>
                    </a:prstGeom>
                    <a:noFill/>
                    <a:ln>
                      <a:noFill/>
                    </a:ln>
                  </pic:spPr>
                </pic:pic>
              </a:graphicData>
            </a:graphic>
          </wp:inline>
        </w:drawing>
      </w:r>
    </w:p>
    <w:p w14:paraId="52A89DCD" w14:textId="00D9D40F" w:rsidR="000E7880" w:rsidRDefault="000E7880" w:rsidP="000E7880">
      <w:pPr>
        <w:rPr>
          <w:rFonts w:ascii="Arial" w:hAnsi="Arial" w:cs="Arial"/>
          <w:color w:val="FF0000"/>
          <w:sz w:val="24"/>
          <w:szCs w:val="24"/>
          <w:shd w:val="clear" w:color="auto" w:fill="FFFFFF"/>
        </w:rPr>
      </w:pPr>
      <w:r w:rsidRPr="000E7880">
        <w:rPr>
          <w:rFonts w:ascii="Arial" w:hAnsi="Arial" w:cs="Arial"/>
          <w:color w:val="FF0000"/>
          <w:sz w:val="24"/>
          <w:szCs w:val="24"/>
          <w:shd w:val="clear" w:color="auto" w:fill="FFFFFF"/>
        </w:rPr>
        <w:t>知识挖掘包括：</w:t>
      </w:r>
      <w:r w:rsidRPr="000E7880">
        <w:rPr>
          <w:rFonts w:ascii="Arial" w:hAnsi="Arial" w:cs="Arial"/>
          <w:color w:val="FF0000"/>
          <w:sz w:val="24"/>
          <w:szCs w:val="24"/>
          <w:shd w:val="clear" w:color="auto" w:fill="FFFFFF"/>
        </w:rPr>
        <w:t xml:space="preserve">Named entity mining </w:t>
      </w:r>
      <w:r w:rsidRPr="000E7880">
        <w:rPr>
          <w:rFonts w:ascii="Arial" w:hAnsi="Arial" w:cs="Arial"/>
          <w:color w:val="FF0000"/>
          <w:sz w:val="24"/>
          <w:szCs w:val="24"/>
          <w:shd w:val="clear" w:color="auto" w:fill="FFFFFF"/>
        </w:rPr>
        <w:t>命名实体挖掘、</w:t>
      </w:r>
      <w:r w:rsidRPr="000E7880">
        <w:rPr>
          <w:rFonts w:ascii="Arial" w:hAnsi="Arial" w:cs="Arial"/>
          <w:color w:val="FF0000"/>
          <w:sz w:val="24"/>
          <w:szCs w:val="24"/>
          <w:shd w:val="clear" w:color="auto" w:fill="FFFFFF"/>
        </w:rPr>
        <w:t xml:space="preserve">AVP mining </w:t>
      </w:r>
      <w:r w:rsidRPr="000E7880">
        <w:rPr>
          <w:rFonts w:ascii="Arial" w:hAnsi="Arial" w:cs="Arial"/>
          <w:color w:val="FF0000"/>
          <w:sz w:val="24"/>
          <w:szCs w:val="24"/>
          <w:shd w:val="clear" w:color="auto" w:fill="FFFFFF"/>
        </w:rPr>
        <w:t>属性</w:t>
      </w:r>
      <w:r w:rsidRPr="000E7880">
        <w:rPr>
          <w:rFonts w:ascii="Arial" w:hAnsi="Arial" w:cs="Arial"/>
          <w:color w:val="FF0000"/>
          <w:sz w:val="24"/>
          <w:szCs w:val="24"/>
          <w:shd w:val="clear" w:color="auto" w:fill="FFFFFF"/>
        </w:rPr>
        <w:t>-</w:t>
      </w:r>
      <w:r w:rsidRPr="000E7880">
        <w:rPr>
          <w:rFonts w:ascii="Arial" w:hAnsi="Arial" w:cs="Arial"/>
          <w:color w:val="FF0000"/>
          <w:sz w:val="24"/>
          <w:szCs w:val="24"/>
          <w:shd w:val="clear" w:color="auto" w:fill="FFFFFF"/>
        </w:rPr>
        <w:t>值对挖掘、</w:t>
      </w:r>
      <w:r w:rsidRPr="000E7880">
        <w:rPr>
          <w:rFonts w:ascii="Arial" w:hAnsi="Arial" w:cs="Arial"/>
          <w:color w:val="FF0000"/>
          <w:sz w:val="24"/>
          <w:szCs w:val="24"/>
          <w:shd w:val="clear" w:color="auto" w:fill="FFFFFF"/>
        </w:rPr>
        <w:t xml:space="preserve">Hyponymy learning </w:t>
      </w:r>
      <w:r w:rsidRPr="000E7880">
        <w:rPr>
          <w:rFonts w:ascii="Arial" w:hAnsi="Arial" w:cs="Arial"/>
          <w:color w:val="FF0000"/>
          <w:sz w:val="24"/>
          <w:szCs w:val="24"/>
          <w:shd w:val="clear" w:color="auto" w:fill="FFFFFF"/>
        </w:rPr>
        <w:t>上下位学习、</w:t>
      </w:r>
      <w:r w:rsidRPr="000E7880">
        <w:rPr>
          <w:rFonts w:ascii="Arial" w:hAnsi="Arial" w:cs="Arial"/>
          <w:color w:val="FF0000"/>
          <w:sz w:val="24"/>
          <w:szCs w:val="24"/>
          <w:shd w:val="clear" w:color="auto" w:fill="FFFFFF"/>
        </w:rPr>
        <w:t xml:space="preserve">Related entity mining </w:t>
      </w:r>
      <w:r w:rsidRPr="000E7880">
        <w:rPr>
          <w:rFonts w:ascii="Arial" w:hAnsi="Arial" w:cs="Arial"/>
          <w:color w:val="FF0000"/>
          <w:sz w:val="24"/>
          <w:szCs w:val="24"/>
          <w:shd w:val="clear" w:color="auto" w:fill="FFFFFF"/>
        </w:rPr>
        <w:t>相关实体挖掘。</w:t>
      </w:r>
    </w:p>
    <w:p w14:paraId="3FA8EDC9" w14:textId="24412A1A" w:rsidR="000E7880" w:rsidRDefault="000E7880" w:rsidP="000E7880">
      <w:pPr>
        <w:rPr>
          <w:sz w:val="24"/>
          <w:szCs w:val="24"/>
        </w:rPr>
      </w:pPr>
      <w:r>
        <w:rPr>
          <w:noProof/>
        </w:rPr>
        <w:drawing>
          <wp:inline distT="0" distB="0" distL="0" distR="0" wp14:anchorId="79765005" wp14:editId="5871E3E8">
            <wp:extent cx="5274310" cy="359220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92205"/>
                    </a:xfrm>
                    <a:prstGeom prst="rect">
                      <a:avLst/>
                    </a:prstGeom>
                    <a:noFill/>
                    <a:ln>
                      <a:noFill/>
                    </a:ln>
                  </pic:spPr>
                </pic:pic>
              </a:graphicData>
            </a:graphic>
          </wp:inline>
        </w:drawing>
      </w:r>
    </w:p>
    <w:p w14:paraId="677218AD" w14:textId="77777777" w:rsidR="000E7880" w:rsidRPr="000E7880" w:rsidRDefault="000E7880" w:rsidP="000E7880">
      <w:pPr>
        <w:rPr>
          <w:sz w:val="24"/>
          <w:szCs w:val="24"/>
        </w:rPr>
      </w:pPr>
      <w:proofErr w:type="gramStart"/>
      <w:r w:rsidRPr="000E7880">
        <w:rPr>
          <w:rFonts w:hint="eastAsia"/>
          <w:sz w:val="24"/>
          <w:szCs w:val="24"/>
        </w:rPr>
        <w:t>搜狗知</w:t>
      </w:r>
      <w:proofErr w:type="gramEnd"/>
      <w:r w:rsidRPr="000E7880">
        <w:rPr>
          <w:rFonts w:hint="eastAsia"/>
          <w:sz w:val="24"/>
          <w:szCs w:val="24"/>
        </w:rPr>
        <w:t>立方整体框架图如下所示，其中下部分的实体对齐、属性对齐是我现在研究的部分。主要包括以下部分：</w:t>
      </w:r>
    </w:p>
    <w:p w14:paraId="1F29977E" w14:textId="77777777" w:rsidR="000E7880" w:rsidRPr="000E7880" w:rsidRDefault="000E7880" w:rsidP="000E7880">
      <w:pPr>
        <w:rPr>
          <w:color w:val="FF0000"/>
          <w:sz w:val="24"/>
          <w:szCs w:val="24"/>
        </w:rPr>
      </w:pPr>
      <w:r w:rsidRPr="000E7880">
        <w:rPr>
          <w:sz w:val="24"/>
          <w:szCs w:val="24"/>
        </w:rPr>
        <w:lastRenderedPageBreak/>
        <w:t xml:space="preserve">      </w:t>
      </w:r>
      <w:r w:rsidRPr="000E7880">
        <w:rPr>
          <w:color w:val="FF0000"/>
          <w:sz w:val="24"/>
          <w:szCs w:val="24"/>
        </w:rPr>
        <w:t xml:space="preserve">  本体构建（各类型实体挖掘、属性名称挖掘、编辑系统）</w:t>
      </w:r>
    </w:p>
    <w:p w14:paraId="19A56CCE" w14:textId="77777777" w:rsidR="000E7880" w:rsidRPr="000E7880" w:rsidRDefault="000E7880" w:rsidP="000E7880">
      <w:pPr>
        <w:rPr>
          <w:color w:val="FF0000"/>
          <w:sz w:val="24"/>
          <w:szCs w:val="24"/>
        </w:rPr>
      </w:pPr>
      <w:r w:rsidRPr="000E7880">
        <w:rPr>
          <w:color w:val="FF0000"/>
          <w:sz w:val="24"/>
          <w:szCs w:val="24"/>
        </w:rPr>
        <w:t xml:space="preserve">        实例构建（纯文本属性、实体抽取、半结构化数据抽取）</w:t>
      </w:r>
    </w:p>
    <w:p w14:paraId="7A4BDEDE" w14:textId="77777777" w:rsidR="000E7880" w:rsidRPr="000E7880" w:rsidRDefault="000E7880" w:rsidP="000E7880">
      <w:pPr>
        <w:rPr>
          <w:color w:val="FF0000"/>
          <w:sz w:val="24"/>
          <w:szCs w:val="24"/>
        </w:rPr>
      </w:pPr>
      <w:r w:rsidRPr="000E7880">
        <w:rPr>
          <w:color w:val="FF0000"/>
          <w:sz w:val="24"/>
          <w:szCs w:val="24"/>
        </w:rPr>
        <w:t xml:space="preserve">        异构数据整合（实体对齐、属性值决策、关系建立）</w:t>
      </w:r>
    </w:p>
    <w:p w14:paraId="4BB1E827" w14:textId="77777777" w:rsidR="000E7880" w:rsidRPr="000E7880" w:rsidRDefault="000E7880" w:rsidP="000E7880">
      <w:pPr>
        <w:rPr>
          <w:color w:val="FF0000"/>
          <w:sz w:val="24"/>
          <w:szCs w:val="24"/>
        </w:rPr>
      </w:pPr>
      <w:r w:rsidRPr="000E7880">
        <w:rPr>
          <w:color w:val="FF0000"/>
          <w:sz w:val="24"/>
          <w:szCs w:val="24"/>
        </w:rPr>
        <w:t xml:space="preserve">        实体重要度计算</w:t>
      </w:r>
    </w:p>
    <w:p w14:paraId="0324039A" w14:textId="77777777" w:rsidR="000E7880" w:rsidRPr="000E7880" w:rsidRDefault="000E7880" w:rsidP="000E7880">
      <w:pPr>
        <w:rPr>
          <w:color w:val="FF0000"/>
          <w:sz w:val="24"/>
          <w:szCs w:val="24"/>
        </w:rPr>
      </w:pPr>
      <w:r w:rsidRPr="000E7880">
        <w:rPr>
          <w:color w:val="FF0000"/>
          <w:sz w:val="24"/>
          <w:szCs w:val="24"/>
        </w:rPr>
        <w:t xml:space="preserve">        推理完善数据</w:t>
      </w:r>
    </w:p>
    <w:p w14:paraId="72F8F3B8" w14:textId="10582ACE" w:rsidR="000E7880" w:rsidRDefault="000E7880" w:rsidP="000E7880">
      <w:pPr>
        <w:rPr>
          <w:sz w:val="24"/>
          <w:szCs w:val="24"/>
        </w:rPr>
      </w:pPr>
      <w:r>
        <w:rPr>
          <w:noProof/>
        </w:rPr>
        <w:drawing>
          <wp:inline distT="0" distB="0" distL="0" distR="0" wp14:anchorId="50627695" wp14:editId="34112228">
            <wp:extent cx="5274310" cy="3972284"/>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72284"/>
                    </a:xfrm>
                    <a:prstGeom prst="rect">
                      <a:avLst/>
                    </a:prstGeom>
                    <a:noFill/>
                    <a:ln>
                      <a:noFill/>
                    </a:ln>
                  </pic:spPr>
                </pic:pic>
              </a:graphicData>
            </a:graphic>
          </wp:inline>
        </w:drawing>
      </w:r>
    </w:p>
    <w:p w14:paraId="62E8FE9E" w14:textId="77777777" w:rsidR="000E7880" w:rsidRPr="000E7880" w:rsidRDefault="000E7880" w:rsidP="000E7880">
      <w:pPr>
        <w:rPr>
          <w:sz w:val="24"/>
          <w:szCs w:val="24"/>
        </w:rPr>
      </w:pPr>
      <w:r w:rsidRPr="000E7880">
        <w:rPr>
          <w:sz w:val="24"/>
          <w:szCs w:val="24"/>
        </w:rPr>
        <w:t>知立方信息展现及应用：</w:t>
      </w:r>
    </w:p>
    <w:p w14:paraId="1F7CCE24" w14:textId="77777777" w:rsidR="000E7880" w:rsidRPr="000E7880" w:rsidRDefault="000E7880" w:rsidP="000E7880">
      <w:pPr>
        <w:rPr>
          <w:color w:val="FF0000"/>
          <w:sz w:val="24"/>
          <w:szCs w:val="24"/>
        </w:rPr>
      </w:pPr>
      <w:r w:rsidRPr="000E7880">
        <w:rPr>
          <w:sz w:val="24"/>
          <w:szCs w:val="24"/>
        </w:rPr>
        <w:t xml:space="preserve">        (</w:t>
      </w:r>
      <w:r w:rsidRPr="000E7880">
        <w:rPr>
          <w:color w:val="FF0000"/>
          <w:sz w:val="24"/>
          <w:szCs w:val="24"/>
        </w:rPr>
        <w:t>1).提供知识库信息的展示载体，将知识库的信息转化为用户可以理解的内容；</w:t>
      </w:r>
    </w:p>
    <w:p w14:paraId="11FCED49" w14:textId="77777777" w:rsidR="000E7880" w:rsidRPr="000E7880" w:rsidRDefault="000E7880" w:rsidP="000E7880">
      <w:pPr>
        <w:rPr>
          <w:color w:val="FF0000"/>
          <w:sz w:val="24"/>
          <w:szCs w:val="24"/>
        </w:rPr>
      </w:pPr>
      <w:r w:rsidRPr="000E7880">
        <w:rPr>
          <w:color w:val="FF0000"/>
          <w:sz w:val="24"/>
          <w:szCs w:val="24"/>
        </w:rPr>
        <w:t xml:space="preserve">        (2).提供更加丰富的富文本信息（不局限于文字，增添图片、动画、表格等）；</w:t>
      </w:r>
    </w:p>
    <w:p w14:paraId="2F27B175" w14:textId="77777777" w:rsidR="000E7880" w:rsidRPr="000E7880" w:rsidRDefault="000E7880" w:rsidP="000E7880">
      <w:pPr>
        <w:rPr>
          <w:color w:val="FF0000"/>
          <w:sz w:val="24"/>
          <w:szCs w:val="24"/>
        </w:rPr>
      </w:pPr>
      <w:r w:rsidRPr="000E7880">
        <w:rPr>
          <w:color w:val="FF0000"/>
          <w:sz w:val="24"/>
          <w:szCs w:val="24"/>
        </w:rPr>
        <w:t xml:space="preserve">        (3).提供更友好的用户交互体验：增加更多的用户交互元素，如图片浏览、点击试听。并能够引导用户在更短的时间获取更多的信息。</w:t>
      </w:r>
    </w:p>
    <w:p w14:paraId="20CFA83A" w14:textId="77777777" w:rsidR="000E7880" w:rsidRPr="000E7880" w:rsidRDefault="000E7880" w:rsidP="000E7880">
      <w:pPr>
        <w:rPr>
          <w:sz w:val="24"/>
          <w:szCs w:val="24"/>
        </w:rPr>
      </w:pPr>
      <w:r w:rsidRPr="000E7880">
        <w:rPr>
          <w:sz w:val="24"/>
          <w:szCs w:val="24"/>
        </w:rPr>
        <w:lastRenderedPageBreak/>
        <w:t xml:space="preserve">        如下图所示：“刘德华”分别点击上方基本信息，点击歌曲，点击属性标签，点击具体的电影</w:t>
      </w:r>
    </w:p>
    <w:p w14:paraId="2F665489" w14:textId="18C5D18A" w:rsidR="000E7880" w:rsidRDefault="000E7880" w:rsidP="000E7880">
      <w:pPr>
        <w:rPr>
          <w:sz w:val="24"/>
          <w:szCs w:val="24"/>
        </w:rPr>
      </w:pPr>
      <w:r>
        <w:rPr>
          <w:noProof/>
        </w:rPr>
        <w:drawing>
          <wp:inline distT="0" distB="0" distL="0" distR="0" wp14:anchorId="78045520" wp14:editId="4B28587D">
            <wp:extent cx="5274310" cy="3815084"/>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815084"/>
                    </a:xfrm>
                    <a:prstGeom prst="rect">
                      <a:avLst/>
                    </a:prstGeom>
                    <a:noFill/>
                    <a:ln>
                      <a:noFill/>
                    </a:ln>
                  </pic:spPr>
                </pic:pic>
              </a:graphicData>
            </a:graphic>
          </wp:inline>
        </w:drawing>
      </w:r>
    </w:p>
    <w:p w14:paraId="6A43155C" w14:textId="066E04E7" w:rsidR="000E7880" w:rsidRPr="000E7880" w:rsidRDefault="000E7880" w:rsidP="000E7880">
      <w:pPr>
        <w:rPr>
          <w:sz w:val="24"/>
          <w:szCs w:val="24"/>
        </w:rPr>
      </w:pPr>
      <w:r w:rsidRPr="000E7880">
        <w:rPr>
          <w:rFonts w:hint="eastAsia"/>
          <w:sz w:val="24"/>
          <w:szCs w:val="24"/>
        </w:rPr>
        <w:t>再如重名、系列实体展现如下：</w:t>
      </w:r>
      <w:r w:rsidRPr="000E7880">
        <w:rPr>
          <w:sz w:val="24"/>
          <w:szCs w:val="24"/>
        </w:rPr>
        <w:t xml:space="preserve"> “李娜 ”点击其他的同名人物、“十大元帅”点击某个具体的人物、“速度与激情”点击更多，展示更多的系列实体，同时包括问答系统的应用。</w:t>
      </w:r>
    </w:p>
    <w:sectPr w:rsidR="000E7880" w:rsidRPr="000E78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39A"/>
    <w:rsid w:val="000B0E6A"/>
    <w:rsid w:val="000E7880"/>
    <w:rsid w:val="0071647A"/>
    <w:rsid w:val="00902656"/>
    <w:rsid w:val="00932428"/>
    <w:rsid w:val="009F039A"/>
    <w:rsid w:val="00AF6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6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E7880"/>
    <w:rPr>
      <w:color w:val="0563C1" w:themeColor="hyperlink"/>
      <w:u w:val="single"/>
    </w:rPr>
  </w:style>
  <w:style w:type="character" w:customStyle="1" w:styleId="UnresolvedMention">
    <w:name w:val="Unresolved Mention"/>
    <w:basedOn w:val="a0"/>
    <w:uiPriority w:val="99"/>
    <w:semiHidden/>
    <w:unhideWhenUsed/>
    <w:rsid w:val="000E7880"/>
    <w:rPr>
      <w:color w:val="605E5C"/>
      <w:shd w:val="clear" w:color="auto" w:fill="E1DFDD"/>
    </w:rPr>
  </w:style>
  <w:style w:type="paragraph" w:styleId="a4">
    <w:name w:val="Title"/>
    <w:basedOn w:val="a"/>
    <w:next w:val="a"/>
    <w:link w:val="Char"/>
    <w:uiPriority w:val="10"/>
    <w:qFormat/>
    <w:rsid w:val="0071647A"/>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71647A"/>
    <w:rPr>
      <w:rFonts w:asciiTheme="majorHAnsi" w:eastAsiaTheme="majorEastAsia" w:hAnsiTheme="majorHAnsi" w:cstheme="majorBidi"/>
      <w:b/>
      <w:bCs/>
      <w:sz w:val="32"/>
      <w:szCs w:val="32"/>
    </w:rPr>
  </w:style>
  <w:style w:type="paragraph" w:styleId="a5">
    <w:name w:val="Balloon Text"/>
    <w:basedOn w:val="a"/>
    <w:link w:val="Char0"/>
    <w:uiPriority w:val="99"/>
    <w:semiHidden/>
    <w:unhideWhenUsed/>
    <w:rsid w:val="00AF668F"/>
    <w:rPr>
      <w:sz w:val="18"/>
      <w:szCs w:val="18"/>
    </w:rPr>
  </w:style>
  <w:style w:type="character" w:customStyle="1" w:styleId="Char0">
    <w:name w:val="批注框文本 Char"/>
    <w:basedOn w:val="a0"/>
    <w:link w:val="a5"/>
    <w:uiPriority w:val="99"/>
    <w:semiHidden/>
    <w:rsid w:val="00AF668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E7880"/>
    <w:rPr>
      <w:color w:val="0563C1" w:themeColor="hyperlink"/>
      <w:u w:val="single"/>
    </w:rPr>
  </w:style>
  <w:style w:type="character" w:customStyle="1" w:styleId="UnresolvedMention">
    <w:name w:val="Unresolved Mention"/>
    <w:basedOn w:val="a0"/>
    <w:uiPriority w:val="99"/>
    <w:semiHidden/>
    <w:unhideWhenUsed/>
    <w:rsid w:val="000E7880"/>
    <w:rPr>
      <w:color w:val="605E5C"/>
      <w:shd w:val="clear" w:color="auto" w:fill="E1DFDD"/>
    </w:rPr>
  </w:style>
  <w:style w:type="paragraph" w:styleId="a4">
    <w:name w:val="Title"/>
    <w:basedOn w:val="a"/>
    <w:next w:val="a"/>
    <w:link w:val="Char"/>
    <w:uiPriority w:val="10"/>
    <w:qFormat/>
    <w:rsid w:val="0071647A"/>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71647A"/>
    <w:rPr>
      <w:rFonts w:asciiTheme="majorHAnsi" w:eastAsiaTheme="majorEastAsia" w:hAnsiTheme="majorHAnsi" w:cstheme="majorBidi"/>
      <w:b/>
      <w:bCs/>
      <w:sz w:val="32"/>
      <w:szCs w:val="32"/>
    </w:rPr>
  </w:style>
  <w:style w:type="paragraph" w:styleId="a5">
    <w:name w:val="Balloon Text"/>
    <w:basedOn w:val="a"/>
    <w:link w:val="Char0"/>
    <w:uiPriority w:val="99"/>
    <w:semiHidden/>
    <w:unhideWhenUsed/>
    <w:rsid w:val="00AF668F"/>
    <w:rPr>
      <w:sz w:val="18"/>
      <w:szCs w:val="18"/>
    </w:rPr>
  </w:style>
  <w:style w:type="character" w:customStyle="1" w:styleId="Char0">
    <w:name w:val="批注框文本 Char"/>
    <w:basedOn w:val="a0"/>
    <w:link w:val="a5"/>
    <w:uiPriority w:val="99"/>
    <w:semiHidden/>
    <w:rsid w:val="00AF66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pu.baidu.com/xiaoyua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4</cp:revision>
  <dcterms:created xsi:type="dcterms:W3CDTF">2021-09-20T15:49:00Z</dcterms:created>
  <dcterms:modified xsi:type="dcterms:W3CDTF">2021-09-22T00:58:00Z</dcterms:modified>
</cp:coreProperties>
</file>