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F87C8" w14:textId="1E6B8F65" w:rsidR="00C64F34" w:rsidRPr="00C64F34" w:rsidRDefault="00C64F34" w:rsidP="00C64F34">
      <w:pPr>
        <w:ind w:firstLine="0"/>
        <w:jc w:val="center"/>
        <w:rPr>
          <w:rFonts w:ascii="宋体" w:eastAsia="宋体" w:hAnsi="宋体" w:hint="eastAsia"/>
          <w:b/>
          <w:bCs/>
          <w:sz w:val="44"/>
          <w:szCs w:val="44"/>
        </w:rPr>
      </w:pPr>
      <w:r w:rsidRPr="00C64F34">
        <w:rPr>
          <w:rFonts w:ascii="宋体" w:eastAsia="宋体" w:hAnsi="宋体" w:hint="eastAsia"/>
          <w:b/>
          <w:bCs/>
          <w:sz w:val="44"/>
          <w:szCs w:val="44"/>
        </w:rPr>
        <w:t>第十讲</w:t>
      </w:r>
      <w:r>
        <w:rPr>
          <w:rFonts w:ascii="宋体" w:eastAsia="宋体" w:hAnsi="宋体" w:hint="eastAsia"/>
          <w:b/>
          <w:bCs/>
          <w:sz w:val="44"/>
          <w:szCs w:val="44"/>
        </w:rPr>
        <w:t xml:space="preserve"> </w:t>
      </w:r>
      <w:r w:rsidRPr="00C64F34">
        <w:rPr>
          <w:rFonts w:ascii="宋体" w:eastAsia="宋体" w:hAnsi="宋体" w:hint="eastAsia"/>
          <w:b/>
          <w:bCs/>
          <w:sz w:val="44"/>
          <w:szCs w:val="44"/>
        </w:rPr>
        <w:t>操作系统安全</w:t>
      </w:r>
    </w:p>
    <w:p w14:paraId="191403B1" w14:textId="4DC8CB10" w:rsidR="00170FA5" w:rsidRPr="00795D4B" w:rsidRDefault="00C64F34" w:rsidP="00C64F34">
      <w:pPr>
        <w:ind w:firstLine="0"/>
        <w:jc w:val="center"/>
        <w:rPr>
          <w:rFonts w:ascii="宋体" w:eastAsia="宋体" w:hAnsi="宋体" w:hint="eastAsia"/>
          <w:b/>
          <w:bCs/>
          <w:sz w:val="44"/>
          <w:szCs w:val="44"/>
        </w:rPr>
      </w:pPr>
      <w:r w:rsidRPr="00C64F34">
        <w:rPr>
          <w:rFonts w:ascii="宋体" w:eastAsia="宋体" w:hAnsi="宋体" w:hint="eastAsia"/>
          <w:b/>
          <w:bCs/>
          <w:sz w:val="44"/>
          <w:szCs w:val="44"/>
        </w:rPr>
        <w:t>Part I 操作系统安全的一般性原理</w:t>
      </w:r>
    </w:p>
    <w:p w14:paraId="14364E8F" w14:textId="1791AA37" w:rsidR="00C64F34" w:rsidRDefault="00C64F34" w:rsidP="006A7E5B">
      <w:pPr>
        <w:ind w:firstLineChars="200" w:firstLine="560"/>
        <w:rPr>
          <w:rFonts w:ascii="华文楷体" w:eastAsia="华文楷体" w:hAnsi="华文楷体" w:hint="eastAsia"/>
          <w:sz w:val="28"/>
          <w:szCs w:val="28"/>
        </w:rPr>
      </w:pPr>
      <w:r w:rsidRPr="00C64F34">
        <w:rPr>
          <w:rFonts w:ascii="华文楷体" w:eastAsia="华文楷体" w:hAnsi="华文楷体" w:hint="eastAsia"/>
          <w:sz w:val="28"/>
          <w:szCs w:val="28"/>
        </w:rPr>
        <w:t>操作系统安全是等级保护的关键技术</w:t>
      </w:r>
    </w:p>
    <w:p w14:paraId="6FD35C00" w14:textId="6A942C1A" w:rsidR="00C64F34" w:rsidRDefault="00C64F34" w:rsidP="00C64F34">
      <w:pPr>
        <w:ind w:firstLine="0"/>
        <w:rPr>
          <w:rFonts w:ascii="华文楷体" w:eastAsia="华文楷体" w:hAnsi="华文楷体" w:hint="eastAsia"/>
          <w:sz w:val="28"/>
          <w:szCs w:val="28"/>
        </w:rPr>
      </w:pPr>
      <w:r>
        <w:rPr>
          <w:rFonts w:ascii="华文楷体" w:eastAsia="华文楷体" w:hAnsi="华文楷体" w:hint="eastAsia"/>
          <w:sz w:val="28"/>
          <w:szCs w:val="28"/>
        </w:rPr>
        <w:t>一、</w:t>
      </w:r>
      <w:r w:rsidRPr="00C64F34">
        <w:rPr>
          <w:rFonts w:ascii="华文楷体" w:eastAsia="华文楷体" w:hAnsi="华文楷体" w:hint="eastAsia"/>
          <w:sz w:val="28"/>
          <w:szCs w:val="28"/>
        </w:rPr>
        <w:t>操作系统安全问题的来源</w:t>
      </w:r>
    </w:p>
    <w:p w14:paraId="5772E1FC" w14:textId="6A8145E4" w:rsidR="00C64F34" w:rsidRDefault="00C64F34" w:rsidP="00C64F34">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C64F34">
        <w:rPr>
          <w:rFonts w:ascii="华文楷体" w:eastAsia="华文楷体" w:hAnsi="华文楷体" w:hint="eastAsia"/>
          <w:sz w:val="28"/>
          <w:szCs w:val="28"/>
        </w:rPr>
        <w:t>操作系统面临的安全威胁</w:t>
      </w:r>
    </w:p>
    <w:p w14:paraId="56E6AD12" w14:textId="41DD9C71" w:rsidR="00C64F34" w:rsidRPr="00C43F19" w:rsidRDefault="00C64F34" w:rsidP="00C64F34">
      <w:pPr>
        <w:ind w:firstLineChars="200" w:firstLine="560"/>
        <w:rPr>
          <w:rFonts w:ascii="华文楷体" w:eastAsia="华文楷体" w:hAnsi="华文楷体" w:hint="eastAsia"/>
          <w:sz w:val="28"/>
          <w:szCs w:val="28"/>
        </w:rPr>
      </w:pPr>
      <w:r w:rsidRPr="00C64F34">
        <w:rPr>
          <w:rFonts w:ascii="华文楷体" w:eastAsia="华文楷体" w:hAnsi="华文楷体" w:hint="eastAsia"/>
          <w:sz w:val="28"/>
          <w:szCs w:val="28"/>
        </w:rPr>
        <w:t>黑客攻击 蠕虫</w:t>
      </w:r>
      <w:r>
        <w:rPr>
          <w:rFonts w:ascii="华文楷体" w:eastAsia="华文楷体" w:hAnsi="华文楷体" w:hint="eastAsia"/>
          <w:sz w:val="28"/>
          <w:szCs w:val="28"/>
        </w:rPr>
        <w:t xml:space="preserve"> </w:t>
      </w:r>
      <w:r w:rsidRPr="00C64F34">
        <w:rPr>
          <w:rFonts w:ascii="华文楷体" w:eastAsia="华文楷体" w:hAnsi="华文楷体" w:hint="eastAsia"/>
          <w:sz w:val="28"/>
          <w:szCs w:val="28"/>
        </w:rPr>
        <w:t>拒绝服务</w:t>
      </w:r>
      <w:r>
        <w:rPr>
          <w:rFonts w:ascii="华文楷体" w:eastAsia="华文楷体" w:hAnsi="华文楷体" w:hint="eastAsia"/>
          <w:sz w:val="28"/>
          <w:szCs w:val="28"/>
        </w:rPr>
        <w:t xml:space="preserve">攻击 </w:t>
      </w:r>
      <w:r w:rsidRPr="00C64F34">
        <w:rPr>
          <w:rFonts w:ascii="华文楷体" w:eastAsia="华文楷体" w:hAnsi="华文楷体" w:hint="eastAsia"/>
          <w:sz w:val="28"/>
          <w:szCs w:val="28"/>
        </w:rPr>
        <w:t>木马程序</w:t>
      </w:r>
      <w:r>
        <w:rPr>
          <w:rFonts w:ascii="华文楷体" w:eastAsia="华文楷体" w:hAnsi="华文楷体" w:hint="eastAsia"/>
          <w:sz w:val="28"/>
          <w:szCs w:val="28"/>
        </w:rPr>
        <w:t xml:space="preserve"> </w:t>
      </w:r>
      <w:r w:rsidRPr="00C64F34">
        <w:rPr>
          <w:rFonts w:ascii="华文楷体" w:eastAsia="华文楷体" w:hAnsi="华文楷体" w:hint="eastAsia"/>
          <w:sz w:val="28"/>
          <w:szCs w:val="28"/>
        </w:rPr>
        <w:t>后门</w:t>
      </w:r>
      <w:r>
        <w:rPr>
          <w:rFonts w:ascii="华文楷体" w:eastAsia="华文楷体" w:hAnsi="华文楷体" w:hint="eastAsia"/>
          <w:sz w:val="28"/>
          <w:szCs w:val="28"/>
        </w:rPr>
        <w:t xml:space="preserve"> </w:t>
      </w:r>
      <w:r w:rsidRPr="00C64F34">
        <w:rPr>
          <w:rFonts w:ascii="华文楷体" w:eastAsia="华文楷体" w:hAnsi="华文楷体" w:hint="eastAsia"/>
          <w:sz w:val="28"/>
          <w:szCs w:val="28"/>
        </w:rPr>
        <w:t>隐蔽通道</w:t>
      </w:r>
      <w:r>
        <w:rPr>
          <w:rFonts w:ascii="华文楷体" w:eastAsia="华文楷体" w:hAnsi="华文楷体" w:hint="eastAsia"/>
          <w:sz w:val="28"/>
          <w:szCs w:val="28"/>
        </w:rPr>
        <w:t xml:space="preserve"> </w:t>
      </w:r>
      <w:r w:rsidRPr="00C64F34">
        <w:rPr>
          <w:rFonts w:ascii="华文楷体" w:eastAsia="华文楷体" w:hAnsi="华文楷体" w:hint="eastAsia"/>
          <w:sz w:val="28"/>
          <w:szCs w:val="28"/>
        </w:rPr>
        <w:t>信息篡改 机密信息泄露</w:t>
      </w:r>
      <w:r>
        <w:rPr>
          <w:rFonts w:ascii="华文楷体" w:eastAsia="华文楷体" w:hAnsi="华文楷体" w:hint="eastAsia"/>
          <w:sz w:val="28"/>
          <w:szCs w:val="28"/>
        </w:rPr>
        <w:t xml:space="preserve"> </w:t>
      </w:r>
      <w:r w:rsidRPr="00C64F34">
        <w:rPr>
          <w:rFonts w:ascii="华文楷体" w:eastAsia="华文楷体" w:hAnsi="华文楷体" w:hint="eastAsia"/>
          <w:sz w:val="28"/>
          <w:szCs w:val="28"/>
        </w:rPr>
        <w:t>计算机病毒</w:t>
      </w:r>
      <w:r>
        <w:rPr>
          <w:rFonts w:ascii="华文楷体" w:eastAsia="华文楷体" w:hAnsi="华文楷体" w:hint="eastAsia"/>
          <w:sz w:val="28"/>
          <w:szCs w:val="28"/>
        </w:rPr>
        <w:t xml:space="preserve"> </w:t>
      </w:r>
      <w:r w:rsidRPr="00C64F34">
        <w:rPr>
          <w:rFonts w:ascii="华文楷体" w:eastAsia="华文楷体" w:hAnsi="华文楷体" w:hint="eastAsia"/>
          <w:sz w:val="28"/>
          <w:szCs w:val="28"/>
        </w:rPr>
        <w:t>逻辑炸弹</w:t>
      </w:r>
      <w:r>
        <w:rPr>
          <w:rFonts w:ascii="华文楷体" w:eastAsia="华文楷体" w:hAnsi="华文楷体" w:hint="eastAsia"/>
          <w:sz w:val="28"/>
          <w:szCs w:val="28"/>
        </w:rPr>
        <w:t xml:space="preserve"> </w:t>
      </w:r>
      <w:r w:rsidRPr="00C64F34">
        <w:rPr>
          <w:rFonts w:ascii="华文楷体" w:eastAsia="华文楷体" w:hAnsi="华文楷体" w:hint="eastAsia"/>
          <w:sz w:val="28"/>
          <w:szCs w:val="28"/>
        </w:rPr>
        <w:t>非法访问</w:t>
      </w:r>
      <w:r>
        <w:rPr>
          <w:rFonts w:ascii="华文楷体" w:eastAsia="华文楷体" w:hAnsi="华文楷体" w:hint="eastAsia"/>
          <w:sz w:val="28"/>
          <w:szCs w:val="28"/>
        </w:rPr>
        <w:t xml:space="preserve"> </w:t>
      </w:r>
      <w:r w:rsidRPr="00C64F34">
        <w:rPr>
          <w:rFonts w:ascii="华文楷体" w:eastAsia="华文楷体" w:hAnsi="华文楷体" w:hint="eastAsia"/>
          <w:sz w:val="28"/>
          <w:szCs w:val="28"/>
        </w:rPr>
        <w:t>破解口令（password cracking</w:t>
      </w:r>
      <w:r>
        <w:rPr>
          <w:rFonts w:ascii="华文楷体" w:eastAsia="华文楷体" w:hAnsi="华文楷体" w:hint="eastAsia"/>
          <w:sz w:val="28"/>
          <w:szCs w:val="28"/>
        </w:rPr>
        <w:t xml:space="preserve">） </w:t>
      </w:r>
      <w:r w:rsidRPr="00C64F34">
        <w:rPr>
          <w:rFonts w:ascii="华文楷体" w:eastAsia="华文楷体" w:hAnsi="华文楷体" w:hint="eastAsia"/>
          <w:sz w:val="28"/>
          <w:szCs w:val="28"/>
        </w:rPr>
        <w:t>开天窗（trapdoor）</w:t>
      </w:r>
      <w:r>
        <w:rPr>
          <w:rFonts w:ascii="华文楷体" w:eastAsia="华文楷体" w:hAnsi="华文楷体" w:hint="eastAsia"/>
          <w:sz w:val="28"/>
          <w:szCs w:val="28"/>
        </w:rPr>
        <w:t xml:space="preserve"> </w:t>
      </w:r>
      <w:r w:rsidRPr="00C64F34">
        <w:rPr>
          <w:rFonts w:ascii="华文楷体" w:eastAsia="华文楷体" w:hAnsi="华文楷体" w:hint="eastAsia"/>
          <w:sz w:val="28"/>
          <w:szCs w:val="28"/>
        </w:rPr>
        <w:t>走后门（backdoor）</w:t>
      </w:r>
      <w:r>
        <w:rPr>
          <w:rFonts w:ascii="华文楷体" w:eastAsia="华文楷体" w:hAnsi="华文楷体" w:hint="eastAsia"/>
          <w:sz w:val="28"/>
          <w:szCs w:val="28"/>
        </w:rPr>
        <w:t xml:space="preserve"> </w:t>
      </w:r>
      <w:r w:rsidRPr="00C64F34">
        <w:rPr>
          <w:rFonts w:ascii="华文楷体" w:eastAsia="华文楷体" w:hAnsi="华文楷体" w:hint="eastAsia"/>
          <w:sz w:val="28"/>
          <w:szCs w:val="28"/>
        </w:rPr>
        <w:t>安放特洛伊木马（Trojan horse）</w:t>
      </w:r>
      <w:r w:rsidR="00C43F19">
        <w:rPr>
          <w:rFonts w:ascii="华文楷体" w:eastAsia="华文楷体" w:hAnsi="华文楷体"/>
          <w:sz w:val="28"/>
          <w:szCs w:val="28"/>
        </w:rPr>
        <w:t>…</w:t>
      </w:r>
    </w:p>
    <w:p w14:paraId="03F1E861" w14:textId="6AA7241E" w:rsidR="00C64F34" w:rsidRDefault="00C43F19" w:rsidP="00C43F19">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C43F19">
        <w:rPr>
          <w:rFonts w:ascii="华文楷体" w:eastAsia="华文楷体" w:hAnsi="华文楷体" w:hint="eastAsia"/>
          <w:sz w:val="28"/>
          <w:szCs w:val="28"/>
        </w:rPr>
        <w:t>关于漏洞的</w:t>
      </w:r>
      <w:proofErr w:type="gramStart"/>
      <w:r w:rsidRPr="00C43F19">
        <w:rPr>
          <w:rFonts w:ascii="华文楷体" w:eastAsia="华文楷体" w:hAnsi="华文楷体" w:hint="eastAsia"/>
          <w:sz w:val="28"/>
          <w:szCs w:val="28"/>
        </w:rPr>
        <w:t>考量</w:t>
      </w:r>
      <w:proofErr w:type="gramEnd"/>
    </w:p>
    <w:p w14:paraId="7035066D" w14:textId="1D22DB1C" w:rsidR="00C64F34" w:rsidRDefault="00C43F19" w:rsidP="00C43F19">
      <w:pPr>
        <w:ind w:firstLineChars="200" w:firstLine="560"/>
        <w:rPr>
          <w:rFonts w:ascii="华文楷体" w:eastAsia="华文楷体" w:hAnsi="华文楷体" w:hint="eastAsia"/>
          <w:sz w:val="28"/>
          <w:szCs w:val="28"/>
        </w:rPr>
      </w:pPr>
      <w:r w:rsidRPr="00C43F19">
        <w:rPr>
          <w:rFonts w:ascii="华文楷体" w:eastAsia="华文楷体" w:hAnsi="华文楷体" w:hint="eastAsia"/>
          <w:sz w:val="28"/>
          <w:szCs w:val="28"/>
        </w:rPr>
        <w:t>Debian Linux第一</w:t>
      </w:r>
      <w:r>
        <w:rPr>
          <w:rFonts w:ascii="华文楷体" w:eastAsia="华文楷体" w:hAnsi="华文楷体" w:hint="eastAsia"/>
          <w:sz w:val="28"/>
          <w:szCs w:val="28"/>
        </w:rPr>
        <w:t>，</w:t>
      </w:r>
      <w:r w:rsidRPr="00C43F19">
        <w:rPr>
          <w:rFonts w:ascii="华文楷体" w:eastAsia="华文楷体" w:hAnsi="华文楷体" w:hint="eastAsia"/>
          <w:sz w:val="28"/>
          <w:szCs w:val="28"/>
        </w:rPr>
        <w:t>Android第二</w:t>
      </w:r>
      <w:r>
        <w:rPr>
          <w:rFonts w:ascii="华文楷体" w:eastAsia="华文楷体" w:hAnsi="华文楷体" w:hint="eastAsia"/>
          <w:sz w:val="28"/>
          <w:szCs w:val="28"/>
        </w:rPr>
        <w:t>。</w:t>
      </w:r>
    </w:p>
    <w:p w14:paraId="781C5EE1" w14:textId="1746EDAA" w:rsidR="00C43F19" w:rsidRDefault="00C43F19" w:rsidP="00C43F19">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C43F19">
        <w:rPr>
          <w:rFonts w:ascii="华文楷体" w:eastAsia="华文楷体" w:hAnsi="华文楷体" w:hint="eastAsia"/>
          <w:sz w:val="28"/>
          <w:szCs w:val="28"/>
        </w:rPr>
        <w:t>关于攻击的</w:t>
      </w:r>
      <w:proofErr w:type="gramStart"/>
      <w:r w:rsidRPr="00C43F19">
        <w:rPr>
          <w:rFonts w:ascii="华文楷体" w:eastAsia="华文楷体" w:hAnsi="华文楷体" w:hint="eastAsia"/>
          <w:sz w:val="28"/>
          <w:szCs w:val="28"/>
        </w:rPr>
        <w:t>考量</w:t>
      </w:r>
      <w:proofErr w:type="gramEnd"/>
      <w:r w:rsidRPr="00C43F19">
        <w:rPr>
          <w:rFonts w:ascii="华文楷体" w:eastAsia="华文楷体" w:hAnsi="华文楷体" w:hint="eastAsia"/>
          <w:sz w:val="28"/>
          <w:szCs w:val="28"/>
        </w:rPr>
        <w:t>（以隐通道攻击为例）</w:t>
      </w:r>
    </w:p>
    <w:p w14:paraId="3C3B5EFA" w14:textId="71D6DDEC" w:rsidR="00C43F19" w:rsidRDefault="00C43F19" w:rsidP="00C43F19">
      <w:pPr>
        <w:ind w:firstLineChars="200" w:firstLine="560"/>
        <w:rPr>
          <w:rFonts w:ascii="华文楷体" w:eastAsia="华文楷体" w:hAnsi="华文楷体" w:hint="eastAsia"/>
          <w:sz w:val="28"/>
          <w:szCs w:val="28"/>
        </w:rPr>
      </w:pPr>
      <w:r w:rsidRPr="00C43F19">
        <w:rPr>
          <w:rFonts w:ascii="华文楷体" w:eastAsia="华文楷体" w:hAnsi="华文楷体" w:hint="eastAsia"/>
          <w:sz w:val="28"/>
          <w:szCs w:val="28"/>
        </w:rPr>
        <w:t>1973年</w:t>
      </w:r>
      <w:r>
        <w:rPr>
          <w:rFonts w:ascii="华文楷体" w:eastAsia="华文楷体" w:hAnsi="华文楷体" w:hint="eastAsia"/>
          <w:sz w:val="28"/>
          <w:szCs w:val="28"/>
        </w:rPr>
        <w:t>，</w:t>
      </w:r>
      <w:r w:rsidRPr="00C43F19">
        <w:rPr>
          <w:rFonts w:ascii="华文楷体" w:eastAsia="华文楷体" w:hAnsi="华文楷体" w:hint="eastAsia"/>
          <w:sz w:val="28"/>
          <w:szCs w:val="28"/>
        </w:rPr>
        <w:t>B. W. Lampson通过对程序的限制问题（Confinement Problem）的研究提出了隐通道的概念。隐通道是一类不易被发现的数据泄密途径。</w:t>
      </w:r>
    </w:p>
    <w:p w14:paraId="0BBE415B" w14:textId="4FDB55BC" w:rsidR="00C43F19" w:rsidRDefault="00C43F19" w:rsidP="00C43F19">
      <w:pPr>
        <w:ind w:firstLineChars="200" w:firstLine="561"/>
        <w:rPr>
          <w:rFonts w:ascii="华文楷体" w:eastAsia="华文楷体" w:hAnsi="华文楷体" w:hint="eastAsia"/>
          <w:sz w:val="28"/>
          <w:szCs w:val="28"/>
        </w:rPr>
      </w:pPr>
      <w:r w:rsidRPr="00C43F19">
        <w:rPr>
          <w:rFonts w:ascii="华文楷体" w:eastAsia="华文楷体" w:hAnsi="华文楷体" w:hint="eastAsia"/>
          <w:b/>
          <w:bCs/>
          <w:sz w:val="28"/>
          <w:szCs w:val="28"/>
        </w:rPr>
        <w:t>程序的限制问题</w:t>
      </w:r>
      <w:r w:rsidRPr="00C43F19">
        <w:rPr>
          <w:rFonts w:ascii="华文楷体" w:eastAsia="华文楷体" w:hAnsi="华文楷体" w:hint="eastAsia"/>
          <w:sz w:val="28"/>
          <w:szCs w:val="28"/>
        </w:rPr>
        <w:t>涉及程序的调用与信息的传送</w:t>
      </w:r>
    </w:p>
    <w:p w14:paraId="64B9CD05" w14:textId="77777777" w:rsidR="00C43F19" w:rsidRPr="00C43F19" w:rsidRDefault="00C43F19" w:rsidP="00C43F19">
      <w:pPr>
        <w:ind w:left="422" w:firstLineChars="222" w:firstLine="622"/>
        <w:rPr>
          <w:rFonts w:ascii="华文楷体" w:eastAsia="华文楷体" w:hAnsi="华文楷体" w:hint="eastAsia"/>
          <w:sz w:val="28"/>
          <w:szCs w:val="28"/>
        </w:rPr>
      </w:pPr>
      <w:r w:rsidRPr="00C43F19">
        <w:rPr>
          <w:rFonts w:ascii="Segoe UI Symbol" w:eastAsia="华文楷体" w:hAnsi="Segoe UI Symbol" w:cs="Segoe UI Symbol"/>
          <w:sz w:val="28"/>
          <w:szCs w:val="28"/>
        </w:rPr>
        <w:t>➢</w:t>
      </w:r>
      <w:r w:rsidRPr="00C43F19">
        <w:rPr>
          <w:rFonts w:ascii="华文楷体" w:eastAsia="华文楷体" w:hAnsi="华文楷体"/>
          <w:sz w:val="28"/>
          <w:szCs w:val="28"/>
        </w:rPr>
        <w:t xml:space="preserve"> </w:t>
      </w:r>
      <w:proofErr w:type="gramStart"/>
      <w:r w:rsidRPr="00C43F19">
        <w:rPr>
          <w:rFonts w:ascii="华文楷体" w:eastAsia="华文楷体" w:hAnsi="华文楷体"/>
          <w:sz w:val="28"/>
          <w:szCs w:val="28"/>
        </w:rPr>
        <w:t>设程序</w:t>
      </w:r>
      <w:proofErr w:type="gramEnd"/>
      <w:r w:rsidRPr="00C43F19">
        <w:rPr>
          <w:rFonts w:ascii="华文楷体" w:eastAsia="华文楷体" w:hAnsi="华文楷体"/>
          <w:sz w:val="28"/>
          <w:szCs w:val="28"/>
        </w:rPr>
        <w:t>B是由程序A调用运行的。</w:t>
      </w:r>
    </w:p>
    <w:p w14:paraId="2A4F39F6" w14:textId="181B9000" w:rsidR="00C43F19" w:rsidRPr="00C43F19" w:rsidRDefault="00C43F19" w:rsidP="00C43F19">
      <w:pPr>
        <w:ind w:left="420"/>
        <w:rPr>
          <w:rFonts w:ascii="华文楷体" w:eastAsia="华文楷体" w:hAnsi="华文楷体" w:hint="eastAsia"/>
          <w:sz w:val="28"/>
          <w:szCs w:val="28"/>
        </w:rPr>
      </w:pPr>
      <w:r w:rsidRPr="00C43F19">
        <w:rPr>
          <w:rFonts w:ascii="Segoe UI Symbol" w:eastAsia="华文楷体" w:hAnsi="Segoe UI Symbol" w:cs="Segoe UI Symbol"/>
          <w:sz w:val="28"/>
          <w:szCs w:val="28"/>
        </w:rPr>
        <w:t>➢</w:t>
      </w:r>
      <w:r w:rsidRPr="00C43F19">
        <w:rPr>
          <w:rFonts w:ascii="华文楷体" w:eastAsia="华文楷体" w:hAnsi="华文楷体"/>
          <w:sz w:val="28"/>
          <w:szCs w:val="28"/>
        </w:rPr>
        <w:t xml:space="preserve"> 所谓对程序B的限制是指：制止程序B在运行期间向其他程</w:t>
      </w:r>
      <w:r w:rsidRPr="00C43F19">
        <w:rPr>
          <w:rFonts w:ascii="华文楷体" w:eastAsia="华文楷体" w:hAnsi="华文楷体" w:hint="eastAsia"/>
          <w:sz w:val="28"/>
          <w:szCs w:val="28"/>
        </w:rPr>
        <w:t>序（程序A除外）传送信息。</w:t>
      </w:r>
    </w:p>
    <w:p w14:paraId="1CB4314D" w14:textId="3C6F6251" w:rsidR="00C43F19" w:rsidRPr="00C43F19" w:rsidRDefault="00C43F19" w:rsidP="00C43F19">
      <w:pPr>
        <w:ind w:left="420"/>
        <w:rPr>
          <w:rFonts w:ascii="华文楷体" w:eastAsia="华文楷体" w:hAnsi="华文楷体" w:hint="eastAsia"/>
          <w:sz w:val="28"/>
          <w:szCs w:val="28"/>
        </w:rPr>
      </w:pPr>
      <w:r w:rsidRPr="00C43F19">
        <w:rPr>
          <w:rFonts w:ascii="Segoe UI Symbol" w:eastAsia="华文楷体" w:hAnsi="Segoe UI Symbol" w:cs="Segoe UI Symbol"/>
          <w:sz w:val="28"/>
          <w:szCs w:val="28"/>
        </w:rPr>
        <w:t>➢</w:t>
      </w:r>
      <w:r w:rsidRPr="00C43F19">
        <w:rPr>
          <w:rFonts w:ascii="华文楷体" w:eastAsia="华文楷体" w:hAnsi="华文楷体"/>
          <w:sz w:val="28"/>
          <w:szCs w:val="28"/>
        </w:rPr>
        <w:t xml:space="preserve"> 程序B向它的owner传送有关程序A的信息属于信息泄漏。</w:t>
      </w:r>
    </w:p>
    <w:p w14:paraId="225F1733" w14:textId="60E81462" w:rsidR="005D7B3B" w:rsidRPr="005D7B3B" w:rsidRDefault="009918C1" w:rsidP="005D7B3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005D7B3B" w:rsidRPr="005D7B3B">
        <w:rPr>
          <w:rFonts w:ascii="华文楷体" w:eastAsia="华文楷体" w:hAnsi="华文楷体" w:hint="eastAsia"/>
          <w:sz w:val="28"/>
          <w:szCs w:val="28"/>
        </w:rPr>
        <w:t>Lampson关于</w:t>
      </w:r>
      <w:proofErr w:type="gramStart"/>
      <w:r w:rsidR="005D7B3B" w:rsidRPr="005D7B3B">
        <w:rPr>
          <w:rFonts w:ascii="华文楷体" w:eastAsia="华文楷体" w:hAnsi="华文楷体" w:hint="eastAsia"/>
          <w:sz w:val="28"/>
          <w:szCs w:val="28"/>
        </w:rPr>
        <w:t>隐</w:t>
      </w:r>
      <w:proofErr w:type="gramEnd"/>
      <w:r w:rsidR="005D7B3B" w:rsidRPr="005D7B3B">
        <w:rPr>
          <w:rFonts w:ascii="华文楷体" w:eastAsia="华文楷体" w:hAnsi="华文楷体" w:hint="eastAsia"/>
          <w:sz w:val="28"/>
          <w:szCs w:val="28"/>
        </w:rPr>
        <w:t>通道的定义</w:t>
      </w:r>
    </w:p>
    <w:p w14:paraId="1D674E23" w14:textId="3509C330" w:rsidR="00C43F19" w:rsidRDefault="005D7B3B" w:rsidP="005D7B3B">
      <w:pPr>
        <w:ind w:firstLineChars="200" w:firstLine="560"/>
        <w:rPr>
          <w:rFonts w:ascii="华文楷体" w:eastAsia="华文楷体" w:hAnsi="华文楷体" w:hint="eastAsia"/>
          <w:sz w:val="28"/>
          <w:szCs w:val="28"/>
        </w:rPr>
      </w:pPr>
      <w:r w:rsidRPr="005D7B3B">
        <w:rPr>
          <w:rFonts w:ascii="华文楷体" w:eastAsia="华文楷体" w:hAnsi="华文楷体" w:hint="eastAsia"/>
          <w:sz w:val="28"/>
          <w:szCs w:val="28"/>
        </w:rPr>
        <w:lastRenderedPageBreak/>
        <w:t>按常规不会用于传送信息但却被利用于泄漏信息的信息传送渠道。</w:t>
      </w:r>
    </w:p>
    <w:p w14:paraId="6572C292" w14:textId="09F19A6C" w:rsidR="009918C1" w:rsidRDefault="009918C1" w:rsidP="009918C1">
      <w:pPr>
        <w:ind w:firstLineChars="200" w:firstLine="560"/>
        <w:rPr>
          <w:rFonts w:ascii="华文楷体" w:eastAsia="华文楷体" w:hAnsi="华文楷体" w:hint="eastAsia"/>
          <w:sz w:val="28"/>
          <w:szCs w:val="28"/>
        </w:rPr>
      </w:pPr>
      <w:r w:rsidRPr="009918C1">
        <w:rPr>
          <w:rFonts w:ascii="华文楷体" w:eastAsia="华文楷体" w:hAnsi="华文楷体" w:hint="eastAsia"/>
          <w:sz w:val="28"/>
          <w:szCs w:val="28"/>
        </w:rPr>
        <w:t>例如：一个程序通过对系统负载的影响的变化情况来向另一个程序暗示某种信息</w:t>
      </w:r>
      <w:r>
        <w:rPr>
          <w:rFonts w:ascii="华文楷体" w:eastAsia="华文楷体" w:hAnsi="华文楷体" w:hint="eastAsia"/>
          <w:sz w:val="28"/>
          <w:szCs w:val="28"/>
        </w:rPr>
        <w:t>。</w:t>
      </w:r>
    </w:p>
    <w:p w14:paraId="27856263" w14:textId="77777777" w:rsidR="009918C1" w:rsidRPr="009918C1" w:rsidRDefault="009918C1" w:rsidP="009918C1">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9918C1">
        <w:rPr>
          <w:rFonts w:ascii="华文楷体" w:eastAsia="华文楷体" w:hAnsi="华文楷体" w:hint="eastAsia"/>
          <w:sz w:val="28"/>
          <w:szCs w:val="28"/>
        </w:rPr>
        <w:t>TCSEC关于</w:t>
      </w:r>
      <w:proofErr w:type="gramStart"/>
      <w:r w:rsidRPr="009918C1">
        <w:rPr>
          <w:rFonts w:ascii="华文楷体" w:eastAsia="华文楷体" w:hAnsi="华文楷体" w:hint="eastAsia"/>
          <w:sz w:val="28"/>
          <w:szCs w:val="28"/>
        </w:rPr>
        <w:t>隐</w:t>
      </w:r>
      <w:proofErr w:type="gramEnd"/>
      <w:r w:rsidRPr="009918C1">
        <w:rPr>
          <w:rFonts w:ascii="华文楷体" w:eastAsia="华文楷体" w:hAnsi="华文楷体" w:hint="eastAsia"/>
          <w:sz w:val="28"/>
          <w:szCs w:val="28"/>
        </w:rPr>
        <w:t>通道的定义</w:t>
      </w:r>
    </w:p>
    <w:p w14:paraId="2EBE3BB8" w14:textId="7EB6102A" w:rsidR="009918C1" w:rsidRPr="009918C1" w:rsidRDefault="009918C1" w:rsidP="009918C1">
      <w:pPr>
        <w:ind w:firstLineChars="200" w:firstLine="560"/>
        <w:rPr>
          <w:rFonts w:ascii="华文楷体" w:eastAsia="华文楷体" w:hAnsi="华文楷体" w:hint="eastAsia"/>
          <w:sz w:val="28"/>
          <w:szCs w:val="28"/>
        </w:rPr>
      </w:pPr>
      <w:r w:rsidRPr="009918C1">
        <w:rPr>
          <w:rFonts w:ascii="华文楷体" w:eastAsia="华文楷体" w:hAnsi="华文楷体" w:hint="eastAsia"/>
          <w:sz w:val="28"/>
          <w:szCs w:val="28"/>
        </w:rPr>
        <w:t>可以</w:t>
      </w:r>
      <w:proofErr w:type="gramStart"/>
      <w:r w:rsidRPr="009918C1">
        <w:rPr>
          <w:rFonts w:ascii="华文楷体" w:eastAsia="华文楷体" w:hAnsi="华文楷体" w:hint="eastAsia"/>
          <w:sz w:val="28"/>
          <w:szCs w:val="28"/>
        </w:rPr>
        <w:t>被进程</w:t>
      </w:r>
      <w:proofErr w:type="gramEnd"/>
      <w:r w:rsidRPr="009918C1">
        <w:rPr>
          <w:rFonts w:ascii="华文楷体" w:eastAsia="华文楷体" w:hAnsi="华文楷体" w:hint="eastAsia"/>
          <w:sz w:val="28"/>
          <w:szCs w:val="28"/>
        </w:rPr>
        <w:t>利用来以违反系统安全策略的方式进行非法传输信息的通信通道</w:t>
      </w:r>
    </w:p>
    <w:p w14:paraId="5305BADD" w14:textId="4C0AC861" w:rsidR="009918C1" w:rsidRDefault="00D76120" w:rsidP="009918C1">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009918C1" w:rsidRPr="009918C1">
        <w:rPr>
          <w:rFonts w:ascii="华文楷体" w:eastAsia="华文楷体" w:hAnsi="华文楷体"/>
          <w:sz w:val="28"/>
          <w:szCs w:val="28"/>
        </w:rPr>
        <w:t>存储</w:t>
      </w:r>
      <w:proofErr w:type="gramStart"/>
      <w:r w:rsidR="009918C1" w:rsidRPr="009918C1">
        <w:rPr>
          <w:rFonts w:ascii="华文楷体" w:eastAsia="华文楷体" w:hAnsi="华文楷体"/>
          <w:sz w:val="28"/>
          <w:szCs w:val="28"/>
        </w:rPr>
        <w:t>隐</w:t>
      </w:r>
      <w:proofErr w:type="gramEnd"/>
      <w:r w:rsidR="009918C1" w:rsidRPr="009918C1">
        <w:rPr>
          <w:rFonts w:ascii="华文楷体" w:eastAsia="华文楷体" w:hAnsi="华文楷体"/>
          <w:sz w:val="28"/>
          <w:szCs w:val="28"/>
        </w:rPr>
        <w:t>通道</w:t>
      </w:r>
    </w:p>
    <w:p w14:paraId="21AF961A" w14:textId="7B380197" w:rsidR="009918C1" w:rsidRDefault="009918C1" w:rsidP="009918C1">
      <w:pPr>
        <w:ind w:firstLineChars="200" w:firstLine="560"/>
        <w:rPr>
          <w:rFonts w:ascii="华文楷体" w:eastAsia="华文楷体" w:hAnsi="华文楷体" w:hint="eastAsia"/>
          <w:sz w:val="28"/>
          <w:szCs w:val="28"/>
        </w:rPr>
      </w:pPr>
      <w:r w:rsidRPr="009918C1">
        <w:rPr>
          <w:rFonts w:ascii="华文楷体" w:eastAsia="华文楷体" w:hAnsi="华文楷体" w:hint="eastAsia"/>
          <w:sz w:val="28"/>
          <w:szCs w:val="28"/>
        </w:rPr>
        <w:t>举例</w:t>
      </w:r>
      <w:r>
        <w:rPr>
          <w:rFonts w:ascii="华文楷体" w:eastAsia="华文楷体" w:hAnsi="华文楷体" w:hint="eastAsia"/>
          <w:sz w:val="28"/>
          <w:szCs w:val="28"/>
        </w:rPr>
        <w:t>：</w:t>
      </w:r>
    </w:p>
    <w:p w14:paraId="5CF3FB02" w14:textId="77777777" w:rsidR="009918C1" w:rsidRPr="009918C1" w:rsidRDefault="009918C1" w:rsidP="009918C1">
      <w:pPr>
        <w:ind w:firstLineChars="200" w:firstLine="560"/>
        <w:rPr>
          <w:rFonts w:ascii="华文楷体" w:eastAsia="华文楷体" w:hAnsi="华文楷体" w:hint="eastAsia"/>
          <w:sz w:val="28"/>
          <w:szCs w:val="28"/>
        </w:rPr>
      </w:pPr>
      <w:r w:rsidRPr="009918C1">
        <w:rPr>
          <w:rFonts w:ascii="Segoe UI Symbol" w:eastAsia="华文楷体" w:hAnsi="Segoe UI Symbol" w:cs="Segoe UI Symbol"/>
          <w:sz w:val="28"/>
          <w:szCs w:val="28"/>
        </w:rPr>
        <w:t>❖</w:t>
      </w:r>
      <w:r w:rsidRPr="009918C1">
        <w:rPr>
          <w:rFonts w:ascii="华文楷体" w:eastAsia="华文楷体" w:hAnsi="华文楷体"/>
          <w:sz w:val="28"/>
          <w:szCs w:val="28"/>
        </w:rPr>
        <w:t xml:space="preserve"> 限制：进程P不能与进程Q通信。</w:t>
      </w:r>
    </w:p>
    <w:p w14:paraId="16F15C29" w14:textId="77777777" w:rsidR="009918C1" w:rsidRPr="009918C1" w:rsidRDefault="009918C1" w:rsidP="009918C1">
      <w:pPr>
        <w:ind w:firstLineChars="200" w:firstLine="560"/>
        <w:rPr>
          <w:rFonts w:ascii="华文楷体" w:eastAsia="华文楷体" w:hAnsi="华文楷体" w:hint="eastAsia"/>
          <w:sz w:val="28"/>
          <w:szCs w:val="28"/>
        </w:rPr>
      </w:pPr>
      <w:r w:rsidRPr="009918C1">
        <w:rPr>
          <w:rFonts w:ascii="Segoe UI Symbol" w:eastAsia="华文楷体" w:hAnsi="Segoe UI Symbol" w:cs="Segoe UI Symbol"/>
          <w:sz w:val="28"/>
          <w:szCs w:val="28"/>
        </w:rPr>
        <w:t>❖</w:t>
      </w:r>
      <w:r w:rsidRPr="009918C1">
        <w:rPr>
          <w:rFonts w:ascii="华文楷体" w:eastAsia="华文楷体" w:hAnsi="华文楷体"/>
          <w:sz w:val="28"/>
          <w:szCs w:val="28"/>
        </w:rPr>
        <w:t xml:space="preserve"> 共享：文件系统。</w:t>
      </w:r>
    </w:p>
    <w:p w14:paraId="446961F8" w14:textId="77777777" w:rsidR="009918C1" w:rsidRPr="009918C1" w:rsidRDefault="009918C1" w:rsidP="009918C1">
      <w:pPr>
        <w:ind w:firstLineChars="200" w:firstLine="560"/>
        <w:rPr>
          <w:rFonts w:ascii="华文楷体" w:eastAsia="华文楷体" w:hAnsi="华文楷体" w:hint="eastAsia"/>
          <w:sz w:val="28"/>
          <w:szCs w:val="28"/>
        </w:rPr>
      </w:pPr>
      <w:r w:rsidRPr="009918C1">
        <w:rPr>
          <w:rFonts w:ascii="Segoe UI Symbol" w:eastAsia="华文楷体" w:hAnsi="Segoe UI Symbol" w:cs="Segoe UI Symbol"/>
          <w:sz w:val="28"/>
          <w:szCs w:val="28"/>
        </w:rPr>
        <w:t>❖</w:t>
      </w:r>
      <w:r w:rsidRPr="009918C1">
        <w:rPr>
          <w:rFonts w:ascii="华文楷体" w:eastAsia="华文楷体" w:hAnsi="华文楷体"/>
          <w:sz w:val="28"/>
          <w:szCs w:val="28"/>
        </w:rPr>
        <w:t xml:space="preserve"> 目的：进程P想发送一条消息给进程Q。</w:t>
      </w:r>
    </w:p>
    <w:p w14:paraId="19E02F1A" w14:textId="77777777" w:rsidR="009918C1" w:rsidRPr="009918C1" w:rsidRDefault="009918C1" w:rsidP="009918C1">
      <w:pPr>
        <w:ind w:firstLineChars="200" w:firstLine="560"/>
        <w:rPr>
          <w:rFonts w:ascii="华文楷体" w:eastAsia="华文楷体" w:hAnsi="华文楷体" w:hint="eastAsia"/>
          <w:sz w:val="28"/>
          <w:szCs w:val="28"/>
        </w:rPr>
      </w:pPr>
      <w:r w:rsidRPr="009918C1">
        <w:rPr>
          <w:rFonts w:ascii="Segoe UI Symbol" w:eastAsia="华文楷体" w:hAnsi="Segoe UI Symbol" w:cs="Segoe UI Symbol"/>
          <w:sz w:val="28"/>
          <w:szCs w:val="28"/>
        </w:rPr>
        <w:t>❖</w:t>
      </w:r>
      <w:r w:rsidRPr="009918C1">
        <w:rPr>
          <w:rFonts w:ascii="华文楷体" w:eastAsia="华文楷体" w:hAnsi="华文楷体"/>
          <w:sz w:val="28"/>
          <w:szCs w:val="28"/>
        </w:rPr>
        <w:t xml:space="preserve"> 一种使用存储</w:t>
      </w:r>
      <w:proofErr w:type="gramStart"/>
      <w:r w:rsidRPr="009918C1">
        <w:rPr>
          <w:rFonts w:ascii="华文楷体" w:eastAsia="华文楷体" w:hAnsi="华文楷体"/>
          <w:sz w:val="28"/>
          <w:szCs w:val="28"/>
        </w:rPr>
        <w:t>隐</w:t>
      </w:r>
      <w:proofErr w:type="gramEnd"/>
      <w:r w:rsidRPr="009918C1">
        <w:rPr>
          <w:rFonts w:ascii="华文楷体" w:eastAsia="华文楷体" w:hAnsi="华文楷体"/>
          <w:sz w:val="28"/>
          <w:szCs w:val="28"/>
        </w:rPr>
        <w:t>通道的方法：</w:t>
      </w:r>
    </w:p>
    <w:p w14:paraId="487BC147" w14:textId="77777777" w:rsidR="009918C1" w:rsidRPr="009918C1" w:rsidRDefault="009918C1" w:rsidP="009918C1">
      <w:pPr>
        <w:ind w:left="420" w:firstLineChars="200" w:firstLine="560"/>
        <w:rPr>
          <w:rFonts w:ascii="华文楷体" w:eastAsia="华文楷体" w:hAnsi="华文楷体" w:hint="eastAsia"/>
          <w:sz w:val="28"/>
          <w:szCs w:val="28"/>
        </w:rPr>
      </w:pPr>
      <w:r w:rsidRPr="009918C1">
        <w:rPr>
          <w:rFonts w:ascii="Segoe UI Symbol" w:eastAsia="华文楷体" w:hAnsi="Segoe UI Symbol" w:cs="Segoe UI Symbol"/>
          <w:sz w:val="28"/>
          <w:szCs w:val="28"/>
        </w:rPr>
        <w:t>➢</w:t>
      </w:r>
      <w:r w:rsidRPr="009918C1">
        <w:rPr>
          <w:rFonts w:ascii="华文楷体" w:eastAsia="华文楷体" w:hAnsi="华文楷体"/>
          <w:sz w:val="28"/>
          <w:szCs w:val="28"/>
        </w:rPr>
        <w:t xml:space="preserve"> 进程P在</w:t>
      </w:r>
      <w:proofErr w:type="gramStart"/>
      <w:r w:rsidRPr="009918C1">
        <w:rPr>
          <w:rFonts w:ascii="华文楷体" w:eastAsia="华文楷体" w:hAnsi="华文楷体"/>
          <w:sz w:val="28"/>
          <w:szCs w:val="28"/>
        </w:rPr>
        <w:t>两进程</w:t>
      </w:r>
      <w:proofErr w:type="gramEnd"/>
      <w:r w:rsidRPr="009918C1">
        <w:rPr>
          <w:rFonts w:ascii="华文楷体" w:eastAsia="华文楷体" w:hAnsi="华文楷体"/>
          <w:sz w:val="28"/>
          <w:szCs w:val="28"/>
        </w:rPr>
        <w:t>都能读的一个目录中创建一个名为“send”的文件</w:t>
      </w:r>
    </w:p>
    <w:p w14:paraId="4EB2898C" w14:textId="77777777" w:rsidR="009918C1" w:rsidRPr="009918C1" w:rsidRDefault="009918C1" w:rsidP="009918C1">
      <w:pPr>
        <w:ind w:left="420" w:firstLineChars="200" w:firstLine="560"/>
        <w:rPr>
          <w:rFonts w:ascii="华文楷体" w:eastAsia="华文楷体" w:hAnsi="华文楷体" w:hint="eastAsia"/>
          <w:sz w:val="28"/>
          <w:szCs w:val="28"/>
        </w:rPr>
      </w:pPr>
      <w:r w:rsidRPr="009918C1">
        <w:rPr>
          <w:rFonts w:ascii="Segoe UI Symbol" w:eastAsia="华文楷体" w:hAnsi="Segoe UI Symbol" w:cs="Segoe UI Symbol"/>
          <w:sz w:val="28"/>
          <w:szCs w:val="28"/>
        </w:rPr>
        <w:t>➢</w:t>
      </w:r>
      <w:r w:rsidRPr="009918C1">
        <w:rPr>
          <w:rFonts w:ascii="华文楷体" w:eastAsia="华文楷体" w:hAnsi="华文楷体"/>
          <w:sz w:val="28"/>
          <w:szCs w:val="28"/>
        </w:rPr>
        <w:t xml:space="preserve"> 进程Q要读消息前， Q删除文件send</w:t>
      </w:r>
    </w:p>
    <w:p w14:paraId="3253A803" w14:textId="77777777" w:rsidR="009918C1" w:rsidRPr="009918C1" w:rsidRDefault="009918C1" w:rsidP="009918C1">
      <w:pPr>
        <w:ind w:left="420" w:firstLineChars="200" w:firstLine="560"/>
        <w:rPr>
          <w:rFonts w:ascii="华文楷体" w:eastAsia="华文楷体" w:hAnsi="华文楷体" w:hint="eastAsia"/>
          <w:sz w:val="28"/>
          <w:szCs w:val="28"/>
        </w:rPr>
      </w:pPr>
      <w:r w:rsidRPr="009918C1">
        <w:rPr>
          <w:rFonts w:ascii="Segoe UI Symbol" w:eastAsia="华文楷体" w:hAnsi="Segoe UI Symbol" w:cs="Segoe UI Symbol"/>
          <w:sz w:val="28"/>
          <w:szCs w:val="28"/>
        </w:rPr>
        <w:t>➢</w:t>
      </w:r>
      <w:r w:rsidRPr="009918C1">
        <w:rPr>
          <w:rFonts w:ascii="华文楷体" w:eastAsia="华文楷体" w:hAnsi="华文楷体"/>
          <w:sz w:val="28"/>
          <w:szCs w:val="28"/>
        </w:rPr>
        <w:t xml:space="preserve"> 进程P创建一个文件，命名为0bit或者1bit来代表要传输的比特；</w:t>
      </w:r>
    </w:p>
    <w:p w14:paraId="4E6140FF" w14:textId="77777777" w:rsidR="009918C1" w:rsidRPr="009918C1" w:rsidRDefault="009918C1" w:rsidP="009918C1">
      <w:pPr>
        <w:ind w:left="420" w:firstLineChars="200" w:firstLine="560"/>
        <w:rPr>
          <w:rFonts w:ascii="华文楷体" w:eastAsia="华文楷体" w:hAnsi="华文楷体" w:hint="eastAsia"/>
          <w:sz w:val="28"/>
          <w:szCs w:val="28"/>
        </w:rPr>
      </w:pPr>
      <w:r w:rsidRPr="009918C1">
        <w:rPr>
          <w:rFonts w:ascii="Segoe UI Symbol" w:eastAsia="华文楷体" w:hAnsi="Segoe UI Symbol" w:cs="Segoe UI Symbol"/>
          <w:sz w:val="28"/>
          <w:szCs w:val="28"/>
        </w:rPr>
        <w:t>➢</w:t>
      </w:r>
      <w:r w:rsidRPr="009918C1">
        <w:rPr>
          <w:rFonts w:ascii="华文楷体" w:eastAsia="华文楷体" w:hAnsi="华文楷体"/>
          <w:sz w:val="28"/>
          <w:szCs w:val="28"/>
        </w:rPr>
        <w:t xml:space="preserve"> 进程Q记录这个比特，并删除这个文件</w:t>
      </w:r>
    </w:p>
    <w:p w14:paraId="0407628A" w14:textId="77777777" w:rsidR="009918C1" w:rsidRPr="009918C1" w:rsidRDefault="009918C1" w:rsidP="009918C1">
      <w:pPr>
        <w:ind w:left="420" w:firstLineChars="200" w:firstLine="560"/>
        <w:rPr>
          <w:rFonts w:ascii="华文楷体" w:eastAsia="华文楷体" w:hAnsi="华文楷体" w:hint="eastAsia"/>
          <w:sz w:val="28"/>
          <w:szCs w:val="28"/>
        </w:rPr>
      </w:pPr>
      <w:r w:rsidRPr="009918C1">
        <w:rPr>
          <w:rFonts w:ascii="Segoe UI Symbol" w:eastAsia="华文楷体" w:hAnsi="Segoe UI Symbol" w:cs="Segoe UI Symbol"/>
          <w:sz w:val="28"/>
          <w:szCs w:val="28"/>
        </w:rPr>
        <w:t>➢</w:t>
      </w:r>
      <w:r w:rsidRPr="009918C1">
        <w:rPr>
          <w:rFonts w:ascii="华文楷体" w:eastAsia="华文楷体" w:hAnsi="华文楷体"/>
          <w:sz w:val="28"/>
          <w:szCs w:val="28"/>
        </w:rPr>
        <w:t xml:space="preserve"> …</w:t>
      </w:r>
    </w:p>
    <w:p w14:paraId="2A5BEAD4" w14:textId="77777777" w:rsidR="009918C1" w:rsidRPr="009918C1" w:rsidRDefault="009918C1" w:rsidP="009918C1">
      <w:pPr>
        <w:ind w:left="420" w:firstLineChars="200" w:firstLine="560"/>
        <w:rPr>
          <w:rFonts w:ascii="华文楷体" w:eastAsia="华文楷体" w:hAnsi="华文楷体" w:hint="eastAsia"/>
          <w:sz w:val="28"/>
          <w:szCs w:val="28"/>
        </w:rPr>
      </w:pPr>
      <w:r w:rsidRPr="009918C1">
        <w:rPr>
          <w:rFonts w:ascii="Segoe UI Symbol" w:eastAsia="华文楷体" w:hAnsi="Segoe UI Symbol" w:cs="Segoe UI Symbol"/>
          <w:sz w:val="28"/>
          <w:szCs w:val="28"/>
        </w:rPr>
        <w:t>➢</w:t>
      </w:r>
      <w:r w:rsidRPr="009918C1">
        <w:rPr>
          <w:rFonts w:ascii="华文楷体" w:eastAsia="华文楷体" w:hAnsi="华文楷体"/>
          <w:sz w:val="28"/>
          <w:szCs w:val="28"/>
        </w:rPr>
        <w:t xml:space="preserve"> 最后进程P创建一个名为“end”的文件。</w:t>
      </w:r>
    </w:p>
    <w:p w14:paraId="15A54DC2" w14:textId="234C7E51" w:rsidR="009918C1" w:rsidRPr="009918C1" w:rsidRDefault="009918C1" w:rsidP="009918C1">
      <w:pPr>
        <w:ind w:firstLineChars="200" w:firstLine="560"/>
        <w:rPr>
          <w:rFonts w:ascii="华文楷体" w:eastAsia="华文楷体" w:hAnsi="华文楷体" w:hint="eastAsia"/>
          <w:sz w:val="28"/>
          <w:szCs w:val="28"/>
        </w:rPr>
      </w:pPr>
      <w:r w:rsidRPr="009918C1">
        <w:rPr>
          <w:rFonts w:ascii="华文楷体" w:eastAsia="华文楷体" w:hAnsi="华文楷体" w:hint="eastAsia"/>
          <w:sz w:val="28"/>
          <w:szCs w:val="28"/>
        </w:rPr>
        <w:t>通信结束。</w:t>
      </w:r>
    </w:p>
    <w:p w14:paraId="4FAA91E7" w14:textId="313D9213" w:rsidR="009918C1" w:rsidRDefault="00D76120" w:rsidP="009918C1">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②</w:t>
      </w:r>
      <w:r w:rsidR="009918C1" w:rsidRPr="009918C1">
        <w:rPr>
          <w:rFonts w:ascii="华文楷体" w:eastAsia="华文楷体" w:hAnsi="华文楷体"/>
          <w:sz w:val="28"/>
          <w:szCs w:val="28"/>
        </w:rPr>
        <w:t>时间</w:t>
      </w:r>
      <w:proofErr w:type="gramStart"/>
      <w:r w:rsidR="009918C1" w:rsidRPr="009918C1">
        <w:rPr>
          <w:rFonts w:ascii="华文楷体" w:eastAsia="华文楷体" w:hAnsi="华文楷体"/>
          <w:sz w:val="28"/>
          <w:szCs w:val="28"/>
        </w:rPr>
        <w:t>隐</w:t>
      </w:r>
      <w:proofErr w:type="gramEnd"/>
      <w:r w:rsidR="009918C1" w:rsidRPr="009918C1">
        <w:rPr>
          <w:rFonts w:ascii="华文楷体" w:eastAsia="华文楷体" w:hAnsi="华文楷体"/>
          <w:sz w:val="28"/>
          <w:szCs w:val="28"/>
        </w:rPr>
        <w:t>通道</w:t>
      </w:r>
    </w:p>
    <w:p w14:paraId="2B1424FC" w14:textId="0CCCD005" w:rsidR="00C43F19" w:rsidRDefault="00D76120"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举例：</w:t>
      </w:r>
    </w:p>
    <w:p w14:paraId="15AC4F46" w14:textId="78BF296D" w:rsidR="00D76120" w:rsidRPr="00D76120" w:rsidRDefault="00D76120" w:rsidP="00D76120">
      <w:pPr>
        <w:ind w:firstLineChars="200" w:firstLine="560"/>
        <w:rPr>
          <w:rFonts w:ascii="华文楷体" w:eastAsia="华文楷体" w:hAnsi="华文楷体" w:hint="eastAsia"/>
          <w:sz w:val="28"/>
          <w:szCs w:val="28"/>
        </w:rPr>
      </w:pPr>
      <w:r w:rsidRPr="00D76120">
        <w:rPr>
          <w:rFonts w:ascii="Segoe UI Symbol" w:eastAsia="华文楷体" w:hAnsi="Segoe UI Symbol" w:cs="Segoe UI Symbol"/>
          <w:sz w:val="28"/>
          <w:szCs w:val="28"/>
        </w:rPr>
        <w:t>❖</w:t>
      </w:r>
      <w:r w:rsidRPr="00D76120">
        <w:rPr>
          <w:rFonts w:ascii="华文楷体" w:eastAsia="华文楷体" w:hAnsi="华文楷体"/>
          <w:sz w:val="28"/>
          <w:szCs w:val="28"/>
        </w:rPr>
        <w:t xml:space="preserve"> Marvin, S., et al., Program confinement in KVM/370, in Proceedings of</w:t>
      </w:r>
      <w:r>
        <w:rPr>
          <w:rFonts w:ascii="华文楷体" w:eastAsia="华文楷体" w:hAnsi="华文楷体" w:hint="eastAsia"/>
          <w:sz w:val="28"/>
          <w:szCs w:val="28"/>
        </w:rPr>
        <w:t xml:space="preserve"> </w:t>
      </w:r>
      <w:r w:rsidRPr="00D76120">
        <w:rPr>
          <w:rFonts w:ascii="华文楷体" w:eastAsia="华文楷体" w:hAnsi="华文楷体" w:hint="eastAsia"/>
          <w:sz w:val="28"/>
          <w:szCs w:val="28"/>
        </w:rPr>
        <w:t>the 1977 annual conference. 1977, ACM.</w:t>
      </w:r>
    </w:p>
    <w:p w14:paraId="10C33CA9" w14:textId="58A53900" w:rsidR="00D76120" w:rsidRPr="00D76120" w:rsidRDefault="00D76120" w:rsidP="00D76120">
      <w:pPr>
        <w:ind w:firstLineChars="200" w:firstLine="560"/>
        <w:rPr>
          <w:rFonts w:ascii="华文楷体" w:eastAsia="华文楷体" w:hAnsi="华文楷体" w:hint="eastAsia"/>
          <w:sz w:val="28"/>
          <w:szCs w:val="28"/>
        </w:rPr>
      </w:pPr>
      <w:r w:rsidRPr="00D76120">
        <w:rPr>
          <w:rFonts w:ascii="Segoe UI Symbol" w:eastAsia="华文楷体" w:hAnsi="Segoe UI Symbol" w:cs="Segoe UI Symbol"/>
          <w:sz w:val="28"/>
          <w:szCs w:val="28"/>
        </w:rPr>
        <w:t>❖</w:t>
      </w:r>
      <w:r w:rsidRPr="00D76120">
        <w:rPr>
          <w:rFonts w:ascii="华文楷体" w:eastAsia="华文楷体" w:hAnsi="华文楷体"/>
          <w:sz w:val="28"/>
          <w:szCs w:val="28"/>
        </w:rPr>
        <w:t xml:space="preserve"> 针对KVM/370系统的研究发现，可以基于两个虚拟机接收的CPU时</w:t>
      </w:r>
      <w:r w:rsidRPr="00D76120">
        <w:rPr>
          <w:rFonts w:ascii="华文楷体" w:eastAsia="华文楷体" w:hAnsi="华文楷体" w:hint="eastAsia"/>
          <w:sz w:val="28"/>
          <w:szCs w:val="28"/>
        </w:rPr>
        <w:t>间片来建立</w:t>
      </w:r>
      <w:proofErr w:type="gramStart"/>
      <w:r w:rsidRPr="00D76120">
        <w:rPr>
          <w:rFonts w:ascii="华文楷体" w:eastAsia="华文楷体" w:hAnsi="华文楷体" w:hint="eastAsia"/>
          <w:sz w:val="28"/>
          <w:szCs w:val="28"/>
        </w:rPr>
        <w:t>隐</w:t>
      </w:r>
      <w:proofErr w:type="gramEnd"/>
      <w:r w:rsidRPr="00D76120">
        <w:rPr>
          <w:rFonts w:ascii="华文楷体" w:eastAsia="华文楷体" w:hAnsi="华文楷体" w:hint="eastAsia"/>
          <w:sz w:val="28"/>
          <w:szCs w:val="28"/>
        </w:rPr>
        <w:t>通道</w:t>
      </w:r>
    </w:p>
    <w:p w14:paraId="2CFAE441" w14:textId="77777777" w:rsidR="00D76120" w:rsidRPr="00D76120" w:rsidRDefault="00D76120" w:rsidP="00D76120">
      <w:pPr>
        <w:ind w:left="700" w:firstLineChars="200" w:firstLine="560"/>
        <w:rPr>
          <w:rFonts w:ascii="华文楷体" w:eastAsia="华文楷体" w:hAnsi="华文楷体" w:hint="eastAsia"/>
          <w:sz w:val="28"/>
          <w:szCs w:val="28"/>
        </w:rPr>
      </w:pPr>
      <w:r w:rsidRPr="00D76120">
        <w:rPr>
          <w:rFonts w:ascii="Segoe UI Symbol" w:eastAsia="华文楷体" w:hAnsi="Segoe UI Symbol" w:cs="Segoe UI Symbol"/>
          <w:sz w:val="28"/>
          <w:szCs w:val="28"/>
        </w:rPr>
        <w:t>➢</w:t>
      </w:r>
      <w:r w:rsidRPr="00D76120">
        <w:rPr>
          <w:rFonts w:ascii="华文楷体" w:eastAsia="华文楷体" w:hAnsi="华文楷体"/>
          <w:sz w:val="28"/>
          <w:szCs w:val="28"/>
        </w:rPr>
        <w:t xml:space="preserve"> 若发送方想要发送比特0，则立即释放CPU</w:t>
      </w:r>
    </w:p>
    <w:p w14:paraId="301368AE" w14:textId="77777777" w:rsidR="00D76120" w:rsidRPr="00D76120" w:rsidRDefault="00D76120" w:rsidP="00D76120">
      <w:pPr>
        <w:ind w:left="700" w:firstLineChars="200" w:firstLine="560"/>
        <w:rPr>
          <w:rFonts w:ascii="华文楷体" w:eastAsia="华文楷体" w:hAnsi="华文楷体" w:hint="eastAsia"/>
          <w:sz w:val="28"/>
          <w:szCs w:val="28"/>
        </w:rPr>
      </w:pPr>
      <w:r w:rsidRPr="00D76120">
        <w:rPr>
          <w:rFonts w:ascii="Segoe UI Symbol" w:eastAsia="华文楷体" w:hAnsi="Segoe UI Symbol" w:cs="Segoe UI Symbol"/>
          <w:sz w:val="28"/>
          <w:szCs w:val="28"/>
        </w:rPr>
        <w:t>➢</w:t>
      </w:r>
      <w:r w:rsidRPr="00D76120">
        <w:rPr>
          <w:rFonts w:ascii="华文楷体" w:eastAsia="华文楷体" w:hAnsi="华文楷体"/>
          <w:sz w:val="28"/>
          <w:szCs w:val="28"/>
        </w:rPr>
        <w:t xml:space="preserve"> 否则它将使用全部的时间片</w:t>
      </w:r>
    </w:p>
    <w:p w14:paraId="73A3B798" w14:textId="77777777" w:rsidR="00D76120" w:rsidRPr="00D76120" w:rsidRDefault="00D76120" w:rsidP="00D76120">
      <w:pPr>
        <w:ind w:left="700" w:firstLineChars="200" w:firstLine="560"/>
        <w:rPr>
          <w:rFonts w:ascii="华文楷体" w:eastAsia="华文楷体" w:hAnsi="华文楷体" w:hint="eastAsia"/>
          <w:sz w:val="28"/>
          <w:szCs w:val="28"/>
        </w:rPr>
      </w:pPr>
      <w:r w:rsidRPr="00D76120">
        <w:rPr>
          <w:rFonts w:ascii="Segoe UI Symbol" w:eastAsia="华文楷体" w:hAnsi="Segoe UI Symbol" w:cs="Segoe UI Symbol"/>
          <w:sz w:val="28"/>
          <w:szCs w:val="28"/>
        </w:rPr>
        <w:t>➢</w:t>
      </w:r>
      <w:r w:rsidRPr="00D76120">
        <w:rPr>
          <w:rFonts w:ascii="华文楷体" w:eastAsia="华文楷体" w:hAnsi="华文楷体"/>
          <w:sz w:val="28"/>
          <w:szCs w:val="28"/>
        </w:rPr>
        <w:t xml:space="preserve"> 接收方通过获得CPU的速度可以推断出前者发送的是0还是1</w:t>
      </w:r>
    </w:p>
    <w:p w14:paraId="614C5BD4" w14:textId="6AC740FF" w:rsidR="00D76120" w:rsidRPr="00D76120" w:rsidRDefault="00D76120" w:rsidP="00D76120">
      <w:pPr>
        <w:ind w:firstLineChars="200" w:firstLine="560"/>
        <w:rPr>
          <w:rFonts w:ascii="华文楷体" w:eastAsia="华文楷体" w:hAnsi="华文楷体" w:hint="eastAsia"/>
          <w:sz w:val="28"/>
          <w:szCs w:val="28"/>
        </w:rPr>
      </w:pPr>
      <w:r w:rsidRPr="00D76120">
        <w:rPr>
          <w:rFonts w:ascii="Segoe UI Symbol" w:eastAsia="华文楷体" w:hAnsi="Segoe UI Symbol" w:cs="Segoe UI Symbol"/>
          <w:sz w:val="28"/>
          <w:szCs w:val="28"/>
        </w:rPr>
        <w:t>❖</w:t>
      </w:r>
      <w:r w:rsidRPr="00D76120">
        <w:rPr>
          <w:rFonts w:ascii="华文楷体" w:eastAsia="华文楷体" w:hAnsi="华文楷体"/>
          <w:sz w:val="28"/>
          <w:szCs w:val="28"/>
        </w:rPr>
        <w:t xml:space="preserve"> 共享资源： CPU时间</w:t>
      </w:r>
    </w:p>
    <w:p w14:paraId="49950B70" w14:textId="1623C661" w:rsidR="00C43F19" w:rsidRDefault="003906E5" w:rsidP="003906E5">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3906E5">
        <w:rPr>
          <w:rFonts w:ascii="华文楷体" w:eastAsia="华文楷体" w:hAnsi="华文楷体" w:hint="eastAsia"/>
          <w:sz w:val="28"/>
          <w:szCs w:val="28"/>
        </w:rPr>
        <w:t>关于实际安全需求的</w:t>
      </w:r>
      <w:proofErr w:type="gramStart"/>
      <w:r w:rsidRPr="003906E5">
        <w:rPr>
          <w:rFonts w:ascii="华文楷体" w:eastAsia="华文楷体" w:hAnsi="华文楷体" w:hint="eastAsia"/>
          <w:sz w:val="28"/>
          <w:szCs w:val="28"/>
        </w:rPr>
        <w:t>考量</w:t>
      </w:r>
      <w:proofErr w:type="gramEnd"/>
    </w:p>
    <w:p w14:paraId="080866A8" w14:textId="33765385" w:rsidR="00C64F34" w:rsidRDefault="003906E5"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3906E5">
        <w:rPr>
          <w:rFonts w:ascii="华文楷体" w:eastAsia="华文楷体" w:hAnsi="华文楷体" w:hint="eastAsia"/>
          <w:sz w:val="28"/>
          <w:szCs w:val="28"/>
        </w:rPr>
        <w:t>物联网中操作系统的安全性问题日趋突出</w:t>
      </w:r>
    </w:p>
    <w:p w14:paraId="050775A1" w14:textId="32B306D8" w:rsidR="003906E5" w:rsidRDefault="003906E5" w:rsidP="003906E5">
      <w:pPr>
        <w:ind w:firstLineChars="200" w:firstLine="560"/>
        <w:rPr>
          <w:rFonts w:ascii="华文楷体" w:eastAsia="华文楷体" w:hAnsi="华文楷体" w:hint="eastAsia"/>
          <w:sz w:val="28"/>
          <w:szCs w:val="28"/>
        </w:rPr>
      </w:pPr>
      <w:r w:rsidRPr="003906E5">
        <w:rPr>
          <w:rFonts w:ascii="华文楷体" w:eastAsia="华文楷体" w:hAnsi="华文楷体" w:hint="eastAsia"/>
          <w:sz w:val="28"/>
          <w:szCs w:val="28"/>
        </w:rPr>
        <w:t>对物联网的具体利用进行分析，</w:t>
      </w:r>
      <w:r w:rsidRPr="003906E5">
        <w:rPr>
          <w:rFonts w:ascii="华文楷体" w:eastAsia="华文楷体" w:hAnsi="华文楷体"/>
          <w:sz w:val="28"/>
          <w:szCs w:val="28"/>
        </w:rPr>
        <w:t>发现其核心</w:t>
      </w:r>
      <w:r>
        <w:rPr>
          <w:rFonts w:ascii="华文楷体" w:eastAsia="华文楷体" w:hAnsi="华文楷体" w:hint="eastAsia"/>
          <w:sz w:val="28"/>
          <w:szCs w:val="28"/>
        </w:rPr>
        <w:t xml:space="preserve"> </w:t>
      </w:r>
      <w:r>
        <w:rPr>
          <w:rFonts w:ascii="Cambria Math" w:eastAsia="华文楷体" w:hAnsi="Cambria Math" w:cs="Cambria Math" w:hint="eastAsia"/>
          <w:sz w:val="28"/>
          <w:szCs w:val="28"/>
        </w:rPr>
        <w:t>—</w:t>
      </w:r>
      <w:r>
        <w:rPr>
          <w:rFonts w:ascii="Cambria Math" w:eastAsia="华文楷体" w:hAnsi="Cambria Math" w:cs="Cambria Math" w:hint="eastAsia"/>
          <w:sz w:val="28"/>
          <w:szCs w:val="28"/>
        </w:rPr>
        <w:t xml:space="preserve"> </w:t>
      </w:r>
      <w:r w:rsidRPr="003906E5">
        <w:rPr>
          <w:rFonts w:ascii="华文楷体" w:eastAsia="华文楷体" w:hAnsi="华文楷体"/>
          <w:sz w:val="28"/>
          <w:szCs w:val="28"/>
        </w:rPr>
        <w:t>也就是操作系统安全问</w:t>
      </w:r>
      <w:r w:rsidRPr="003906E5">
        <w:rPr>
          <w:rFonts w:ascii="华文楷体" w:eastAsia="华文楷体" w:hAnsi="华文楷体" w:hint="eastAsia"/>
          <w:sz w:val="28"/>
          <w:szCs w:val="28"/>
        </w:rPr>
        <w:t>题表现得越来越突出，严重影响了物联网的利用效果，并对物联网的实际价值发挥造成了影响，所以解决操作安全成为了物联网应用中亟待解决的难题。</w:t>
      </w:r>
    </w:p>
    <w:p w14:paraId="59ECAF65" w14:textId="0DB3C86D" w:rsidR="003906E5" w:rsidRPr="003906E5" w:rsidRDefault="003906E5" w:rsidP="003906E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Pr="003906E5">
        <w:rPr>
          <w:rFonts w:ascii="华文楷体" w:eastAsia="华文楷体" w:hAnsi="华文楷体" w:hint="eastAsia"/>
          <w:sz w:val="28"/>
          <w:szCs w:val="28"/>
        </w:rPr>
        <w:t>直接沿用原有的安全机制。例如， Android Things 直接沿用了Android系统的一些基础安全机制，并没有深入分析物联网设备实际的软硬件特性与需求</w:t>
      </w:r>
    </w:p>
    <w:p w14:paraId="05883CE6" w14:textId="4F0C6493" w:rsidR="003906E5" w:rsidRPr="003906E5" w:rsidRDefault="003906E5" w:rsidP="003906E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②</w:t>
      </w:r>
      <w:r w:rsidRPr="003906E5">
        <w:rPr>
          <w:rFonts w:ascii="华文楷体" w:eastAsia="华文楷体" w:hAnsi="华文楷体" w:hint="eastAsia"/>
          <w:sz w:val="28"/>
          <w:szCs w:val="28"/>
        </w:rPr>
        <w:t>缺乏对终端系统安全设计。现有的物联网操作设计时普遍只关注其功能要求</w:t>
      </w:r>
    </w:p>
    <w:p w14:paraId="159CD8BA" w14:textId="42E6C9F7" w:rsidR="003906E5" w:rsidRDefault="003906E5" w:rsidP="003906E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③</w:t>
      </w:r>
      <w:r w:rsidRPr="003906E5">
        <w:rPr>
          <w:rFonts w:ascii="华文楷体" w:eastAsia="华文楷体" w:hAnsi="华文楷体" w:hint="eastAsia"/>
          <w:sz w:val="28"/>
          <w:szCs w:val="28"/>
        </w:rPr>
        <w:t>没有充分利用设备自身硬件架构安全特性</w:t>
      </w:r>
    </w:p>
    <w:p w14:paraId="422E3DA7" w14:textId="4D38E5E8" w:rsidR="003906E5" w:rsidRDefault="003906E5" w:rsidP="003906E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3906E5">
        <w:rPr>
          <w:rFonts w:ascii="华文楷体" w:eastAsia="华文楷体" w:hAnsi="华文楷体" w:hint="eastAsia"/>
          <w:sz w:val="28"/>
          <w:szCs w:val="28"/>
        </w:rPr>
        <w:t>虚拟化系统中操作系统的安全性问题</w:t>
      </w:r>
    </w:p>
    <w:p w14:paraId="0DD6042C" w14:textId="3D13A98A" w:rsidR="003906E5" w:rsidRDefault="003906E5" w:rsidP="003906E5">
      <w:pPr>
        <w:ind w:firstLineChars="200" w:firstLine="560"/>
        <w:rPr>
          <w:rFonts w:ascii="华文楷体" w:eastAsia="华文楷体" w:hAnsi="华文楷体" w:hint="eastAsia"/>
          <w:sz w:val="28"/>
          <w:szCs w:val="28"/>
        </w:rPr>
      </w:pPr>
      <w:r w:rsidRPr="003906E5">
        <w:rPr>
          <w:rFonts w:ascii="华文楷体" w:eastAsia="华文楷体" w:hAnsi="华文楷体" w:hint="eastAsia"/>
          <w:sz w:val="28"/>
          <w:szCs w:val="28"/>
        </w:rPr>
        <w:t>伴随着大数据和</w:t>
      </w:r>
      <w:proofErr w:type="gramStart"/>
      <w:r w:rsidRPr="003906E5">
        <w:rPr>
          <w:rFonts w:ascii="华文楷体" w:eastAsia="华文楷体" w:hAnsi="华文楷体" w:hint="eastAsia"/>
          <w:sz w:val="28"/>
          <w:szCs w:val="28"/>
        </w:rPr>
        <w:t>云时代</w:t>
      </w:r>
      <w:proofErr w:type="gramEnd"/>
      <w:r w:rsidRPr="003906E5">
        <w:rPr>
          <w:rFonts w:ascii="华文楷体" w:eastAsia="华文楷体" w:hAnsi="华文楷体" w:hint="eastAsia"/>
          <w:sz w:val="28"/>
          <w:szCs w:val="28"/>
        </w:rPr>
        <w:t>的到来，虚拟化技术的应用已经越来越成熟。如何运用虚拟化技术给终端客户提供一个安全、稳定、高效的桌面环境，成为了一个日益热门的话题。</w:t>
      </w:r>
    </w:p>
    <w:p w14:paraId="7C322592" w14:textId="4F5F43F4" w:rsidR="003906E5" w:rsidRDefault="003906E5" w:rsidP="003906E5">
      <w:pPr>
        <w:ind w:firstLineChars="200" w:firstLine="560"/>
        <w:rPr>
          <w:rFonts w:ascii="华文楷体" w:eastAsia="华文楷体" w:hAnsi="华文楷体" w:hint="eastAsia"/>
          <w:sz w:val="28"/>
          <w:szCs w:val="28"/>
        </w:rPr>
      </w:pPr>
      <w:r w:rsidRPr="003906E5">
        <w:rPr>
          <w:rFonts w:ascii="华文楷体" w:eastAsia="华文楷体" w:hAnsi="华文楷体" w:hint="eastAsia"/>
          <w:sz w:val="28"/>
          <w:szCs w:val="28"/>
        </w:rPr>
        <w:t>由著名波兰黑客Joanna Rutkowska发布的基于Xen和Linux的开源操作系统</w:t>
      </w:r>
      <w:r>
        <w:rPr>
          <w:rFonts w:ascii="华文楷体" w:eastAsia="华文楷体" w:hAnsi="华文楷体" w:hint="eastAsia"/>
          <w:sz w:val="28"/>
          <w:szCs w:val="28"/>
        </w:rPr>
        <w:t xml:space="preserve"> </w:t>
      </w:r>
      <w:r>
        <w:rPr>
          <w:rFonts w:ascii="Cambria Math" w:eastAsia="华文楷体" w:hAnsi="Cambria Math" w:cs="Cambria Math" w:hint="eastAsia"/>
          <w:sz w:val="28"/>
          <w:szCs w:val="28"/>
        </w:rPr>
        <w:t>—</w:t>
      </w:r>
      <w:r>
        <w:rPr>
          <w:rFonts w:ascii="Cambria Math" w:eastAsia="华文楷体" w:hAnsi="Cambria Math" w:cs="Cambria Math" w:hint="eastAsia"/>
          <w:sz w:val="28"/>
          <w:szCs w:val="28"/>
        </w:rPr>
        <w:t xml:space="preserve"> </w:t>
      </w:r>
      <w:proofErr w:type="spellStart"/>
      <w:r w:rsidRPr="003906E5">
        <w:rPr>
          <w:rFonts w:ascii="华文楷体" w:eastAsia="华文楷体" w:hAnsi="华文楷体"/>
          <w:sz w:val="28"/>
          <w:szCs w:val="28"/>
        </w:rPr>
        <w:t>Qubes</w:t>
      </w:r>
      <w:proofErr w:type="spellEnd"/>
      <w:r w:rsidRPr="003906E5">
        <w:rPr>
          <w:rFonts w:ascii="华文楷体" w:eastAsia="华文楷体" w:hAnsi="华文楷体"/>
          <w:sz w:val="28"/>
          <w:szCs w:val="28"/>
        </w:rPr>
        <w:t>充分利用了虚拟化技术（基于安全虚拟机Xen），所有用户应用程序</w:t>
      </w:r>
      <w:r w:rsidRPr="003906E5">
        <w:rPr>
          <w:rFonts w:ascii="华文楷体" w:eastAsia="华文楷体" w:hAnsi="华文楷体" w:hint="eastAsia"/>
          <w:sz w:val="28"/>
          <w:szCs w:val="28"/>
        </w:rPr>
        <w:t>都运行在</w:t>
      </w:r>
      <w:proofErr w:type="spellStart"/>
      <w:r w:rsidRPr="003906E5">
        <w:rPr>
          <w:rFonts w:ascii="华文楷体" w:eastAsia="华文楷体" w:hAnsi="华文楷体" w:hint="eastAsia"/>
          <w:sz w:val="28"/>
          <w:szCs w:val="28"/>
        </w:rPr>
        <w:t>AppVM</w:t>
      </w:r>
      <w:proofErr w:type="spellEnd"/>
      <w:r w:rsidRPr="003906E5">
        <w:rPr>
          <w:rFonts w:ascii="华文楷体" w:eastAsia="华文楷体" w:hAnsi="华文楷体" w:hint="eastAsia"/>
          <w:sz w:val="28"/>
          <w:szCs w:val="28"/>
        </w:rPr>
        <w:t>（基于Linux的轻量级虚拟机）中，彼此隔离。而联网代码使用 IOMMU/VT-d放在一个非特权虚拟机中，在特权域（dom0）中没有任何联网代码。许多系统级组件放在沙盒中，以避免互相影响。</w:t>
      </w:r>
    </w:p>
    <w:p w14:paraId="734851EA" w14:textId="12C60EDF" w:rsidR="003906E5" w:rsidRDefault="003906E5" w:rsidP="003906E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3906E5">
        <w:rPr>
          <w:rFonts w:ascii="华文楷体" w:eastAsia="华文楷体" w:hAnsi="华文楷体" w:hint="eastAsia"/>
          <w:sz w:val="28"/>
          <w:szCs w:val="28"/>
        </w:rPr>
        <w:t>嵌入式系统中操作系统的安全新问题</w:t>
      </w:r>
    </w:p>
    <w:p w14:paraId="3BEC086B" w14:textId="1CA18E5F" w:rsidR="003906E5" w:rsidRDefault="003906E5" w:rsidP="003906E5">
      <w:pPr>
        <w:ind w:firstLineChars="200" w:firstLine="560"/>
        <w:rPr>
          <w:rFonts w:ascii="华文楷体" w:eastAsia="华文楷体" w:hAnsi="华文楷体" w:hint="eastAsia"/>
          <w:sz w:val="28"/>
          <w:szCs w:val="28"/>
        </w:rPr>
      </w:pPr>
      <w:r w:rsidRPr="003906E5">
        <w:rPr>
          <w:rFonts w:ascii="华文楷体" w:eastAsia="华文楷体" w:hAnsi="华文楷体" w:hint="eastAsia"/>
          <w:sz w:val="28"/>
          <w:szCs w:val="28"/>
        </w:rPr>
        <w:t>适航审定是大飞机研制中的关键环节，试飞测试是适航审定任务实施的重要基础；纵观国内外大飞机飞行试验均非常重视机载数据实时处理；在C919型号中对机载数据实时处理系统进行了研究， 以VxWorks嵌入式实时操作系统为平台，通过对现有机载实时处理系统功能模块进行整合以及软件优化设计来提高C919机载数据实时处理系统性能。</w:t>
      </w:r>
    </w:p>
    <w:p w14:paraId="2A880585" w14:textId="57241A9B" w:rsidR="003906E5" w:rsidRPr="003906E5" w:rsidRDefault="003906E5" w:rsidP="003906E5">
      <w:pPr>
        <w:ind w:firstLineChars="200" w:firstLine="560"/>
        <w:rPr>
          <w:rFonts w:ascii="华文楷体" w:eastAsia="华文楷体" w:hAnsi="华文楷体" w:hint="eastAsia"/>
          <w:b/>
          <w:bCs/>
          <w:sz w:val="28"/>
          <w:szCs w:val="28"/>
        </w:rPr>
      </w:pPr>
      <w:r w:rsidRPr="003906E5">
        <w:rPr>
          <w:rFonts w:ascii="华文楷体" w:eastAsia="华文楷体" w:hAnsi="华文楷体" w:hint="eastAsia"/>
          <w:sz w:val="28"/>
          <w:szCs w:val="28"/>
        </w:rPr>
        <w:t>嵌入式操作系统是嵌入式系统的核心，也是信息系统安全的重要保障，如果缺乏这个安全的根基，构建在操作系统上的应用系统以及整个嵌入式系统的安全性将得不到根本保障，因此提高嵌入式操作性系统的可靠性、安全性非常有必要。</w:t>
      </w:r>
      <w:r w:rsidRPr="003906E5">
        <w:rPr>
          <w:rFonts w:ascii="华文楷体" w:eastAsia="华文楷体" w:hAnsi="华文楷体" w:hint="eastAsia"/>
          <w:b/>
          <w:bCs/>
          <w:sz w:val="28"/>
          <w:szCs w:val="28"/>
        </w:rPr>
        <w:t>传统的嵌入式操作系统</w:t>
      </w:r>
      <w:r w:rsidRPr="003906E5">
        <w:rPr>
          <w:rFonts w:ascii="华文楷体" w:eastAsia="华文楷体" w:hAnsi="华文楷体" w:hint="eastAsia"/>
          <w:b/>
          <w:bCs/>
          <w:sz w:val="28"/>
          <w:szCs w:val="28"/>
        </w:rPr>
        <w:lastRenderedPageBreak/>
        <w:t>安全技术将操作系统所有安全相关功能集中在安全核心，但安全核心的开发使得操作系统内核变得更加庞大，导致无法对内核通过较高安全等级的安全评估和认证，也无法确保加密处理应用的真实安全性。</w:t>
      </w:r>
    </w:p>
    <w:p w14:paraId="49C19C36" w14:textId="2E674C8E" w:rsidR="003906E5" w:rsidRDefault="003906E5" w:rsidP="003906E5">
      <w:pPr>
        <w:ind w:firstLine="0"/>
        <w:rPr>
          <w:rFonts w:ascii="华文楷体" w:eastAsia="华文楷体" w:hAnsi="华文楷体" w:hint="eastAsia"/>
          <w:sz w:val="28"/>
          <w:szCs w:val="28"/>
        </w:rPr>
      </w:pPr>
      <w:r>
        <w:rPr>
          <w:rFonts w:ascii="华文楷体" w:eastAsia="华文楷体" w:hAnsi="华文楷体" w:hint="eastAsia"/>
          <w:sz w:val="28"/>
          <w:szCs w:val="28"/>
        </w:rPr>
        <w:t>二、</w:t>
      </w:r>
      <w:r w:rsidRPr="003906E5">
        <w:rPr>
          <w:rFonts w:ascii="华文楷体" w:eastAsia="华文楷体" w:hAnsi="华文楷体" w:hint="eastAsia"/>
          <w:sz w:val="28"/>
          <w:szCs w:val="28"/>
        </w:rPr>
        <w:t>操作系统的安全技术</w:t>
      </w:r>
    </w:p>
    <w:p w14:paraId="6AB471E4" w14:textId="3A8F43DC" w:rsidR="003906E5" w:rsidRPr="003906E5" w:rsidRDefault="003906E5" w:rsidP="003906E5">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3906E5">
        <w:rPr>
          <w:rFonts w:ascii="华文楷体" w:eastAsia="华文楷体" w:hAnsi="华文楷体" w:hint="eastAsia"/>
          <w:sz w:val="28"/>
          <w:szCs w:val="28"/>
        </w:rPr>
        <w:t>操作系统的安全机制</w:t>
      </w:r>
    </w:p>
    <w:p w14:paraId="07F0F559" w14:textId="6A24B358" w:rsidR="003906E5" w:rsidRDefault="003906E5"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3906E5">
        <w:rPr>
          <w:rFonts w:ascii="华文楷体" w:eastAsia="华文楷体" w:hAnsi="华文楷体" w:hint="eastAsia"/>
          <w:sz w:val="28"/>
          <w:szCs w:val="28"/>
        </w:rPr>
        <w:t>隔离控制</w:t>
      </w:r>
    </w:p>
    <w:p w14:paraId="4649EB48" w14:textId="5CAE7928" w:rsidR="003906E5" w:rsidRDefault="003906E5" w:rsidP="003906E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Pr="003906E5">
        <w:rPr>
          <w:rFonts w:ascii="华文楷体" w:eastAsia="华文楷体" w:hAnsi="华文楷体" w:hint="eastAsia"/>
          <w:sz w:val="28"/>
          <w:szCs w:val="28"/>
        </w:rPr>
        <w:t>物理隔离</w:t>
      </w:r>
    </w:p>
    <w:p w14:paraId="04BD6164" w14:textId="234D6A90" w:rsidR="003906E5" w:rsidRPr="003906E5" w:rsidRDefault="003906E5" w:rsidP="003906E5">
      <w:pPr>
        <w:ind w:firstLineChars="200" w:firstLine="560"/>
        <w:rPr>
          <w:rFonts w:ascii="华文楷体" w:eastAsia="华文楷体" w:hAnsi="华文楷体" w:hint="eastAsia"/>
          <w:sz w:val="28"/>
          <w:szCs w:val="28"/>
        </w:rPr>
      </w:pPr>
      <w:r w:rsidRPr="003906E5">
        <w:rPr>
          <w:rFonts w:ascii="华文楷体" w:eastAsia="华文楷体" w:hAnsi="华文楷体" w:hint="eastAsia"/>
          <w:sz w:val="28"/>
          <w:szCs w:val="28"/>
        </w:rPr>
        <w:t>例如，把不同的打印机分配给不同安全级别的用户。</w:t>
      </w:r>
    </w:p>
    <w:p w14:paraId="0C2206B6" w14:textId="78AED5A2" w:rsidR="003906E5" w:rsidRDefault="003906E5" w:rsidP="003906E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②</w:t>
      </w:r>
      <w:r w:rsidRPr="003906E5">
        <w:rPr>
          <w:rFonts w:ascii="华文楷体" w:eastAsia="华文楷体" w:hAnsi="华文楷体" w:hint="eastAsia"/>
          <w:sz w:val="28"/>
          <w:szCs w:val="28"/>
        </w:rPr>
        <w:t>时间隔离</w:t>
      </w:r>
    </w:p>
    <w:p w14:paraId="48DEBFC9" w14:textId="7BFF4A7D" w:rsidR="003906E5" w:rsidRPr="003906E5" w:rsidRDefault="003906E5" w:rsidP="003906E5">
      <w:pPr>
        <w:ind w:firstLineChars="200" w:firstLine="560"/>
        <w:rPr>
          <w:rFonts w:ascii="华文楷体" w:eastAsia="华文楷体" w:hAnsi="华文楷体" w:hint="eastAsia"/>
          <w:sz w:val="28"/>
          <w:szCs w:val="28"/>
        </w:rPr>
      </w:pPr>
      <w:r w:rsidRPr="003906E5">
        <w:rPr>
          <w:rFonts w:ascii="华文楷体" w:eastAsia="华文楷体" w:hAnsi="华文楷体" w:hint="eastAsia"/>
          <w:sz w:val="28"/>
          <w:szCs w:val="28"/>
        </w:rPr>
        <w:t>例如，以不同安全级别的程序在不同的时间使用计算机。</w:t>
      </w:r>
    </w:p>
    <w:p w14:paraId="04B2DBB1" w14:textId="46FF10D0" w:rsidR="003906E5" w:rsidRDefault="003906E5" w:rsidP="003906E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③</w:t>
      </w:r>
      <w:r w:rsidRPr="003906E5">
        <w:rPr>
          <w:rFonts w:ascii="华文楷体" w:eastAsia="华文楷体" w:hAnsi="华文楷体" w:hint="eastAsia"/>
          <w:sz w:val="28"/>
          <w:szCs w:val="28"/>
        </w:rPr>
        <w:t>加密隔离</w:t>
      </w:r>
    </w:p>
    <w:p w14:paraId="3743D9F3" w14:textId="27AC39E9" w:rsidR="003906E5" w:rsidRPr="003906E5" w:rsidRDefault="003906E5" w:rsidP="003906E5">
      <w:pPr>
        <w:ind w:firstLineChars="200" w:firstLine="560"/>
        <w:rPr>
          <w:rFonts w:ascii="华文楷体" w:eastAsia="华文楷体" w:hAnsi="华文楷体" w:hint="eastAsia"/>
          <w:sz w:val="28"/>
          <w:szCs w:val="28"/>
        </w:rPr>
      </w:pPr>
      <w:r w:rsidRPr="003906E5">
        <w:rPr>
          <w:rFonts w:ascii="华文楷体" w:eastAsia="华文楷体" w:hAnsi="华文楷体" w:hint="eastAsia"/>
          <w:sz w:val="28"/>
          <w:szCs w:val="28"/>
        </w:rPr>
        <w:t>例如，把文件、数据加密，使无关人员无法阅读。</w:t>
      </w:r>
    </w:p>
    <w:p w14:paraId="4DE8BB9F" w14:textId="09178F61" w:rsidR="003906E5" w:rsidRDefault="003906E5" w:rsidP="003906E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④</w:t>
      </w:r>
      <w:r w:rsidRPr="003906E5">
        <w:rPr>
          <w:rFonts w:ascii="华文楷体" w:eastAsia="华文楷体" w:hAnsi="华文楷体" w:hint="eastAsia"/>
          <w:sz w:val="28"/>
          <w:szCs w:val="28"/>
        </w:rPr>
        <w:t>逻辑隔离</w:t>
      </w:r>
    </w:p>
    <w:p w14:paraId="2A78D463" w14:textId="405E4AD5" w:rsidR="003906E5" w:rsidRDefault="003906E5" w:rsidP="003906E5">
      <w:pPr>
        <w:ind w:firstLineChars="200" w:firstLine="560"/>
        <w:rPr>
          <w:rFonts w:ascii="华文楷体" w:eastAsia="华文楷体" w:hAnsi="华文楷体" w:hint="eastAsia"/>
          <w:sz w:val="28"/>
          <w:szCs w:val="28"/>
        </w:rPr>
      </w:pPr>
      <w:r w:rsidRPr="003906E5">
        <w:rPr>
          <w:rFonts w:ascii="华文楷体" w:eastAsia="华文楷体" w:hAnsi="华文楷体" w:hint="eastAsia"/>
          <w:sz w:val="28"/>
          <w:szCs w:val="28"/>
        </w:rPr>
        <w:t>例如，把各个进程的运行限制在一定的空间，使得相互之间不感到其他进程或程序的存在，如sandbox。</w:t>
      </w:r>
    </w:p>
    <w:p w14:paraId="7E4089FE" w14:textId="68F673D8" w:rsidR="003906E5" w:rsidRPr="003906E5" w:rsidRDefault="006941D3" w:rsidP="006941D3">
      <w:pPr>
        <w:ind w:firstLine="0"/>
        <w:rPr>
          <w:rFonts w:ascii="华文楷体" w:eastAsia="华文楷体" w:hAnsi="华文楷体" w:hint="eastAsia"/>
          <w:sz w:val="28"/>
          <w:szCs w:val="28"/>
        </w:rPr>
      </w:pPr>
      <w:r>
        <w:rPr>
          <w:noProof/>
        </w:rPr>
        <w:drawing>
          <wp:inline distT="0" distB="0" distL="0" distR="0" wp14:anchorId="51C713D6" wp14:editId="507742EC">
            <wp:extent cx="5274228" cy="1894077"/>
            <wp:effectExtent l="0" t="0" r="3175" b="0"/>
            <wp:docPr id="1487542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42346" name=""/>
                    <pic:cNvPicPr/>
                  </pic:nvPicPr>
                  <pic:blipFill rotWithShape="1">
                    <a:blip r:embed="rId4"/>
                    <a:srcRect t="16001" b="19865"/>
                    <a:stretch/>
                  </pic:blipFill>
                  <pic:spPr bwMode="auto">
                    <a:xfrm>
                      <a:off x="0" y="0"/>
                      <a:ext cx="5274310" cy="1894107"/>
                    </a:xfrm>
                    <a:prstGeom prst="rect">
                      <a:avLst/>
                    </a:prstGeom>
                    <a:ln>
                      <a:noFill/>
                    </a:ln>
                    <a:extLst>
                      <a:ext uri="{53640926-AAD7-44D8-BBD7-CCE9431645EC}">
                        <a14:shadowObscured xmlns:a14="http://schemas.microsoft.com/office/drawing/2010/main"/>
                      </a:ext>
                    </a:extLst>
                  </pic:spPr>
                </pic:pic>
              </a:graphicData>
            </a:graphic>
          </wp:inline>
        </w:drawing>
      </w:r>
    </w:p>
    <w:p w14:paraId="1AE5C94F" w14:textId="2E243297" w:rsidR="006941D3" w:rsidRPr="006941D3" w:rsidRDefault="006941D3" w:rsidP="006A7E5B">
      <w:pPr>
        <w:ind w:firstLineChars="200" w:firstLine="561"/>
        <w:rPr>
          <w:rFonts w:ascii="华文楷体" w:eastAsia="华文楷体" w:hAnsi="华文楷体" w:hint="eastAsia"/>
          <w:b/>
          <w:bCs/>
          <w:sz w:val="28"/>
          <w:szCs w:val="28"/>
        </w:rPr>
      </w:pPr>
      <w:r w:rsidRPr="006941D3">
        <w:rPr>
          <w:rFonts w:ascii="华文楷体" w:eastAsia="华文楷体" w:hAnsi="华文楷体" w:hint="eastAsia"/>
          <w:b/>
          <w:bCs/>
          <w:sz w:val="28"/>
          <w:szCs w:val="28"/>
        </w:rPr>
        <w:t>操作系统对内存的保护主要采用逻辑隔离方法。</w:t>
      </w:r>
    </w:p>
    <w:p w14:paraId="7A03AEC9" w14:textId="10716801" w:rsidR="006941D3" w:rsidRDefault="006941D3" w:rsidP="006A7E5B">
      <w:pPr>
        <w:ind w:firstLineChars="200" w:firstLine="560"/>
        <w:rPr>
          <w:rFonts w:ascii="华文楷体" w:eastAsia="华文楷体" w:hAnsi="华文楷体" w:hint="eastAsia"/>
          <w:sz w:val="28"/>
          <w:szCs w:val="28"/>
        </w:rPr>
      </w:pPr>
      <w:r w:rsidRPr="006941D3">
        <w:rPr>
          <w:rFonts w:ascii="华文楷体" w:eastAsia="华文楷体" w:hAnsi="华文楷体" w:hint="eastAsia"/>
          <w:sz w:val="28"/>
          <w:szCs w:val="28"/>
        </w:rPr>
        <w:lastRenderedPageBreak/>
        <w:t>操作系统对存储器的保护</w:t>
      </w:r>
      <w:r>
        <w:rPr>
          <w:rFonts w:ascii="华文楷体" w:eastAsia="华文楷体" w:hAnsi="华文楷体" w:hint="eastAsia"/>
          <w:sz w:val="28"/>
          <w:szCs w:val="28"/>
        </w:rPr>
        <w:t>：</w:t>
      </w:r>
    </w:p>
    <w:p w14:paraId="1098D586" w14:textId="55A12670" w:rsidR="006941D3" w:rsidRDefault="006941D3" w:rsidP="006941D3">
      <w:pPr>
        <w:ind w:left="218" w:firstLineChars="222" w:firstLine="622"/>
        <w:rPr>
          <w:rFonts w:ascii="华文楷体" w:eastAsia="华文楷体" w:hAnsi="华文楷体" w:hint="eastAsia"/>
          <w:sz w:val="28"/>
          <w:szCs w:val="28"/>
        </w:rPr>
      </w:pPr>
      <w:r>
        <w:rPr>
          <w:rFonts w:ascii="华文楷体" w:eastAsia="华文楷体" w:hAnsi="华文楷体" w:hint="eastAsia"/>
          <w:sz w:val="28"/>
          <w:szCs w:val="28"/>
        </w:rPr>
        <w:t xml:space="preserve">Ⅰ </w:t>
      </w:r>
      <w:r w:rsidRPr="006941D3">
        <w:rPr>
          <w:rFonts w:ascii="华文楷体" w:eastAsia="华文楷体" w:hAnsi="华文楷体" w:hint="eastAsia"/>
          <w:sz w:val="28"/>
          <w:szCs w:val="28"/>
        </w:rPr>
        <w:t>界地址寄存器保护法</w:t>
      </w:r>
    </w:p>
    <w:p w14:paraId="0CF1464C" w14:textId="2953F15E" w:rsidR="006941D3" w:rsidRPr="006941D3" w:rsidRDefault="006941D3" w:rsidP="006941D3">
      <w:pPr>
        <w:ind w:left="840" w:firstLineChars="222" w:firstLine="622"/>
        <w:rPr>
          <w:rFonts w:ascii="华文楷体" w:eastAsia="华文楷体" w:hAnsi="华文楷体" w:hint="eastAsia"/>
          <w:sz w:val="28"/>
          <w:szCs w:val="28"/>
        </w:rPr>
      </w:pPr>
      <w:r w:rsidRPr="006941D3">
        <w:rPr>
          <w:rFonts w:ascii="华文楷体" w:eastAsia="华文楷体" w:hAnsi="华文楷体" w:hint="eastAsia"/>
          <w:sz w:val="28"/>
          <w:szCs w:val="28"/>
        </w:rPr>
        <w:t>• 在CPU中设置一对下限寄存器和上限寄存器，存放正在执行的程序在主存中的下限和上限地址。</w:t>
      </w:r>
    </w:p>
    <w:p w14:paraId="06FDA05D" w14:textId="75D7F1A0" w:rsidR="006941D3" w:rsidRPr="006941D3" w:rsidRDefault="006941D3" w:rsidP="006941D3">
      <w:pPr>
        <w:ind w:left="840" w:firstLineChars="222" w:firstLine="622"/>
        <w:rPr>
          <w:rFonts w:ascii="华文楷体" w:eastAsia="华文楷体" w:hAnsi="华文楷体" w:hint="eastAsia"/>
          <w:sz w:val="28"/>
          <w:szCs w:val="28"/>
        </w:rPr>
      </w:pPr>
      <w:r w:rsidRPr="006941D3">
        <w:rPr>
          <w:rFonts w:ascii="华文楷体" w:eastAsia="华文楷体" w:hAnsi="华文楷体" w:hint="eastAsia"/>
          <w:sz w:val="28"/>
          <w:szCs w:val="28"/>
        </w:rPr>
        <w:t>• 可将一个寄存器作为基址寄存器，另一寄存器作为限长寄存器（指示存储区长度）</w:t>
      </w:r>
    </w:p>
    <w:p w14:paraId="060C168A" w14:textId="43A30009" w:rsidR="006941D3" w:rsidRDefault="006941D3" w:rsidP="006941D3">
      <w:pPr>
        <w:ind w:left="840" w:firstLineChars="222" w:firstLine="622"/>
        <w:rPr>
          <w:rFonts w:ascii="华文楷体" w:eastAsia="华文楷体" w:hAnsi="华文楷体" w:hint="eastAsia"/>
          <w:sz w:val="28"/>
          <w:szCs w:val="28"/>
        </w:rPr>
      </w:pPr>
      <w:r w:rsidRPr="006941D3">
        <w:rPr>
          <w:rFonts w:ascii="华文楷体" w:eastAsia="华文楷体" w:hAnsi="华文楷体" w:hint="eastAsia"/>
          <w:sz w:val="28"/>
          <w:szCs w:val="28"/>
        </w:rPr>
        <w:t>• 每当CPU要访问主存，硬件自动将被访问的主存地址与界限寄存器的内容进行比较，以判断是否越界。如果未越界，则按此地址访问主存，否则将产生程序中断</w:t>
      </w:r>
      <w:r>
        <w:rPr>
          <w:rFonts w:ascii="华文楷体" w:eastAsia="华文楷体" w:hAnsi="华文楷体" w:hint="eastAsia"/>
          <w:sz w:val="28"/>
          <w:szCs w:val="28"/>
        </w:rPr>
        <w:t xml:space="preserve"> — </w:t>
      </w:r>
      <w:r w:rsidRPr="006941D3">
        <w:rPr>
          <w:rFonts w:ascii="华文楷体" w:eastAsia="华文楷体" w:hAnsi="华文楷体" w:hint="eastAsia"/>
          <w:sz w:val="28"/>
          <w:szCs w:val="28"/>
        </w:rPr>
        <w:t>越界中断（存储保护中断）。</w:t>
      </w:r>
    </w:p>
    <w:p w14:paraId="7F4C0204" w14:textId="156B6F7F" w:rsidR="006941D3" w:rsidRDefault="006941D3" w:rsidP="006941D3">
      <w:pPr>
        <w:ind w:left="218" w:firstLineChars="222" w:firstLine="622"/>
        <w:rPr>
          <w:rFonts w:ascii="华文楷体" w:eastAsia="华文楷体" w:hAnsi="华文楷体" w:hint="eastAsia"/>
          <w:sz w:val="28"/>
          <w:szCs w:val="28"/>
        </w:rPr>
      </w:pPr>
      <w:r>
        <w:rPr>
          <w:rFonts w:ascii="华文楷体" w:eastAsia="华文楷体" w:hAnsi="华文楷体" w:hint="eastAsia"/>
          <w:sz w:val="28"/>
          <w:szCs w:val="28"/>
        </w:rPr>
        <w:t xml:space="preserve">Ⅱ </w:t>
      </w:r>
      <w:r w:rsidRPr="006941D3">
        <w:rPr>
          <w:rFonts w:ascii="华文楷体" w:eastAsia="华文楷体" w:hAnsi="华文楷体" w:hint="eastAsia"/>
          <w:sz w:val="28"/>
          <w:szCs w:val="28"/>
        </w:rPr>
        <w:t>内存标志法</w:t>
      </w:r>
    </w:p>
    <w:p w14:paraId="66FD9EDF" w14:textId="17724270" w:rsidR="006941D3" w:rsidRDefault="006941D3" w:rsidP="006941D3">
      <w:pPr>
        <w:ind w:left="218" w:firstLineChars="222" w:firstLine="622"/>
        <w:rPr>
          <w:rFonts w:ascii="华文楷体" w:eastAsia="华文楷体" w:hAnsi="华文楷体" w:hint="eastAsia"/>
          <w:sz w:val="28"/>
          <w:szCs w:val="28"/>
        </w:rPr>
      </w:pPr>
      <w:r>
        <w:rPr>
          <w:rFonts w:ascii="华文楷体" w:eastAsia="华文楷体" w:hAnsi="华文楷体" w:hint="eastAsia"/>
          <w:sz w:val="28"/>
          <w:szCs w:val="28"/>
        </w:rPr>
        <w:t xml:space="preserve">Ⅲ </w:t>
      </w:r>
      <w:r w:rsidRPr="006941D3">
        <w:rPr>
          <w:rFonts w:ascii="华文楷体" w:eastAsia="华文楷体" w:hAnsi="华文楷体" w:hint="eastAsia"/>
          <w:sz w:val="28"/>
          <w:szCs w:val="28"/>
        </w:rPr>
        <w:t>锁保护法</w:t>
      </w:r>
    </w:p>
    <w:p w14:paraId="110E25F1" w14:textId="475D5453" w:rsidR="006941D3" w:rsidRPr="006941D3" w:rsidRDefault="006941D3" w:rsidP="006941D3">
      <w:pPr>
        <w:ind w:left="638" w:firstLineChars="222" w:firstLine="622"/>
        <w:rPr>
          <w:rFonts w:ascii="华文楷体" w:eastAsia="华文楷体" w:hAnsi="华文楷体" w:hint="eastAsia"/>
          <w:sz w:val="28"/>
          <w:szCs w:val="28"/>
        </w:rPr>
      </w:pPr>
      <w:r w:rsidRPr="006941D3">
        <w:rPr>
          <w:rFonts w:ascii="华文楷体" w:eastAsia="华文楷体" w:hAnsi="华文楷体" w:hint="eastAsia"/>
          <w:sz w:val="28"/>
          <w:szCs w:val="28"/>
        </w:rPr>
        <w:t>“锁”是指为存储区设置的特定数字。</w:t>
      </w:r>
    </w:p>
    <w:p w14:paraId="66D2561B" w14:textId="77777777" w:rsidR="006941D3" w:rsidRPr="006941D3" w:rsidRDefault="006941D3" w:rsidP="006941D3">
      <w:pPr>
        <w:ind w:left="638" w:firstLineChars="222" w:firstLine="622"/>
        <w:rPr>
          <w:rFonts w:ascii="华文楷体" w:eastAsia="华文楷体" w:hAnsi="华文楷体" w:hint="eastAsia"/>
          <w:sz w:val="28"/>
          <w:szCs w:val="28"/>
        </w:rPr>
      </w:pPr>
      <w:r w:rsidRPr="006941D3">
        <w:rPr>
          <w:rFonts w:ascii="华文楷体" w:eastAsia="华文楷体" w:hAnsi="华文楷体" w:hint="eastAsia"/>
          <w:sz w:val="28"/>
          <w:szCs w:val="28"/>
        </w:rPr>
        <w:t>使用</w:t>
      </w:r>
      <w:proofErr w:type="gramStart"/>
      <w:r w:rsidRPr="006941D3">
        <w:rPr>
          <w:rFonts w:ascii="华文楷体" w:eastAsia="华文楷体" w:hAnsi="华文楷体" w:hint="eastAsia"/>
          <w:sz w:val="28"/>
          <w:szCs w:val="28"/>
        </w:rPr>
        <w:t>锁保护</w:t>
      </w:r>
      <w:proofErr w:type="gramEnd"/>
      <w:r w:rsidRPr="006941D3">
        <w:rPr>
          <w:rFonts w:ascii="华文楷体" w:eastAsia="华文楷体" w:hAnsi="华文楷体" w:hint="eastAsia"/>
          <w:sz w:val="28"/>
          <w:szCs w:val="28"/>
        </w:rPr>
        <w:t>方式具有以下优点：</w:t>
      </w:r>
    </w:p>
    <w:p w14:paraId="4F86F414" w14:textId="2EA3C981" w:rsidR="006941D3" w:rsidRPr="006941D3" w:rsidRDefault="006941D3" w:rsidP="006941D3">
      <w:pPr>
        <w:ind w:left="638" w:firstLineChars="222" w:firstLine="622"/>
        <w:rPr>
          <w:rFonts w:ascii="华文楷体" w:eastAsia="华文楷体" w:hAnsi="华文楷体" w:hint="eastAsia"/>
          <w:sz w:val="28"/>
          <w:szCs w:val="28"/>
        </w:rPr>
      </w:pPr>
      <w:r w:rsidRPr="006941D3">
        <w:rPr>
          <w:rFonts w:ascii="华文楷体" w:eastAsia="华文楷体" w:hAnsi="华文楷体" w:hint="eastAsia"/>
          <w:sz w:val="28"/>
          <w:szCs w:val="28"/>
        </w:rPr>
        <w:t>• 因为不同的存储区可以分配相同的锁，因此用户可以用同一钥匙打开不连续的若干区域。</w:t>
      </w:r>
    </w:p>
    <w:p w14:paraId="43267DA9" w14:textId="3D769464" w:rsidR="006941D3" w:rsidRDefault="006941D3" w:rsidP="006941D3">
      <w:pPr>
        <w:ind w:left="638" w:firstLineChars="222" w:firstLine="622"/>
        <w:rPr>
          <w:rFonts w:ascii="华文楷体" w:eastAsia="华文楷体" w:hAnsi="华文楷体" w:hint="eastAsia"/>
          <w:sz w:val="28"/>
          <w:szCs w:val="28"/>
        </w:rPr>
      </w:pPr>
      <w:r w:rsidRPr="006941D3">
        <w:rPr>
          <w:rFonts w:ascii="华文楷体" w:eastAsia="华文楷体" w:hAnsi="华文楷体" w:hint="eastAsia"/>
          <w:sz w:val="28"/>
          <w:szCs w:val="28"/>
        </w:rPr>
        <w:t>• 只要锁和钥匙定义不同的对应方案，就可以使钥匙具有不同的优先级。</w:t>
      </w:r>
    </w:p>
    <w:p w14:paraId="13C63B04" w14:textId="58518AA0" w:rsidR="006941D3" w:rsidRDefault="006941D3" w:rsidP="006941D3">
      <w:pPr>
        <w:ind w:left="218" w:firstLineChars="222" w:firstLine="622"/>
        <w:rPr>
          <w:rFonts w:ascii="华文楷体" w:eastAsia="华文楷体" w:hAnsi="华文楷体" w:hint="eastAsia"/>
          <w:sz w:val="28"/>
          <w:szCs w:val="28"/>
        </w:rPr>
      </w:pPr>
      <w:r>
        <w:rPr>
          <w:rFonts w:ascii="华文楷体" w:eastAsia="华文楷体" w:hAnsi="华文楷体" w:hint="eastAsia"/>
          <w:sz w:val="28"/>
          <w:szCs w:val="28"/>
        </w:rPr>
        <w:t xml:space="preserve">Ⅳ </w:t>
      </w:r>
      <w:proofErr w:type="gramStart"/>
      <w:r w:rsidRPr="006941D3">
        <w:rPr>
          <w:rFonts w:ascii="华文楷体" w:eastAsia="华文楷体" w:hAnsi="华文楷体" w:hint="eastAsia"/>
          <w:sz w:val="28"/>
          <w:szCs w:val="28"/>
        </w:rPr>
        <w:t>特征位</w:t>
      </w:r>
      <w:proofErr w:type="gramEnd"/>
      <w:r w:rsidRPr="006941D3">
        <w:rPr>
          <w:rFonts w:ascii="华文楷体" w:eastAsia="华文楷体" w:hAnsi="华文楷体" w:hint="eastAsia"/>
          <w:sz w:val="28"/>
          <w:szCs w:val="28"/>
        </w:rPr>
        <w:t>保护法</w:t>
      </w:r>
    </w:p>
    <w:p w14:paraId="7B50DBA7" w14:textId="064BE900" w:rsidR="006941D3" w:rsidRDefault="006941D3" w:rsidP="006941D3">
      <w:pPr>
        <w:ind w:left="638" w:firstLineChars="222" w:firstLine="622"/>
        <w:rPr>
          <w:rFonts w:ascii="华文楷体" w:eastAsia="华文楷体" w:hAnsi="华文楷体" w:hint="eastAsia"/>
          <w:sz w:val="28"/>
          <w:szCs w:val="28"/>
        </w:rPr>
      </w:pPr>
      <w:proofErr w:type="gramStart"/>
      <w:r w:rsidRPr="006941D3">
        <w:rPr>
          <w:rFonts w:ascii="华文楷体" w:eastAsia="华文楷体" w:hAnsi="华文楷体" w:hint="eastAsia"/>
          <w:sz w:val="28"/>
          <w:szCs w:val="28"/>
        </w:rPr>
        <w:t>特征位</w:t>
      </w:r>
      <w:proofErr w:type="gramEnd"/>
      <w:r w:rsidRPr="006941D3">
        <w:rPr>
          <w:rFonts w:ascii="华文楷体" w:eastAsia="华文楷体" w:hAnsi="华文楷体" w:hint="eastAsia"/>
          <w:sz w:val="28"/>
          <w:szCs w:val="28"/>
        </w:rPr>
        <w:t>即在每一个存储单元的前面设置一组特征位</w:t>
      </w:r>
      <w:r>
        <w:rPr>
          <w:rFonts w:ascii="华文楷体" w:eastAsia="华文楷体" w:hAnsi="华文楷体" w:hint="eastAsia"/>
          <w:sz w:val="28"/>
          <w:szCs w:val="28"/>
        </w:rPr>
        <w:t>。</w:t>
      </w:r>
    </w:p>
    <w:p w14:paraId="27C45146" w14:textId="357A607B" w:rsidR="006941D3" w:rsidRDefault="006941D3" w:rsidP="006941D3">
      <w:pPr>
        <w:ind w:left="638" w:firstLineChars="222" w:firstLine="466"/>
        <w:rPr>
          <w:rFonts w:ascii="华文楷体" w:eastAsia="华文楷体" w:hAnsi="华文楷体" w:hint="eastAsia"/>
          <w:sz w:val="28"/>
          <w:szCs w:val="28"/>
        </w:rPr>
      </w:pPr>
      <w:r>
        <w:rPr>
          <w:noProof/>
        </w:rPr>
        <w:drawing>
          <wp:inline distT="0" distB="0" distL="0" distR="0" wp14:anchorId="32D41EA2" wp14:editId="0EA7FF6D">
            <wp:extent cx="3416476" cy="800141"/>
            <wp:effectExtent l="0" t="0" r="0" b="0"/>
            <wp:docPr id="38470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0123" name=""/>
                    <pic:cNvPicPr/>
                  </pic:nvPicPr>
                  <pic:blipFill>
                    <a:blip r:embed="rId5"/>
                    <a:stretch>
                      <a:fillRect/>
                    </a:stretch>
                  </pic:blipFill>
                  <pic:spPr>
                    <a:xfrm>
                      <a:off x="0" y="0"/>
                      <a:ext cx="3416476" cy="800141"/>
                    </a:xfrm>
                    <a:prstGeom prst="rect">
                      <a:avLst/>
                    </a:prstGeom>
                  </pic:spPr>
                </pic:pic>
              </a:graphicData>
            </a:graphic>
          </wp:inline>
        </w:drawing>
      </w:r>
    </w:p>
    <w:p w14:paraId="69E08948" w14:textId="3DB59436" w:rsidR="003906E5" w:rsidRDefault="003906E5"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（2）</w:t>
      </w:r>
      <w:r w:rsidRPr="003906E5">
        <w:rPr>
          <w:rFonts w:ascii="华文楷体" w:eastAsia="华文楷体" w:hAnsi="华文楷体" w:hint="eastAsia"/>
          <w:sz w:val="28"/>
          <w:szCs w:val="28"/>
        </w:rPr>
        <w:t>访问控制</w:t>
      </w:r>
    </w:p>
    <w:p w14:paraId="2E28AC07" w14:textId="29D04681" w:rsidR="003906E5" w:rsidRDefault="006941D3" w:rsidP="006941D3">
      <w:pPr>
        <w:ind w:firstLineChars="200" w:firstLine="561"/>
        <w:rPr>
          <w:rFonts w:ascii="华文楷体" w:eastAsia="华文楷体" w:hAnsi="华文楷体" w:hint="eastAsia"/>
          <w:sz w:val="28"/>
          <w:szCs w:val="28"/>
        </w:rPr>
      </w:pPr>
      <w:r w:rsidRPr="006941D3">
        <w:rPr>
          <w:rFonts w:ascii="华文楷体" w:eastAsia="华文楷体" w:hAnsi="华文楷体" w:hint="eastAsia"/>
          <w:b/>
          <w:bCs/>
          <w:sz w:val="28"/>
          <w:szCs w:val="28"/>
        </w:rPr>
        <w:t>访问控制是操作系统的安全控制核心。</w:t>
      </w:r>
      <w:r w:rsidRPr="006941D3">
        <w:rPr>
          <w:rFonts w:ascii="华文楷体" w:eastAsia="华文楷体" w:hAnsi="华文楷体" w:hint="eastAsia"/>
          <w:sz w:val="28"/>
          <w:szCs w:val="28"/>
        </w:rPr>
        <w:t>访问控制是确定谁能访问系统，能访问系统何种资源以及在何种程度上使用这些资源。访问控制包括对系统各种资源的存取控制。</w:t>
      </w:r>
    </w:p>
    <w:p w14:paraId="0C54F46C" w14:textId="1654CDD0" w:rsidR="006941D3" w:rsidRDefault="006941D3" w:rsidP="006941D3">
      <w:pPr>
        <w:ind w:firstLineChars="200" w:firstLine="560"/>
        <w:rPr>
          <w:rFonts w:ascii="华文楷体" w:eastAsia="华文楷体" w:hAnsi="华文楷体" w:hint="eastAsia"/>
          <w:sz w:val="28"/>
          <w:szCs w:val="28"/>
        </w:rPr>
      </w:pPr>
      <w:r w:rsidRPr="006941D3">
        <w:rPr>
          <w:rFonts w:ascii="华文楷体" w:eastAsia="华文楷体" w:hAnsi="华文楷体" w:hint="eastAsia"/>
          <w:sz w:val="28"/>
          <w:szCs w:val="28"/>
        </w:rPr>
        <w:t>访问控制的三项基本任务</w:t>
      </w:r>
      <w:r>
        <w:rPr>
          <w:rFonts w:ascii="华文楷体" w:eastAsia="华文楷体" w:hAnsi="华文楷体" w:hint="eastAsia"/>
          <w:sz w:val="28"/>
          <w:szCs w:val="28"/>
        </w:rPr>
        <w:t>：</w:t>
      </w:r>
      <w:r w:rsidRPr="006941D3">
        <w:rPr>
          <w:rFonts w:ascii="华文楷体" w:eastAsia="华文楷体" w:hAnsi="华文楷体" w:hint="eastAsia"/>
          <w:sz w:val="28"/>
          <w:szCs w:val="28"/>
        </w:rPr>
        <w:t>身份认证</w:t>
      </w:r>
      <w:r>
        <w:rPr>
          <w:rFonts w:ascii="华文楷体" w:eastAsia="华文楷体" w:hAnsi="华文楷体" w:hint="eastAsia"/>
          <w:sz w:val="28"/>
          <w:szCs w:val="28"/>
        </w:rPr>
        <w:t>、</w:t>
      </w:r>
      <w:r w:rsidRPr="006941D3">
        <w:rPr>
          <w:rFonts w:ascii="华文楷体" w:eastAsia="华文楷体" w:hAnsi="华文楷体" w:hint="eastAsia"/>
          <w:sz w:val="28"/>
          <w:szCs w:val="28"/>
        </w:rPr>
        <w:t>确定访问权限</w:t>
      </w:r>
      <w:r>
        <w:rPr>
          <w:rFonts w:ascii="华文楷体" w:eastAsia="华文楷体" w:hAnsi="华文楷体" w:hint="eastAsia"/>
          <w:sz w:val="28"/>
          <w:szCs w:val="28"/>
        </w:rPr>
        <w:t>和</w:t>
      </w:r>
      <w:r w:rsidRPr="006941D3">
        <w:rPr>
          <w:rFonts w:ascii="华文楷体" w:eastAsia="华文楷体" w:hAnsi="华文楷体" w:hint="eastAsia"/>
          <w:sz w:val="28"/>
          <w:szCs w:val="28"/>
        </w:rPr>
        <w:t>实施访问控制的权限</w:t>
      </w:r>
      <w:r>
        <w:rPr>
          <w:rFonts w:ascii="华文楷体" w:eastAsia="华文楷体" w:hAnsi="华文楷体" w:hint="eastAsia"/>
          <w:sz w:val="28"/>
          <w:szCs w:val="28"/>
        </w:rPr>
        <w:t>。</w:t>
      </w:r>
    </w:p>
    <w:p w14:paraId="12B8D84F" w14:textId="60CFFE73" w:rsidR="006941D3" w:rsidRDefault="006941D3" w:rsidP="006941D3">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Pr="006941D3">
        <w:rPr>
          <w:rFonts w:ascii="华文楷体" w:eastAsia="华文楷体" w:hAnsi="华文楷体" w:hint="eastAsia"/>
          <w:sz w:val="28"/>
          <w:szCs w:val="28"/>
        </w:rPr>
        <w:t>一次性口令认证（OTP）</w:t>
      </w:r>
    </w:p>
    <w:p w14:paraId="00BC85CC" w14:textId="1A83D945" w:rsidR="006941D3" w:rsidRDefault="006941D3" w:rsidP="006941D3">
      <w:pPr>
        <w:ind w:firstLineChars="200" w:firstLine="560"/>
        <w:rPr>
          <w:rFonts w:ascii="华文楷体" w:eastAsia="华文楷体" w:hAnsi="华文楷体" w:hint="eastAsia"/>
          <w:sz w:val="28"/>
          <w:szCs w:val="28"/>
        </w:rPr>
      </w:pPr>
      <w:r w:rsidRPr="006941D3">
        <w:rPr>
          <w:rFonts w:ascii="华文楷体" w:eastAsia="华文楷体" w:hAnsi="华文楷体" w:hint="eastAsia"/>
          <w:sz w:val="28"/>
          <w:szCs w:val="28"/>
        </w:rPr>
        <w:t>OTP的主要思路是：在登录过程中加入不确定因素，使每次登录过程中传送的口令信息都不相同，以提高登录过程安全性。</w:t>
      </w:r>
    </w:p>
    <w:p w14:paraId="6D71AC45" w14:textId="5BFE5A88" w:rsidR="006941D3" w:rsidRDefault="006941D3" w:rsidP="006941D3">
      <w:pPr>
        <w:ind w:firstLineChars="200" w:firstLine="560"/>
        <w:rPr>
          <w:rFonts w:ascii="华文楷体" w:eastAsia="华文楷体" w:hAnsi="华文楷体" w:hint="eastAsia"/>
          <w:sz w:val="28"/>
          <w:szCs w:val="28"/>
        </w:rPr>
      </w:pPr>
      <w:r w:rsidRPr="006941D3">
        <w:rPr>
          <w:rFonts w:ascii="华文楷体" w:eastAsia="华文楷体" w:hAnsi="华文楷体" w:hint="eastAsia"/>
          <w:sz w:val="28"/>
          <w:szCs w:val="28"/>
        </w:rPr>
        <w:t>例如：</w:t>
      </w:r>
      <w:r w:rsidRPr="00607B57">
        <w:rPr>
          <w:rFonts w:ascii="华文楷体" w:eastAsia="华文楷体" w:hAnsi="华文楷体" w:hint="eastAsia"/>
          <w:b/>
          <w:bCs/>
          <w:sz w:val="28"/>
          <w:szCs w:val="28"/>
        </w:rPr>
        <w:t>登录密码=MD5(用户名＋密码 ＋时间）</w:t>
      </w:r>
      <w:r>
        <w:rPr>
          <w:rFonts w:ascii="华文楷体" w:eastAsia="华文楷体" w:hAnsi="华文楷体" w:hint="eastAsia"/>
          <w:sz w:val="28"/>
          <w:szCs w:val="28"/>
        </w:rPr>
        <w:t>。</w:t>
      </w:r>
      <w:r w:rsidRPr="006941D3">
        <w:rPr>
          <w:rFonts w:ascii="华文楷体" w:eastAsia="华文楷体" w:hAnsi="华文楷体" w:hint="eastAsia"/>
          <w:sz w:val="28"/>
          <w:szCs w:val="28"/>
        </w:rPr>
        <w:t>系统接收到登录口令后做一个验算即可验证用户的合法性。</w:t>
      </w:r>
    </w:p>
    <w:p w14:paraId="0EA6C5EC" w14:textId="39099294" w:rsidR="00607B57" w:rsidRDefault="00607B57" w:rsidP="006941D3">
      <w:pPr>
        <w:ind w:firstLineChars="200" w:firstLine="560"/>
        <w:rPr>
          <w:rFonts w:ascii="华文楷体" w:eastAsia="华文楷体" w:hAnsi="华文楷体" w:hint="eastAsia"/>
          <w:sz w:val="28"/>
          <w:szCs w:val="28"/>
        </w:rPr>
      </w:pPr>
      <w:r w:rsidRPr="00607B57">
        <w:rPr>
          <w:rFonts w:ascii="华文楷体" w:eastAsia="华文楷体" w:hAnsi="华文楷体" w:hint="eastAsia"/>
          <w:sz w:val="28"/>
          <w:szCs w:val="28"/>
        </w:rPr>
        <w:t>不是解决安全问题的终极方案</w:t>
      </w:r>
      <w:r>
        <w:rPr>
          <w:rFonts w:ascii="华文楷体" w:eastAsia="华文楷体" w:hAnsi="华文楷体" w:hint="eastAsia"/>
          <w:sz w:val="28"/>
          <w:szCs w:val="28"/>
        </w:rPr>
        <w:t>。</w:t>
      </w:r>
      <w:r w:rsidR="003809C7" w:rsidRPr="003809C7">
        <w:rPr>
          <w:rFonts w:ascii="华文楷体" w:eastAsia="华文楷体" w:hAnsi="华文楷体" w:hint="eastAsia"/>
          <w:sz w:val="28"/>
          <w:szCs w:val="28"/>
        </w:rPr>
        <w:t>银行的U盾为例</w:t>
      </w:r>
      <w:r w:rsidR="003809C7">
        <w:rPr>
          <w:rFonts w:ascii="华文楷体" w:eastAsia="华文楷体" w:hAnsi="华文楷体" w:hint="eastAsia"/>
          <w:sz w:val="28"/>
          <w:szCs w:val="28"/>
        </w:rPr>
        <w:t>，随机种子。</w:t>
      </w:r>
    </w:p>
    <w:p w14:paraId="156B5EEB" w14:textId="585EFE41" w:rsidR="002014FC" w:rsidRDefault="002014FC" w:rsidP="006941D3">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②</w:t>
      </w:r>
      <w:r w:rsidRPr="002014FC">
        <w:rPr>
          <w:rFonts w:ascii="华文楷体" w:eastAsia="华文楷体" w:hAnsi="华文楷体" w:hint="eastAsia"/>
          <w:sz w:val="28"/>
          <w:szCs w:val="28"/>
        </w:rPr>
        <w:t>Kerberos认证</w:t>
      </w:r>
    </w:p>
    <w:p w14:paraId="5382152E" w14:textId="4B14BEC7" w:rsidR="002014FC" w:rsidRPr="00607B57" w:rsidRDefault="002014FC" w:rsidP="002014FC">
      <w:pPr>
        <w:ind w:firstLine="0"/>
        <w:rPr>
          <w:rFonts w:ascii="华文楷体" w:eastAsia="华文楷体" w:hAnsi="华文楷体" w:hint="eastAsia"/>
          <w:sz w:val="28"/>
          <w:szCs w:val="28"/>
        </w:rPr>
      </w:pPr>
      <w:r>
        <w:rPr>
          <w:noProof/>
        </w:rPr>
        <w:drawing>
          <wp:inline distT="0" distB="0" distL="0" distR="0" wp14:anchorId="75E7AED5" wp14:editId="75CDF713">
            <wp:extent cx="5274310" cy="3220720"/>
            <wp:effectExtent l="0" t="0" r="2540" b="0"/>
            <wp:docPr id="2124530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30044" name=""/>
                    <pic:cNvPicPr/>
                  </pic:nvPicPr>
                  <pic:blipFill>
                    <a:blip r:embed="rId6"/>
                    <a:stretch>
                      <a:fillRect/>
                    </a:stretch>
                  </pic:blipFill>
                  <pic:spPr>
                    <a:xfrm>
                      <a:off x="0" y="0"/>
                      <a:ext cx="5274310" cy="3220720"/>
                    </a:xfrm>
                    <a:prstGeom prst="rect">
                      <a:avLst/>
                    </a:prstGeom>
                  </pic:spPr>
                </pic:pic>
              </a:graphicData>
            </a:graphic>
          </wp:inline>
        </w:drawing>
      </w:r>
    </w:p>
    <w:p w14:paraId="0F135B75" w14:textId="02DEF1D5" w:rsidR="006941D3" w:rsidRPr="002014FC" w:rsidRDefault="002014FC" w:rsidP="006A7E5B">
      <w:pPr>
        <w:ind w:firstLineChars="200" w:firstLine="561"/>
        <w:rPr>
          <w:rFonts w:ascii="华文楷体" w:eastAsia="华文楷体" w:hAnsi="华文楷体" w:hint="eastAsia"/>
          <w:b/>
          <w:bCs/>
          <w:sz w:val="28"/>
          <w:szCs w:val="28"/>
        </w:rPr>
      </w:pPr>
      <w:r w:rsidRPr="002014FC">
        <w:rPr>
          <w:rFonts w:ascii="华文楷体" w:eastAsia="华文楷体" w:hAnsi="华文楷体"/>
          <w:b/>
          <w:bCs/>
          <w:sz w:val="28"/>
          <w:szCs w:val="28"/>
        </w:rPr>
        <w:t>会话密钥是对称密钥</w:t>
      </w:r>
      <w:r w:rsidRPr="002014FC">
        <w:rPr>
          <w:rFonts w:ascii="华文楷体" w:eastAsia="华文楷体" w:hAnsi="华文楷体" w:hint="eastAsia"/>
          <w:b/>
          <w:bCs/>
          <w:sz w:val="28"/>
          <w:szCs w:val="28"/>
        </w:rPr>
        <w:t>。</w:t>
      </w:r>
    </w:p>
    <w:p w14:paraId="7DAFFBFF" w14:textId="45F5D451" w:rsidR="002014FC" w:rsidRPr="002014FC" w:rsidRDefault="002014FC" w:rsidP="006A7E5B">
      <w:pPr>
        <w:ind w:firstLineChars="200" w:firstLine="561"/>
        <w:rPr>
          <w:rFonts w:ascii="华文楷体" w:eastAsia="华文楷体" w:hAnsi="华文楷体" w:hint="eastAsia"/>
          <w:b/>
          <w:bCs/>
          <w:sz w:val="28"/>
          <w:szCs w:val="28"/>
        </w:rPr>
      </w:pPr>
      <w:r w:rsidRPr="002014FC">
        <w:rPr>
          <w:rFonts w:ascii="华文楷体" w:eastAsia="华文楷体" w:hAnsi="华文楷体" w:hint="eastAsia"/>
          <w:b/>
          <w:bCs/>
          <w:sz w:val="28"/>
          <w:szCs w:val="28"/>
        </w:rPr>
        <w:lastRenderedPageBreak/>
        <w:t>两个票据，三台服务器，四个参与者，五个会话密钥。</w:t>
      </w:r>
    </w:p>
    <w:p w14:paraId="3CA85820" w14:textId="0AE6B134" w:rsidR="004C2CCE" w:rsidRDefault="004C2CCE" w:rsidP="006A7E5B">
      <w:pPr>
        <w:ind w:firstLineChars="200" w:firstLine="560"/>
        <w:rPr>
          <w:rFonts w:ascii="华文楷体" w:eastAsia="华文楷体" w:hAnsi="华文楷体" w:hint="eastAsia"/>
          <w:sz w:val="28"/>
          <w:szCs w:val="28"/>
        </w:rPr>
      </w:pPr>
      <w:r w:rsidRPr="004C2CCE">
        <w:rPr>
          <w:rFonts w:ascii="华文楷体" w:eastAsia="华文楷体" w:hAnsi="华文楷体" w:hint="eastAsia"/>
          <w:sz w:val="28"/>
          <w:szCs w:val="28"/>
        </w:rPr>
        <w:t>Kerberos报文交换第一轮：</w:t>
      </w:r>
      <w:r w:rsidRPr="004C2CCE">
        <w:rPr>
          <w:rFonts w:ascii="华文楷体" w:eastAsia="华文楷体" w:hAnsi="华文楷体" w:hint="eastAsia"/>
          <w:b/>
          <w:bCs/>
          <w:sz w:val="28"/>
          <w:szCs w:val="28"/>
        </w:rPr>
        <w:t>获取票据许可票据</w:t>
      </w:r>
    </w:p>
    <w:p w14:paraId="75E16168" w14:textId="1B8E498D" w:rsidR="006941D3" w:rsidRDefault="002014FC" w:rsidP="006A7E5B">
      <w:pPr>
        <w:ind w:firstLineChars="200" w:firstLine="560"/>
        <w:rPr>
          <w:rFonts w:ascii="华文楷体" w:eastAsia="华文楷体" w:hAnsi="华文楷体" w:hint="eastAsia"/>
          <w:sz w:val="28"/>
          <w:szCs w:val="28"/>
        </w:rPr>
      </w:pPr>
      <w:r w:rsidRPr="002014FC">
        <w:rPr>
          <w:rFonts w:ascii="华文楷体" w:eastAsia="华文楷体" w:hAnsi="华文楷体" w:hint="eastAsia"/>
          <w:sz w:val="28"/>
          <w:szCs w:val="28"/>
        </w:rPr>
        <w:t>Step (1) 用户请求票据许可票据</w:t>
      </w:r>
    </w:p>
    <w:p w14:paraId="6752641F" w14:textId="77777777" w:rsidR="002014FC" w:rsidRPr="002014FC" w:rsidRDefault="002014FC" w:rsidP="002014FC">
      <w:pPr>
        <w:ind w:firstLineChars="200" w:firstLine="560"/>
        <w:rPr>
          <w:rFonts w:ascii="华文楷体" w:eastAsia="华文楷体" w:hAnsi="华文楷体" w:hint="eastAsia"/>
          <w:sz w:val="28"/>
          <w:szCs w:val="28"/>
        </w:rPr>
      </w:pPr>
      <w:r w:rsidRPr="002014FC">
        <w:rPr>
          <w:rFonts w:ascii="Segoe UI Symbol" w:eastAsia="华文楷体" w:hAnsi="Segoe UI Symbol" w:cs="Segoe UI Symbol"/>
          <w:sz w:val="28"/>
          <w:szCs w:val="28"/>
        </w:rPr>
        <w:t>➢</w:t>
      </w:r>
      <w:r w:rsidRPr="002014FC">
        <w:rPr>
          <w:rFonts w:ascii="华文楷体" w:eastAsia="华文楷体" w:hAnsi="华文楷体"/>
          <w:sz w:val="28"/>
          <w:szCs w:val="28"/>
        </w:rPr>
        <w:t xml:space="preserve"> 用户请求票据许可票据的工作在登录工作站时进行。</w:t>
      </w:r>
    </w:p>
    <w:p w14:paraId="751F767B" w14:textId="729813BE" w:rsidR="002014FC" w:rsidRDefault="002014FC" w:rsidP="002014FC">
      <w:pPr>
        <w:ind w:firstLineChars="200" w:firstLine="560"/>
        <w:rPr>
          <w:rFonts w:ascii="华文楷体" w:eastAsia="华文楷体" w:hAnsi="华文楷体" w:hint="eastAsia"/>
          <w:sz w:val="28"/>
          <w:szCs w:val="28"/>
        </w:rPr>
      </w:pPr>
      <w:r w:rsidRPr="002014FC">
        <w:rPr>
          <w:rFonts w:ascii="Segoe UI Symbol" w:eastAsia="华文楷体" w:hAnsi="Segoe UI Symbol" w:cs="Segoe UI Symbol"/>
          <w:sz w:val="28"/>
          <w:szCs w:val="28"/>
        </w:rPr>
        <w:t>➢</w:t>
      </w:r>
      <w:r w:rsidRPr="002014FC">
        <w:rPr>
          <w:rFonts w:ascii="华文楷体" w:eastAsia="华文楷体" w:hAnsi="华文楷体"/>
          <w:sz w:val="28"/>
          <w:szCs w:val="28"/>
        </w:rPr>
        <w:t xml:space="preserve"> 登录时用户被要求输入用户名，输入后系统会向认证服务器</w:t>
      </w:r>
      <w:r w:rsidRPr="002014FC">
        <w:rPr>
          <w:rFonts w:ascii="华文楷体" w:eastAsia="华文楷体" w:hAnsi="华文楷体" w:hint="eastAsia"/>
          <w:sz w:val="28"/>
          <w:szCs w:val="28"/>
        </w:rPr>
        <w:t>AS以明文方式发送一条包含用户和TGS服务两者名字的请求。</w:t>
      </w:r>
    </w:p>
    <w:p w14:paraId="0C904DFF" w14:textId="62986304" w:rsidR="002014FC" w:rsidRPr="002014FC" w:rsidRDefault="002014FC" w:rsidP="002014FC">
      <w:pPr>
        <w:ind w:firstLineChars="200" w:firstLine="560"/>
        <w:rPr>
          <w:rFonts w:ascii="华文楷体" w:eastAsia="华文楷体" w:hAnsi="华文楷体" w:hint="eastAsia"/>
          <w:sz w:val="28"/>
          <w:szCs w:val="28"/>
        </w:rPr>
      </w:pPr>
      <m:oMathPara>
        <m:oMath>
          <m:r>
            <w:rPr>
              <w:rFonts w:ascii="Cambria Math" w:eastAsia="华文楷体" w:hAnsi="Cambria Math" w:hint="eastAsia"/>
              <w:sz w:val="28"/>
              <w:szCs w:val="28"/>
            </w:rPr>
            <m:t xml:space="preserve">C </m:t>
          </m:r>
          <m:r>
            <w:rPr>
              <w:rFonts w:ascii="Cambria Math" w:eastAsia="华文楷体" w:hAnsi="Cambria Math" w:hint="eastAsia"/>
              <w:sz w:val="28"/>
              <w:szCs w:val="28"/>
            </w:rPr>
            <m:t>→</m:t>
          </m:r>
          <m:r>
            <w:rPr>
              <w:rFonts w:ascii="Cambria Math" w:eastAsia="华文楷体" w:hAnsi="Cambria Math" w:hint="eastAsia"/>
              <w:sz w:val="28"/>
              <w:szCs w:val="28"/>
            </w:rPr>
            <m:t xml:space="preserve">AS : </m:t>
          </m:r>
          <m:sSub>
            <m:sSubPr>
              <m:ctrlPr>
                <w:rPr>
                  <w:rFonts w:ascii="Cambria Math" w:eastAsia="华文楷体" w:hAnsi="Cambria Math"/>
                  <w:i/>
                  <w:sz w:val="28"/>
                  <w:szCs w:val="28"/>
                </w:rPr>
              </m:ctrlPr>
            </m:sSubPr>
            <m:e>
              <m:r>
                <w:rPr>
                  <w:rFonts w:ascii="Cambria Math" w:eastAsia="华文楷体" w:hAnsi="Cambria Math" w:hint="eastAsia"/>
                  <w:sz w:val="28"/>
                  <w:szCs w:val="28"/>
                </w:rPr>
                <m:t>ID</m:t>
              </m:r>
            </m:e>
            <m:sub>
              <m:r>
                <w:rPr>
                  <w:rFonts w:ascii="Cambria Math" w:eastAsia="华文楷体" w:hAnsi="Cambria Math"/>
                  <w:sz w:val="28"/>
                  <w:szCs w:val="28"/>
                </w:rPr>
                <m:t>C</m:t>
              </m:r>
            </m:sub>
          </m:sSub>
          <m:r>
            <w:rPr>
              <w:rFonts w:ascii="Cambria Math" w:eastAsia="华文楷体" w:hAnsi="Cambria Math" w:hint="eastAsia"/>
              <w:sz w:val="28"/>
              <w:szCs w:val="28"/>
            </w:rPr>
            <m:t xml:space="preserve"> ||</m:t>
          </m:r>
          <m:sSub>
            <m:sSubPr>
              <m:ctrlPr>
                <w:rPr>
                  <w:rFonts w:ascii="Cambria Math" w:eastAsia="华文楷体" w:hAnsi="Cambria Math"/>
                  <w:i/>
                  <w:sz w:val="28"/>
                  <w:szCs w:val="28"/>
                </w:rPr>
              </m:ctrlPr>
            </m:sSubPr>
            <m:e>
              <m:r>
                <w:rPr>
                  <w:rFonts w:ascii="Cambria Math" w:eastAsia="华文楷体" w:hAnsi="Cambria Math" w:hint="eastAsia"/>
                  <w:sz w:val="28"/>
                  <w:szCs w:val="28"/>
                </w:rPr>
                <m:t xml:space="preserve"> ID</m:t>
              </m:r>
            </m:e>
            <m:sub>
              <m:r>
                <w:rPr>
                  <w:rFonts w:ascii="Cambria Math" w:eastAsia="华文楷体" w:hAnsi="Cambria Math"/>
                  <w:sz w:val="28"/>
                  <w:szCs w:val="28"/>
                </w:rPr>
                <m:t>tgs</m:t>
              </m:r>
            </m:sub>
          </m:sSub>
          <m:r>
            <w:rPr>
              <w:rFonts w:ascii="Cambria Math" w:eastAsia="华文楷体" w:hAnsi="Cambria Math" w:hint="eastAsia"/>
              <w:sz w:val="28"/>
              <w:szCs w:val="28"/>
            </w:rPr>
            <m:t xml:space="preserve"> ||</m:t>
          </m:r>
          <m:sSub>
            <m:sSubPr>
              <m:ctrlPr>
                <w:rPr>
                  <w:rFonts w:ascii="Cambria Math" w:eastAsia="华文楷体" w:hAnsi="Cambria Math"/>
                  <w:i/>
                  <w:sz w:val="28"/>
                  <w:szCs w:val="28"/>
                </w:rPr>
              </m:ctrlPr>
            </m:sSubPr>
            <m:e>
              <m:r>
                <w:rPr>
                  <w:rFonts w:ascii="Cambria Math" w:eastAsia="华文楷体" w:hAnsi="Cambria Math" w:hint="eastAsia"/>
                  <w:sz w:val="28"/>
                  <w:szCs w:val="28"/>
                </w:rPr>
                <m:t xml:space="preserve"> TS</m:t>
              </m:r>
            </m:e>
            <m:sub>
              <m:r>
                <w:rPr>
                  <w:rFonts w:ascii="Cambria Math" w:eastAsia="华文楷体" w:hAnsi="Cambria Math"/>
                  <w:sz w:val="28"/>
                  <w:szCs w:val="28"/>
                </w:rPr>
                <m:t>1</m:t>
              </m:r>
            </m:sub>
          </m:sSub>
        </m:oMath>
      </m:oMathPara>
    </w:p>
    <w:p w14:paraId="43EE89CA" w14:textId="7968D5BA" w:rsidR="002014FC" w:rsidRDefault="004C2CCE" w:rsidP="006A7E5B">
      <w:pPr>
        <w:ind w:firstLineChars="200" w:firstLine="560"/>
        <w:rPr>
          <w:rFonts w:ascii="华文楷体" w:eastAsia="华文楷体" w:hAnsi="华文楷体" w:hint="eastAsia"/>
          <w:sz w:val="28"/>
          <w:szCs w:val="28"/>
        </w:rPr>
      </w:pPr>
      <w:r w:rsidRPr="004C2CCE">
        <w:rPr>
          <w:rFonts w:ascii="华文楷体" w:eastAsia="华文楷体" w:hAnsi="华文楷体" w:hint="eastAsia"/>
          <w:sz w:val="28"/>
          <w:szCs w:val="28"/>
        </w:rPr>
        <w:t>Step (2) AS发放票据许可票据和会话密钥</w:t>
      </w:r>
    </w:p>
    <w:p w14:paraId="2DF2BA93" w14:textId="799618DB" w:rsidR="004C2CCE" w:rsidRDefault="004C2CCE" w:rsidP="004C2CCE">
      <w:pPr>
        <w:ind w:firstLineChars="200" w:firstLine="560"/>
        <w:rPr>
          <w:rFonts w:ascii="华文楷体" w:eastAsia="华文楷体" w:hAnsi="华文楷体" w:hint="eastAsia"/>
          <w:sz w:val="28"/>
          <w:szCs w:val="28"/>
        </w:rPr>
      </w:pPr>
      <w:r w:rsidRPr="004C2CCE">
        <w:rPr>
          <w:rFonts w:ascii="华文楷体" w:eastAsia="华文楷体" w:hAnsi="华文楷体" w:hint="eastAsia"/>
          <w:sz w:val="28"/>
          <w:szCs w:val="28"/>
        </w:rPr>
        <w:t>认证服务器检查用户如果有效，随机产生一个用户和TGS之间的会话密钥</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c,tgs</m:t>
            </m:r>
          </m:sub>
        </m:sSub>
      </m:oMath>
      <w:r>
        <w:rPr>
          <w:rFonts w:ascii="华文楷体" w:eastAsia="华文楷体" w:hAnsi="华文楷体" w:hint="eastAsia"/>
          <w:sz w:val="28"/>
          <w:szCs w:val="28"/>
        </w:rPr>
        <w:t>，</w:t>
      </w:r>
      <w:r w:rsidRPr="004C2CCE">
        <w:rPr>
          <w:rFonts w:ascii="华文楷体" w:eastAsia="华文楷体" w:hAnsi="华文楷体" w:hint="eastAsia"/>
          <w:sz w:val="28"/>
          <w:szCs w:val="28"/>
        </w:rPr>
        <w:t>然后创建一个票据许可票据</w:t>
      </w:r>
      <w:bookmarkStart w:id="0" w:name="_Hlk185257115"/>
      <m:oMath>
        <m:sSub>
          <m:sSubPr>
            <m:ctrlPr>
              <w:rPr>
                <w:rFonts w:ascii="Cambria Math" w:eastAsia="华文楷体" w:hAnsi="Cambria Math"/>
                <w:i/>
                <w:sz w:val="28"/>
                <w:szCs w:val="28"/>
              </w:rPr>
            </m:ctrlPr>
          </m:sSubPr>
          <m:e>
            <m:r>
              <w:rPr>
                <w:rFonts w:ascii="Cambria Math" w:eastAsia="华文楷体" w:hAnsi="Cambria Math" w:hint="eastAsia"/>
                <w:sz w:val="28"/>
                <w:szCs w:val="28"/>
              </w:rPr>
              <m:t>Ticket</m:t>
            </m:r>
          </m:e>
          <m:sub>
            <m:r>
              <w:rPr>
                <w:rFonts w:ascii="Cambria Math" w:eastAsia="华文楷体" w:hAnsi="Cambria Math" w:hint="eastAsia"/>
                <w:sz w:val="28"/>
                <w:szCs w:val="28"/>
              </w:rPr>
              <m:t>tgs</m:t>
            </m:r>
          </m:sub>
        </m:sSub>
      </m:oMath>
      <w:bookmarkEnd w:id="0"/>
      <w:r w:rsidRPr="004C2CCE">
        <w:rPr>
          <w:rFonts w:ascii="华文楷体" w:eastAsia="华文楷体" w:hAnsi="华文楷体" w:hint="eastAsia"/>
          <w:sz w:val="28"/>
          <w:szCs w:val="28"/>
        </w:rPr>
        <w:t>（票据许可票据使用</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tgs</m:t>
            </m:r>
          </m:sub>
        </m:sSub>
      </m:oMath>
      <w:r w:rsidRPr="004C2CCE">
        <w:rPr>
          <w:rFonts w:ascii="华文楷体" w:eastAsia="华文楷体" w:hAnsi="华文楷体" w:hint="eastAsia"/>
          <w:sz w:val="28"/>
          <w:szCs w:val="28"/>
        </w:rPr>
        <w:t>加密）。认证服务器向用户发送票据许可票据和会话密钥</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c,tgs</m:t>
            </m:r>
          </m:sub>
        </m:sSub>
      </m:oMath>
      <w:r w:rsidRPr="004C2CCE">
        <w:rPr>
          <w:rFonts w:ascii="华文楷体" w:eastAsia="华文楷体" w:hAnsi="华文楷体" w:hint="eastAsia"/>
          <w:sz w:val="28"/>
          <w:szCs w:val="28"/>
        </w:rPr>
        <w:t>，发送的消息用只有用户和AS知道的</w:t>
      </w:r>
      <w:bookmarkStart w:id="1" w:name="_Hlk185257061"/>
      <m:oMath>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c</m:t>
            </m:r>
          </m:sub>
        </m:sSub>
      </m:oMath>
      <w:bookmarkEnd w:id="1"/>
      <w:r w:rsidRPr="004C2CCE">
        <w:rPr>
          <w:rFonts w:ascii="华文楷体" w:eastAsia="华文楷体" w:hAnsi="华文楷体" w:hint="eastAsia"/>
          <w:sz w:val="28"/>
          <w:szCs w:val="28"/>
        </w:rPr>
        <w:t>来加密（</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c</m:t>
            </m:r>
          </m:sub>
        </m:sSub>
      </m:oMath>
      <w:r w:rsidRPr="004C2CCE">
        <w:rPr>
          <w:rFonts w:ascii="华文楷体" w:eastAsia="华文楷体" w:hAnsi="华文楷体" w:hint="eastAsia"/>
          <w:sz w:val="28"/>
          <w:szCs w:val="28"/>
        </w:rPr>
        <w:t>的值基于用户的密码）。</w:t>
      </w:r>
    </w:p>
    <w:p w14:paraId="7D7F97C5" w14:textId="0D23FDBD" w:rsidR="00C87149" w:rsidRPr="00C87149" w:rsidRDefault="00C87149" w:rsidP="00C87149">
      <w:pPr>
        <w:ind w:firstLineChars="200" w:firstLine="560"/>
        <w:rPr>
          <w:rFonts w:ascii="华文楷体" w:eastAsia="华文楷体" w:hAnsi="华文楷体" w:hint="eastAsia"/>
          <w:sz w:val="28"/>
          <w:szCs w:val="28"/>
        </w:rPr>
      </w:pPr>
      <m:oMathPara>
        <m:oMath>
          <m:r>
            <w:rPr>
              <w:rFonts w:ascii="Cambria Math" w:eastAsia="华文楷体" w:hAnsi="Cambria Math" w:hint="eastAsia"/>
              <w:sz w:val="28"/>
              <w:szCs w:val="28"/>
            </w:rPr>
            <m:t xml:space="preserve">AS </m:t>
          </m:r>
          <m:r>
            <w:rPr>
              <w:rFonts w:ascii="Cambria Math" w:eastAsia="华文楷体" w:hAnsi="Cambria Math" w:hint="eastAsia"/>
              <w:sz w:val="28"/>
              <w:szCs w:val="28"/>
            </w:rPr>
            <m:t>→</m:t>
          </m:r>
          <m:r>
            <w:rPr>
              <w:rFonts w:ascii="Cambria Math" w:eastAsia="华文楷体" w:hAnsi="Cambria Math" w:hint="eastAsia"/>
              <w:sz w:val="28"/>
              <w:szCs w:val="28"/>
            </w:rPr>
            <m:t xml:space="preserve">C : </m:t>
          </m:r>
          <m:sSub>
            <m:sSubPr>
              <m:ctrlPr>
                <w:rPr>
                  <w:rFonts w:ascii="Cambria Math" w:eastAsia="华文楷体" w:hAnsi="Cambria Math"/>
                  <w:i/>
                  <w:sz w:val="28"/>
                  <w:szCs w:val="28"/>
                </w:rPr>
              </m:ctrlPr>
            </m:sSubPr>
            <m:e>
              <m:r>
                <w:rPr>
                  <w:rFonts w:ascii="Cambria Math" w:eastAsia="华文楷体" w:hAnsi="Cambria Math" w:hint="eastAsia"/>
                  <w:sz w:val="28"/>
                  <w:szCs w:val="28"/>
                </w:rPr>
                <m:t>E</m:t>
              </m:r>
            </m:e>
            <m:sub>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c</m:t>
                  </m:r>
                </m:sub>
              </m:sSub>
            </m:sub>
          </m:sSub>
          <m:r>
            <w:rPr>
              <w:rFonts w:ascii="Cambria Math" w:eastAsia="华文楷体" w:hAnsi="Cambria Math" w:hint="eastAsia"/>
              <w:sz w:val="28"/>
              <w:szCs w:val="28"/>
            </w:rPr>
            <m:t>[</m:t>
          </m:r>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c,tgs</m:t>
              </m:r>
            </m:sub>
          </m:sSub>
          <m:r>
            <w:rPr>
              <w:rFonts w:ascii="Cambria Math" w:eastAsia="华文楷体" w:hAnsi="Cambria Math" w:hint="eastAsia"/>
              <w:sz w:val="28"/>
              <w:szCs w:val="28"/>
            </w:rPr>
            <m:t xml:space="preserve"> || </m:t>
          </m:r>
          <m:sSub>
            <m:sSubPr>
              <m:ctrlPr>
                <w:rPr>
                  <w:rFonts w:ascii="Cambria Math" w:eastAsia="华文楷体" w:hAnsi="Cambria Math"/>
                  <w:i/>
                  <w:sz w:val="28"/>
                  <w:szCs w:val="28"/>
                </w:rPr>
              </m:ctrlPr>
            </m:sSubPr>
            <m:e>
              <m:r>
                <w:rPr>
                  <w:rFonts w:ascii="Cambria Math" w:eastAsia="华文楷体" w:hAnsi="Cambria Math" w:hint="eastAsia"/>
                  <w:sz w:val="28"/>
                  <w:szCs w:val="28"/>
                </w:rPr>
                <m:t>ID</m:t>
              </m:r>
            </m:e>
            <m:sub>
              <m:r>
                <w:rPr>
                  <w:rFonts w:ascii="Cambria Math" w:eastAsia="华文楷体" w:hAnsi="Cambria Math" w:hint="eastAsia"/>
                  <w:sz w:val="28"/>
                  <w:szCs w:val="28"/>
                </w:rPr>
                <m:t>tgs</m:t>
              </m:r>
            </m:sub>
          </m:sSub>
          <m:r>
            <w:rPr>
              <w:rFonts w:ascii="Cambria Math" w:eastAsia="华文楷体" w:hAnsi="Cambria Math" w:hint="eastAsia"/>
              <w:sz w:val="28"/>
              <w:szCs w:val="28"/>
            </w:rPr>
            <m:t xml:space="preserve"> || </m:t>
          </m:r>
          <m:sSub>
            <m:sSubPr>
              <m:ctrlPr>
                <w:rPr>
                  <w:rFonts w:ascii="Cambria Math" w:eastAsia="华文楷体" w:hAnsi="Cambria Math"/>
                  <w:i/>
                  <w:sz w:val="28"/>
                  <w:szCs w:val="28"/>
                </w:rPr>
              </m:ctrlPr>
            </m:sSubPr>
            <m:e>
              <m:r>
                <w:rPr>
                  <w:rFonts w:ascii="Cambria Math" w:eastAsia="华文楷体" w:hAnsi="Cambria Math" w:hint="eastAsia"/>
                  <w:sz w:val="28"/>
                  <w:szCs w:val="28"/>
                </w:rPr>
                <m:t>TS</m:t>
              </m:r>
            </m:e>
            <m:sub>
              <m:r>
                <w:rPr>
                  <w:rFonts w:ascii="Cambria Math" w:eastAsia="华文楷体" w:hAnsi="Cambria Math"/>
                  <w:sz w:val="28"/>
                  <w:szCs w:val="28"/>
                </w:rPr>
                <m:t>2</m:t>
              </m:r>
            </m:sub>
          </m:sSub>
          <m:r>
            <w:rPr>
              <w:rFonts w:ascii="Cambria Math" w:eastAsia="华文楷体" w:hAnsi="Cambria Math" w:hint="eastAsia"/>
              <w:sz w:val="28"/>
              <w:szCs w:val="28"/>
            </w:rPr>
            <m:t xml:space="preserve"> || </m:t>
          </m:r>
          <m:sSub>
            <m:sSubPr>
              <m:ctrlPr>
                <w:rPr>
                  <w:rFonts w:ascii="Cambria Math" w:eastAsia="华文楷体" w:hAnsi="Cambria Math"/>
                  <w:i/>
                  <w:sz w:val="28"/>
                  <w:szCs w:val="28"/>
                </w:rPr>
              </m:ctrlPr>
            </m:sSubPr>
            <m:e>
              <m:r>
                <w:rPr>
                  <w:rFonts w:ascii="Cambria Math" w:eastAsia="华文楷体" w:hAnsi="Cambria Math" w:hint="eastAsia"/>
                  <w:sz w:val="28"/>
                  <w:szCs w:val="28"/>
                </w:rPr>
                <m:t>Lifetime</m:t>
              </m:r>
            </m:e>
            <m:sub>
              <m:r>
                <w:rPr>
                  <w:rFonts w:ascii="Cambria Math" w:eastAsia="华文楷体" w:hAnsi="Cambria Math"/>
                  <w:sz w:val="28"/>
                  <w:szCs w:val="28"/>
                </w:rPr>
                <m:t>2</m:t>
              </m:r>
            </m:sub>
          </m:sSub>
          <m:r>
            <w:rPr>
              <w:rFonts w:ascii="Cambria Math" w:eastAsia="华文楷体" w:hAnsi="Cambria Math" w:hint="eastAsia"/>
              <w:sz w:val="28"/>
              <w:szCs w:val="28"/>
            </w:rPr>
            <m:t xml:space="preserve"> || </m:t>
          </m:r>
          <m:sSub>
            <m:sSubPr>
              <m:ctrlPr>
                <w:rPr>
                  <w:rFonts w:ascii="Cambria Math" w:eastAsia="华文楷体" w:hAnsi="Cambria Math"/>
                  <w:i/>
                  <w:sz w:val="28"/>
                  <w:szCs w:val="28"/>
                </w:rPr>
              </m:ctrlPr>
            </m:sSubPr>
            <m:e>
              <m:r>
                <w:rPr>
                  <w:rFonts w:ascii="Cambria Math" w:eastAsia="华文楷体" w:hAnsi="Cambria Math" w:hint="eastAsia"/>
                  <w:sz w:val="28"/>
                  <w:szCs w:val="28"/>
                </w:rPr>
                <m:t>Ticket</m:t>
              </m:r>
            </m:e>
            <m:sub>
              <m:r>
                <w:rPr>
                  <w:rFonts w:ascii="Cambria Math" w:eastAsia="华文楷体" w:hAnsi="Cambria Math" w:hint="eastAsia"/>
                  <w:sz w:val="28"/>
                  <w:szCs w:val="28"/>
                </w:rPr>
                <m:t>tgs</m:t>
              </m:r>
            </m:sub>
          </m:sSub>
          <m:r>
            <w:rPr>
              <w:rFonts w:ascii="Cambria Math" w:eastAsia="华文楷体" w:hAnsi="Cambria Math" w:hint="eastAsia"/>
              <w:sz w:val="28"/>
              <w:szCs w:val="28"/>
            </w:rPr>
            <m:t>]</m:t>
          </m:r>
        </m:oMath>
      </m:oMathPara>
    </w:p>
    <w:p w14:paraId="0E319B2A" w14:textId="28A065B8" w:rsidR="00C87149" w:rsidRDefault="00C87149" w:rsidP="00C87149">
      <w:pPr>
        <w:ind w:firstLineChars="200" w:firstLine="560"/>
        <w:rPr>
          <w:rFonts w:ascii="华文楷体" w:eastAsia="华文楷体" w:hAnsi="华文楷体" w:hint="eastAsia"/>
          <w:sz w:val="28"/>
          <w:szCs w:val="28"/>
        </w:rPr>
      </w:pPr>
      <m:oMathPara>
        <m:oMath>
          <m:r>
            <w:rPr>
              <w:rFonts w:ascii="Cambria Math" w:eastAsia="华文楷体" w:hAnsi="Cambria Math" w:hint="eastAsia"/>
              <w:sz w:val="28"/>
              <w:szCs w:val="28"/>
            </w:rPr>
            <m:t xml:space="preserve">Tickettgs = </m:t>
          </m:r>
          <m:sSub>
            <m:sSubPr>
              <m:ctrlPr>
                <w:rPr>
                  <w:rFonts w:ascii="Cambria Math" w:eastAsia="华文楷体" w:hAnsi="Cambria Math"/>
                  <w:i/>
                  <w:sz w:val="28"/>
                  <w:szCs w:val="28"/>
                </w:rPr>
              </m:ctrlPr>
            </m:sSubPr>
            <m:e>
              <m:r>
                <w:rPr>
                  <w:rFonts w:ascii="Cambria Math" w:eastAsia="华文楷体" w:hAnsi="Cambria Math" w:hint="eastAsia"/>
                  <w:sz w:val="28"/>
                  <w:szCs w:val="28"/>
                </w:rPr>
                <m:t>E</m:t>
              </m:r>
            </m:e>
            <m:sub>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tgs</m:t>
                  </m:r>
                </m:sub>
              </m:sSub>
            </m:sub>
          </m:sSub>
          <m:r>
            <w:rPr>
              <w:rFonts w:ascii="Cambria Math" w:eastAsia="华文楷体" w:hAnsi="Cambria Math" w:hint="eastAsia"/>
              <w:sz w:val="28"/>
              <w:szCs w:val="28"/>
            </w:rPr>
            <m:t xml:space="preserve"> [</m:t>
          </m:r>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c,tgs</m:t>
              </m:r>
            </m:sub>
          </m:sSub>
          <m:r>
            <w:rPr>
              <w:rFonts w:ascii="Cambria Math" w:eastAsia="华文楷体" w:hAnsi="Cambria Math" w:hint="eastAsia"/>
              <w:sz w:val="28"/>
              <w:szCs w:val="28"/>
            </w:rPr>
            <m:t xml:space="preserve">|| </m:t>
          </m:r>
          <m:sSub>
            <m:sSubPr>
              <m:ctrlPr>
                <w:rPr>
                  <w:rFonts w:ascii="Cambria Math" w:eastAsia="华文楷体" w:hAnsi="Cambria Math"/>
                  <w:i/>
                  <w:sz w:val="28"/>
                  <w:szCs w:val="28"/>
                </w:rPr>
              </m:ctrlPr>
            </m:sSubPr>
            <m:e>
              <m:r>
                <w:rPr>
                  <w:rFonts w:ascii="Cambria Math" w:eastAsia="华文楷体" w:hAnsi="Cambria Math" w:hint="eastAsia"/>
                  <w:sz w:val="28"/>
                  <w:szCs w:val="28"/>
                </w:rPr>
                <m:t>ID</m:t>
              </m:r>
            </m:e>
            <m:sub>
              <m:r>
                <w:rPr>
                  <w:rFonts w:ascii="Cambria Math" w:eastAsia="华文楷体" w:hAnsi="Cambria Math"/>
                  <w:sz w:val="28"/>
                  <w:szCs w:val="28"/>
                </w:rPr>
                <m:t>C</m:t>
              </m:r>
            </m:sub>
          </m:sSub>
          <m:r>
            <w:rPr>
              <w:rFonts w:ascii="Cambria Math" w:eastAsia="华文楷体" w:hAnsi="Cambria Math"/>
              <w:sz w:val="28"/>
              <w:szCs w:val="28"/>
            </w:rPr>
            <m:t xml:space="preserve"> </m:t>
          </m:r>
          <m:r>
            <w:rPr>
              <w:rFonts w:ascii="Cambria Math" w:eastAsia="华文楷体" w:hAnsi="Cambria Math" w:hint="eastAsia"/>
              <w:sz w:val="28"/>
              <w:szCs w:val="28"/>
            </w:rPr>
            <m:t xml:space="preserve">|| </m:t>
          </m:r>
          <m:sSub>
            <m:sSubPr>
              <m:ctrlPr>
                <w:rPr>
                  <w:rFonts w:ascii="Cambria Math" w:eastAsia="华文楷体" w:hAnsi="Cambria Math"/>
                  <w:i/>
                  <w:sz w:val="28"/>
                  <w:szCs w:val="28"/>
                </w:rPr>
              </m:ctrlPr>
            </m:sSubPr>
            <m:e>
              <m:r>
                <w:rPr>
                  <w:rFonts w:ascii="Cambria Math" w:eastAsia="华文楷体" w:hAnsi="Cambria Math" w:hint="eastAsia"/>
                  <w:sz w:val="28"/>
                  <w:szCs w:val="28"/>
                </w:rPr>
                <m:t>AD</m:t>
              </m:r>
            </m:e>
            <m:sub>
              <m:r>
                <w:rPr>
                  <w:rFonts w:ascii="Cambria Math" w:eastAsia="华文楷体" w:hAnsi="Cambria Math"/>
                  <w:sz w:val="28"/>
                  <w:szCs w:val="28"/>
                </w:rPr>
                <m:t>C</m:t>
              </m:r>
            </m:sub>
          </m:sSub>
          <m:r>
            <w:rPr>
              <w:rFonts w:ascii="Cambria Math" w:eastAsia="华文楷体" w:hAnsi="Cambria Math" w:hint="eastAsia"/>
              <w:sz w:val="28"/>
              <w:szCs w:val="28"/>
            </w:rPr>
            <m:t xml:space="preserve"> || </m:t>
          </m:r>
          <m:sSub>
            <m:sSubPr>
              <m:ctrlPr>
                <w:rPr>
                  <w:rFonts w:ascii="Cambria Math" w:eastAsia="华文楷体" w:hAnsi="Cambria Math"/>
                  <w:i/>
                  <w:sz w:val="28"/>
                  <w:szCs w:val="28"/>
                </w:rPr>
              </m:ctrlPr>
            </m:sSubPr>
            <m:e>
              <m:r>
                <w:rPr>
                  <w:rFonts w:ascii="Cambria Math" w:eastAsia="华文楷体" w:hAnsi="Cambria Math" w:hint="eastAsia"/>
                  <w:sz w:val="28"/>
                  <w:szCs w:val="28"/>
                </w:rPr>
                <m:t>ID</m:t>
              </m:r>
            </m:e>
            <m:sub>
              <m:r>
                <w:rPr>
                  <w:rFonts w:ascii="Cambria Math" w:eastAsia="华文楷体" w:hAnsi="Cambria Math" w:hint="eastAsia"/>
                  <w:sz w:val="28"/>
                  <w:szCs w:val="28"/>
                </w:rPr>
                <m:t>tgs</m:t>
              </m:r>
            </m:sub>
          </m:sSub>
          <m:r>
            <w:rPr>
              <w:rFonts w:ascii="Cambria Math" w:eastAsia="华文楷体" w:hAnsi="Cambria Math" w:hint="eastAsia"/>
              <w:sz w:val="28"/>
              <w:szCs w:val="28"/>
            </w:rPr>
            <m:t xml:space="preserve"> ||  </m:t>
          </m:r>
          <m:sSub>
            <m:sSubPr>
              <m:ctrlPr>
                <w:rPr>
                  <w:rFonts w:ascii="Cambria Math" w:eastAsia="华文楷体" w:hAnsi="Cambria Math"/>
                  <w:i/>
                  <w:sz w:val="28"/>
                  <w:szCs w:val="28"/>
                </w:rPr>
              </m:ctrlPr>
            </m:sSubPr>
            <m:e>
              <m:r>
                <w:rPr>
                  <w:rFonts w:ascii="Cambria Math" w:eastAsia="华文楷体" w:hAnsi="Cambria Math" w:hint="eastAsia"/>
                  <w:sz w:val="28"/>
                  <w:szCs w:val="28"/>
                </w:rPr>
                <m:t>TS</m:t>
              </m:r>
            </m:e>
            <m:sub>
              <m:r>
                <w:rPr>
                  <w:rFonts w:ascii="Cambria Math" w:eastAsia="华文楷体" w:hAnsi="Cambria Math"/>
                  <w:sz w:val="28"/>
                  <w:szCs w:val="28"/>
                </w:rPr>
                <m:t>2</m:t>
              </m:r>
            </m:sub>
          </m:sSub>
          <m:r>
            <w:rPr>
              <w:rFonts w:ascii="Cambria Math" w:eastAsia="华文楷体" w:hAnsi="Cambria Math" w:hint="eastAsia"/>
              <w:sz w:val="28"/>
              <w:szCs w:val="28"/>
            </w:rPr>
            <m:t xml:space="preserve"> || </m:t>
          </m:r>
          <m:sSub>
            <m:sSubPr>
              <m:ctrlPr>
                <w:rPr>
                  <w:rFonts w:ascii="Cambria Math" w:eastAsia="华文楷体" w:hAnsi="Cambria Math"/>
                  <w:i/>
                  <w:sz w:val="28"/>
                  <w:szCs w:val="28"/>
                </w:rPr>
              </m:ctrlPr>
            </m:sSubPr>
            <m:e>
              <m:r>
                <w:rPr>
                  <w:rFonts w:ascii="Cambria Math" w:eastAsia="华文楷体" w:hAnsi="Cambria Math" w:hint="eastAsia"/>
                  <w:sz w:val="28"/>
                  <w:szCs w:val="28"/>
                </w:rPr>
                <m:t>Lifetime</m:t>
              </m:r>
            </m:e>
            <m:sub>
              <m:r>
                <w:rPr>
                  <w:rFonts w:ascii="Cambria Math" w:eastAsia="华文楷体" w:hAnsi="Cambria Math"/>
                  <w:sz w:val="28"/>
                  <w:szCs w:val="28"/>
                </w:rPr>
                <m:t>2</m:t>
              </m:r>
            </m:sub>
          </m:sSub>
          <m:r>
            <w:rPr>
              <w:rFonts w:ascii="Cambria Math" w:eastAsia="华文楷体" w:hAnsi="Cambria Math" w:hint="eastAsia"/>
              <w:sz w:val="28"/>
              <w:szCs w:val="28"/>
            </w:rPr>
            <m:t>]</m:t>
          </m:r>
        </m:oMath>
      </m:oMathPara>
    </w:p>
    <w:p w14:paraId="7772E406" w14:textId="3E0C7E1A" w:rsidR="004C2CCE" w:rsidRPr="004C2CCE" w:rsidRDefault="00114CE4" w:rsidP="004C2CCE">
      <w:pPr>
        <w:ind w:firstLineChars="200" w:firstLine="560"/>
        <w:rPr>
          <w:rFonts w:ascii="华文楷体" w:eastAsia="华文楷体" w:hAnsi="华文楷体" w:hint="eastAsia"/>
          <w:sz w:val="28"/>
          <w:szCs w:val="28"/>
        </w:rPr>
      </w:pPr>
      <w:r w:rsidRPr="00114CE4">
        <w:rPr>
          <w:rFonts w:ascii="华文楷体" w:eastAsia="华文楷体" w:hAnsi="华文楷体" w:hint="eastAsia"/>
          <w:sz w:val="28"/>
          <w:szCs w:val="28"/>
        </w:rPr>
        <w:t>Kerberos报文交换第二轮：</w:t>
      </w:r>
      <w:r w:rsidRPr="00114CE4">
        <w:rPr>
          <w:rFonts w:ascii="华文楷体" w:eastAsia="华文楷体" w:hAnsi="华文楷体" w:hint="eastAsia"/>
          <w:b/>
          <w:bCs/>
          <w:sz w:val="28"/>
          <w:szCs w:val="28"/>
        </w:rPr>
        <w:t>获取访问票据</w:t>
      </w:r>
    </w:p>
    <w:p w14:paraId="6CDD71FF" w14:textId="6E7EE62C" w:rsidR="004C2CCE" w:rsidRDefault="00114CE4" w:rsidP="006A7E5B">
      <w:pPr>
        <w:ind w:firstLineChars="200" w:firstLine="560"/>
        <w:rPr>
          <w:rFonts w:ascii="华文楷体" w:eastAsia="华文楷体" w:hAnsi="华文楷体" w:hint="eastAsia"/>
          <w:sz w:val="28"/>
          <w:szCs w:val="28"/>
        </w:rPr>
      </w:pPr>
      <w:r w:rsidRPr="00114CE4">
        <w:rPr>
          <w:rFonts w:ascii="华文楷体" w:eastAsia="华文楷体" w:hAnsi="华文楷体" w:hint="eastAsia"/>
          <w:sz w:val="28"/>
          <w:szCs w:val="28"/>
        </w:rPr>
        <w:t>Step (3) C请求服务器票据</w:t>
      </w:r>
    </w:p>
    <w:p w14:paraId="2ABE745E" w14:textId="41C5106E" w:rsidR="00114CE4" w:rsidRPr="00114CE4" w:rsidRDefault="00114CE4" w:rsidP="00114CE4">
      <w:pPr>
        <w:ind w:firstLineChars="200" w:firstLine="560"/>
        <w:rPr>
          <w:rFonts w:ascii="华文楷体" w:eastAsia="华文楷体" w:hAnsi="华文楷体" w:hint="eastAsia"/>
          <w:sz w:val="28"/>
          <w:szCs w:val="28"/>
        </w:rPr>
      </w:pPr>
      <w:r w:rsidRPr="00114CE4">
        <w:rPr>
          <w:rFonts w:ascii="华文楷体" w:eastAsia="华文楷体" w:hAnsi="华文楷体" w:hint="eastAsia"/>
          <w:sz w:val="28"/>
          <w:szCs w:val="28"/>
        </w:rPr>
        <w:t>用户工作站收到AS回应后，要求用户输入密码，将密码转化为DES密钥</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c</m:t>
            </m:r>
          </m:sub>
        </m:sSub>
      </m:oMath>
      <w:r w:rsidRPr="00114CE4">
        <w:rPr>
          <w:rFonts w:ascii="华文楷体" w:eastAsia="华文楷体" w:hAnsi="华文楷体" w:hint="eastAsia"/>
          <w:sz w:val="28"/>
          <w:szCs w:val="28"/>
        </w:rPr>
        <w:t>，然后将AS发回的信息解开，将</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Ticket</m:t>
            </m:r>
          </m:e>
          <m:sub>
            <m:r>
              <w:rPr>
                <w:rFonts w:ascii="Cambria Math" w:eastAsia="华文楷体" w:hAnsi="Cambria Math" w:hint="eastAsia"/>
                <w:sz w:val="28"/>
                <w:szCs w:val="28"/>
              </w:rPr>
              <m:t>tgs</m:t>
            </m:r>
          </m:sub>
        </m:sSub>
      </m:oMath>
      <w:r w:rsidRPr="00114CE4">
        <w:rPr>
          <w:rFonts w:ascii="华文楷体" w:eastAsia="华文楷体" w:hAnsi="华文楷体" w:hint="eastAsia"/>
          <w:sz w:val="28"/>
          <w:szCs w:val="28"/>
        </w:rPr>
        <w:t>和</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c,tgs</m:t>
            </m:r>
          </m:sub>
        </m:sSub>
      </m:oMath>
      <w:r w:rsidRPr="00114CE4">
        <w:rPr>
          <w:rFonts w:ascii="华文楷体" w:eastAsia="华文楷体" w:hAnsi="华文楷体" w:hint="eastAsia"/>
          <w:sz w:val="28"/>
          <w:szCs w:val="28"/>
        </w:rPr>
        <w:t>保存用于以后的通信，为了安全性用户密码和密钥</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c</m:t>
            </m:r>
          </m:sub>
        </m:sSub>
      </m:oMath>
      <w:r w:rsidRPr="00114CE4">
        <w:rPr>
          <w:rFonts w:ascii="华文楷体" w:eastAsia="华文楷体" w:hAnsi="华文楷体" w:hint="eastAsia"/>
          <w:sz w:val="28"/>
          <w:szCs w:val="28"/>
        </w:rPr>
        <w:t>被删掉。</w:t>
      </w:r>
    </w:p>
    <w:p w14:paraId="2AAB4232" w14:textId="3B49414F" w:rsidR="00114CE4" w:rsidRPr="00114CE4" w:rsidRDefault="00114CE4" w:rsidP="00114CE4">
      <w:pPr>
        <w:ind w:firstLineChars="200" w:firstLine="560"/>
        <w:rPr>
          <w:rFonts w:ascii="华文楷体" w:eastAsia="华文楷体" w:hAnsi="华文楷体" w:hint="eastAsia"/>
          <w:sz w:val="28"/>
          <w:szCs w:val="28"/>
        </w:rPr>
      </w:pPr>
      <w:r w:rsidRPr="00114CE4">
        <w:rPr>
          <w:rFonts w:ascii="华文楷体" w:eastAsia="华文楷体" w:hAnsi="华文楷体" w:hint="eastAsia"/>
          <w:sz w:val="28"/>
          <w:szCs w:val="28"/>
        </w:rPr>
        <w:t>一个票据只能申请一个特定的服务，所以用户必须为每一个服务器申请新的票据，用户可以从TGS处得到票据</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Ticket</m:t>
            </m:r>
          </m:e>
          <m:sub>
            <m:r>
              <w:rPr>
                <w:rFonts w:ascii="Cambria Math" w:eastAsia="华文楷体" w:hAnsi="Cambria Math"/>
                <w:sz w:val="28"/>
                <w:szCs w:val="28"/>
              </w:rPr>
              <m:t>S</m:t>
            </m:r>
          </m:sub>
        </m:sSub>
      </m:oMath>
      <w:r w:rsidRPr="00114CE4">
        <w:rPr>
          <w:rFonts w:ascii="华文楷体" w:eastAsia="华文楷体" w:hAnsi="华文楷体" w:hint="eastAsia"/>
          <w:sz w:val="28"/>
          <w:szCs w:val="28"/>
        </w:rPr>
        <w:t>。</w:t>
      </w:r>
    </w:p>
    <w:p w14:paraId="60562941" w14:textId="500E4F89" w:rsidR="00114CE4" w:rsidRDefault="00114CE4" w:rsidP="00114CE4">
      <w:pPr>
        <w:ind w:firstLineChars="200" w:firstLine="560"/>
        <w:rPr>
          <w:rFonts w:ascii="华文楷体" w:eastAsia="华文楷体" w:hAnsi="华文楷体" w:hint="eastAsia"/>
          <w:sz w:val="28"/>
          <w:szCs w:val="28"/>
        </w:rPr>
      </w:pPr>
      <w:r w:rsidRPr="00114CE4">
        <w:rPr>
          <w:rFonts w:ascii="华文楷体" w:eastAsia="华文楷体" w:hAnsi="华文楷体" w:hint="eastAsia"/>
          <w:sz w:val="28"/>
          <w:szCs w:val="28"/>
        </w:rPr>
        <w:lastRenderedPageBreak/>
        <w:t>用户首先向TGS发出申请服务器票据的请求。请求信息中包含TGS服务器的名字，上一步中得到的请求TGS服务的加密票据</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Ticket</m:t>
            </m:r>
          </m:e>
          <m:sub>
            <m:r>
              <w:rPr>
                <w:rFonts w:ascii="Cambria Math" w:eastAsia="华文楷体" w:hAnsi="Cambria Math" w:hint="eastAsia"/>
                <w:sz w:val="28"/>
                <w:szCs w:val="28"/>
              </w:rPr>
              <m:t>tgs</m:t>
            </m:r>
          </m:sub>
        </m:sSub>
      </m:oMath>
      <w:r w:rsidRPr="00114CE4">
        <w:rPr>
          <w:rFonts w:ascii="华文楷体" w:eastAsia="华文楷体" w:hAnsi="华文楷体" w:hint="eastAsia"/>
          <w:sz w:val="28"/>
          <w:szCs w:val="28"/>
        </w:rPr>
        <w:t>，还有用会话密钥</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c,tgs</m:t>
            </m:r>
          </m:sub>
        </m:sSub>
      </m:oMath>
      <w:r w:rsidRPr="00114CE4">
        <w:rPr>
          <w:rFonts w:ascii="华文楷体" w:eastAsia="华文楷体" w:hAnsi="华文楷体" w:hint="eastAsia"/>
          <w:sz w:val="28"/>
          <w:szCs w:val="28"/>
        </w:rPr>
        <w:t>加密过的Authenticator信息。</w:t>
      </w:r>
    </w:p>
    <w:p w14:paraId="6765C938" w14:textId="1A51C8FF" w:rsidR="00114CE4" w:rsidRPr="00114CE4" w:rsidRDefault="00114CE4" w:rsidP="00114CE4">
      <w:pPr>
        <w:ind w:firstLineChars="200" w:firstLine="560"/>
        <w:rPr>
          <w:rFonts w:ascii="华文楷体" w:eastAsia="华文楷体" w:hAnsi="华文楷体" w:hint="eastAsia"/>
          <w:sz w:val="28"/>
          <w:szCs w:val="28"/>
        </w:rPr>
      </w:pPr>
      <m:oMathPara>
        <m:oMath>
          <m:r>
            <w:rPr>
              <w:rFonts w:ascii="Cambria Math" w:eastAsia="华文楷体" w:hAnsi="Cambria Math" w:hint="eastAsia"/>
              <w:sz w:val="28"/>
              <w:szCs w:val="28"/>
            </w:rPr>
            <m:t xml:space="preserve">C </m:t>
          </m:r>
          <m:r>
            <w:rPr>
              <w:rFonts w:ascii="Cambria Math" w:eastAsia="华文楷体" w:hAnsi="Cambria Math" w:hint="eastAsia"/>
              <w:sz w:val="28"/>
              <w:szCs w:val="28"/>
            </w:rPr>
            <m:t>→</m:t>
          </m:r>
          <m:r>
            <w:rPr>
              <w:rFonts w:ascii="Cambria Math" w:eastAsia="华文楷体" w:hAnsi="Cambria Math" w:hint="eastAsia"/>
              <w:sz w:val="28"/>
              <w:szCs w:val="28"/>
            </w:rPr>
            <m:t xml:space="preserve"> TGS: </m:t>
          </m:r>
          <m:sSub>
            <m:sSubPr>
              <m:ctrlPr>
                <w:rPr>
                  <w:rFonts w:ascii="Cambria Math" w:eastAsia="华文楷体" w:hAnsi="Cambria Math"/>
                  <w:i/>
                  <w:sz w:val="28"/>
                  <w:szCs w:val="28"/>
                </w:rPr>
              </m:ctrlPr>
            </m:sSubPr>
            <m:e>
              <m:r>
                <w:rPr>
                  <w:rFonts w:ascii="Cambria Math" w:eastAsia="华文楷体" w:hAnsi="Cambria Math" w:hint="eastAsia"/>
                  <w:sz w:val="28"/>
                  <w:szCs w:val="28"/>
                </w:rPr>
                <m:t>ID</m:t>
              </m:r>
            </m:e>
            <m:sub>
              <m:r>
                <w:rPr>
                  <w:rFonts w:ascii="Cambria Math" w:eastAsia="华文楷体" w:hAnsi="Cambria Math" w:hint="eastAsia"/>
                  <w:sz w:val="28"/>
                  <w:szCs w:val="28"/>
                </w:rPr>
                <m:t>tgs</m:t>
              </m:r>
            </m:sub>
          </m:sSub>
          <m:r>
            <w:rPr>
              <w:rFonts w:ascii="Cambria Math" w:eastAsia="华文楷体" w:hAnsi="Cambria Math" w:hint="eastAsia"/>
              <w:sz w:val="28"/>
              <w:szCs w:val="28"/>
            </w:rPr>
            <m:t xml:space="preserve"> || </m:t>
          </m:r>
          <m:sSub>
            <m:sSubPr>
              <m:ctrlPr>
                <w:rPr>
                  <w:rFonts w:ascii="Cambria Math" w:eastAsia="华文楷体" w:hAnsi="Cambria Math"/>
                  <w:i/>
                  <w:sz w:val="28"/>
                  <w:szCs w:val="28"/>
                </w:rPr>
              </m:ctrlPr>
            </m:sSubPr>
            <m:e>
              <m:r>
                <w:rPr>
                  <w:rFonts w:ascii="Cambria Math" w:eastAsia="华文楷体" w:hAnsi="Cambria Math" w:hint="eastAsia"/>
                  <w:sz w:val="28"/>
                  <w:szCs w:val="28"/>
                </w:rPr>
                <m:t>Ticket</m:t>
              </m:r>
            </m:e>
            <m:sub>
              <m:r>
                <w:rPr>
                  <w:rFonts w:ascii="Cambria Math" w:eastAsia="华文楷体" w:hAnsi="Cambria Math" w:hint="eastAsia"/>
                  <w:sz w:val="28"/>
                  <w:szCs w:val="28"/>
                </w:rPr>
                <m:t>tgs</m:t>
              </m:r>
            </m:sub>
          </m:sSub>
          <m:r>
            <w:rPr>
              <w:rFonts w:ascii="Cambria Math" w:eastAsia="华文楷体" w:hAnsi="Cambria Math" w:hint="eastAsia"/>
              <w:sz w:val="28"/>
              <w:szCs w:val="28"/>
            </w:rPr>
            <m:t xml:space="preserve"> || </m:t>
          </m:r>
          <m:sSub>
            <m:sSubPr>
              <m:ctrlPr>
                <w:rPr>
                  <w:rFonts w:ascii="Cambria Math" w:eastAsia="华文楷体" w:hAnsi="Cambria Math"/>
                  <w:i/>
                  <w:sz w:val="28"/>
                  <w:szCs w:val="28"/>
                </w:rPr>
              </m:ctrlPr>
            </m:sSubPr>
            <m:e>
              <m:r>
                <w:rPr>
                  <w:rFonts w:ascii="Cambria Math" w:eastAsia="华文楷体" w:hAnsi="Cambria Math" w:hint="eastAsia"/>
                  <w:sz w:val="28"/>
                  <w:szCs w:val="28"/>
                </w:rPr>
                <m:t>Aut</m:t>
              </m:r>
              <m:r>
                <w:rPr>
                  <w:rFonts w:ascii="Cambria Math" w:eastAsia="华文楷体" w:hAnsi="Cambria Math" w:cs="Cambria Math"/>
                  <w:sz w:val="28"/>
                  <w:szCs w:val="28"/>
                </w:rPr>
                <m:t>h</m:t>
              </m:r>
              <m:r>
                <w:rPr>
                  <w:rFonts w:ascii="Cambria Math" w:eastAsia="华文楷体" w:hAnsi="Cambria Math" w:hint="eastAsia"/>
                  <w:sz w:val="28"/>
                  <w:szCs w:val="28"/>
                </w:rPr>
                <m:t>enticator</m:t>
              </m:r>
            </m:e>
            <m:sub>
              <m:r>
                <w:rPr>
                  <w:rFonts w:ascii="Cambria Math" w:eastAsia="华文楷体" w:hAnsi="Cambria Math"/>
                  <w:sz w:val="28"/>
                  <w:szCs w:val="28"/>
                </w:rPr>
                <m:t>C</m:t>
              </m:r>
            </m:sub>
          </m:sSub>
        </m:oMath>
      </m:oMathPara>
    </w:p>
    <w:p w14:paraId="6A3A0F97" w14:textId="711903AC" w:rsidR="00114CE4" w:rsidRPr="00114CE4" w:rsidRDefault="00000000" w:rsidP="00114CE4">
      <w:pPr>
        <w:ind w:firstLineChars="200" w:firstLine="560"/>
        <w:rPr>
          <w:rFonts w:ascii="华文楷体" w:eastAsia="华文楷体" w:hAnsi="华文楷体" w:hint="eastAsia"/>
          <w:sz w:val="28"/>
          <w:szCs w:val="28"/>
        </w:rPr>
      </w:pPr>
      <m:oMathPara>
        <m:oMath>
          <m:sSub>
            <m:sSubPr>
              <m:ctrlPr>
                <w:rPr>
                  <w:rFonts w:ascii="Cambria Math" w:eastAsia="华文楷体" w:hAnsi="Cambria Math"/>
                  <w:i/>
                  <w:sz w:val="28"/>
                  <w:szCs w:val="28"/>
                </w:rPr>
              </m:ctrlPr>
            </m:sSubPr>
            <m:e>
              <m:r>
                <w:rPr>
                  <w:rFonts w:ascii="Cambria Math" w:eastAsia="华文楷体" w:hAnsi="Cambria Math" w:hint="eastAsia"/>
                  <w:sz w:val="28"/>
                  <w:szCs w:val="28"/>
                </w:rPr>
                <m:t>Aut</m:t>
              </m:r>
              <m:r>
                <w:rPr>
                  <w:rFonts w:ascii="Cambria Math" w:eastAsia="华文楷体" w:hAnsi="Cambria Math" w:cs="Cambria Math"/>
                  <w:sz w:val="28"/>
                  <w:szCs w:val="28"/>
                </w:rPr>
                <m:t>h</m:t>
              </m:r>
              <m:r>
                <w:rPr>
                  <w:rFonts w:ascii="Cambria Math" w:eastAsia="华文楷体" w:hAnsi="Cambria Math" w:hint="eastAsia"/>
                  <w:sz w:val="28"/>
                  <w:szCs w:val="28"/>
                </w:rPr>
                <m:t>enticator</m:t>
              </m:r>
            </m:e>
            <m:sub>
              <m:r>
                <w:rPr>
                  <w:rFonts w:ascii="Cambria Math" w:eastAsia="华文楷体" w:hAnsi="Cambria Math"/>
                  <w:sz w:val="28"/>
                  <w:szCs w:val="28"/>
                </w:rPr>
                <m:t>C</m:t>
              </m:r>
            </m:sub>
          </m:sSub>
          <m:r>
            <w:rPr>
              <w:rFonts w:ascii="Cambria Math" w:eastAsia="华文楷体" w:hAnsi="Cambria Math" w:hint="eastAsia"/>
              <w:sz w:val="28"/>
              <w:szCs w:val="28"/>
            </w:rPr>
            <m:t xml:space="preserve"> = </m:t>
          </m:r>
          <m:sSub>
            <m:sSubPr>
              <m:ctrlPr>
                <w:rPr>
                  <w:rFonts w:ascii="Cambria Math" w:eastAsia="华文楷体" w:hAnsi="Cambria Math"/>
                  <w:i/>
                  <w:sz w:val="28"/>
                  <w:szCs w:val="28"/>
                </w:rPr>
              </m:ctrlPr>
            </m:sSubPr>
            <m:e>
              <m:r>
                <w:rPr>
                  <w:rFonts w:ascii="Cambria Math" w:eastAsia="华文楷体" w:hAnsi="Cambria Math" w:hint="eastAsia"/>
                  <w:sz w:val="28"/>
                  <w:szCs w:val="28"/>
                </w:rPr>
                <m:t>E</m:t>
              </m:r>
            </m:e>
            <m:sub>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c,tgs</m:t>
                  </m:r>
                </m:sub>
              </m:sSub>
            </m:sub>
          </m:sSub>
          <m:r>
            <w:rPr>
              <w:rFonts w:ascii="Cambria Math" w:eastAsia="华文楷体" w:hAnsi="Cambria Math" w:hint="eastAsia"/>
              <w:sz w:val="28"/>
              <w:szCs w:val="28"/>
            </w:rPr>
            <m:t>[</m:t>
          </m:r>
          <m:sSub>
            <m:sSubPr>
              <m:ctrlPr>
                <w:rPr>
                  <w:rFonts w:ascii="Cambria Math" w:eastAsia="华文楷体" w:hAnsi="Cambria Math"/>
                  <w:i/>
                  <w:sz w:val="28"/>
                  <w:szCs w:val="28"/>
                </w:rPr>
              </m:ctrlPr>
            </m:sSubPr>
            <m:e>
              <m:r>
                <w:rPr>
                  <w:rFonts w:ascii="Cambria Math" w:eastAsia="华文楷体" w:hAnsi="Cambria Math" w:hint="eastAsia"/>
                  <w:sz w:val="28"/>
                  <w:szCs w:val="28"/>
                </w:rPr>
                <m:t>ID</m:t>
              </m:r>
            </m:e>
            <m:sub>
              <m:r>
                <w:rPr>
                  <w:rFonts w:ascii="Cambria Math" w:eastAsia="华文楷体" w:hAnsi="Cambria Math"/>
                  <w:sz w:val="28"/>
                  <w:szCs w:val="28"/>
                </w:rPr>
                <m:t>C</m:t>
              </m:r>
            </m:sub>
          </m:sSub>
          <m:r>
            <w:rPr>
              <w:rFonts w:ascii="Cambria Math" w:eastAsia="华文楷体" w:hAnsi="Cambria Math" w:hint="eastAsia"/>
              <w:sz w:val="28"/>
              <w:szCs w:val="28"/>
            </w:rPr>
            <m:t>||</m:t>
          </m:r>
          <m:sSub>
            <m:sSubPr>
              <m:ctrlPr>
                <w:rPr>
                  <w:rFonts w:ascii="Cambria Math" w:eastAsia="华文楷体" w:hAnsi="Cambria Math"/>
                  <w:i/>
                  <w:sz w:val="28"/>
                  <w:szCs w:val="28"/>
                </w:rPr>
              </m:ctrlPr>
            </m:sSubPr>
            <m:e>
              <m:r>
                <w:rPr>
                  <w:rFonts w:ascii="Cambria Math" w:eastAsia="华文楷体" w:hAnsi="Cambria Math" w:hint="eastAsia"/>
                  <w:sz w:val="28"/>
                  <w:szCs w:val="28"/>
                </w:rPr>
                <m:t>AD</m:t>
              </m:r>
            </m:e>
            <m:sub>
              <m:r>
                <w:rPr>
                  <w:rFonts w:ascii="Cambria Math" w:eastAsia="华文楷体" w:hAnsi="Cambria Math"/>
                  <w:sz w:val="28"/>
                  <w:szCs w:val="28"/>
                </w:rPr>
                <m:t>C</m:t>
              </m:r>
            </m:sub>
          </m:sSub>
          <m:r>
            <w:rPr>
              <w:rFonts w:ascii="Cambria Math" w:eastAsia="华文楷体" w:hAnsi="Cambria Math" w:hint="eastAsia"/>
              <w:sz w:val="28"/>
              <w:szCs w:val="28"/>
            </w:rPr>
            <m:t>||</m:t>
          </m:r>
          <m:sSub>
            <m:sSubPr>
              <m:ctrlPr>
                <w:rPr>
                  <w:rFonts w:ascii="Cambria Math" w:eastAsia="华文楷体" w:hAnsi="Cambria Math"/>
                  <w:i/>
                  <w:sz w:val="28"/>
                  <w:szCs w:val="28"/>
                </w:rPr>
              </m:ctrlPr>
            </m:sSubPr>
            <m:e>
              <m:r>
                <w:rPr>
                  <w:rFonts w:ascii="Cambria Math" w:eastAsia="华文楷体" w:hAnsi="Cambria Math" w:hint="eastAsia"/>
                  <w:sz w:val="28"/>
                  <w:szCs w:val="28"/>
                </w:rPr>
                <m:t>TS</m:t>
              </m:r>
            </m:e>
            <m:sub>
              <m:r>
                <w:rPr>
                  <w:rFonts w:ascii="Cambria Math" w:eastAsia="华文楷体" w:hAnsi="Cambria Math"/>
                  <w:sz w:val="28"/>
                  <w:szCs w:val="28"/>
                </w:rPr>
                <m:t>3</m:t>
              </m:r>
            </m:sub>
          </m:sSub>
          <m:r>
            <w:rPr>
              <w:rFonts w:ascii="Cambria Math" w:eastAsia="华文楷体" w:hAnsi="Cambria Math" w:hint="eastAsia"/>
              <w:sz w:val="28"/>
              <w:szCs w:val="28"/>
            </w:rPr>
            <m:t>]</m:t>
          </m:r>
        </m:oMath>
      </m:oMathPara>
    </w:p>
    <w:p w14:paraId="6127FE7F" w14:textId="6EC5DBA0" w:rsidR="00114CE4" w:rsidRPr="00114CE4" w:rsidRDefault="00114CE4" w:rsidP="00114CE4">
      <w:pPr>
        <w:ind w:firstLineChars="200" w:firstLine="560"/>
        <w:rPr>
          <w:rFonts w:ascii="华文楷体" w:eastAsia="华文楷体" w:hAnsi="华文楷体" w:hint="eastAsia"/>
          <w:sz w:val="28"/>
          <w:szCs w:val="28"/>
        </w:rPr>
      </w:pPr>
      <m:oMathPara>
        <m:oMath>
          <m:r>
            <w:rPr>
              <w:rFonts w:ascii="Cambria Math" w:eastAsia="华文楷体" w:hAnsi="Cambria Math" w:hint="eastAsia"/>
              <w:sz w:val="28"/>
              <w:szCs w:val="28"/>
            </w:rPr>
            <m:t xml:space="preserve"> </m:t>
          </m:r>
          <m:sSub>
            <m:sSubPr>
              <m:ctrlPr>
                <w:rPr>
                  <w:rFonts w:ascii="Cambria Math" w:eastAsia="华文楷体" w:hAnsi="Cambria Math"/>
                  <w:i/>
                  <w:sz w:val="28"/>
                  <w:szCs w:val="28"/>
                </w:rPr>
              </m:ctrlPr>
            </m:sSubPr>
            <m:e>
              <m:r>
                <w:rPr>
                  <w:rFonts w:ascii="Cambria Math" w:eastAsia="华文楷体" w:hAnsi="Cambria Math" w:hint="eastAsia"/>
                  <w:sz w:val="28"/>
                  <w:szCs w:val="28"/>
                </w:rPr>
                <m:t>Ticket</m:t>
              </m:r>
            </m:e>
            <m:sub>
              <m:r>
                <w:rPr>
                  <w:rFonts w:ascii="Cambria Math" w:eastAsia="华文楷体" w:hAnsi="Cambria Math" w:hint="eastAsia"/>
                  <w:sz w:val="28"/>
                  <w:szCs w:val="28"/>
                </w:rPr>
                <m:t>tgs</m:t>
              </m:r>
            </m:sub>
          </m:sSub>
          <m:r>
            <w:rPr>
              <w:rFonts w:ascii="Cambria Math" w:eastAsia="华文楷体" w:hAnsi="Cambria Math" w:hint="eastAsia"/>
              <w:sz w:val="28"/>
              <w:szCs w:val="28"/>
            </w:rPr>
            <m:t xml:space="preserve"> = </m:t>
          </m:r>
          <m:sSub>
            <m:sSubPr>
              <m:ctrlPr>
                <w:rPr>
                  <w:rFonts w:ascii="Cambria Math" w:eastAsia="华文楷体" w:hAnsi="Cambria Math"/>
                  <w:i/>
                  <w:sz w:val="28"/>
                  <w:szCs w:val="28"/>
                </w:rPr>
              </m:ctrlPr>
            </m:sSubPr>
            <m:e>
              <m:r>
                <w:rPr>
                  <w:rFonts w:ascii="Cambria Math" w:eastAsia="华文楷体" w:hAnsi="Cambria Math" w:hint="eastAsia"/>
                  <w:sz w:val="28"/>
                  <w:szCs w:val="28"/>
                </w:rPr>
                <m:t>E</m:t>
              </m:r>
            </m:e>
            <m:sub>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tgs</m:t>
                  </m:r>
                </m:sub>
              </m:sSub>
            </m:sub>
          </m:sSub>
          <m:r>
            <w:rPr>
              <w:rFonts w:ascii="Cambria Math" w:eastAsia="华文楷体" w:hAnsi="Cambria Math" w:hint="eastAsia"/>
              <w:sz w:val="28"/>
              <w:szCs w:val="28"/>
            </w:rPr>
            <m:t>[</m:t>
          </m:r>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c,tgs</m:t>
              </m:r>
            </m:sub>
          </m:sSub>
          <m:r>
            <w:rPr>
              <w:rFonts w:ascii="Cambria Math" w:eastAsia="华文楷体" w:hAnsi="Cambria Math" w:hint="eastAsia"/>
              <w:sz w:val="28"/>
              <w:szCs w:val="28"/>
            </w:rPr>
            <m:t xml:space="preserve">|| </m:t>
          </m:r>
          <m:sSub>
            <m:sSubPr>
              <m:ctrlPr>
                <w:rPr>
                  <w:rFonts w:ascii="Cambria Math" w:eastAsia="华文楷体" w:hAnsi="Cambria Math"/>
                  <w:i/>
                  <w:sz w:val="28"/>
                  <w:szCs w:val="28"/>
                </w:rPr>
              </m:ctrlPr>
            </m:sSubPr>
            <m:e>
              <m:r>
                <w:rPr>
                  <w:rFonts w:ascii="Cambria Math" w:eastAsia="华文楷体" w:hAnsi="Cambria Math" w:hint="eastAsia"/>
                  <w:sz w:val="28"/>
                  <w:szCs w:val="28"/>
                </w:rPr>
                <m:t>ID</m:t>
              </m:r>
            </m:e>
            <m:sub>
              <m:r>
                <w:rPr>
                  <w:rFonts w:ascii="Cambria Math" w:eastAsia="华文楷体" w:hAnsi="Cambria Math"/>
                  <w:sz w:val="28"/>
                  <w:szCs w:val="28"/>
                </w:rPr>
                <m:t>C</m:t>
              </m:r>
            </m:sub>
          </m:sSub>
          <m:r>
            <w:rPr>
              <w:rFonts w:ascii="Cambria Math" w:eastAsia="华文楷体" w:hAnsi="Cambria Math" w:hint="eastAsia"/>
              <w:sz w:val="28"/>
              <w:szCs w:val="28"/>
            </w:rPr>
            <m:t>||</m:t>
          </m:r>
          <m:sSub>
            <m:sSubPr>
              <m:ctrlPr>
                <w:rPr>
                  <w:rFonts w:ascii="Cambria Math" w:eastAsia="华文楷体" w:hAnsi="Cambria Math"/>
                  <w:i/>
                  <w:sz w:val="28"/>
                  <w:szCs w:val="28"/>
                </w:rPr>
              </m:ctrlPr>
            </m:sSubPr>
            <m:e>
              <m:r>
                <w:rPr>
                  <w:rFonts w:ascii="Cambria Math" w:eastAsia="华文楷体" w:hAnsi="Cambria Math" w:hint="eastAsia"/>
                  <w:sz w:val="28"/>
                  <w:szCs w:val="28"/>
                </w:rPr>
                <m:t>AD</m:t>
              </m:r>
            </m:e>
            <m:sub>
              <m:r>
                <w:rPr>
                  <w:rFonts w:ascii="Cambria Math" w:eastAsia="华文楷体" w:hAnsi="Cambria Math"/>
                  <w:sz w:val="28"/>
                  <w:szCs w:val="28"/>
                </w:rPr>
                <m:t>C</m:t>
              </m:r>
            </m:sub>
          </m:sSub>
          <m:r>
            <w:rPr>
              <w:rFonts w:ascii="Cambria Math" w:eastAsia="华文楷体" w:hAnsi="Cambria Math" w:hint="eastAsia"/>
              <w:sz w:val="28"/>
              <w:szCs w:val="28"/>
            </w:rPr>
            <m:t>||</m:t>
          </m:r>
          <m:sSub>
            <m:sSubPr>
              <m:ctrlPr>
                <w:rPr>
                  <w:rFonts w:ascii="Cambria Math" w:eastAsia="华文楷体" w:hAnsi="Cambria Math"/>
                  <w:i/>
                  <w:sz w:val="28"/>
                  <w:szCs w:val="28"/>
                </w:rPr>
              </m:ctrlPr>
            </m:sSubPr>
            <m:e>
              <m:r>
                <w:rPr>
                  <w:rFonts w:ascii="Cambria Math" w:eastAsia="华文楷体" w:hAnsi="Cambria Math" w:hint="eastAsia"/>
                  <w:sz w:val="28"/>
                  <w:szCs w:val="28"/>
                </w:rPr>
                <m:t>ID</m:t>
              </m:r>
            </m:e>
            <m:sub>
              <m:r>
                <w:rPr>
                  <w:rFonts w:ascii="Cambria Math" w:eastAsia="华文楷体" w:hAnsi="Cambria Math" w:hint="eastAsia"/>
                  <w:sz w:val="28"/>
                  <w:szCs w:val="28"/>
                </w:rPr>
                <m:t>tgs</m:t>
              </m:r>
            </m:sub>
          </m:sSub>
          <m:r>
            <w:rPr>
              <w:rFonts w:ascii="Cambria Math" w:eastAsia="华文楷体" w:hAnsi="Cambria Math" w:hint="eastAsia"/>
              <w:sz w:val="28"/>
              <w:szCs w:val="28"/>
            </w:rPr>
            <m:t xml:space="preserve"> || </m:t>
          </m:r>
          <m:sSub>
            <m:sSubPr>
              <m:ctrlPr>
                <w:rPr>
                  <w:rFonts w:ascii="Cambria Math" w:eastAsia="华文楷体" w:hAnsi="Cambria Math"/>
                  <w:i/>
                  <w:sz w:val="28"/>
                  <w:szCs w:val="28"/>
                </w:rPr>
              </m:ctrlPr>
            </m:sSubPr>
            <m:e>
              <m:r>
                <w:rPr>
                  <w:rFonts w:ascii="Cambria Math" w:eastAsia="华文楷体" w:hAnsi="Cambria Math" w:hint="eastAsia"/>
                  <w:sz w:val="28"/>
                  <w:szCs w:val="28"/>
                </w:rPr>
                <m:t>TS</m:t>
              </m:r>
            </m:e>
            <m:sub>
              <m:r>
                <w:rPr>
                  <w:rFonts w:ascii="Cambria Math" w:eastAsia="华文楷体" w:hAnsi="Cambria Math"/>
                  <w:sz w:val="28"/>
                  <w:szCs w:val="28"/>
                </w:rPr>
                <m:t>2</m:t>
              </m:r>
            </m:sub>
          </m:sSub>
          <m:r>
            <w:rPr>
              <w:rFonts w:ascii="Cambria Math" w:eastAsia="华文楷体" w:hAnsi="Cambria Math" w:hint="eastAsia"/>
              <w:sz w:val="28"/>
              <w:szCs w:val="28"/>
            </w:rPr>
            <m:t xml:space="preserve"> ||</m:t>
          </m:r>
          <m:sSub>
            <m:sSubPr>
              <m:ctrlPr>
                <w:rPr>
                  <w:rFonts w:ascii="Cambria Math" w:eastAsia="华文楷体" w:hAnsi="Cambria Math"/>
                  <w:i/>
                  <w:sz w:val="28"/>
                  <w:szCs w:val="28"/>
                </w:rPr>
              </m:ctrlPr>
            </m:sSubPr>
            <m:e>
              <m:r>
                <w:rPr>
                  <w:rFonts w:ascii="Cambria Math" w:eastAsia="华文楷体" w:hAnsi="Cambria Math" w:hint="eastAsia"/>
                  <w:sz w:val="28"/>
                  <w:szCs w:val="28"/>
                </w:rPr>
                <m:t xml:space="preserve"> Lifetime</m:t>
              </m:r>
            </m:e>
            <m:sub>
              <m:r>
                <w:rPr>
                  <w:rFonts w:ascii="Cambria Math" w:eastAsia="华文楷体" w:hAnsi="Cambria Math"/>
                  <w:sz w:val="28"/>
                  <w:szCs w:val="28"/>
                </w:rPr>
                <m:t>2</m:t>
              </m:r>
            </m:sub>
          </m:sSub>
          <m:r>
            <w:rPr>
              <w:rFonts w:ascii="Cambria Math" w:eastAsia="华文楷体" w:hAnsi="Cambria Math" w:hint="eastAsia"/>
              <w:sz w:val="28"/>
              <w:szCs w:val="28"/>
            </w:rPr>
            <m:t>]</m:t>
          </m:r>
        </m:oMath>
      </m:oMathPara>
    </w:p>
    <w:p w14:paraId="06B40CDC" w14:textId="0684CB43" w:rsidR="00114CE4" w:rsidRDefault="00202C7A" w:rsidP="006A7E5B">
      <w:pPr>
        <w:ind w:firstLineChars="200" w:firstLine="560"/>
        <w:rPr>
          <w:rFonts w:ascii="华文楷体" w:eastAsia="华文楷体" w:hAnsi="华文楷体" w:hint="eastAsia"/>
          <w:sz w:val="28"/>
          <w:szCs w:val="28"/>
        </w:rPr>
      </w:pPr>
      <w:r w:rsidRPr="00202C7A">
        <w:rPr>
          <w:rFonts w:ascii="华文楷体" w:eastAsia="华文楷体" w:hAnsi="华文楷体" w:hint="eastAsia"/>
          <w:sz w:val="28"/>
          <w:szCs w:val="28"/>
        </w:rPr>
        <w:t>Step (4) TGS发放服务器票据和会话密钥</w:t>
      </w:r>
    </w:p>
    <w:p w14:paraId="6D54C9FA" w14:textId="72016C2E" w:rsidR="00202C7A" w:rsidRDefault="00202C7A" w:rsidP="00202C7A">
      <w:pPr>
        <w:ind w:firstLineChars="200" w:firstLine="560"/>
        <w:rPr>
          <w:rFonts w:ascii="华文楷体" w:eastAsia="华文楷体" w:hAnsi="华文楷体" w:hint="eastAsia"/>
          <w:sz w:val="28"/>
          <w:szCs w:val="28"/>
        </w:rPr>
      </w:pPr>
      <w:r w:rsidRPr="00202C7A">
        <w:rPr>
          <w:rFonts w:ascii="华文楷体" w:eastAsia="华文楷体" w:hAnsi="华文楷体" w:hint="eastAsia"/>
          <w:sz w:val="28"/>
          <w:szCs w:val="28"/>
        </w:rPr>
        <w:t>TGS收到请求后，用密钥</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tgs</m:t>
            </m:r>
          </m:sub>
        </m:sSub>
      </m:oMath>
      <w:r w:rsidRPr="00202C7A">
        <w:rPr>
          <w:rFonts w:ascii="华文楷体" w:eastAsia="华文楷体" w:hAnsi="华文楷体" w:hint="eastAsia"/>
          <w:sz w:val="28"/>
          <w:szCs w:val="28"/>
        </w:rPr>
        <w:t>和会话密钥</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c,tgs</m:t>
            </m:r>
          </m:sub>
        </m:sSub>
      </m:oMath>
      <w:r w:rsidRPr="00202C7A">
        <w:rPr>
          <w:rFonts w:ascii="华文楷体" w:eastAsia="华文楷体" w:hAnsi="华文楷体" w:hint="eastAsia"/>
          <w:sz w:val="28"/>
          <w:szCs w:val="28"/>
        </w:rPr>
        <w:t>分别解开</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Ticket</m:t>
            </m:r>
          </m:e>
          <m:sub>
            <m:r>
              <w:rPr>
                <w:rFonts w:ascii="Cambria Math" w:eastAsia="华文楷体" w:hAnsi="Cambria Math" w:hint="eastAsia"/>
                <w:sz w:val="28"/>
                <w:szCs w:val="28"/>
              </w:rPr>
              <m:t>tgs</m:t>
            </m:r>
          </m:sub>
        </m:sSub>
      </m:oMath>
      <w:r w:rsidRPr="00202C7A">
        <w:rPr>
          <w:rFonts w:ascii="华文楷体" w:eastAsia="华文楷体" w:hAnsi="华文楷体" w:hint="eastAsia"/>
          <w:sz w:val="28"/>
          <w:szCs w:val="28"/>
        </w:rPr>
        <w:t>和</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Aut</m:t>
            </m:r>
            <m:r>
              <w:rPr>
                <w:rFonts w:ascii="Cambria Math" w:eastAsia="华文楷体" w:hAnsi="Cambria Math" w:cs="Cambria Math"/>
                <w:sz w:val="28"/>
                <w:szCs w:val="28"/>
              </w:rPr>
              <m:t>h</m:t>
            </m:r>
            <m:r>
              <w:rPr>
                <w:rFonts w:ascii="Cambria Math" w:eastAsia="华文楷体" w:hAnsi="Cambria Math" w:hint="eastAsia"/>
                <w:sz w:val="28"/>
                <w:szCs w:val="28"/>
              </w:rPr>
              <m:t>enticator</m:t>
            </m:r>
          </m:e>
          <m:sub>
            <m:r>
              <w:rPr>
                <w:rFonts w:ascii="Cambria Math" w:eastAsia="华文楷体" w:hAnsi="Cambria Math"/>
                <w:sz w:val="28"/>
                <w:szCs w:val="28"/>
              </w:rPr>
              <m:t>C</m:t>
            </m:r>
          </m:sub>
        </m:sSub>
      </m:oMath>
      <w:r w:rsidRPr="00202C7A">
        <w:rPr>
          <w:rFonts w:ascii="华文楷体" w:eastAsia="华文楷体" w:hAnsi="华文楷体" w:hint="eastAsia"/>
          <w:sz w:val="28"/>
          <w:szCs w:val="28"/>
        </w:rPr>
        <w:t>，根据两者的信息鉴定用户身份是否有效。如果有效，TGS生成用于C和S之间通信的会话密钥</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sz w:val="28"/>
                <w:szCs w:val="28"/>
              </w:rPr>
              <m:t>C</m:t>
            </m:r>
            <m:r>
              <w:rPr>
                <w:rFonts w:ascii="Cambria Math" w:eastAsia="华文楷体" w:hAnsi="Cambria Math" w:hint="eastAsia"/>
                <w:sz w:val="28"/>
                <w:szCs w:val="28"/>
              </w:rPr>
              <m:t>,</m:t>
            </m:r>
            <m:r>
              <w:rPr>
                <w:rFonts w:ascii="Cambria Math" w:eastAsia="华文楷体" w:hAnsi="Cambria Math"/>
                <w:sz w:val="28"/>
                <w:szCs w:val="28"/>
              </w:rPr>
              <m:t>S</m:t>
            </m:r>
          </m:sub>
        </m:sSub>
      </m:oMath>
      <w:r w:rsidRPr="00202C7A">
        <w:rPr>
          <w:rFonts w:ascii="华文楷体" w:eastAsia="华文楷体" w:hAnsi="华文楷体" w:hint="eastAsia"/>
          <w:sz w:val="28"/>
          <w:szCs w:val="28"/>
        </w:rPr>
        <w:t>，并生成C申请S服务的票据</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Ticket</m:t>
            </m:r>
          </m:e>
          <m:sub>
            <m:r>
              <w:rPr>
                <w:rFonts w:ascii="Cambria Math" w:eastAsia="华文楷体" w:hAnsi="Cambria Math" w:hint="eastAsia"/>
                <w:sz w:val="28"/>
                <w:szCs w:val="28"/>
              </w:rPr>
              <m:t>s</m:t>
            </m:r>
          </m:sub>
        </m:sSub>
      </m:oMath>
      <w:r w:rsidRPr="00202C7A">
        <w:rPr>
          <w:rFonts w:ascii="华文楷体" w:eastAsia="华文楷体" w:hAnsi="华文楷体" w:hint="eastAsia"/>
          <w:sz w:val="28"/>
          <w:szCs w:val="28"/>
        </w:rPr>
        <w:t>，其中包含C和S的名字、C的网络地址、当前时间、有效时间和刚才产生的会话密钥</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sz w:val="28"/>
                <w:szCs w:val="28"/>
              </w:rPr>
              <m:t>C</m:t>
            </m:r>
            <m:r>
              <w:rPr>
                <w:rFonts w:ascii="Cambria Math" w:eastAsia="华文楷体" w:hAnsi="Cambria Math" w:hint="eastAsia"/>
                <w:sz w:val="28"/>
                <w:szCs w:val="28"/>
              </w:rPr>
              <m:t>,</m:t>
            </m:r>
            <m:r>
              <w:rPr>
                <w:rFonts w:ascii="Cambria Math" w:eastAsia="华文楷体" w:hAnsi="Cambria Math"/>
                <w:sz w:val="28"/>
                <w:szCs w:val="28"/>
              </w:rPr>
              <m:t>S</m:t>
            </m:r>
          </m:sub>
        </m:sSub>
      </m:oMath>
      <w:r w:rsidRPr="00202C7A">
        <w:rPr>
          <w:rFonts w:ascii="华文楷体" w:eastAsia="华文楷体" w:hAnsi="华文楷体" w:hint="eastAsia"/>
          <w:sz w:val="28"/>
          <w:szCs w:val="28"/>
        </w:rPr>
        <w:t>。</w:t>
      </w:r>
    </w:p>
    <w:p w14:paraId="07FEEF7D" w14:textId="12448B0D" w:rsidR="00202C7A" w:rsidRDefault="00202C7A" w:rsidP="00202C7A">
      <w:pPr>
        <w:ind w:firstLineChars="200" w:firstLine="560"/>
        <w:rPr>
          <w:rFonts w:ascii="华文楷体" w:eastAsia="华文楷体" w:hAnsi="华文楷体" w:hint="eastAsia"/>
          <w:sz w:val="28"/>
          <w:szCs w:val="28"/>
        </w:rPr>
      </w:pPr>
      <w:r w:rsidRPr="00202C7A">
        <w:rPr>
          <w:rFonts w:ascii="华文楷体" w:eastAsia="华文楷体" w:hAnsi="华文楷体" w:hint="eastAsia"/>
          <w:sz w:val="28"/>
          <w:szCs w:val="28"/>
        </w:rPr>
        <w:t>TGS最后将加密后的票据</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Ticket</m:t>
            </m:r>
          </m:e>
          <m:sub>
            <m:r>
              <w:rPr>
                <w:rFonts w:ascii="Cambria Math" w:eastAsia="华文楷体" w:hAnsi="Cambria Math" w:hint="eastAsia"/>
                <w:sz w:val="28"/>
                <w:szCs w:val="28"/>
              </w:rPr>
              <m:t>s</m:t>
            </m:r>
          </m:sub>
        </m:sSub>
      </m:oMath>
      <w:r w:rsidRPr="00202C7A">
        <w:rPr>
          <w:rFonts w:ascii="华文楷体" w:eastAsia="华文楷体" w:hAnsi="华文楷体" w:hint="eastAsia"/>
          <w:sz w:val="28"/>
          <w:szCs w:val="28"/>
        </w:rPr>
        <w:t>和会话密钥</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sz w:val="28"/>
                <w:szCs w:val="28"/>
              </w:rPr>
              <m:t>C</m:t>
            </m:r>
            <m:r>
              <w:rPr>
                <w:rFonts w:ascii="Cambria Math" w:eastAsia="华文楷体" w:hAnsi="Cambria Math" w:hint="eastAsia"/>
                <w:sz w:val="28"/>
                <w:szCs w:val="28"/>
              </w:rPr>
              <m:t>,</m:t>
            </m:r>
            <m:r>
              <w:rPr>
                <w:rFonts w:ascii="Cambria Math" w:eastAsia="华文楷体" w:hAnsi="Cambria Math"/>
                <w:sz w:val="28"/>
                <w:szCs w:val="28"/>
              </w:rPr>
              <m:t>S</m:t>
            </m:r>
          </m:sub>
        </m:sSub>
      </m:oMath>
      <w:proofErr w:type="gramStart"/>
      <w:r w:rsidRPr="00202C7A">
        <w:rPr>
          <w:rFonts w:ascii="华文楷体" w:eastAsia="华文楷体" w:hAnsi="华文楷体" w:hint="eastAsia"/>
          <w:sz w:val="28"/>
          <w:szCs w:val="28"/>
        </w:rPr>
        <w:t>用用户</w:t>
      </w:r>
      <w:proofErr w:type="gramEnd"/>
      <w:r w:rsidRPr="00202C7A">
        <w:rPr>
          <w:rFonts w:ascii="华文楷体" w:eastAsia="华文楷体" w:hAnsi="华文楷体" w:hint="eastAsia"/>
          <w:sz w:val="28"/>
          <w:szCs w:val="28"/>
        </w:rPr>
        <w:t>和TGS之间的会话密钥</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c,tgs</m:t>
            </m:r>
          </m:sub>
        </m:sSub>
      </m:oMath>
      <w:r w:rsidRPr="00202C7A">
        <w:rPr>
          <w:rFonts w:ascii="华文楷体" w:eastAsia="华文楷体" w:hAnsi="华文楷体" w:hint="eastAsia"/>
          <w:sz w:val="28"/>
          <w:szCs w:val="28"/>
        </w:rPr>
        <w:t>加密后发送给用户。用户C得到回答后，用</w:t>
      </w:r>
      <m:oMath>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c,tgs</m:t>
            </m:r>
          </m:sub>
        </m:sSub>
      </m:oMath>
      <w:r w:rsidRPr="00202C7A">
        <w:rPr>
          <w:rFonts w:ascii="华文楷体" w:eastAsia="华文楷体" w:hAnsi="华文楷体" w:hint="eastAsia"/>
          <w:sz w:val="28"/>
          <w:szCs w:val="28"/>
        </w:rPr>
        <w:t>解密，得到所请求的票据和会话密钥。</w:t>
      </w:r>
    </w:p>
    <w:p w14:paraId="68D71457" w14:textId="5F33D7C5" w:rsidR="00502F09" w:rsidRPr="00502F09" w:rsidRDefault="00502F09" w:rsidP="00502F09">
      <w:pPr>
        <w:ind w:firstLineChars="200" w:firstLine="560"/>
        <w:rPr>
          <w:rFonts w:ascii="华文楷体" w:eastAsia="华文楷体" w:hAnsi="华文楷体" w:hint="eastAsia"/>
          <w:sz w:val="28"/>
          <w:szCs w:val="28"/>
        </w:rPr>
      </w:pPr>
      <m:oMathPara>
        <m:oMath>
          <m:r>
            <w:rPr>
              <w:rFonts w:ascii="Cambria Math" w:eastAsia="华文楷体" w:hAnsi="Cambria Math" w:hint="eastAsia"/>
              <w:sz w:val="28"/>
              <w:szCs w:val="28"/>
            </w:rPr>
            <m:t xml:space="preserve">TGS </m:t>
          </m:r>
          <m:r>
            <w:rPr>
              <w:rFonts w:ascii="Cambria Math" w:eastAsia="华文楷体" w:hAnsi="Cambria Math" w:hint="eastAsia"/>
              <w:sz w:val="28"/>
              <w:szCs w:val="28"/>
            </w:rPr>
            <m:t>→</m:t>
          </m:r>
          <m:r>
            <w:rPr>
              <w:rFonts w:ascii="Cambria Math" w:eastAsia="华文楷体" w:hAnsi="Cambria Math" w:hint="eastAsia"/>
              <w:sz w:val="28"/>
              <w:szCs w:val="28"/>
            </w:rPr>
            <m:t xml:space="preserve"> C : </m:t>
          </m:r>
          <m:sSub>
            <m:sSubPr>
              <m:ctrlPr>
                <w:rPr>
                  <w:rFonts w:ascii="Cambria Math" w:eastAsia="华文楷体" w:hAnsi="Cambria Math"/>
                  <w:i/>
                  <w:sz w:val="28"/>
                  <w:szCs w:val="28"/>
                </w:rPr>
              </m:ctrlPr>
            </m:sSubPr>
            <m:e>
              <m:r>
                <w:rPr>
                  <w:rFonts w:ascii="Cambria Math" w:eastAsia="华文楷体" w:hAnsi="Cambria Math" w:hint="eastAsia"/>
                  <w:sz w:val="28"/>
                  <w:szCs w:val="28"/>
                </w:rPr>
                <m:t>E</m:t>
              </m:r>
            </m:e>
            <m:sub>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c,tgs</m:t>
                  </m:r>
                </m:sub>
              </m:sSub>
            </m:sub>
          </m:sSub>
          <m:r>
            <w:rPr>
              <w:rFonts w:ascii="Cambria Math" w:eastAsia="华文楷体" w:hAnsi="Cambria Math" w:hint="eastAsia"/>
              <w:sz w:val="28"/>
              <w:szCs w:val="28"/>
            </w:rPr>
            <m:t>[</m:t>
          </m:r>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sz w:val="28"/>
                  <w:szCs w:val="28"/>
                </w:rPr>
                <m:t>C</m:t>
              </m:r>
              <m:r>
                <w:rPr>
                  <w:rFonts w:ascii="Cambria Math" w:eastAsia="华文楷体" w:hAnsi="Cambria Math" w:hint="eastAsia"/>
                  <w:sz w:val="28"/>
                  <w:szCs w:val="28"/>
                </w:rPr>
                <m:t>,</m:t>
              </m:r>
              <m:r>
                <w:rPr>
                  <w:rFonts w:ascii="Cambria Math" w:eastAsia="华文楷体" w:hAnsi="Cambria Math"/>
                  <w:sz w:val="28"/>
                  <w:szCs w:val="28"/>
                </w:rPr>
                <m:t>S</m:t>
              </m:r>
            </m:sub>
          </m:sSub>
          <m:r>
            <w:rPr>
              <w:rFonts w:ascii="Cambria Math" w:eastAsia="华文楷体" w:hAnsi="Cambria Math" w:hint="eastAsia"/>
              <w:sz w:val="28"/>
              <w:szCs w:val="28"/>
            </w:rPr>
            <m:t xml:space="preserve"> ||</m:t>
          </m:r>
          <m:sSub>
            <m:sSubPr>
              <m:ctrlPr>
                <w:rPr>
                  <w:rFonts w:ascii="Cambria Math" w:eastAsia="华文楷体" w:hAnsi="Cambria Math"/>
                  <w:i/>
                  <w:sz w:val="28"/>
                  <w:szCs w:val="28"/>
                </w:rPr>
              </m:ctrlPr>
            </m:sSubPr>
            <m:e>
              <m:r>
                <w:rPr>
                  <w:rFonts w:ascii="Cambria Math" w:eastAsia="华文楷体" w:hAnsi="Cambria Math" w:hint="eastAsia"/>
                  <w:sz w:val="28"/>
                  <w:szCs w:val="28"/>
                </w:rPr>
                <m:t xml:space="preserve"> ID</m:t>
              </m:r>
            </m:e>
            <m:sub>
              <m:r>
                <w:rPr>
                  <w:rFonts w:ascii="Cambria Math" w:eastAsia="华文楷体" w:hAnsi="Cambria Math"/>
                  <w:sz w:val="28"/>
                  <w:szCs w:val="28"/>
                </w:rPr>
                <m:t>S</m:t>
              </m:r>
            </m:sub>
          </m:sSub>
          <m:r>
            <w:rPr>
              <w:rFonts w:ascii="Cambria Math" w:eastAsia="华文楷体" w:hAnsi="Cambria Math" w:hint="eastAsia"/>
              <w:sz w:val="28"/>
              <w:szCs w:val="28"/>
            </w:rPr>
            <m:t xml:space="preserve"> || </m:t>
          </m:r>
          <m:sSub>
            <m:sSubPr>
              <m:ctrlPr>
                <w:rPr>
                  <w:rFonts w:ascii="Cambria Math" w:eastAsia="华文楷体" w:hAnsi="Cambria Math"/>
                  <w:i/>
                  <w:sz w:val="28"/>
                  <w:szCs w:val="28"/>
                </w:rPr>
              </m:ctrlPr>
            </m:sSubPr>
            <m:e>
              <m:r>
                <w:rPr>
                  <w:rFonts w:ascii="Cambria Math" w:eastAsia="华文楷体" w:hAnsi="Cambria Math" w:hint="eastAsia"/>
                  <w:sz w:val="28"/>
                  <w:szCs w:val="28"/>
                </w:rPr>
                <m:t>TS</m:t>
              </m:r>
            </m:e>
            <m:sub>
              <m:r>
                <w:rPr>
                  <w:rFonts w:ascii="Cambria Math" w:eastAsia="华文楷体" w:hAnsi="Cambria Math"/>
                  <w:sz w:val="28"/>
                  <w:szCs w:val="28"/>
                </w:rPr>
                <m:t>4</m:t>
              </m:r>
            </m:sub>
          </m:sSub>
          <m:r>
            <w:rPr>
              <w:rFonts w:ascii="Cambria Math" w:eastAsia="华文楷体" w:hAnsi="Cambria Math" w:hint="eastAsia"/>
              <w:sz w:val="28"/>
              <w:szCs w:val="28"/>
            </w:rPr>
            <m:t xml:space="preserve"> || </m:t>
          </m:r>
          <m:sSub>
            <m:sSubPr>
              <m:ctrlPr>
                <w:rPr>
                  <w:rFonts w:ascii="Cambria Math" w:eastAsia="华文楷体" w:hAnsi="Cambria Math"/>
                  <w:i/>
                  <w:sz w:val="28"/>
                  <w:szCs w:val="28"/>
                </w:rPr>
              </m:ctrlPr>
            </m:sSubPr>
            <m:e>
              <m:r>
                <w:rPr>
                  <w:rFonts w:ascii="Cambria Math" w:eastAsia="华文楷体" w:hAnsi="Cambria Math" w:hint="eastAsia"/>
                  <w:sz w:val="28"/>
                  <w:szCs w:val="28"/>
                </w:rPr>
                <m:t>Ticket</m:t>
              </m:r>
            </m:e>
            <m:sub>
              <m:r>
                <w:rPr>
                  <w:rFonts w:ascii="Cambria Math" w:eastAsia="华文楷体" w:hAnsi="Cambria Math"/>
                  <w:sz w:val="28"/>
                  <w:szCs w:val="28"/>
                </w:rPr>
                <m:t>S</m:t>
              </m:r>
            </m:sub>
          </m:sSub>
          <m:r>
            <w:rPr>
              <w:rFonts w:ascii="Cambria Math" w:eastAsia="华文楷体" w:hAnsi="Cambria Math" w:hint="eastAsia"/>
              <w:sz w:val="28"/>
              <w:szCs w:val="28"/>
            </w:rPr>
            <m:t>]</m:t>
          </m:r>
        </m:oMath>
      </m:oMathPara>
    </w:p>
    <w:p w14:paraId="42A910A4" w14:textId="78B77916" w:rsidR="00502F09" w:rsidRPr="00502F09" w:rsidRDefault="00000000" w:rsidP="00502F09">
      <w:pPr>
        <w:ind w:firstLineChars="200" w:firstLine="560"/>
        <w:rPr>
          <w:rFonts w:ascii="华文楷体" w:eastAsia="华文楷体" w:hAnsi="华文楷体" w:hint="eastAsia"/>
          <w:sz w:val="28"/>
          <w:szCs w:val="28"/>
        </w:rPr>
      </w:pPr>
      <m:oMathPara>
        <m:oMath>
          <m:sSub>
            <m:sSubPr>
              <m:ctrlPr>
                <w:rPr>
                  <w:rFonts w:ascii="Cambria Math" w:eastAsia="华文楷体" w:hAnsi="Cambria Math"/>
                  <w:i/>
                  <w:sz w:val="28"/>
                  <w:szCs w:val="28"/>
                </w:rPr>
              </m:ctrlPr>
            </m:sSubPr>
            <m:e>
              <m:r>
                <w:rPr>
                  <w:rFonts w:ascii="Cambria Math" w:eastAsia="华文楷体" w:hAnsi="Cambria Math" w:hint="eastAsia"/>
                  <w:sz w:val="28"/>
                  <w:szCs w:val="28"/>
                </w:rPr>
                <m:t>Ticket</m:t>
              </m:r>
            </m:e>
            <m:sub>
              <m:r>
                <w:rPr>
                  <w:rFonts w:ascii="Cambria Math" w:eastAsia="华文楷体" w:hAnsi="Cambria Math" w:hint="eastAsia"/>
                  <w:sz w:val="28"/>
                  <w:szCs w:val="28"/>
                </w:rPr>
                <m:t>s</m:t>
              </m:r>
            </m:sub>
          </m:sSub>
          <m:r>
            <w:rPr>
              <w:rFonts w:ascii="Cambria Math" w:eastAsia="华文楷体" w:hAnsi="Cambria Math" w:hint="eastAsia"/>
              <w:sz w:val="28"/>
              <w:szCs w:val="28"/>
            </w:rPr>
            <m:t xml:space="preserve"> = </m:t>
          </m:r>
          <m:sSub>
            <m:sSubPr>
              <m:ctrlPr>
                <w:rPr>
                  <w:rFonts w:ascii="Cambria Math" w:eastAsia="华文楷体" w:hAnsi="Cambria Math"/>
                  <w:i/>
                  <w:sz w:val="28"/>
                  <w:szCs w:val="28"/>
                </w:rPr>
              </m:ctrlPr>
            </m:sSubPr>
            <m:e>
              <m:r>
                <w:rPr>
                  <w:rFonts w:ascii="Cambria Math" w:eastAsia="华文楷体" w:hAnsi="Cambria Math" w:hint="eastAsia"/>
                  <w:sz w:val="28"/>
                  <w:szCs w:val="28"/>
                </w:rPr>
                <m:t>E</m:t>
              </m:r>
            </m:e>
            <m:sub>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S</m:t>
                  </m:r>
                </m:sub>
              </m:sSub>
            </m:sub>
          </m:sSub>
          <m:r>
            <w:rPr>
              <w:rFonts w:ascii="Cambria Math" w:eastAsia="华文楷体" w:hAnsi="Cambria Math" w:hint="eastAsia"/>
              <w:sz w:val="28"/>
              <w:szCs w:val="28"/>
            </w:rPr>
            <m:t xml:space="preserve">[ </m:t>
          </m:r>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sz w:val="28"/>
                  <w:szCs w:val="28"/>
                </w:rPr>
                <m:t>C</m:t>
              </m:r>
              <m:r>
                <w:rPr>
                  <w:rFonts w:ascii="Cambria Math" w:eastAsia="华文楷体" w:hAnsi="Cambria Math" w:hint="eastAsia"/>
                  <w:sz w:val="28"/>
                  <w:szCs w:val="28"/>
                </w:rPr>
                <m:t>,</m:t>
              </m:r>
              <m:r>
                <w:rPr>
                  <w:rFonts w:ascii="Cambria Math" w:eastAsia="华文楷体" w:hAnsi="Cambria Math"/>
                  <w:sz w:val="28"/>
                  <w:szCs w:val="28"/>
                </w:rPr>
                <m:t>S</m:t>
              </m:r>
            </m:sub>
          </m:sSub>
          <m:r>
            <w:rPr>
              <w:rFonts w:ascii="Cambria Math" w:eastAsia="华文楷体" w:hAnsi="Cambria Math" w:hint="eastAsia"/>
              <w:sz w:val="28"/>
              <w:szCs w:val="28"/>
            </w:rPr>
            <m:t>||</m:t>
          </m:r>
          <m:sSub>
            <m:sSubPr>
              <m:ctrlPr>
                <w:rPr>
                  <w:rFonts w:ascii="Cambria Math" w:eastAsia="华文楷体" w:hAnsi="Cambria Math"/>
                  <w:i/>
                  <w:sz w:val="28"/>
                  <w:szCs w:val="28"/>
                </w:rPr>
              </m:ctrlPr>
            </m:sSubPr>
            <m:e>
              <m:r>
                <w:rPr>
                  <w:rFonts w:ascii="Cambria Math" w:eastAsia="华文楷体" w:hAnsi="Cambria Math" w:hint="eastAsia"/>
                  <w:sz w:val="28"/>
                  <w:szCs w:val="28"/>
                </w:rPr>
                <m:t>ID</m:t>
              </m:r>
            </m:e>
            <m:sub>
              <m:r>
                <w:rPr>
                  <w:rFonts w:ascii="Cambria Math" w:eastAsia="华文楷体" w:hAnsi="Cambria Math"/>
                  <w:sz w:val="28"/>
                  <w:szCs w:val="28"/>
                </w:rPr>
                <m:t>C</m:t>
              </m:r>
            </m:sub>
          </m:sSub>
          <m:r>
            <w:rPr>
              <w:rFonts w:ascii="Cambria Math" w:eastAsia="华文楷体" w:hAnsi="Cambria Math" w:hint="eastAsia"/>
              <w:sz w:val="28"/>
              <w:szCs w:val="28"/>
            </w:rPr>
            <m:t>||</m:t>
          </m:r>
          <m:sSub>
            <m:sSubPr>
              <m:ctrlPr>
                <w:rPr>
                  <w:rFonts w:ascii="Cambria Math" w:eastAsia="华文楷体" w:hAnsi="Cambria Math"/>
                  <w:i/>
                  <w:sz w:val="28"/>
                  <w:szCs w:val="28"/>
                </w:rPr>
              </m:ctrlPr>
            </m:sSubPr>
            <m:e>
              <m:r>
                <w:rPr>
                  <w:rFonts w:ascii="Cambria Math" w:eastAsia="华文楷体" w:hAnsi="Cambria Math" w:hint="eastAsia"/>
                  <w:sz w:val="28"/>
                  <w:szCs w:val="28"/>
                </w:rPr>
                <m:t>AD</m:t>
              </m:r>
            </m:e>
            <m:sub>
              <m:r>
                <w:rPr>
                  <w:rFonts w:ascii="Cambria Math" w:eastAsia="华文楷体" w:hAnsi="Cambria Math"/>
                  <w:sz w:val="28"/>
                  <w:szCs w:val="28"/>
                </w:rPr>
                <m:t>C</m:t>
              </m:r>
            </m:sub>
          </m:sSub>
          <m:r>
            <w:rPr>
              <w:rFonts w:ascii="Cambria Math" w:eastAsia="华文楷体" w:hAnsi="Cambria Math" w:hint="eastAsia"/>
              <w:sz w:val="28"/>
              <w:szCs w:val="28"/>
            </w:rPr>
            <m:t xml:space="preserve">|| </m:t>
          </m:r>
          <m:sSub>
            <m:sSubPr>
              <m:ctrlPr>
                <w:rPr>
                  <w:rFonts w:ascii="Cambria Math" w:eastAsia="华文楷体" w:hAnsi="Cambria Math"/>
                  <w:i/>
                  <w:sz w:val="28"/>
                  <w:szCs w:val="28"/>
                </w:rPr>
              </m:ctrlPr>
            </m:sSubPr>
            <m:e>
              <m:r>
                <w:rPr>
                  <w:rFonts w:ascii="Cambria Math" w:eastAsia="华文楷体" w:hAnsi="Cambria Math" w:hint="eastAsia"/>
                  <w:sz w:val="28"/>
                  <w:szCs w:val="28"/>
                </w:rPr>
                <m:t xml:space="preserve"> ID</m:t>
              </m:r>
            </m:e>
            <m:sub>
              <m:r>
                <w:rPr>
                  <w:rFonts w:ascii="Cambria Math" w:eastAsia="华文楷体" w:hAnsi="Cambria Math"/>
                  <w:sz w:val="28"/>
                  <w:szCs w:val="28"/>
                </w:rPr>
                <m:t>S</m:t>
              </m:r>
            </m:sub>
          </m:sSub>
          <m:r>
            <w:rPr>
              <w:rFonts w:ascii="Cambria Math" w:eastAsia="华文楷体" w:hAnsi="Cambria Math" w:hint="eastAsia"/>
              <w:sz w:val="28"/>
              <w:szCs w:val="28"/>
            </w:rPr>
            <m:t>||</m:t>
          </m:r>
          <m:sSub>
            <m:sSubPr>
              <m:ctrlPr>
                <w:rPr>
                  <w:rFonts w:ascii="Cambria Math" w:eastAsia="华文楷体" w:hAnsi="Cambria Math"/>
                  <w:i/>
                  <w:sz w:val="28"/>
                  <w:szCs w:val="28"/>
                </w:rPr>
              </m:ctrlPr>
            </m:sSubPr>
            <m:e>
              <m:r>
                <w:rPr>
                  <w:rFonts w:ascii="Cambria Math" w:eastAsia="华文楷体" w:hAnsi="Cambria Math" w:hint="eastAsia"/>
                  <w:sz w:val="28"/>
                  <w:szCs w:val="28"/>
                </w:rPr>
                <m:t>TS</m:t>
              </m:r>
            </m:e>
            <m:sub>
              <m:r>
                <w:rPr>
                  <w:rFonts w:ascii="Cambria Math" w:eastAsia="华文楷体" w:hAnsi="Cambria Math"/>
                  <w:sz w:val="28"/>
                  <w:szCs w:val="28"/>
                </w:rPr>
                <m:t>4</m:t>
              </m:r>
            </m:sub>
          </m:sSub>
          <m:r>
            <w:rPr>
              <w:rFonts w:ascii="Cambria Math" w:eastAsia="华文楷体" w:hAnsi="Cambria Math" w:hint="eastAsia"/>
              <w:sz w:val="28"/>
              <w:szCs w:val="28"/>
            </w:rPr>
            <m:t>||</m:t>
          </m:r>
          <m:sSub>
            <m:sSubPr>
              <m:ctrlPr>
                <w:rPr>
                  <w:rFonts w:ascii="Cambria Math" w:eastAsia="华文楷体" w:hAnsi="Cambria Math"/>
                  <w:i/>
                  <w:sz w:val="28"/>
                  <w:szCs w:val="28"/>
                </w:rPr>
              </m:ctrlPr>
            </m:sSubPr>
            <m:e>
              <m:r>
                <w:rPr>
                  <w:rFonts w:ascii="Cambria Math" w:eastAsia="华文楷体" w:hAnsi="Cambria Math" w:hint="eastAsia"/>
                  <w:sz w:val="28"/>
                  <w:szCs w:val="28"/>
                </w:rPr>
                <m:t>Lifetime</m:t>
              </m:r>
            </m:e>
            <m:sub>
              <m:r>
                <w:rPr>
                  <w:rFonts w:ascii="Cambria Math" w:eastAsia="华文楷体" w:hAnsi="Cambria Math"/>
                  <w:sz w:val="28"/>
                  <w:szCs w:val="28"/>
                </w:rPr>
                <m:t>4</m:t>
              </m:r>
            </m:sub>
          </m:sSub>
          <m:r>
            <w:rPr>
              <w:rFonts w:ascii="Cambria Math" w:eastAsia="华文楷体" w:hAnsi="Cambria Math" w:hint="eastAsia"/>
              <w:sz w:val="28"/>
              <w:szCs w:val="28"/>
            </w:rPr>
            <m:t>]</m:t>
          </m:r>
        </m:oMath>
      </m:oMathPara>
    </w:p>
    <w:p w14:paraId="5F54855B" w14:textId="37A8060B" w:rsidR="00502F09" w:rsidRDefault="00502F09" w:rsidP="006A7E5B">
      <w:pPr>
        <w:ind w:firstLineChars="200" w:firstLine="560"/>
        <w:rPr>
          <w:rFonts w:ascii="华文楷体" w:eastAsia="华文楷体" w:hAnsi="华文楷体" w:hint="eastAsia"/>
          <w:sz w:val="28"/>
          <w:szCs w:val="28"/>
        </w:rPr>
      </w:pPr>
      <w:r w:rsidRPr="00502F09">
        <w:rPr>
          <w:rFonts w:ascii="华文楷体" w:eastAsia="华文楷体" w:hAnsi="华文楷体" w:hint="eastAsia"/>
          <w:sz w:val="28"/>
          <w:szCs w:val="28"/>
        </w:rPr>
        <w:t>Kerberos报文交换第三轮：</w:t>
      </w:r>
      <w:r w:rsidRPr="00502F09">
        <w:rPr>
          <w:rFonts w:ascii="华文楷体" w:eastAsia="华文楷体" w:hAnsi="华文楷体" w:hint="eastAsia"/>
          <w:b/>
          <w:bCs/>
          <w:sz w:val="28"/>
          <w:szCs w:val="28"/>
        </w:rPr>
        <w:t>获取服务</w:t>
      </w:r>
    </w:p>
    <w:p w14:paraId="24ADB93C" w14:textId="1F5FFE6F" w:rsidR="00502F09" w:rsidRDefault="00502F09" w:rsidP="006A7E5B">
      <w:pPr>
        <w:ind w:firstLineChars="200" w:firstLine="560"/>
        <w:rPr>
          <w:rFonts w:ascii="华文楷体" w:eastAsia="华文楷体" w:hAnsi="华文楷体" w:hint="eastAsia"/>
          <w:sz w:val="28"/>
          <w:szCs w:val="28"/>
        </w:rPr>
      </w:pPr>
      <w:r w:rsidRPr="00502F09">
        <w:rPr>
          <w:rFonts w:ascii="华文楷体" w:eastAsia="华文楷体" w:hAnsi="华文楷体" w:hint="eastAsia"/>
          <w:sz w:val="28"/>
          <w:szCs w:val="28"/>
        </w:rPr>
        <w:t>Step (5) 工作站将票据和认证符发给服务器</w:t>
      </w:r>
    </w:p>
    <w:p w14:paraId="13B5961A" w14:textId="509E3C57" w:rsidR="00502F09" w:rsidRPr="00502F09" w:rsidRDefault="00502F09" w:rsidP="00502F09">
      <w:pPr>
        <w:ind w:firstLineChars="200" w:firstLine="560"/>
        <w:rPr>
          <w:rFonts w:ascii="华文楷体" w:eastAsia="华文楷体" w:hAnsi="华文楷体" w:hint="eastAsia"/>
          <w:sz w:val="28"/>
          <w:szCs w:val="28"/>
        </w:rPr>
      </w:pPr>
      <m:oMathPara>
        <m:oMath>
          <m:r>
            <w:rPr>
              <w:rFonts w:ascii="Cambria Math" w:eastAsia="华文楷体" w:hAnsi="Cambria Math" w:hint="eastAsia"/>
              <w:sz w:val="28"/>
              <w:szCs w:val="28"/>
            </w:rPr>
            <m:t xml:space="preserve">C </m:t>
          </m:r>
          <m:r>
            <w:rPr>
              <w:rFonts w:ascii="Cambria Math" w:eastAsia="华文楷体" w:hAnsi="Cambria Math" w:hint="eastAsia"/>
              <w:sz w:val="28"/>
              <w:szCs w:val="28"/>
            </w:rPr>
            <m:t>→</m:t>
          </m:r>
          <m:r>
            <w:rPr>
              <w:rFonts w:ascii="Cambria Math" w:eastAsia="华文楷体" w:hAnsi="Cambria Math" w:hint="eastAsia"/>
              <w:sz w:val="28"/>
              <w:szCs w:val="28"/>
            </w:rPr>
            <m:t xml:space="preserve">S: </m:t>
          </m:r>
          <m:sSub>
            <m:sSubPr>
              <m:ctrlPr>
                <w:rPr>
                  <w:rFonts w:ascii="Cambria Math" w:eastAsia="华文楷体" w:hAnsi="Cambria Math"/>
                  <w:i/>
                  <w:sz w:val="28"/>
                  <w:szCs w:val="28"/>
                </w:rPr>
              </m:ctrlPr>
            </m:sSubPr>
            <m:e>
              <m:r>
                <w:rPr>
                  <w:rFonts w:ascii="Cambria Math" w:eastAsia="华文楷体" w:hAnsi="Cambria Math" w:hint="eastAsia"/>
                  <w:sz w:val="28"/>
                  <w:szCs w:val="28"/>
                </w:rPr>
                <m:t>Ticket</m:t>
              </m:r>
            </m:e>
            <m:sub>
              <m:r>
                <w:rPr>
                  <w:rFonts w:ascii="Cambria Math" w:eastAsia="华文楷体" w:hAnsi="Cambria Math" w:hint="eastAsia"/>
                  <w:sz w:val="28"/>
                  <w:szCs w:val="28"/>
                </w:rPr>
                <m:t>s</m:t>
              </m:r>
            </m:sub>
          </m:sSub>
          <m:r>
            <w:rPr>
              <w:rFonts w:ascii="Cambria Math" w:eastAsia="华文楷体" w:hAnsi="Cambria Math" w:hint="eastAsia"/>
              <w:sz w:val="28"/>
              <w:szCs w:val="28"/>
            </w:rPr>
            <m:t xml:space="preserve"> || </m:t>
          </m:r>
          <m:sSub>
            <m:sSubPr>
              <m:ctrlPr>
                <w:rPr>
                  <w:rFonts w:ascii="Cambria Math" w:eastAsia="华文楷体" w:hAnsi="Cambria Math"/>
                  <w:i/>
                  <w:sz w:val="28"/>
                  <w:szCs w:val="28"/>
                </w:rPr>
              </m:ctrlPr>
            </m:sSubPr>
            <m:e>
              <m:r>
                <w:rPr>
                  <w:rFonts w:ascii="Cambria Math" w:eastAsia="华文楷体" w:hAnsi="Cambria Math" w:hint="eastAsia"/>
                  <w:sz w:val="28"/>
                  <w:szCs w:val="28"/>
                </w:rPr>
                <m:t>Aut</m:t>
              </m:r>
              <m:r>
                <w:rPr>
                  <w:rFonts w:ascii="Cambria Math" w:eastAsia="华文楷体" w:hAnsi="Cambria Math" w:cs="Cambria Math"/>
                  <w:sz w:val="28"/>
                  <w:szCs w:val="28"/>
                </w:rPr>
                <m:t>h</m:t>
              </m:r>
              <m:r>
                <w:rPr>
                  <w:rFonts w:ascii="Cambria Math" w:eastAsia="华文楷体" w:hAnsi="Cambria Math" w:hint="eastAsia"/>
                  <w:sz w:val="28"/>
                  <w:szCs w:val="28"/>
                </w:rPr>
                <m:t>enticator</m:t>
              </m:r>
            </m:e>
            <m:sub>
              <m:r>
                <w:rPr>
                  <w:rFonts w:ascii="Cambria Math" w:eastAsia="华文楷体" w:hAnsi="Cambria Math"/>
                  <w:sz w:val="28"/>
                  <w:szCs w:val="28"/>
                </w:rPr>
                <m:t>C</m:t>
              </m:r>
            </m:sub>
          </m:sSub>
        </m:oMath>
      </m:oMathPara>
    </w:p>
    <w:p w14:paraId="590159F3" w14:textId="4408E1C6" w:rsidR="00502F09" w:rsidRPr="00502F09" w:rsidRDefault="00000000" w:rsidP="00502F09">
      <w:pPr>
        <w:ind w:firstLineChars="200" w:firstLine="560"/>
        <w:rPr>
          <w:rFonts w:ascii="华文楷体" w:eastAsia="华文楷体" w:hAnsi="华文楷体" w:hint="eastAsia"/>
          <w:sz w:val="28"/>
          <w:szCs w:val="28"/>
        </w:rPr>
      </w:pPr>
      <m:oMathPara>
        <m:oMath>
          <m:sSub>
            <m:sSubPr>
              <m:ctrlPr>
                <w:rPr>
                  <w:rFonts w:ascii="Cambria Math" w:eastAsia="华文楷体" w:hAnsi="Cambria Math"/>
                  <w:i/>
                  <w:sz w:val="28"/>
                  <w:szCs w:val="28"/>
                </w:rPr>
              </m:ctrlPr>
            </m:sSubPr>
            <m:e>
              <m:r>
                <w:rPr>
                  <w:rFonts w:ascii="Cambria Math" w:eastAsia="华文楷体" w:hAnsi="Cambria Math" w:hint="eastAsia"/>
                  <w:sz w:val="28"/>
                  <w:szCs w:val="28"/>
                </w:rPr>
                <m:t>Ticket</m:t>
              </m:r>
            </m:e>
            <m:sub>
              <m:r>
                <w:rPr>
                  <w:rFonts w:ascii="Cambria Math" w:eastAsia="华文楷体" w:hAnsi="Cambria Math" w:hint="eastAsia"/>
                  <w:sz w:val="28"/>
                  <w:szCs w:val="28"/>
                </w:rPr>
                <m:t>s</m:t>
              </m:r>
            </m:sub>
          </m:sSub>
          <m:r>
            <w:rPr>
              <w:rFonts w:ascii="Cambria Math" w:eastAsia="华文楷体" w:hAnsi="Cambria Math" w:hint="eastAsia"/>
              <w:sz w:val="28"/>
              <w:szCs w:val="28"/>
            </w:rPr>
            <m:t xml:space="preserve"> = </m:t>
          </m:r>
          <m:sSub>
            <m:sSubPr>
              <m:ctrlPr>
                <w:rPr>
                  <w:rFonts w:ascii="Cambria Math" w:eastAsia="华文楷体" w:hAnsi="Cambria Math"/>
                  <w:i/>
                  <w:sz w:val="28"/>
                  <w:szCs w:val="28"/>
                </w:rPr>
              </m:ctrlPr>
            </m:sSubPr>
            <m:e>
              <m:r>
                <w:rPr>
                  <w:rFonts w:ascii="Cambria Math" w:eastAsia="华文楷体" w:hAnsi="Cambria Math" w:hint="eastAsia"/>
                  <w:sz w:val="28"/>
                  <w:szCs w:val="28"/>
                </w:rPr>
                <m:t>E</m:t>
              </m:r>
            </m:e>
            <m:sub>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hint="eastAsia"/>
                      <w:sz w:val="28"/>
                      <w:szCs w:val="28"/>
                    </w:rPr>
                    <m:t>S</m:t>
                  </m:r>
                </m:sub>
              </m:sSub>
            </m:sub>
          </m:sSub>
          <m:r>
            <w:rPr>
              <w:rFonts w:ascii="Cambria Math" w:eastAsia="华文楷体" w:hAnsi="Cambria Math" w:hint="eastAsia"/>
              <w:sz w:val="28"/>
              <w:szCs w:val="28"/>
            </w:rPr>
            <m:t xml:space="preserve"> [</m:t>
          </m:r>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sz w:val="28"/>
                  <w:szCs w:val="28"/>
                </w:rPr>
                <m:t>C</m:t>
              </m:r>
              <m:r>
                <w:rPr>
                  <w:rFonts w:ascii="Cambria Math" w:eastAsia="华文楷体" w:hAnsi="Cambria Math" w:hint="eastAsia"/>
                  <w:sz w:val="28"/>
                  <w:szCs w:val="28"/>
                </w:rPr>
                <m:t>,</m:t>
              </m:r>
              <m:r>
                <w:rPr>
                  <w:rFonts w:ascii="Cambria Math" w:eastAsia="华文楷体" w:hAnsi="Cambria Math"/>
                  <w:sz w:val="28"/>
                  <w:szCs w:val="28"/>
                </w:rPr>
                <m:t>S</m:t>
              </m:r>
            </m:sub>
          </m:sSub>
          <m:r>
            <w:rPr>
              <w:rFonts w:ascii="Cambria Math" w:eastAsia="华文楷体" w:hAnsi="Cambria Math" w:hint="eastAsia"/>
              <w:sz w:val="28"/>
              <w:szCs w:val="28"/>
            </w:rPr>
            <m:t>||</m:t>
          </m:r>
          <m:sSub>
            <m:sSubPr>
              <m:ctrlPr>
                <w:rPr>
                  <w:rFonts w:ascii="Cambria Math" w:eastAsia="华文楷体" w:hAnsi="Cambria Math"/>
                  <w:i/>
                  <w:sz w:val="28"/>
                  <w:szCs w:val="28"/>
                </w:rPr>
              </m:ctrlPr>
            </m:sSubPr>
            <m:e>
              <m:r>
                <w:rPr>
                  <w:rFonts w:ascii="Cambria Math" w:eastAsia="华文楷体" w:hAnsi="Cambria Math" w:hint="eastAsia"/>
                  <w:sz w:val="28"/>
                  <w:szCs w:val="28"/>
                </w:rPr>
                <m:t>ID</m:t>
              </m:r>
            </m:e>
            <m:sub>
              <m:r>
                <w:rPr>
                  <w:rFonts w:ascii="Cambria Math" w:eastAsia="华文楷体" w:hAnsi="Cambria Math"/>
                  <w:sz w:val="28"/>
                  <w:szCs w:val="28"/>
                </w:rPr>
                <m:t>C</m:t>
              </m:r>
            </m:sub>
          </m:sSub>
          <m:r>
            <w:rPr>
              <w:rFonts w:ascii="Cambria Math" w:eastAsia="华文楷体" w:hAnsi="Cambria Math" w:hint="eastAsia"/>
              <w:sz w:val="28"/>
              <w:szCs w:val="28"/>
            </w:rPr>
            <m:t>||</m:t>
          </m:r>
          <m:sSub>
            <m:sSubPr>
              <m:ctrlPr>
                <w:rPr>
                  <w:rFonts w:ascii="Cambria Math" w:eastAsia="华文楷体" w:hAnsi="Cambria Math"/>
                  <w:i/>
                  <w:sz w:val="28"/>
                  <w:szCs w:val="28"/>
                </w:rPr>
              </m:ctrlPr>
            </m:sSubPr>
            <m:e>
              <m:r>
                <w:rPr>
                  <w:rFonts w:ascii="Cambria Math" w:eastAsia="华文楷体" w:hAnsi="Cambria Math" w:hint="eastAsia"/>
                  <w:sz w:val="28"/>
                  <w:szCs w:val="28"/>
                </w:rPr>
                <m:t>AD</m:t>
              </m:r>
            </m:e>
            <m:sub>
              <m:r>
                <w:rPr>
                  <w:rFonts w:ascii="Cambria Math" w:eastAsia="华文楷体" w:hAnsi="Cambria Math"/>
                  <w:sz w:val="28"/>
                  <w:szCs w:val="28"/>
                </w:rPr>
                <m:t>C</m:t>
              </m:r>
            </m:sub>
          </m:sSub>
          <m:r>
            <w:rPr>
              <w:rFonts w:ascii="Cambria Math" w:eastAsia="华文楷体" w:hAnsi="Cambria Math" w:hint="eastAsia"/>
              <w:sz w:val="28"/>
              <w:szCs w:val="28"/>
            </w:rPr>
            <m:t xml:space="preserve">|| </m:t>
          </m:r>
          <m:sSub>
            <m:sSubPr>
              <m:ctrlPr>
                <w:rPr>
                  <w:rFonts w:ascii="Cambria Math" w:eastAsia="华文楷体" w:hAnsi="Cambria Math"/>
                  <w:i/>
                  <w:sz w:val="28"/>
                  <w:szCs w:val="28"/>
                </w:rPr>
              </m:ctrlPr>
            </m:sSubPr>
            <m:e>
              <m:r>
                <w:rPr>
                  <w:rFonts w:ascii="Cambria Math" w:eastAsia="华文楷体" w:hAnsi="Cambria Math" w:hint="eastAsia"/>
                  <w:sz w:val="28"/>
                  <w:szCs w:val="28"/>
                </w:rPr>
                <m:t xml:space="preserve"> ID</m:t>
              </m:r>
            </m:e>
            <m:sub>
              <m:r>
                <w:rPr>
                  <w:rFonts w:ascii="Cambria Math" w:eastAsia="华文楷体" w:hAnsi="Cambria Math"/>
                  <w:sz w:val="28"/>
                  <w:szCs w:val="28"/>
                </w:rPr>
                <m:t>S</m:t>
              </m:r>
            </m:sub>
          </m:sSub>
          <m:r>
            <w:rPr>
              <w:rFonts w:ascii="Cambria Math" w:eastAsia="华文楷体" w:hAnsi="Cambria Math" w:hint="eastAsia"/>
              <w:sz w:val="28"/>
              <w:szCs w:val="28"/>
            </w:rPr>
            <m:t>||</m:t>
          </m:r>
          <m:sSub>
            <m:sSubPr>
              <m:ctrlPr>
                <w:rPr>
                  <w:rFonts w:ascii="Cambria Math" w:eastAsia="华文楷体" w:hAnsi="Cambria Math"/>
                  <w:i/>
                  <w:sz w:val="28"/>
                  <w:szCs w:val="28"/>
                </w:rPr>
              </m:ctrlPr>
            </m:sSubPr>
            <m:e>
              <m:r>
                <w:rPr>
                  <w:rFonts w:ascii="Cambria Math" w:eastAsia="华文楷体" w:hAnsi="Cambria Math" w:hint="eastAsia"/>
                  <w:sz w:val="28"/>
                  <w:szCs w:val="28"/>
                </w:rPr>
                <m:t>TS</m:t>
              </m:r>
            </m:e>
            <m:sub>
              <m:r>
                <w:rPr>
                  <w:rFonts w:ascii="Cambria Math" w:eastAsia="华文楷体" w:hAnsi="Cambria Math"/>
                  <w:sz w:val="28"/>
                  <w:szCs w:val="28"/>
                </w:rPr>
                <m:t>4</m:t>
              </m:r>
            </m:sub>
          </m:sSub>
          <m:r>
            <w:rPr>
              <w:rFonts w:ascii="Cambria Math" w:eastAsia="华文楷体" w:hAnsi="Cambria Math" w:hint="eastAsia"/>
              <w:sz w:val="28"/>
              <w:szCs w:val="28"/>
            </w:rPr>
            <m:t>||</m:t>
          </m:r>
          <m:sSub>
            <m:sSubPr>
              <m:ctrlPr>
                <w:rPr>
                  <w:rFonts w:ascii="Cambria Math" w:eastAsia="华文楷体" w:hAnsi="Cambria Math"/>
                  <w:i/>
                  <w:sz w:val="28"/>
                  <w:szCs w:val="28"/>
                </w:rPr>
              </m:ctrlPr>
            </m:sSubPr>
            <m:e>
              <m:r>
                <w:rPr>
                  <w:rFonts w:ascii="Cambria Math" w:eastAsia="华文楷体" w:hAnsi="Cambria Math" w:hint="eastAsia"/>
                  <w:sz w:val="28"/>
                  <w:szCs w:val="28"/>
                </w:rPr>
                <m:t>Lifetime</m:t>
              </m:r>
            </m:e>
            <m:sub>
              <m:r>
                <w:rPr>
                  <w:rFonts w:ascii="Cambria Math" w:eastAsia="华文楷体" w:hAnsi="Cambria Math"/>
                  <w:sz w:val="28"/>
                  <w:szCs w:val="28"/>
                </w:rPr>
                <m:t>4</m:t>
              </m:r>
            </m:sub>
          </m:sSub>
          <m:r>
            <w:rPr>
              <w:rFonts w:ascii="Cambria Math" w:eastAsia="华文楷体" w:hAnsi="Cambria Math" w:hint="eastAsia"/>
              <w:sz w:val="28"/>
              <w:szCs w:val="28"/>
            </w:rPr>
            <m:t>]</m:t>
          </m:r>
        </m:oMath>
      </m:oMathPara>
    </w:p>
    <w:p w14:paraId="521C5BBB" w14:textId="6B1753BE" w:rsidR="00502F09" w:rsidRDefault="00000000" w:rsidP="00502F09">
      <w:pPr>
        <w:ind w:firstLineChars="200" w:firstLine="560"/>
        <w:rPr>
          <w:rFonts w:ascii="华文楷体" w:eastAsia="华文楷体" w:hAnsi="华文楷体" w:hint="eastAsia"/>
          <w:sz w:val="28"/>
          <w:szCs w:val="28"/>
        </w:rPr>
      </w:pPr>
      <m:oMathPara>
        <m:oMath>
          <m:sSub>
            <m:sSubPr>
              <m:ctrlPr>
                <w:rPr>
                  <w:rFonts w:ascii="Cambria Math" w:eastAsia="华文楷体" w:hAnsi="Cambria Math"/>
                  <w:i/>
                  <w:sz w:val="28"/>
                  <w:szCs w:val="28"/>
                </w:rPr>
              </m:ctrlPr>
            </m:sSubPr>
            <m:e>
              <m:r>
                <w:rPr>
                  <w:rFonts w:ascii="Cambria Math" w:eastAsia="华文楷体" w:hAnsi="Cambria Math" w:hint="eastAsia"/>
                  <w:sz w:val="28"/>
                  <w:szCs w:val="28"/>
                </w:rPr>
                <m:t>Aut</m:t>
              </m:r>
              <m:r>
                <w:rPr>
                  <w:rFonts w:ascii="Cambria Math" w:eastAsia="华文楷体" w:hAnsi="Cambria Math" w:cs="Cambria Math"/>
                  <w:sz w:val="28"/>
                  <w:szCs w:val="28"/>
                </w:rPr>
                <m:t>h</m:t>
              </m:r>
              <m:r>
                <w:rPr>
                  <w:rFonts w:ascii="Cambria Math" w:eastAsia="华文楷体" w:hAnsi="Cambria Math" w:hint="eastAsia"/>
                  <w:sz w:val="28"/>
                  <w:szCs w:val="28"/>
                </w:rPr>
                <m:t>enticator</m:t>
              </m:r>
            </m:e>
            <m:sub>
              <m:r>
                <w:rPr>
                  <w:rFonts w:ascii="Cambria Math" w:eastAsia="华文楷体" w:hAnsi="Cambria Math"/>
                  <w:sz w:val="28"/>
                  <w:szCs w:val="28"/>
                </w:rPr>
                <m:t>C</m:t>
              </m:r>
            </m:sub>
          </m:sSub>
          <m:r>
            <w:rPr>
              <w:rFonts w:ascii="Cambria Math" w:eastAsia="华文楷体" w:hAnsi="Cambria Math" w:hint="eastAsia"/>
              <w:sz w:val="28"/>
              <w:szCs w:val="28"/>
            </w:rPr>
            <m:t xml:space="preserve"> = </m:t>
          </m:r>
          <m:sSub>
            <m:sSubPr>
              <m:ctrlPr>
                <w:rPr>
                  <w:rFonts w:ascii="Cambria Math" w:eastAsia="华文楷体" w:hAnsi="Cambria Math"/>
                  <w:i/>
                  <w:sz w:val="28"/>
                  <w:szCs w:val="28"/>
                </w:rPr>
              </m:ctrlPr>
            </m:sSubPr>
            <m:e>
              <m:r>
                <w:rPr>
                  <w:rFonts w:ascii="Cambria Math" w:eastAsia="华文楷体" w:hAnsi="Cambria Math" w:hint="eastAsia"/>
                  <w:sz w:val="28"/>
                  <w:szCs w:val="28"/>
                </w:rPr>
                <m:t>E</m:t>
              </m:r>
            </m:e>
            <m:sub>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sz w:val="28"/>
                      <w:szCs w:val="28"/>
                    </w:rPr>
                    <m:t>C</m:t>
                  </m:r>
                  <m:r>
                    <w:rPr>
                      <w:rFonts w:ascii="Cambria Math" w:eastAsia="华文楷体" w:hAnsi="Cambria Math" w:hint="eastAsia"/>
                      <w:sz w:val="28"/>
                      <w:szCs w:val="28"/>
                    </w:rPr>
                    <m:t>,</m:t>
                  </m:r>
                  <m:r>
                    <w:rPr>
                      <w:rFonts w:ascii="Cambria Math" w:eastAsia="华文楷体" w:hAnsi="Cambria Math"/>
                      <w:sz w:val="28"/>
                      <w:szCs w:val="28"/>
                    </w:rPr>
                    <m:t>S</m:t>
                  </m:r>
                </m:sub>
              </m:sSub>
            </m:sub>
          </m:sSub>
          <m:r>
            <w:rPr>
              <w:rFonts w:ascii="Cambria Math" w:eastAsia="华文楷体" w:hAnsi="Cambria Math" w:hint="eastAsia"/>
              <w:sz w:val="28"/>
              <w:szCs w:val="28"/>
            </w:rPr>
            <m:t>[</m:t>
          </m:r>
          <m:sSub>
            <m:sSubPr>
              <m:ctrlPr>
                <w:rPr>
                  <w:rFonts w:ascii="Cambria Math" w:eastAsia="华文楷体" w:hAnsi="Cambria Math"/>
                  <w:i/>
                  <w:sz w:val="28"/>
                  <w:szCs w:val="28"/>
                </w:rPr>
              </m:ctrlPr>
            </m:sSubPr>
            <m:e>
              <m:r>
                <w:rPr>
                  <w:rFonts w:ascii="Cambria Math" w:eastAsia="华文楷体" w:hAnsi="Cambria Math" w:hint="eastAsia"/>
                  <w:sz w:val="28"/>
                  <w:szCs w:val="28"/>
                </w:rPr>
                <m:t>ID</m:t>
              </m:r>
            </m:e>
            <m:sub>
              <m:r>
                <w:rPr>
                  <w:rFonts w:ascii="Cambria Math" w:eastAsia="华文楷体" w:hAnsi="Cambria Math"/>
                  <w:sz w:val="28"/>
                  <w:szCs w:val="28"/>
                </w:rPr>
                <m:t>C</m:t>
              </m:r>
            </m:sub>
          </m:sSub>
          <m:r>
            <w:rPr>
              <w:rFonts w:ascii="Cambria Math" w:eastAsia="华文楷体" w:hAnsi="Cambria Math" w:hint="eastAsia"/>
              <w:sz w:val="28"/>
              <w:szCs w:val="28"/>
            </w:rPr>
            <m:t>||</m:t>
          </m:r>
          <m:sSub>
            <m:sSubPr>
              <m:ctrlPr>
                <w:rPr>
                  <w:rFonts w:ascii="Cambria Math" w:eastAsia="华文楷体" w:hAnsi="Cambria Math"/>
                  <w:i/>
                  <w:sz w:val="28"/>
                  <w:szCs w:val="28"/>
                </w:rPr>
              </m:ctrlPr>
            </m:sSubPr>
            <m:e>
              <m:r>
                <w:rPr>
                  <w:rFonts w:ascii="Cambria Math" w:eastAsia="华文楷体" w:hAnsi="Cambria Math" w:hint="eastAsia"/>
                  <w:sz w:val="28"/>
                  <w:szCs w:val="28"/>
                </w:rPr>
                <m:t>AD</m:t>
              </m:r>
            </m:e>
            <m:sub>
              <m:r>
                <w:rPr>
                  <w:rFonts w:ascii="Cambria Math" w:eastAsia="华文楷体" w:hAnsi="Cambria Math"/>
                  <w:sz w:val="28"/>
                  <w:szCs w:val="28"/>
                </w:rPr>
                <m:t>C</m:t>
              </m:r>
            </m:sub>
          </m:sSub>
          <m:r>
            <w:rPr>
              <w:rFonts w:ascii="Cambria Math" w:eastAsia="华文楷体" w:hAnsi="Cambria Math" w:hint="eastAsia"/>
              <w:sz w:val="28"/>
              <w:szCs w:val="28"/>
            </w:rPr>
            <m:t>||</m:t>
          </m:r>
          <m:sSub>
            <m:sSubPr>
              <m:ctrlPr>
                <w:rPr>
                  <w:rFonts w:ascii="Cambria Math" w:eastAsia="华文楷体" w:hAnsi="Cambria Math"/>
                  <w:i/>
                  <w:sz w:val="28"/>
                  <w:szCs w:val="28"/>
                </w:rPr>
              </m:ctrlPr>
            </m:sSubPr>
            <m:e>
              <m:r>
                <w:rPr>
                  <w:rFonts w:ascii="Cambria Math" w:eastAsia="华文楷体" w:hAnsi="Cambria Math" w:hint="eastAsia"/>
                  <w:sz w:val="28"/>
                  <w:szCs w:val="28"/>
                </w:rPr>
                <m:t>TS</m:t>
              </m:r>
            </m:e>
            <m:sub>
              <m:r>
                <w:rPr>
                  <w:rFonts w:ascii="Cambria Math" w:eastAsia="华文楷体" w:hAnsi="Cambria Math"/>
                  <w:sz w:val="28"/>
                  <w:szCs w:val="28"/>
                </w:rPr>
                <m:t>5</m:t>
              </m:r>
            </m:sub>
          </m:sSub>
          <m:r>
            <w:rPr>
              <w:rFonts w:ascii="Cambria Math" w:eastAsia="华文楷体" w:hAnsi="Cambria Math" w:hint="eastAsia"/>
              <w:sz w:val="28"/>
              <w:szCs w:val="28"/>
            </w:rPr>
            <m:t>]</m:t>
          </m:r>
        </m:oMath>
      </m:oMathPara>
    </w:p>
    <w:p w14:paraId="5CD7E152" w14:textId="675D37AB" w:rsidR="00502F09" w:rsidRDefault="00105091" w:rsidP="00105091">
      <w:pPr>
        <w:ind w:firstLineChars="200" w:firstLine="560"/>
        <w:rPr>
          <w:rFonts w:ascii="华文楷体" w:eastAsia="华文楷体" w:hAnsi="华文楷体" w:hint="eastAsia"/>
          <w:sz w:val="28"/>
          <w:szCs w:val="28"/>
        </w:rPr>
      </w:pPr>
      <w:r w:rsidRPr="00105091">
        <w:rPr>
          <w:rFonts w:ascii="华文楷体" w:eastAsia="华文楷体" w:hAnsi="华文楷体" w:hint="eastAsia"/>
          <w:sz w:val="28"/>
          <w:szCs w:val="28"/>
        </w:rPr>
        <w:lastRenderedPageBreak/>
        <w:t>Step (6) 服务器验证票据</w:t>
      </w:r>
      <w:proofErr w:type="spellStart"/>
      <w:r w:rsidRPr="00105091">
        <w:rPr>
          <w:rFonts w:ascii="华文楷体" w:eastAsia="华文楷体" w:hAnsi="华文楷体" w:hint="eastAsia"/>
          <w:sz w:val="28"/>
          <w:szCs w:val="28"/>
        </w:rPr>
        <w:t>TicketS</w:t>
      </w:r>
      <w:proofErr w:type="spellEnd"/>
      <w:r w:rsidRPr="00105091">
        <w:rPr>
          <w:rFonts w:ascii="华文楷体" w:eastAsia="华文楷体" w:hAnsi="华文楷体" w:hint="eastAsia"/>
          <w:sz w:val="28"/>
          <w:szCs w:val="28"/>
        </w:rPr>
        <w:t>和认证符中的匹配，然后许可访问服务。如果需要双向认证，服务器返回一个认证符</w:t>
      </w:r>
    </w:p>
    <w:p w14:paraId="3398F443" w14:textId="48D5208B" w:rsidR="00105091" w:rsidRPr="00105091" w:rsidRDefault="00105091" w:rsidP="00105091">
      <w:pPr>
        <w:ind w:firstLineChars="200" w:firstLine="560"/>
        <w:rPr>
          <w:rFonts w:ascii="华文楷体" w:eastAsia="华文楷体" w:hAnsi="华文楷体" w:hint="eastAsia"/>
          <w:sz w:val="28"/>
          <w:szCs w:val="28"/>
        </w:rPr>
      </w:pPr>
      <m:oMathPara>
        <m:oMath>
          <m:r>
            <w:rPr>
              <w:rFonts w:ascii="Cambria Math" w:eastAsia="华文楷体" w:hAnsi="Cambria Math" w:hint="eastAsia"/>
              <w:sz w:val="28"/>
              <w:szCs w:val="28"/>
            </w:rPr>
            <m:t xml:space="preserve">S </m:t>
          </m:r>
          <m:r>
            <w:rPr>
              <w:rFonts w:ascii="Cambria Math" w:eastAsia="华文楷体" w:hAnsi="Cambria Math" w:hint="eastAsia"/>
              <w:sz w:val="28"/>
              <w:szCs w:val="28"/>
            </w:rPr>
            <m:t>→</m:t>
          </m:r>
          <m:r>
            <w:rPr>
              <w:rFonts w:ascii="Cambria Math" w:eastAsia="华文楷体" w:hAnsi="Cambria Math" w:hint="eastAsia"/>
              <w:sz w:val="28"/>
              <w:szCs w:val="28"/>
            </w:rPr>
            <m:t xml:space="preserve">C : </m:t>
          </m:r>
          <m:sSub>
            <m:sSubPr>
              <m:ctrlPr>
                <w:rPr>
                  <w:rFonts w:ascii="Cambria Math" w:eastAsia="华文楷体" w:hAnsi="Cambria Math"/>
                  <w:i/>
                  <w:sz w:val="28"/>
                  <w:szCs w:val="28"/>
                </w:rPr>
              </m:ctrlPr>
            </m:sSubPr>
            <m:e>
              <m:r>
                <w:rPr>
                  <w:rFonts w:ascii="Cambria Math" w:eastAsia="华文楷体" w:hAnsi="Cambria Math" w:hint="eastAsia"/>
                  <w:sz w:val="28"/>
                  <w:szCs w:val="28"/>
                </w:rPr>
                <m:t>E</m:t>
              </m:r>
            </m:e>
            <m:sub>
              <m:sSub>
                <m:sSubPr>
                  <m:ctrlPr>
                    <w:rPr>
                      <w:rFonts w:ascii="Cambria Math" w:eastAsia="华文楷体" w:hAnsi="Cambria Math"/>
                      <w:i/>
                      <w:sz w:val="28"/>
                      <w:szCs w:val="28"/>
                    </w:rPr>
                  </m:ctrlPr>
                </m:sSubPr>
                <m:e>
                  <m:r>
                    <w:rPr>
                      <w:rFonts w:ascii="Cambria Math" w:eastAsia="华文楷体" w:hAnsi="Cambria Math" w:hint="eastAsia"/>
                      <w:sz w:val="28"/>
                      <w:szCs w:val="28"/>
                    </w:rPr>
                    <m:t>K</m:t>
                  </m:r>
                </m:e>
                <m:sub>
                  <m:r>
                    <w:rPr>
                      <w:rFonts w:ascii="Cambria Math" w:eastAsia="华文楷体" w:hAnsi="Cambria Math"/>
                      <w:sz w:val="28"/>
                      <w:szCs w:val="28"/>
                    </w:rPr>
                    <m:t>C</m:t>
                  </m:r>
                  <m:r>
                    <w:rPr>
                      <w:rFonts w:ascii="Cambria Math" w:eastAsia="华文楷体" w:hAnsi="Cambria Math" w:hint="eastAsia"/>
                      <w:sz w:val="28"/>
                      <w:szCs w:val="28"/>
                    </w:rPr>
                    <m:t>,</m:t>
                  </m:r>
                  <m:r>
                    <w:rPr>
                      <w:rFonts w:ascii="Cambria Math" w:eastAsia="华文楷体" w:hAnsi="Cambria Math"/>
                      <w:sz w:val="28"/>
                      <w:szCs w:val="28"/>
                    </w:rPr>
                    <m:t>S</m:t>
                  </m:r>
                </m:sub>
              </m:sSub>
            </m:sub>
          </m:sSub>
          <m:r>
            <w:rPr>
              <w:rFonts w:ascii="Cambria Math" w:eastAsia="华文楷体" w:hAnsi="Cambria Math" w:hint="eastAsia"/>
              <w:sz w:val="28"/>
              <w:szCs w:val="28"/>
            </w:rPr>
            <m:t xml:space="preserve"> [</m:t>
          </m:r>
          <m:sSub>
            <m:sSubPr>
              <m:ctrlPr>
                <w:rPr>
                  <w:rFonts w:ascii="Cambria Math" w:eastAsia="华文楷体" w:hAnsi="Cambria Math"/>
                  <w:i/>
                  <w:sz w:val="28"/>
                  <w:szCs w:val="28"/>
                </w:rPr>
              </m:ctrlPr>
            </m:sSubPr>
            <m:e>
              <m:r>
                <w:rPr>
                  <w:rFonts w:ascii="Cambria Math" w:eastAsia="华文楷体" w:hAnsi="Cambria Math" w:hint="eastAsia"/>
                  <w:sz w:val="28"/>
                  <w:szCs w:val="28"/>
                </w:rPr>
                <m:t>TS</m:t>
              </m:r>
            </m:e>
            <m:sub>
              <m:r>
                <w:rPr>
                  <w:rFonts w:ascii="Cambria Math" w:eastAsia="华文楷体" w:hAnsi="Cambria Math"/>
                  <w:sz w:val="28"/>
                  <w:szCs w:val="28"/>
                </w:rPr>
                <m:t>5</m:t>
              </m:r>
            </m:sub>
          </m:sSub>
          <m:r>
            <w:rPr>
              <w:rFonts w:ascii="Cambria Math" w:eastAsia="华文楷体" w:hAnsi="Cambria Math" w:hint="eastAsia"/>
              <w:sz w:val="28"/>
              <w:szCs w:val="28"/>
            </w:rPr>
            <m:t>+1]</m:t>
          </m:r>
        </m:oMath>
      </m:oMathPara>
    </w:p>
    <w:p w14:paraId="5A53153B" w14:textId="3F05B9FB" w:rsidR="004C2CCE" w:rsidRDefault="00C90A86" w:rsidP="00C90A86">
      <w:pPr>
        <w:ind w:firstLineChars="200" w:firstLine="560"/>
        <w:rPr>
          <w:rFonts w:ascii="华文楷体" w:eastAsia="华文楷体" w:hAnsi="华文楷体" w:hint="eastAsia"/>
          <w:sz w:val="28"/>
          <w:szCs w:val="28"/>
        </w:rPr>
      </w:pPr>
      <w:r w:rsidRPr="00C90A86">
        <w:rPr>
          <w:rFonts w:ascii="华文楷体" w:eastAsia="华文楷体" w:hAnsi="华文楷体" w:hint="eastAsia"/>
          <w:sz w:val="28"/>
          <w:szCs w:val="28"/>
        </w:rPr>
        <w:t>思考题</w:t>
      </w:r>
      <w:r>
        <w:rPr>
          <w:rFonts w:ascii="华文楷体" w:eastAsia="华文楷体" w:hAnsi="华文楷体" w:hint="eastAsia"/>
          <w:sz w:val="28"/>
          <w:szCs w:val="28"/>
        </w:rPr>
        <w:t>：</w:t>
      </w:r>
      <w:r w:rsidRPr="00C90A86">
        <w:rPr>
          <w:rFonts w:ascii="华文楷体" w:eastAsia="华文楷体" w:hAnsi="华文楷体" w:hint="eastAsia"/>
          <w:sz w:val="28"/>
          <w:szCs w:val="28"/>
        </w:rPr>
        <w:t>对于物联网这样一个完全分布式架构的网络，其身份认证面临哪些困难和挑战？</w:t>
      </w:r>
    </w:p>
    <w:p w14:paraId="7CC03664" w14:textId="1CBCD677" w:rsidR="00C90A86" w:rsidRDefault="00C90A86" w:rsidP="00C90A86">
      <w:pPr>
        <w:ind w:firstLineChars="200" w:firstLine="560"/>
        <w:rPr>
          <w:rFonts w:ascii="华文楷体" w:eastAsia="华文楷体" w:hAnsi="华文楷体" w:hint="eastAsia"/>
          <w:sz w:val="28"/>
          <w:szCs w:val="28"/>
        </w:rPr>
      </w:pPr>
      <w:r w:rsidRPr="00C90A86">
        <w:rPr>
          <w:rFonts w:ascii="华文楷体" w:eastAsia="华文楷体" w:hAnsi="华文楷体" w:hint="eastAsia"/>
          <w:sz w:val="28"/>
          <w:szCs w:val="28"/>
        </w:rPr>
        <w:t>在物联网环境中部署身份验证和访问控制机制时，有许多因素会使任务复杂化。这是因为大多数设备的处理能力、存储空间、带宽和能量都是有限的。由于常见身份验证协议的通信开销，大多数传统身份验证和授权技术过于复杂，无法在资源受限的物联网设备上运行。另一个问题是，设备有时部署在可能无法或无法提供物理安全的区域。还有非常广泛的硬件和软件堆栈需要考虑。这导致大量设备通过多种标准和协议进行通信</w:t>
      </w:r>
      <w:r w:rsidRPr="00C90A86">
        <w:rPr>
          <w:rFonts w:ascii="Cambria Math" w:eastAsia="华文楷体" w:hAnsi="Cambria Math" w:cs="Cambria Math"/>
          <w:sz w:val="28"/>
          <w:szCs w:val="28"/>
        </w:rPr>
        <w:t>⎯⎯</w:t>
      </w:r>
      <w:r w:rsidRPr="00C90A86">
        <w:rPr>
          <w:rFonts w:ascii="华文楷体" w:eastAsia="华文楷体" w:hAnsi="华文楷体"/>
          <w:sz w:val="28"/>
          <w:szCs w:val="28"/>
        </w:rPr>
        <w:t>这与更传统的计算环</w:t>
      </w:r>
      <w:r w:rsidRPr="00C90A86">
        <w:rPr>
          <w:rFonts w:ascii="华文楷体" w:eastAsia="华文楷体" w:hAnsi="华文楷体" w:hint="eastAsia"/>
          <w:sz w:val="28"/>
          <w:szCs w:val="28"/>
        </w:rPr>
        <w:t>境不同。例如，研究人员确定了物联网环境中至少84种不同的身份验证机制 这些机制要么是在2019年提出的，要么是在2019年投入生产的。由于缺乏标准和</w:t>
      </w:r>
      <w:proofErr w:type="gramStart"/>
      <w:r w:rsidRPr="00C90A86">
        <w:rPr>
          <w:rFonts w:ascii="华文楷体" w:eastAsia="华文楷体" w:hAnsi="华文楷体" w:hint="eastAsia"/>
          <w:sz w:val="28"/>
          <w:szCs w:val="28"/>
        </w:rPr>
        <w:t>物联网</w:t>
      </w:r>
      <w:proofErr w:type="gramEnd"/>
      <w:r w:rsidRPr="00C90A86">
        <w:rPr>
          <w:rFonts w:ascii="华文楷体" w:eastAsia="华文楷体" w:hAnsi="华文楷体" w:hint="eastAsia"/>
          <w:sz w:val="28"/>
          <w:szCs w:val="28"/>
        </w:rPr>
        <w:t>特定的访问控制模型，保护设备和网络安全的任务变得更加复杂。</w:t>
      </w:r>
    </w:p>
    <w:p w14:paraId="215283B2" w14:textId="136D6040" w:rsidR="00C90A86" w:rsidRDefault="000376DF" w:rsidP="00C90A86">
      <w:pPr>
        <w:ind w:firstLineChars="200" w:firstLine="560"/>
        <w:rPr>
          <w:rFonts w:ascii="华文楷体" w:eastAsia="华文楷体" w:hAnsi="华文楷体" w:hint="eastAsia"/>
          <w:sz w:val="28"/>
          <w:szCs w:val="28"/>
        </w:rPr>
      </w:pPr>
      <w:r w:rsidRPr="000376DF">
        <w:rPr>
          <w:rFonts w:ascii="华文楷体" w:eastAsia="华文楷体" w:hAnsi="华文楷体" w:hint="eastAsia"/>
          <w:sz w:val="28"/>
          <w:szCs w:val="28"/>
        </w:rPr>
        <w:t>改进物联网访问控制的方法</w:t>
      </w:r>
    </w:p>
    <w:p w14:paraId="32902C95" w14:textId="79445A8B" w:rsidR="000376DF" w:rsidRPr="000376DF" w:rsidRDefault="000376DF" w:rsidP="000376DF">
      <w:pPr>
        <w:ind w:firstLineChars="200" w:firstLine="560"/>
        <w:rPr>
          <w:rFonts w:ascii="华文楷体" w:eastAsia="华文楷体" w:hAnsi="华文楷体" w:hint="eastAsia"/>
          <w:sz w:val="28"/>
          <w:szCs w:val="28"/>
        </w:rPr>
      </w:pPr>
      <w:r w:rsidRPr="000376DF">
        <w:rPr>
          <w:rFonts w:ascii="华文楷体" w:eastAsia="华文楷体" w:hAnsi="华文楷体" w:hint="eastAsia"/>
          <w:sz w:val="28"/>
          <w:szCs w:val="28"/>
        </w:rPr>
        <w:t>任何试图管理数千个分布广泛的物联网设备的集中访问管理模型都有其局限性，没有一种方法适用于所有场景。寻求开发去中心化物联网访问控制服务的供应商正在研究区块链技术如何消除集中式系统造成的问题。网络管理员和安全团队必须紧跟最新发展， 因为它们可能在不久的将来带来真正可扩展的服务产品。</w:t>
      </w:r>
    </w:p>
    <w:p w14:paraId="0811A561" w14:textId="5C69EDFF" w:rsidR="000376DF" w:rsidRPr="000376DF" w:rsidRDefault="000376DF" w:rsidP="000376DF">
      <w:pPr>
        <w:ind w:firstLineChars="200" w:firstLine="560"/>
        <w:rPr>
          <w:rFonts w:ascii="华文楷体" w:eastAsia="华文楷体" w:hAnsi="华文楷体" w:hint="eastAsia"/>
          <w:sz w:val="28"/>
          <w:szCs w:val="28"/>
        </w:rPr>
      </w:pPr>
      <w:r w:rsidRPr="000376DF">
        <w:rPr>
          <w:rFonts w:ascii="华文楷体" w:eastAsia="华文楷体" w:hAnsi="华文楷体" w:hint="eastAsia"/>
          <w:sz w:val="28"/>
          <w:szCs w:val="28"/>
        </w:rPr>
        <w:lastRenderedPageBreak/>
        <w:t>在此之前，每一个物联网设备必须有一个唯一的身份，当设备试图连接到网关或中央网络时，可以对其进行身份验证。有些设备仅根据其IP或MAC（媒体访问控制）地址进行标识，而其他设备则可能安装了证书。但是识别任何类型设备的更好方法是通过机器学习。 除了行为分析（如API、 服务和数据库请求）之外，还可以使用静态特性来完成此任务，以更好地确保设备的身份。身份和身份验证行为的结合还提供了根据上下文不断调整访问控制决策的能力——即使对于资源有限的设备也是如此。</w:t>
      </w:r>
    </w:p>
    <w:p w14:paraId="612EFC8D" w14:textId="23144435" w:rsidR="000376DF" w:rsidRDefault="000376DF" w:rsidP="000376DF">
      <w:pPr>
        <w:ind w:firstLineChars="200" w:firstLine="560"/>
        <w:rPr>
          <w:rFonts w:ascii="华文楷体" w:eastAsia="华文楷体" w:hAnsi="华文楷体" w:hint="eastAsia"/>
          <w:sz w:val="28"/>
          <w:szCs w:val="28"/>
        </w:rPr>
      </w:pPr>
      <w:r w:rsidRPr="000376DF">
        <w:rPr>
          <w:rFonts w:ascii="华文楷体" w:eastAsia="华文楷体" w:hAnsi="华文楷体" w:hint="eastAsia"/>
          <w:sz w:val="28"/>
          <w:szCs w:val="28"/>
        </w:rPr>
        <w:t>这种基于属性的访问控制模型根据对设备、资源、操作和上下文进行分类的一系列属性来评估访问请求。它还提供更多动态访问控制功能。可以基于上下文属性中的更改实时更新对操作和请求的批准。但是，它确实需要管理员选择和定义一组属性和变量，以构建一套全面的访问控制规则和策略。</w:t>
      </w:r>
    </w:p>
    <w:p w14:paraId="43BB3A74" w14:textId="6D9209EC" w:rsidR="000376DF" w:rsidRDefault="000376DF" w:rsidP="000376DF">
      <w:pPr>
        <w:ind w:firstLineChars="200" w:firstLine="560"/>
        <w:rPr>
          <w:rFonts w:ascii="华文楷体" w:eastAsia="华文楷体" w:hAnsi="华文楷体" w:hint="eastAsia"/>
          <w:sz w:val="28"/>
          <w:szCs w:val="28"/>
        </w:rPr>
      </w:pPr>
      <w:r w:rsidRPr="000376DF">
        <w:rPr>
          <w:rFonts w:ascii="华文楷体" w:eastAsia="华文楷体" w:hAnsi="华文楷体" w:hint="eastAsia"/>
          <w:sz w:val="28"/>
          <w:szCs w:val="28"/>
        </w:rPr>
        <w:t>操作系统的安全模型</w:t>
      </w:r>
    </w:p>
    <w:p w14:paraId="35B6E75A" w14:textId="487A0949" w:rsidR="000376DF" w:rsidRDefault="000376DF" w:rsidP="000376DF">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 xml:space="preserve">Ⅰ </w:t>
      </w:r>
      <w:r w:rsidRPr="000376DF">
        <w:rPr>
          <w:rFonts w:ascii="华文楷体" w:eastAsia="华文楷体" w:hAnsi="华文楷体" w:hint="eastAsia"/>
          <w:sz w:val="28"/>
          <w:szCs w:val="28"/>
        </w:rPr>
        <w:t>访问监控模型</w:t>
      </w:r>
    </w:p>
    <w:p w14:paraId="34BAB0DE" w14:textId="3AA967A5" w:rsidR="000376DF" w:rsidRDefault="000376DF" w:rsidP="000376DF">
      <w:pPr>
        <w:ind w:firstLineChars="200" w:firstLine="560"/>
        <w:rPr>
          <w:rFonts w:ascii="华文楷体" w:eastAsia="华文楷体" w:hAnsi="华文楷体" w:hint="eastAsia"/>
          <w:sz w:val="28"/>
          <w:szCs w:val="28"/>
        </w:rPr>
      </w:pPr>
      <w:r w:rsidRPr="000376DF">
        <w:rPr>
          <w:rFonts w:ascii="华文楷体" w:eastAsia="华文楷体" w:hAnsi="华文楷体" w:hint="eastAsia"/>
          <w:sz w:val="28"/>
          <w:szCs w:val="28"/>
        </w:rPr>
        <w:t>单级模型，最简单的安全模型，是体现有限型访问控制的模型。它对每一个主体-客体对，只作“可”还是“否”的访问判定。 这种模型论证比较脆弱，它所表达的安全需求没有特别详尽的说明。</w:t>
      </w:r>
    </w:p>
    <w:p w14:paraId="0484F246" w14:textId="1F24FC1A" w:rsidR="000376DF" w:rsidRDefault="000376DF" w:rsidP="000376DF">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 xml:space="preserve">Ⅱ </w:t>
      </w:r>
      <w:r w:rsidRPr="000376DF">
        <w:rPr>
          <w:rFonts w:ascii="华文楷体" w:eastAsia="华文楷体" w:hAnsi="华文楷体" w:hint="eastAsia"/>
          <w:sz w:val="28"/>
          <w:szCs w:val="28"/>
        </w:rPr>
        <w:t>“格”模型</w:t>
      </w:r>
    </w:p>
    <w:p w14:paraId="302A5D63" w14:textId="18561207" w:rsidR="000376DF" w:rsidRDefault="000376DF" w:rsidP="000376DF">
      <w:pPr>
        <w:ind w:firstLineChars="200" w:firstLine="560"/>
        <w:rPr>
          <w:rFonts w:ascii="华文楷体" w:eastAsia="华文楷体" w:hAnsi="华文楷体" w:hint="eastAsia"/>
          <w:sz w:val="28"/>
          <w:szCs w:val="28"/>
        </w:rPr>
      </w:pPr>
      <w:r w:rsidRPr="000376DF">
        <w:rPr>
          <w:rFonts w:ascii="华文楷体" w:eastAsia="华文楷体" w:hAnsi="华文楷体" w:hint="eastAsia"/>
          <w:sz w:val="28"/>
          <w:szCs w:val="28"/>
        </w:rPr>
        <w:t>多级模型。把用户（主体）和信息（客体）进一步按密级和类别划分。访问控制根据“工作需要，给予最低权限”的原则，只有</w:t>
      </w:r>
      <w:r w:rsidRPr="000376DF">
        <w:rPr>
          <w:rFonts w:ascii="华文楷体" w:eastAsia="华文楷体" w:hAnsi="华文楷体" w:hint="eastAsia"/>
          <w:sz w:val="28"/>
          <w:szCs w:val="28"/>
        </w:rPr>
        <w:lastRenderedPageBreak/>
        <w:t>当主体的密级等于或高于客体，主体的类别等于或包含客体时，主体才能访问客体。</w:t>
      </w:r>
    </w:p>
    <w:p w14:paraId="0EFFECC4" w14:textId="434538FD" w:rsidR="000376DF" w:rsidRDefault="000376DF" w:rsidP="000376DF">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 xml:space="preserve">Ⅲ </w:t>
      </w:r>
      <w:r w:rsidRPr="000376DF">
        <w:rPr>
          <w:rFonts w:ascii="华文楷体" w:eastAsia="华文楷体" w:hAnsi="华文楷体" w:hint="eastAsia"/>
          <w:sz w:val="28"/>
          <w:szCs w:val="28"/>
        </w:rPr>
        <w:t>Bell-La Padula模型</w:t>
      </w:r>
    </w:p>
    <w:p w14:paraId="39E13F0D" w14:textId="0EF12B28" w:rsidR="000376DF" w:rsidRDefault="000376DF" w:rsidP="000376DF">
      <w:pPr>
        <w:ind w:firstLineChars="200" w:firstLine="560"/>
        <w:rPr>
          <w:rFonts w:ascii="华文楷体" w:eastAsia="华文楷体" w:hAnsi="华文楷体" w:hint="eastAsia"/>
          <w:sz w:val="28"/>
          <w:szCs w:val="28"/>
        </w:rPr>
      </w:pPr>
      <w:r w:rsidRPr="000376DF">
        <w:rPr>
          <w:rFonts w:ascii="华文楷体" w:eastAsia="华文楷体" w:hAnsi="华文楷体" w:hint="eastAsia"/>
          <w:sz w:val="28"/>
          <w:szCs w:val="28"/>
        </w:rPr>
        <w:t>多级模型，用于防止信息泄漏，而不是防止主体对客体的非授权修改。它们只处理了信息的保密问题，而没有解决信息的完整性问题。</w:t>
      </w:r>
    </w:p>
    <w:p w14:paraId="12DF3C9A" w14:textId="06F457B9" w:rsidR="000376DF" w:rsidRDefault="000376DF" w:rsidP="000376DF">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 xml:space="preserve">Ⅳ </w:t>
      </w:r>
      <w:r w:rsidRPr="000376DF">
        <w:rPr>
          <w:rFonts w:ascii="华文楷体" w:eastAsia="华文楷体" w:hAnsi="华文楷体" w:hint="eastAsia"/>
          <w:sz w:val="28"/>
          <w:szCs w:val="28"/>
        </w:rPr>
        <w:t>BIBA模型</w:t>
      </w:r>
    </w:p>
    <w:p w14:paraId="3C33B346" w14:textId="542BD28A" w:rsidR="000376DF" w:rsidRDefault="000376DF" w:rsidP="000376DF">
      <w:pPr>
        <w:ind w:firstLineChars="200" w:firstLine="560"/>
        <w:rPr>
          <w:rFonts w:ascii="华文楷体" w:eastAsia="华文楷体" w:hAnsi="华文楷体" w:hint="eastAsia"/>
          <w:sz w:val="28"/>
          <w:szCs w:val="28"/>
        </w:rPr>
      </w:pPr>
      <w:r w:rsidRPr="000376DF">
        <w:rPr>
          <w:rFonts w:ascii="华文楷体" w:eastAsia="华文楷体" w:hAnsi="华文楷体" w:hint="eastAsia"/>
          <w:sz w:val="28"/>
          <w:szCs w:val="28"/>
        </w:rPr>
        <w:t>多级模型，保证信息流完整性的控制模型，它把主体和客体按类似密级那样的完整级进行分类。完整级是一个由低到高的序列， 其访问遵循“简单完整性”和“完整性”两条原则。</w:t>
      </w:r>
    </w:p>
    <w:p w14:paraId="121AC9C2" w14:textId="4B1E8EA6" w:rsidR="000376DF" w:rsidRDefault="002A72C5" w:rsidP="000376DF">
      <w:pPr>
        <w:ind w:firstLineChars="200" w:firstLine="560"/>
        <w:rPr>
          <w:rFonts w:ascii="华文楷体" w:eastAsia="华文楷体" w:hAnsi="华文楷体" w:hint="eastAsia"/>
          <w:sz w:val="28"/>
          <w:szCs w:val="28"/>
        </w:rPr>
      </w:pPr>
      <w:r w:rsidRPr="002A72C5">
        <w:rPr>
          <w:rFonts w:ascii="华文楷体" w:eastAsia="华文楷体" w:hAnsi="华文楷体" w:hint="eastAsia"/>
          <w:sz w:val="28"/>
          <w:szCs w:val="28"/>
        </w:rPr>
        <w:t>安全操作系统的设计原则</w:t>
      </w:r>
    </w:p>
    <w:p w14:paraId="04B6CC48" w14:textId="32C8311C" w:rsidR="002A72C5" w:rsidRPr="002A72C5" w:rsidRDefault="002A72C5" w:rsidP="002A72C5">
      <w:pPr>
        <w:ind w:firstLineChars="200" w:firstLine="560"/>
        <w:rPr>
          <w:rFonts w:ascii="华文楷体" w:eastAsia="华文楷体" w:hAnsi="华文楷体" w:hint="eastAsia"/>
          <w:sz w:val="28"/>
          <w:szCs w:val="28"/>
        </w:rPr>
      </w:pPr>
      <w:r w:rsidRPr="002A72C5">
        <w:rPr>
          <w:rFonts w:ascii="华文楷体" w:eastAsia="华文楷体" w:hAnsi="华文楷体" w:hint="eastAsia"/>
          <w:sz w:val="28"/>
          <w:szCs w:val="28"/>
        </w:rPr>
        <w:t>• 最小权限原则。赋予主体完成工作所必需的最小权限，减少不必要的损害。</w:t>
      </w:r>
    </w:p>
    <w:p w14:paraId="73C7A458" w14:textId="4510BCC3" w:rsidR="002A72C5" w:rsidRPr="002A72C5" w:rsidRDefault="002A72C5" w:rsidP="002A72C5">
      <w:pPr>
        <w:ind w:firstLineChars="200" w:firstLine="560"/>
        <w:rPr>
          <w:rFonts w:ascii="华文楷体" w:eastAsia="华文楷体" w:hAnsi="华文楷体" w:hint="eastAsia"/>
          <w:sz w:val="28"/>
          <w:szCs w:val="28"/>
        </w:rPr>
      </w:pPr>
      <w:r w:rsidRPr="002A72C5">
        <w:rPr>
          <w:rFonts w:ascii="华文楷体" w:eastAsia="华文楷体" w:hAnsi="华文楷体" w:hint="eastAsia"/>
          <w:sz w:val="28"/>
          <w:szCs w:val="28"/>
        </w:rPr>
        <w:t>• 完整性原则。对所有保护对象的每次访问都必须接受检查。</w:t>
      </w:r>
    </w:p>
    <w:p w14:paraId="194378A2" w14:textId="466E5C89" w:rsidR="002A72C5" w:rsidRPr="002A72C5" w:rsidRDefault="002A72C5" w:rsidP="002A72C5">
      <w:pPr>
        <w:ind w:firstLineChars="200" w:firstLine="560"/>
        <w:rPr>
          <w:rFonts w:ascii="华文楷体" w:eastAsia="华文楷体" w:hAnsi="华文楷体" w:hint="eastAsia"/>
          <w:sz w:val="28"/>
          <w:szCs w:val="28"/>
        </w:rPr>
      </w:pPr>
      <w:r w:rsidRPr="002A72C5">
        <w:rPr>
          <w:rFonts w:ascii="华文楷体" w:eastAsia="华文楷体" w:hAnsi="华文楷体" w:hint="eastAsia"/>
          <w:sz w:val="28"/>
          <w:szCs w:val="28"/>
        </w:rPr>
        <w:t>• 经济性原则。采用最简单、最直接的手段，对系统进行全面、充分的检查和验证：另外，安全措施的代价应该小于被保护对象的价值。</w:t>
      </w:r>
    </w:p>
    <w:p w14:paraId="247FD7CF" w14:textId="69E1DB85" w:rsidR="002A72C5" w:rsidRPr="002A72C5" w:rsidRDefault="002A72C5" w:rsidP="002A72C5">
      <w:pPr>
        <w:ind w:firstLineChars="200" w:firstLine="560"/>
        <w:rPr>
          <w:rFonts w:ascii="华文楷体" w:eastAsia="华文楷体" w:hAnsi="华文楷体" w:hint="eastAsia"/>
          <w:sz w:val="28"/>
          <w:szCs w:val="28"/>
        </w:rPr>
      </w:pPr>
      <w:r w:rsidRPr="002A72C5">
        <w:rPr>
          <w:rFonts w:ascii="华文楷体" w:eastAsia="华文楷体" w:hAnsi="华文楷体" w:hint="eastAsia"/>
          <w:sz w:val="28"/>
          <w:szCs w:val="28"/>
        </w:rPr>
        <w:t>• 公开性原则。系统的安全性不能建立在对系统某些技术保密的基础上，而应让这些技术经受充分的检验。</w:t>
      </w:r>
    </w:p>
    <w:p w14:paraId="6AE0A09A" w14:textId="1AD77DE3" w:rsidR="002A72C5" w:rsidRPr="002A72C5" w:rsidRDefault="002A72C5" w:rsidP="002A72C5">
      <w:pPr>
        <w:ind w:firstLineChars="200" w:firstLine="560"/>
        <w:rPr>
          <w:rFonts w:ascii="华文楷体" w:eastAsia="华文楷体" w:hAnsi="华文楷体" w:hint="eastAsia"/>
          <w:sz w:val="28"/>
          <w:szCs w:val="28"/>
        </w:rPr>
      </w:pPr>
      <w:r w:rsidRPr="002A72C5">
        <w:rPr>
          <w:rFonts w:ascii="华文楷体" w:eastAsia="华文楷体" w:hAnsi="华文楷体" w:hint="eastAsia"/>
          <w:sz w:val="28"/>
          <w:szCs w:val="28"/>
        </w:rPr>
        <w:t>• 权限分离原则。理想的访问权应取决于两个以上条件的同时满足。</w:t>
      </w:r>
    </w:p>
    <w:p w14:paraId="72196DC2" w14:textId="575D7444" w:rsidR="002A72C5" w:rsidRPr="002A72C5" w:rsidRDefault="002A72C5" w:rsidP="002A72C5">
      <w:pPr>
        <w:ind w:firstLineChars="200" w:firstLine="560"/>
        <w:rPr>
          <w:rFonts w:ascii="华文楷体" w:eastAsia="华文楷体" w:hAnsi="华文楷体" w:hint="eastAsia"/>
          <w:sz w:val="28"/>
          <w:szCs w:val="28"/>
        </w:rPr>
      </w:pPr>
      <w:r w:rsidRPr="002A72C5">
        <w:rPr>
          <w:rFonts w:ascii="华文楷体" w:eastAsia="华文楷体" w:hAnsi="华文楷体" w:hint="eastAsia"/>
          <w:sz w:val="28"/>
          <w:szCs w:val="28"/>
        </w:rPr>
        <w:lastRenderedPageBreak/>
        <w:t>• 最小共同性原则。用物理或逻辑上的隔离来减少共享可能造成的危害。</w:t>
      </w:r>
    </w:p>
    <w:p w14:paraId="549491D4" w14:textId="3742355D" w:rsidR="002A72C5" w:rsidRPr="002A72C5" w:rsidRDefault="002A72C5" w:rsidP="002A72C5">
      <w:pPr>
        <w:ind w:firstLineChars="200" w:firstLine="560"/>
        <w:rPr>
          <w:rFonts w:ascii="华文楷体" w:eastAsia="华文楷体" w:hAnsi="华文楷体" w:hint="eastAsia"/>
          <w:sz w:val="28"/>
          <w:szCs w:val="28"/>
        </w:rPr>
      </w:pPr>
      <w:r w:rsidRPr="002A72C5">
        <w:rPr>
          <w:rFonts w:ascii="华文楷体" w:eastAsia="华文楷体" w:hAnsi="华文楷体" w:hint="eastAsia"/>
          <w:sz w:val="28"/>
          <w:szCs w:val="28"/>
        </w:rPr>
        <w:t>• 易用性原则。系统人机接口的安全措施必须简单易用。</w:t>
      </w:r>
    </w:p>
    <w:p w14:paraId="0B70418D" w14:textId="38E45B10" w:rsidR="002A72C5" w:rsidRPr="000376DF" w:rsidRDefault="002A72C5" w:rsidP="002A72C5">
      <w:pPr>
        <w:ind w:firstLineChars="200" w:firstLine="560"/>
        <w:rPr>
          <w:rFonts w:ascii="华文楷体" w:eastAsia="华文楷体" w:hAnsi="华文楷体" w:hint="eastAsia"/>
          <w:sz w:val="28"/>
          <w:szCs w:val="28"/>
        </w:rPr>
      </w:pPr>
      <w:r w:rsidRPr="002A72C5">
        <w:rPr>
          <w:rFonts w:ascii="华文楷体" w:eastAsia="华文楷体" w:hAnsi="华文楷体" w:hint="eastAsia"/>
          <w:sz w:val="28"/>
          <w:szCs w:val="28"/>
        </w:rPr>
        <w:t>• 默认安全原则。未经说明或权限不明的访问作为不允许访问处理。</w:t>
      </w:r>
    </w:p>
    <w:p w14:paraId="07C0D2A3" w14:textId="21DCFCC8" w:rsidR="000376DF" w:rsidRPr="002A72C5" w:rsidRDefault="002A72C5" w:rsidP="002A72C5">
      <w:pPr>
        <w:ind w:firstLineChars="200" w:firstLine="560"/>
        <w:rPr>
          <w:rFonts w:ascii="华文楷体" w:eastAsia="华文楷体" w:hAnsi="华文楷体" w:hint="eastAsia"/>
          <w:sz w:val="28"/>
          <w:szCs w:val="28"/>
        </w:rPr>
      </w:pPr>
      <w:r w:rsidRPr="002A72C5">
        <w:rPr>
          <w:rFonts w:ascii="华文楷体" w:eastAsia="华文楷体" w:hAnsi="华文楷体" w:hint="eastAsia"/>
          <w:sz w:val="28"/>
          <w:szCs w:val="28"/>
        </w:rPr>
        <w:t>所谓“安全操作系统设计”，就是指安全性必须在操作系统的各个部分予以考虑，安全性必须在操作系统开发的初期就予以考虑。</w:t>
      </w:r>
    </w:p>
    <w:p w14:paraId="14D30255" w14:textId="2A477E41" w:rsidR="003906E5" w:rsidRDefault="003906E5"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3906E5">
        <w:rPr>
          <w:rFonts w:ascii="华文楷体" w:eastAsia="华文楷体" w:hAnsi="华文楷体" w:hint="eastAsia"/>
          <w:sz w:val="28"/>
          <w:szCs w:val="28"/>
        </w:rPr>
        <w:t>信息加密</w:t>
      </w:r>
    </w:p>
    <w:p w14:paraId="4763CE24" w14:textId="5A50463F" w:rsidR="003906E5" w:rsidRDefault="00C90A86"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Pr="00C90A86">
        <w:rPr>
          <w:rFonts w:ascii="华文楷体" w:eastAsia="华文楷体" w:hAnsi="华文楷体" w:hint="eastAsia"/>
          <w:sz w:val="28"/>
          <w:szCs w:val="28"/>
        </w:rPr>
        <w:t>加密机制用于安全传输</w:t>
      </w:r>
    </w:p>
    <w:p w14:paraId="4FC40642" w14:textId="2BE236E5" w:rsidR="00C90A86" w:rsidRDefault="00C90A86" w:rsidP="00C90A86">
      <w:pPr>
        <w:ind w:firstLineChars="200" w:firstLine="560"/>
        <w:rPr>
          <w:rFonts w:ascii="华文楷体" w:eastAsia="华文楷体" w:hAnsi="华文楷体" w:hint="eastAsia"/>
          <w:sz w:val="28"/>
          <w:szCs w:val="28"/>
        </w:rPr>
      </w:pPr>
      <w:r w:rsidRPr="00C90A86">
        <w:rPr>
          <w:rFonts w:ascii="华文楷体" w:eastAsia="华文楷体" w:hAnsi="华文楷体" w:hint="eastAsia"/>
          <w:sz w:val="28"/>
          <w:szCs w:val="28"/>
        </w:rPr>
        <w:t>Internet协议安全性（IPSec）是一种开放标准的框架结构，通过使用加密的安全服务以确保在</w:t>
      </w:r>
      <w:proofErr w:type="spellStart"/>
      <w:r w:rsidRPr="00C90A86">
        <w:rPr>
          <w:rFonts w:ascii="华文楷体" w:eastAsia="华文楷体" w:hAnsi="华文楷体" w:hint="eastAsia"/>
          <w:sz w:val="28"/>
          <w:szCs w:val="28"/>
        </w:rPr>
        <w:t>lP</w:t>
      </w:r>
      <w:proofErr w:type="spellEnd"/>
      <w:r w:rsidRPr="00C90A86">
        <w:rPr>
          <w:rFonts w:ascii="华文楷体" w:eastAsia="华文楷体" w:hAnsi="华文楷体" w:hint="eastAsia"/>
          <w:sz w:val="28"/>
          <w:szCs w:val="28"/>
        </w:rPr>
        <w:t>网络上进行保密而安全的通信。 作为网络操作系统的 Windows 2003 Server，在分析它的安全机制时， 也应该考虑到IP安全策略机制。</w:t>
      </w:r>
    </w:p>
    <w:p w14:paraId="2D0BEF27" w14:textId="107001F8" w:rsidR="00C90A86" w:rsidRPr="00C90A86" w:rsidRDefault="00C90A86" w:rsidP="00C90A86">
      <w:pPr>
        <w:ind w:firstLineChars="200" w:firstLine="560"/>
        <w:rPr>
          <w:rFonts w:ascii="华文楷体" w:eastAsia="华文楷体" w:hAnsi="华文楷体" w:hint="eastAsia"/>
          <w:sz w:val="28"/>
          <w:szCs w:val="28"/>
        </w:rPr>
      </w:pPr>
      <w:r w:rsidRPr="00C90A86">
        <w:rPr>
          <w:rFonts w:ascii="华文楷体" w:eastAsia="华文楷体" w:hAnsi="华文楷体" w:hint="eastAsia"/>
          <w:sz w:val="28"/>
          <w:szCs w:val="28"/>
        </w:rPr>
        <w:t>一个</w:t>
      </w:r>
      <w:proofErr w:type="spellStart"/>
      <w:r w:rsidRPr="00C90A86">
        <w:rPr>
          <w:rFonts w:ascii="华文楷体" w:eastAsia="华文楷体" w:hAnsi="华文楷体" w:hint="eastAsia"/>
          <w:sz w:val="28"/>
          <w:szCs w:val="28"/>
        </w:rPr>
        <w:t>IPSee</w:t>
      </w:r>
      <w:proofErr w:type="spellEnd"/>
      <w:r w:rsidRPr="00C90A86">
        <w:rPr>
          <w:rFonts w:ascii="华文楷体" w:eastAsia="华文楷体" w:hAnsi="华文楷体" w:hint="eastAsia"/>
          <w:sz w:val="28"/>
          <w:szCs w:val="28"/>
        </w:rPr>
        <w:t>安全策略由IP</w:t>
      </w:r>
      <w:proofErr w:type="gramStart"/>
      <w:r w:rsidRPr="00C90A86">
        <w:rPr>
          <w:rFonts w:ascii="华文楷体" w:eastAsia="华文楷体" w:hAnsi="华文楷体" w:hint="eastAsia"/>
          <w:sz w:val="28"/>
          <w:szCs w:val="28"/>
        </w:rPr>
        <w:t>筛选器和筛选器操作</w:t>
      </w:r>
      <w:proofErr w:type="gramEnd"/>
      <w:r w:rsidRPr="00C90A86">
        <w:rPr>
          <w:rFonts w:ascii="华文楷体" w:eastAsia="华文楷体" w:hAnsi="华文楷体" w:hint="eastAsia"/>
          <w:sz w:val="28"/>
          <w:szCs w:val="28"/>
        </w:rPr>
        <w:t>两部分构成。其中IP</w:t>
      </w:r>
      <w:proofErr w:type="gramStart"/>
      <w:r w:rsidRPr="00C90A86">
        <w:rPr>
          <w:rFonts w:ascii="华文楷体" w:eastAsia="华文楷体" w:hAnsi="华文楷体" w:hint="eastAsia"/>
          <w:sz w:val="28"/>
          <w:szCs w:val="28"/>
        </w:rPr>
        <w:t>筛选器决定</w:t>
      </w:r>
      <w:proofErr w:type="gramEnd"/>
      <w:r w:rsidRPr="00C90A86">
        <w:rPr>
          <w:rFonts w:ascii="华文楷体" w:eastAsia="华文楷体" w:hAnsi="华文楷体" w:hint="eastAsia"/>
          <w:sz w:val="28"/>
          <w:szCs w:val="28"/>
        </w:rPr>
        <w:t>哪些报文应当引起</w:t>
      </w:r>
      <w:proofErr w:type="spellStart"/>
      <w:r w:rsidRPr="00C90A86">
        <w:rPr>
          <w:rFonts w:ascii="华文楷体" w:eastAsia="华文楷体" w:hAnsi="华文楷体" w:hint="eastAsia"/>
          <w:sz w:val="28"/>
          <w:szCs w:val="28"/>
        </w:rPr>
        <w:t>IPSee</w:t>
      </w:r>
      <w:proofErr w:type="spellEnd"/>
      <w:r w:rsidRPr="00C90A86">
        <w:rPr>
          <w:rFonts w:ascii="华文楷体" w:eastAsia="华文楷体" w:hAnsi="华文楷体" w:hint="eastAsia"/>
          <w:sz w:val="28"/>
          <w:szCs w:val="28"/>
        </w:rPr>
        <w:t>安全策略的关注，筛选器</w:t>
      </w:r>
    </w:p>
    <w:p w14:paraId="39D10351" w14:textId="4FD7E7BD" w:rsidR="00C90A86" w:rsidRDefault="00C90A86" w:rsidP="00C90A86">
      <w:pPr>
        <w:ind w:firstLineChars="200" w:firstLine="560"/>
        <w:rPr>
          <w:rFonts w:ascii="华文楷体" w:eastAsia="华文楷体" w:hAnsi="华文楷体" w:hint="eastAsia"/>
          <w:sz w:val="28"/>
          <w:szCs w:val="28"/>
        </w:rPr>
      </w:pPr>
      <w:r w:rsidRPr="00C90A86">
        <w:rPr>
          <w:rFonts w:ascii="华文楷体" w:eastAsia="华文楷体" w:hAnsi="华文楷体" w:hint="eastAsia"/>
          <w:sz w:val="28"/>
          <w:szCs w:val="28"/>
        </w:rPr>
        <w:t>操作是指“允许”还是“拒绝”报文的通过。在Windows 2003Server系统的服务端和客户端都提供了对</w:t>
      </w:r>
      <w:proofErr w:type="spellStart"/>
      <w:r w:rsidRPr="00C90A86">
        <w:rPr>
          <w:rFonts w:ascii="华文楷体" w:eastAsia="华文楷体" w:hAnsi="华文楷体" w:hint="eastAsia"/>
          <w:sz w:val="28"/>
          <w:szCs w:val="28"/>
        </w:rPr>
        <w:t>IPSee</w:t>
      </w:r>
      <w:proofErr w:type="spellEnd"/>
      <w:r w:rsidRPr="00C90A86">
        <w:rPr>
          <w:rFonts w:ascii="华文楷体" w:eastAsia="华文楷体" w:hAnsi="华文楷体" w:hint="eastAsia"/>
          <w:sz w:val="28"/>
          <w:szCs w:val="28"/>
        </w:rPr>
        <w:t>的支持，从而增强了安全性。</w:t>
      </w:r>
    </w:p>
    <w:p w14:paraId="082D32D3" w14:textId="69635E8B" w:rsidR="00C90A86" w:rsidRDefault="00C90A86" w:rsidP="00C90A86">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②</w:t>
      </w:r>
      <w:r w:rsidRPr="00C90A86">
        <w:rPr>
          <w:rFonts w:ascii="华文楷体" w:eastAsia="华文楷体" w:hAnsi="华文楷体" w:hint="eastAsia"/>
          <w:sz w:val="28"/>
          <w:szCs w:val="28"/>
        </w:rPr>
        <w:t>加密机制用于文件安全</w:t>
      </w:r>
    </w:p>
    <w:p w14:paraId="2E76311E" w14:textId="378AD903" w:rsidR="00C90A86" w:rsidRPr="00C90A86" w:rsidRDefault="00C90A86" w:rsidP="00C90A86">
      <w:pPr>
        <w:ind w:firstLineChars="200" w:firstLine="560"/>
        <w:rPr>
          <w:rFonts w:ascii="华文楷体" w:eastAsia="华文楷体" w:hAnsi="华文楷体" w:hint="eastAsia"/>
          <w:sz w:val="28"/>
          <w:szCs w:val="28"/>
        </w:rPr>
      </w:pPr>
      <w:r w:rsidRPr="00C90A86">
        <w:rPr>
          <w:rFonts w:ascii="华文楷体" w:eastAsia="华文楷体" w:hAnsi="华文楷体" w:hint="eastAsia"/>
          <w:sz w:val="28"/>
          <w:szCs w:val="28"/>
        </w:rPr>
        <w:t>• 随机生成一个文件加密密钥（FEK），用来加密和解密文件</w:t>
      </w:r>
    </w:p>
    <w:p w14:paraId="0A8D7183" w14:textId="1A7FE542" w:rsidR="00C90A86" w:rsidRPr="00C90A86" w:rsidRDefault="00C90A86" w:rsidP="00C90A86">
      <w:pPr>
        <w:ind w:firstLineChars="200" w:firstLine="560"/>
        <w:rPr>
          <w:rFonts w:ascii="华文楷体" w:eastAsia="华文楷体" w:hAnsi="华文楷体" w:hint="eastAsia"/>
          <w:sz w:val="28"/>
          <w:szCs w:val="28"/>
        </w:rPr>
      </w:pPr>
      <w:r w:rsidRPr="00C90A86">
        <w:rPr>
          <w:rFonts w:ascii="华文楷体" w:eastAsia="华文楷体" w:hAnsi="华文楷体" w:hint="eastAsia"/>
          <w:sz w:val="28"/>
          <w:szCs w:val="28"/>
        </w:rPr>
        <w:t>• FEK会被当前</w:t>
      </w:r>
      <w:proofErr w:type="gramStart"/>
      <w:r w:rsidRPr="00C90A86">
        <w:rPr>
          <w:rFonts w:ascii="华文楷体" w:eastAsia="华文楷体" w:hAnsi="华文楷体" w:hint="eastAsia"/>
          <w:sz w:val="28"/>
          <w:szCs w:val="28"/>
        </w:rPr>
        <w:t>帐户</w:t>
      </w:r>
      <w:proofErr w:type="gramEnd"/>
      <w:r w:rsidRPr="00C90A86">
        <w:rPr>
          <w:rFonts w:ascii="华文楷体" w:eastAsia="华文楷体" w:hAnsi="华文楷体" w:hint="eastAsia"/>
          <w:sz w:val="28"/>
          <w:szCs w:val="28"/>
        </w:rPr>
        <w:t>的公</w:t>
      </w:r>
      <w:proofErr w:type="gramStart"/>
      <w:r w:rsidRPr="00C90A86">
        <w:rPr>
          <w:rFonts w:ascii="华文楷体" w:eastAsia="华文楷体" w:hAnsi="华文楷体" w:hint="eastAsia"/>
          <w:sz w:val="28"/>
          <w:szCs w:val="28"/>
        </w:rPr>
        <w:t>钥</w:t>
      </w:r>
      <w:proofErr w:type="gramEnd"/>
      <w:r w:rsidRPr="00C90A86">
        <w:rPr>
          <w:rFonts w:ascii="华文楷体" w:eastAsia="华文楷体" w:hAnsi="华文楷体" w:hint="eastAsia"/>
          <w:sz w:val="28"/>
          <w:szCs w:val="28"/>
        </w:rPr>
        <w:t>进行加密，加密后的FEK副本保存在文件$EFS属性的DDF字段</w:t>
      </w:r>
    </w:p>
    <w:p w14:paraId="3F6CEDD7" w14:textId="6D1EFDC9" w:rsidR="00C90A86" w:rsidRPr="00C90A86" w:rsidRDefault="00C90A86" w:rsidP="00C90A86">
      <w:pPr>
        <w:ind w:firstLineChars="200" w:firstLine="560"/>
        <w:rPr>
          <w:rFonts w:ascii="华文楷体" w:eastAsia="华文楷体" w:hAnsi="华文楷体" w:hint="eastAsia"/>
          <w:sz w:val="28"/>
          <w:szCs w:val="28"/>
        </w:rPr>
      </w:pPr>
      <w:r w:rsidRPr="00C90A86">
        <w:rPr>
          <w:rFonts w:ascii="华文楷体" w:eastAsia="华文楷体" w:hAnsi="华文楷体" w:hint="eastAsia"/>
          <w:sz w:val="28"/>
          <w:szCs w:val="28"/>
        </w:rPr>
        <w:lastRenderedPageBreak/>
        <w:t>• 要想解密文件，首先必须用当前用户的私</w:t>
      </w:r>
      <w:proofErr w:type="gramStart"/>
      <w:r w:rsidRPr="00C90A86">
        <w:rPr>
          <w:rFonts w:ascii="华文楷体" w:eastAsia="华文楷体" w:hAnsi="华文楷体" w:hint="eastAsia"/>
          <w:sz w:val="28"/>
          <w:szCs w:val="28"/>
        </w:rPr>
        <w:t>钥</w:t>
      </w:r>
      <w:proofErr w:type="gramEnd"/>
      <w:r w:rsidRPr="00C90A86">
        <w:rPr>
          <w:rFonts w:ascii="华文楷体" w:eastAsia="华文楷体" w:hAnsi="华文楷体" w:hint="eastAsia"/>
          <w:sz w:val="28"/>
          <w:szCs w:val="28"/>
        </w:rPr>
        <w:t>去解密FEK，然后用FEK去解密文件</w:t>
      </w:r>
    </w:p>
    <w:p w14:paraId="25048BE9" w14:textId="09A5061F" w:rsidR="00C90A86" w:rsidRPr="00C90A86" w:rsidRDefault="00C90A86" w:rsidP="00C90A86">
      <w:pPr>
        <w:ind w:firstLineChars="200" w:firstLine="560"/>
        <w:rPr>
          <w:rFonts w:ascii="华文楷体" w:eastAsia="华文楷体" w:hAnsi="华文楷体" w:hint="eastAsia"/>
          <w:sz w:val="28"/>
          <w:szCs w:val="28"/>
        </w:rPr>
      </w:pPr>
      <w:r w:rsidRPr="00C90A86">
        <w:rPr>
          <w:rFonts w:ascii="华文楷体" w:eastAsia="华文楷体" w:hAnsi="华文楷体" w:hint="eastAsia"/>
          <w:sz w:val="28"/>
          <w:szCs w:val="28"/>
        </w:rPr>
        <w:t>EFS加密实际上综合了对称加密和不对称加密</w:t>
      </w:r>
    </w:p>
    <w:p w14:paraId="31299016" w14:textId="78635FF5" w:rsidR="00C90A86" w:rsidRDefault="00C90A86" w:rsidP="00C90A86">
      <w:pPr>
        <w:ind w:firstLineChars="200" w:firstLine="560"/>
        <w:rPr>
          <w:rFonts w:ascii="华文楷体" w:eastAsia="华文楷体" w:hAnsi="华文楷体" w:hint="eastAsia"/>
          <w:sz w:val="28"/>
          <w:szCs w:val="28"/>
        </w:rPr>
      </w:pPr>
      <w:r w:rsidRPr="00C90A86">
        <w:rPr>
          <w:rFonts w:ascii="华文楷体" w:eastAsia="华文楷体" w:hAnsi="华文楷体" w:hint="eastAsia"/>
          <w:sz w:val="28"/>
          <w:szCs w:val="28"/>
        </w:rPr>
        <w:t>加密操作后，Windows系统状态栏会自动提示用户进行备份加密密钥，点击后会出现“备份文件加密证书和密钥”的对话框，选择“现在备份”，会出现证书导出向导。</w:t>
      </w:r>
    </w:p>
    <w:p w14:paraId="1E353A82" w14:textId="20B4C20F" w:rsidR="00C90A86" w:rsidRDefault="00C90A86" w:rsidP="00C90A86">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③</w:t>
      </w:r>
      <w:r w:rsidRPr="00C90A86">
        <w:rPr>
          <w:rFonts w:ascii="华文楷体" w:eastAsia="华文楷体" w:hAnsi="华文楷体" w:hint="eastAsia"/>
          <w:sz w:val="28"/>
          <w:szCs w:val="28"/>
        </w:rPr>
        <w:t>Microsoft的BitLocker加密磁盘</w:t>
      </w:r>
    </w:p>
    <w:p w14:paraId="0A87A58B" w14:textId="665C6667" w:rsidR="00C90A86" w:rsidRDefault="00C90A86" w:rsidP="00C90A86">
      <w:pPr>
        <w:ind w:firstLineChars="200" w:firstLine="560"/>
        <w:rPr>
          <w:rFonts w:ascii="华文楷体" w:eastAsia="华文楷体" w:hAnsi="华文楷体" w:hint="eastAsia"/>
          <w:sz w:val="28"/>
          <w:szCs w:val="28"/>
        </w:rPr>
      </w:pPr>
      <w:r w:rsidRPr="00C90A86">
        <w:rPr>
          <w:rFonts w:ascii="华文楷体" w:eastAsia="华文楷体" w:hAnsi="华文楷体" w:hint="eastAsia"/>
          <w:sz w:val="28"/>
          <w:szCs w:val="28"/>
        </w:rPr>
        <w:t>Windows 7企业版及以上版本或旗舰</w:t>
      </w:r>
      <w:proofErr w:type="gramStart"/>
      <w:r w:rsidRPr="00C90A86">
        <w:rPr>
          <w:rFonts w:ascii="华文楷体" w:eastAsia="华文楷体" w:hAnsi="华文楷体" w:hint="eastAsia"/>
          <w:sz w:val="28"/>
          <w:szCs w:val="28"/>
        </w:rPr>
        <w:t>版保护</w:t>
      </w:r>
      <w:proofErr w:type="gramEnd"/>
      <w:r w:rsidRPr="00C90A86">
        <w:rPr>
          <w:rFonts w:ascii="华文楷体" w:eastAsia="华文楷体" w:hAnsi="华文楷体" w:hint="eastAsia"/>
          <w:sz w:val="28"/>
          <w:szCs w:val="28"/>
        </w:rPr>
        <w:t>整个磁盘不被脱机攻击， 也不会被Windows外的其他任何系统所访问</w:t>
      </w:r>
      <w:r>
        <w:rPr>
          <w:rFonts w:ascii="华文楷体" w:eastAsia="华文楷体" w:hAnsi="华文楷体" w:hint="eastAsia"/>
          <w:sz w:val="28"/>
          <w:szCs w:val="28"/>
        </w:rPr>
        <w:t>。</w:t>
      </w:r>
    </w:p>
    <w:p w14:paraId="5B34E0CC" w14:textId="54090408" w:rsidR="00C90A86" w:rsidRDefault="00C90A86" w:rsidP="00C90A86">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④</w:t>
      </w:r>
      <w:r w:rsidRPr="00C90A86">
        <w:rPr>
          <w:rFonts w:ascii="华文楷体" w:eastAsia="华文楷体" w:hAnsi="华文楷体" w:hint="eastAsia"/>
          <w:sz w:val="28"/>
          <w:szCs w:val="28"/>
        </w:rPr>
        <w:t>EFS和</w:t>
      </w:r>
      <w:proofErr w:type="spellStart"/>
      <w:r w:rsidRPr="00C90A86">
        <w:rPr>
          <w:rFonts w:ascii="华文楷体" w:eastAsia="华文楷体" w:hAnsi="华文楷体" w:hint="eastAsia"/>
          <w:sz w:val="28"/>
          <w:szCs w:val="28"/>
        </w:rPr>
        <w:t>Bitlocker</w:t>
      </w:r>
      <w:proofErr w:type="spellEnd"/>
      <w:r w:rsidRPr="00C90A86">
        <w:rPr>
          <w:rFonts w:ascii="华文楷体" w:eastAsia="华文楷体" w:hAnsi="华文楷体" w:hint="eastAsia"/>
          <w:sz w:val="28"/>
          <w:szCs w:val="28"/>
        </w:rPr>
        <w:t>的结合</w:t>
      </w:r>
    </w:p>
    <w:p w14:paraId="64B7487A" w14:textId="05EDE135" w:rsidR="00C90A86" w:rsidRDefault="00C90A86" w:rsidP="00C90A86">
      <w:pPr>
        <w:ind w:firstLine="0"/>
        <w:rPr>
          <w:rFonts w:ascii="华文楷体" w:eastAsia="华文楷体" w:hAnsi="华文楷体" w:hint="eastAsia"/>
          <w:sz w:val="28"/>
          <w:szCs w:val="28"/>
        </w:rPr>
      </w:pPr>
      <w:r>
        <w:rPr>
          <w:noProof/>
        </w:rPr>
        <w:drawing>
          <wp:inline distT="0" distB="0" distL="0" distR="0" wp14:anchorId="11E56927" wp14:editId="4A2582CF">
            <wp:extent cx="5274310" cy="2728595"/>
            <wp:effectExtent l="0" t="0" r="2540" b="0"/>
            <wp:docPr id="1610998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98976" name=""/>
                    <pic:cNvPicPr/>
                  </pic:nvPicPr>
                  <pic:blipFill>
                    <a:blip r:embed="rId7"/>
                    <a:stretch>
                      <a:fillRect/>
                    </a:stretch>
                  </pic:blipFill>
                  <pic:spPr>
                    <a:xfrm>
                      <a:off x="0" y="0"/>
                      <a:ext cx="5274310" cy="2728595"/>
                    </a:xfrm>
                    <a:prstGeom prst="rect">
                      <a:avLst/>
                    </a:prstGeom>
                  </pic:spPr>
                </pic:pic>
              </a:graphicData>
            </a:graphic>
          </wp:inline>
        </w:drawing>
      </w:r>
    </w:p>
    <w:p w14:paraId="2004E4DF" w14:textId="77777777" w:rsidR="00C90A86" w:rsidRPr="00C90A86" w:rsidRDefault="00C90A86" w:rsidP="00C90A86">
      <w:pPr>
        <w:ind w:firstLineChars="200" w:firstLine="560"/>
        <w:rPr>
          <w:rFonts w:ascii="华文楷体" w:eastAsia="华文楷体" w:hAnsi="华文楷体" w:hint="eastAsia"/>
          <w:sz w:val="28"/>
          <w:szCs w:val="28"/>
        </w:rPr>
      </w:pPr>
      <w:r w:rsidRPr="00C90A86">
        <w:rPr>
          <w:rFonts w:ascii="华文楷体" w:eastAsia="华文楷体" w:hAnsi="华文楷体" w:hint="eastAsia"/>
          <w:sz w:val="28"/>
          <w:szCs w:val="28"/>
        </w:rPr>
        <w:t>Windows系统还会对EFS添加两层保护措施：</w:t>
      </w:r>
    </w:p>
    <w:p w14:paraId="31E97B47" w14:textId="28186CF2" w:rsidR="00C90A86" w:rsidRPr="00C90A86" w:rsidRDefault="00C90A86" w:rsidP="00C90A86">
      <w:pPr>
        <w:ind w:firstLineChars="200" w:firstLine="560"/>
        <w:rPr>
          <w:rFonts w:ascii="华文楷体" w:eastAsia="华文楷体" w:hAnsi="华文楷体" w:hint="eastAsia"/>
          <w:sz w:val="28"/>
          <w:szCs w:val="28"/>
        </w:rPr>
      </w:pPr>
      <w:r w:rsidRPr="00C90A86">
        <w:rPr>
          <w:rFonts w:ascii="华文楷体" w:eastAsia="华文楷体" w:hAnsi="华文楷体" w:hint="eastAsia"/>
          <w:sz w:val="28"/>
          <w:szCs w:val="28"/>
        </w:rPr>
        <w:t>（1）Windows会用64字节的主密钥（Master Key）对私</w:t>
      </w:r>
      <w:proofErr w:type="gramStart"/>
      <w:r w:rsidRPr="00C90A86">
        <w:rPr>
          <w:rFonts w:ascii="华文楷体" w:eastAsia="华文楷体" w:hAnsi="华文楷体" w:hint="eastAsia"/>
          <w:sz w:val="28"/>
          <w:szCs w:val="28"/>
        </w:rPr>
        <w:t>钥</w:t>
      </w:r>
      <w:proofErr w:type="gramEnd"/>
      <w:r w:rsidRPr="00C90A86">
        <w:rPr>
          <w:rFonts w:ascii="华文楷体" w:eastAsia="华文楷体" w:hAnsi="华文楷体" w:hint="eastAsia"/>
          <w:sz w:val="28"/>
          <w:szCs w:val="28"/>
        </w:rPr>
        <w:t>进行加密，加密后的私</w:t>
      </w:r>
      <w:proofErr w:type="gramStart"/>
      <w:r w:rsidRPr="00C90A86">
        <w:rPr>
          <w:rFonts w:ascii="华文楷体" w:eastAsia="华文楷体" w:hAnsi="华文楷体" w:hint="eastAsia"/>
          <w:sz w:val="28"/>
          <w:szCs w:val="28"/>
        </w:rPr>
        <w:t>钥</w:t>
      </w:r>
      <w:proofErr w:type="gramEnd"/>
      <w:r w:rsidRPr="00C90A86">
        <w:rPr>
          <w:rFonts w:ascii="华文楷体" w:eastAsia="华文楷体" w:hAnsi="华文楷体" w:hint="eastAsia"/>
          <w:sz w:val="28"/>
          <w:szCs w:val="28"/>
        </w:rPr>
        <w:t>保存在以下文件夹：%</w:t>
      </w:r>
      <w:proofErr w:type="spellStart"/>
      <w:r w:rsidRPr="00C90A86">
        <w:rPr>
          <w:rFonts w:ascii="华文楷体" w:eastAsia="华文楷体" w:hAnsi="华文楷体" w:hint="eastAsia"/>
          <w:sz w:val="28"/>
          <w:szCs w:val="28"/>
        </w:rPr>
        <w:t>UserProfile</w:t>
      </w:r>
      <w:proofErr w:type="spellEnd"/>
      <w:r w:rsidRPr="00C90A86">
        <w:rPr>
          <w:rFonts w:ascii="华文楷体" w:eastAsia="华文楷体" w:hAnsi="华文楷体" w:hint="eastAsia"/>
          <w:sz w:val="28"/>
          <w:szCs w:val="28"/>
        </w:rPr>
        <w:t>%/Application Data/Microsoft/Crypto/RSA/SID</w:t>
      </w:r>
    </w:p>
    <w:p w14:paraId="26B492CC" w14:textId="4C185A34" w:rsidR="00C90A86" w:rsidRDefault="00C90A86" w:rsidP="00C90A86">
      <w:pPr>
        <w:ind w:firstLineChars="200" w:firstLine="560"/>
        <w:rPr>
          <w:rFonts w:ascii="华文楷体" w:eastAsia="华文楷体" w:hAnsi="华文楷体" w:hint="eastAsia"/>
          <w:sz w:val="28"/>
          <w:szCs w:val="28"/>
        </w:rPr>
      </w:pPr>
      <w:r w:rsidRPr="00C90A86">
        <w:rPr>
          <w:rFonts w:ascii="华文楷体" w:eastAsia="华文楷体" w:hAnsi="华文楷体" w:hint="eastAsia"/>
          <w:sz w:val="28"/>
          <w:szCs w:val="28"/>
        </w:rPr>
        <w:lastRenderedPageBreak/>
        <w:t>（2）为了保护主密钥，系统会对主密钥本身进行加密（使用的密钥由</w:t>
      </w:r>
      <w:proofErr w:type="gramStart"/>
      <w:r w:rsidRPr="00C90A86">
        <w:rPr>
          <w:rFonts w:ascii="华文楷体" w:eastAsia="华文楷体" w:hAnsi="华文楷体" w:hint="eastAsia"/>
          <w:sz w:val="28"/>
          <w:szCs w:val="28"/>
        </w:rPr>
        <w:t>帐户</w:t>
      </w:r>
      <w:proofErr w:type="gramEnd"/>
      <w:r w:rsidRPr="00C90A86">
        <w:rPr>
          <w:rFonts w:ascii="华文楷体" w:eastAsia="华文楷体" w:hAnsi="华文楷体" w:hint="eastAsia"/>
          <w:sz w:val="28"/>
          <w:szCs w:val="28"/>
        </w:rPr>
        <w:t>密码派生而来），加密后的主密钥保存在以下文件夹： %</w:t>
      </w:r>
      <w:proofErr w:type="spellStart"/>
      <w:r w:rsidRPr="00C90A86">
        <w:rPr>
          <w:rFonts w:ascii="华文楷体" w:eastAsia="华文楷体" w:hAnsi="华文楷体" w:hint="eastAsia"/>
          <w:sz w:val="28"/>
          <w:szCs w:val="28"/>
        </w:rPr>
        <w:t>UserProfile</w:t>
      </w:r>
      <w:proofErr w:type="spellEnd"/>
      <w:r w:rsidRPr="00C90A86">
        <w:rPr>
          <w:rFonts w:ascii="华文楷体" w:eastAsia="华文楷体" w:hAnsi="华文楷体" w:hint="eastAsia"/>
          <w:sz w:val="28"/>
          <w:szCs w:val="28"/>
        </w:rPr>
        <w:t>%/Application Data/Microsoft/Protect/SID</w:t>
      </w:r>
    </w:p>
    <w:p w14:paraId="16AAB3B3" w14:textId="4C495494" w:rsidR="003906E5" w:rsidRDefault="003906E5"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（4）</w:t>
      </w:r>
      <w:r w:rsidRPr="003906E5">
        <w:rPr>
          <w:rFonts w:ascii="华文楷体" w:eastAsia="华文楷体" w:hAnsi="华文楷体" w:hint="eastAsia"/>
          <w:sz w:val="28"/>
          <w:szCs w:val="28"/>
        </w:rPr>
        <w:t>审计跟踪</w:t>
      </w:r>
    </w:p>
    <w:p w14:paraId="41F53FE4" w14:textId="7A0E39B5" w:rsidR="00C90A86" w:rsidRPr="00C90A86" w:rsidRDefault="00C90A86" w:rsidP="00C90A86">
      <w:pPr>
        <w:ind w:firstLineChars="200" w:firstLine="560"/>
        <w:rPr>
          <w:rFonts w:ascii="华文楷体" w:eastAsia="华文楷体" w:hAnsi="华文楷体" w:hint="eastAsia"/>
          <w:sz w:val="28"/>
          <w:szCs w:val="28"/>
        </w:rPr>
      </w:pPr>
      <w:r w:rsidRPr="00C90A86">
        <w:rPr>
          <w:rFonts w:ascii="华文楷体" w:eastAsia="华文楷体" w:hAnsi="华文楷体" w:hint="eastAsia"/>
          <w:sz w:val="28"/>
          <w:szCs w:val="28"/>
        </w:rPr>
        <w:t>要求任何影响系统安全性的行为都被跟踪和记录在案，安全系</w:t>
      </w:r>
      <w:proofErr w:type="gramStart"/>
      <w:r w:rsidRPr="00C90A86">
        <w:rPr>
          <w:rFonts w:ascii="华文楷体" w:eastAsia="华文楷体" w:hAnsi="华文楷体" w:hint="eastAsia"/>
          <w:sz w:val="28"/>
          <w:szCs w:val="28"/>
        </w:rPr>
        <w:t>统拥有把</w:t>
      </w:r>
      <w:proofErr w:type="gramEnd"/>
      <w:r w:rsidRPr="00C90A86">
        <w:rPr>
          <w:rFonts w:ascii="华文楷体" w:eastAsia="华文楷体" w:hAnsi="华文楷体" w:hint="eastAsia"/>
          <w:sz w:val="28"/>
          <w:szCs w:val="28"/>
        </w:rPr>
        <w:t>用户标识与它被跟踪和记录的行为联系起来的能力。</w:t>
      </w:r>
    </w:p>
    <w:p w14:paraId="57ADF278" w14:textId="45D5D869" w:rsidR="00C90A86" w:rsidRPr="00C90A86" w:rsidRDefault="00C90A86" w:rsidP="00C90A86">
      <w:pPr>
        <w:ind w:firstLineChars="200" w:firstLine="560"/>
        <w:rPr>
          <w:rFonts w:ascii="华文楷体" w:eastAsia="华文楷体" w:hAnsi="华文楷体" w:hint="eastAsia"/>
          <w:sz w:val="28"/>
          <w:szCs w:val="28"/>
        </w:rPr>
      </w:pPr>
      <w:r w:rsidRPr="00C90A86">
        <w:rPr>
          <w:rFonts w:ascii="华文楷体" w:eastAsia="华文楷体" w:hAnsi="华文楷体" w:hint="eastAsia"/>
          <w:sz w:val="28"/>
          <w:szCs w:val="28"/>
        </w:rPr>
        <w:t>• 审计信息必须有选择性的保留和保护，所有与安全相关的事件记录在审计日志文件中，所有审计数据必须防止受到未授权的访问、修改和破坏，以作为日后对事件调查的依据。</w:t>
      </w:r>
    </w:p>
    <w:p w14:paraId="04712AE3" w14:textId="0D7F0BD6" w:rsidR="003906E5" w:rsidRDefault="00C90A86" w:rsidP="00C90A86">
      <w:pPr>
        <w:ind w:firstLineChars="200" w:firstLine="560"/>
        <w:rPr>
          <w:rFonts w:ascii="华文楷体" w:eastAsia="华文楷体" w:hAnsi="华文楷体" w:hint="eastAsia"/>
          <w:sz w:val="28"/>
          <w:szCs w:val="28"/>
        </w:rPr>
      </w:pPr>
      <w:r w:rsidRPr="00C90A86">
        <w:rPr>
          <w:rFonts w:ascii="华文楷体" w:eastAsia="华文楷体" w:hAnsi="华文楷体" w:hint="eastAsia"/>
          <w:sz w:val="28"/>
          <w:szCs w:val="28"/>
        </w:rPr>
        <w:t>• 审计系统能记录以下事件：和标识与鉴别机制相关的事件、将客体导入用户地址空间的操作、删除客体、系统管理员执行的操作及其他与安全相关的事件。</w:t>
      </w:r>
    </w:p>
    <w:p w14:paraId="3BD6A317" w14:textId="77777777" w:rsidR="00C90A86" w:rsidRPr="00C90A86" w:rsidRDefault="00C90A86" w:rsidP="00C90A86">
      <w:pPr>
        <w:ind w:firstLineChars="200" w:firstLine="560"/>
        <w:rPr>
          <w:rFonts w:ascii="华文楷体" w:eastAsia="华文楷体" w:hAnsi="华文楷体" w:hint="eastAsia"/>
          <w:sz w:val="28"/>
          <w:szCs w:val="28"/>
        </w:rPr>
      </w:pPr>
    </w:p>
    <w:p w14:paraId="70D72AB7" w14:textId="77777777" w:rsidR="00C74187" w:rsidRDefault="00C74187" w:rsidP="006A7E5B">
      <w:pPr>
        <w:ind w:firstLineChars="200" w:firstLine="560"/>
        <w:rPr>
          <w:rFonts w:ascii="华文楷体" w:eastAsia="华文楷体" w:hAnsi="华文楷体" w:hint="eastAsia"/>
          <w:sz w:val="28"/>
          <w:szCs w:val="28"/>
        </w:rPr>
      </w:pPr>
    </w:p>
    <w:p w14:paraId="58A702CA" w14:textId="77777777" w:rsidR="00C64F34" w:rsidRDefault="00C64F34" w:rsidP="006A7E5B">
      <w:pPr>
        <w:ind w:firstLineChars="200" w:firstLine="560"/>
        <w:rPr>
          <w:rFonts w:ascii="华文楷体" w:eastAsia="华文楷体" w:hAnsi="华文楷体" w:hint="eastAsia"/>
          <w:sz w:val="28"/>
          <w:szCs w:val="28"/>
        </w:rPr>
      </w:pPr>
    </w:p>
    <w:p w14:paraId="4835F762" w14:textId="77777777" w:rsidR="00C64F34" w:rsidRPr="00B249F6" w:rsidRDefault="00C64F34" w:rsidP="006A7E5B">
      <w:pPr>
        <w:ind w:firstLineChars="200" w:firstLine="560"/>
        <w:rPr>
          <w:rFonts w:ascii="华文楷体" w:eastAsia="华文楷体" w:hAnsi="华文楷体" w:hint="eastAsia"/>
          <w:sz w:val="28"/>
          <w:szCs w:val="28"/>
        </w:rPr>
      </w:pPr>
    </w:p>
    <w:sectPr w:rsidR="00C64F34" w:rsidRPr="00B249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2"/>
    <w:rsid w:val="000241DD"/>
    <w:rsid w:val="000376DF"/>
    <w:rsid w:val="000454C3"/>
    <w:rsid w:val="00067526"/>
    <w:rsid w:val="000679D7"/>
    <w:rsid w:val="00067D3A"/>
    <w:rsid w:val="000A232E"/>
    <w:rsid w:val="000C0A5A"/>
    <w:rsid w:val="000D5FAF"/>
    <w:rsid w:val="00105091"/>
    <w:rsid w:val="00114CE4"/>
    <w:rsid w:val="00123093"/>
    <w:rsid w:val="001352D5"/>
    <w:rsid w:val="001407CA"/>
    <w:rsid w:val="00140F5C"/>
    <w:rsid w:val="00170FA5"/>
    <w:rsid w:val="001813C3"/>
    <w:rsid w:val="00196F30"/>
    <w:rsid w:val="001B3BC3"/>
    <w:rsid w:val="001B42B1"/>
    <w:rsid w:val="001C3C9E"/>
    <w:rsid w:val="001D01EA"/>
    <w:rsid w:val="001E514A"/>
    <w:rsid w:val="001F16E1"/>
    <w:rsid w:val="001F49B9"/>
    <w:rsid w:val="00200AF6"/>
    <w:rsid w:val="002014FC"/>
    <w:rsid w:val="00202506"/>
    <w:rsid w:val="00202C7A"/>
    <w:rsid w:val="00234577"/>
    <w:rsid w:val="002420F3"/>
    <w:rsid w:val="00247BC7"/>
    <w:rsid w:val="00257210"/>
    <w:rsid w:val="00281F15"/>
    <w:rsid w:val="00287FA2"/>
    <w:rsid w:val="002A72C5"/>
    <w:rsid w:val="002C0B79"/>
    <w:rsid w:val="002C281B"/>
    <w:rsid w:val="002D4E60"/>
    <w:rsid w:val="002D6FBC"/>
    <w:rsid w:val="002E4654"/>
    <w:rsid w:val="00302A54"/>
    <w:rsid w:val="003144C6"/>
    <w:rsid w:val="003177A0"/>
    <w:rsid w:val="00323338"/>
    <w:rsid w:val="003251CA"/>
    <w:rsid w:val="00326E7F"/>
    <w:rsid w:val="00333245"/>
    <w:rsid w:val="0037394B"/>
    <w:rsid w:val="003809C7"/>
    <w:rsid w:val="00385DDC"/>
    <w:rsid w:val="0039001F"/>
    <w:rsid w:val="003906E5"/>
    <w:rsid w:val="00397B3C"/>
    <w:rsid w:val="003B4367"/>
    <w:rsid w:val="003B461F"/>
    <w:rsid w:val="003E6CBB"/>
    <w:rsid w:val="003F58DD"/>
    <w:rsid w:val="00401D65"/>
    <w:rsid w:val="00405D72"/>
    <w:rsid w:val="0043285C"/>
    <w:rsid w:val="004345CA"/>
    <w:rsid w:val="00446EE6"/>
    <w:rsid w:val="00465EA9"/>
    <w:rsid w:val="00466455"/>
    <w:rsid w:val="00466C5C"/>
    <w:rsid w:val="004730C0"/>
    <w:rsid w:val="00482763"/>
    <w:rsid w:val="0049686F"/>
    <w:rsid w:val="004A54EC"/>
    <w:rsid w:val="004B1FDF"/>
    <w:rsid w:val="004C2CCE"/>
    <w:rsid w:val="004E40DB"/>
    <w:rsid w:val="004F31A0"/>
    <w:rsid w:val="00502F09"/>
    <w:rsid w:val="00526785"/>
    <w:rsid w:val="005404BC"/>
    <w:rsid w:val="005413B0"/>
    <w:rsid w:val="00547D17"/>
    <w:rsid w:val="00561A04"/>
    <w:rsid w:val="00563709"/>
    <w:rsid w:val="00572D6D"/>
    <w:rsid w:val="00581AC1"/>
    <w:rsid w:val="0058650B"/>
    <w:rsid w:val="005B6F1B"/>
    <w:rsid w:val="005C3430"/>
    <w:rsid w:val="005D0D9F"/>
    <w:rsid w:val="005D565C"/>
    <w:rsid w:val="005D5F27"/>
    <w:rsid w:val="005D7B3B"/>
    <w:rsid w:val="005F199C"/>
    <w:rsid w:val="005F29B4"/>
    <w:rsid w:val="005F5EED"/>
    <w:rsid w:val="005F6DAB"/>
    <w:rsid w:val="0060342B"/>
    <w:rsid w:val="00607B57"/>
    <w:rsid w:val="00623EF9"/>
    <w:rsid w:val="006343E0"/>
    <w:rsid w:val="00660AB6"/>
    <w:rsid w:val="00665F3A"/>
    <w:rsid w:val="006941D3"/>
    <w:rsid w:val="00696C13"/>
    <w:rsid w:val="006A7E5B"/>
    <w:rsid w:val="006B0A7A"/>
    <w:rsid w:val="006B0A86"/>
    <w:rsid w:val="006B0FC8"/>
    <w:rsid w:val="006B33CA"/>
    <w:rsid w:val="006D50CE"/>
    <w:rsid w:val="006D55B2"/>
    <w:rsid w:val="0070014F"/>
    <w:rsid w:val="00711F59"/>
    <w:rsid w:val="00725A90"/>
    <w:rsid w:val="007753E3"/>
    <w:rsid w:val="00791756"/>
    <w:rsid w:val="00795D4B"/>
    <w:rsid w:val="007A39B7"/>
    <w:rsid w:val="007B336D"/>
    <w:rsid w:val="007B3CC6"/>
    <w:rsid w:val="007B5B49"/>
    <w:rsid w:val="007D0710"/>
    <w:rsid w:val="007D3853"/>
    <w:rsid w:val="00803F00"/>
    <w:rsid w:val="00817CAB"/>
    <w:rsid w:val="0083066B"/>
    <w:rsid w:val="008436AA"/>
    <w:rsid w:val="00845596"/>
    <w:rsid w:val="00860645"/>
    <w:rsid w:val="008806B2"/>
    <w:rsid w:val="008939F0"/>
    <w:rsid w:val="008A198C"/>
    <w:rsid w:val="008A4425"/>
    <w:rsid w:val="008A5DEA"/>
    <w:rsid w:val="008B7CF7"/>
    <w:rsid w:val="008C47CC"/>
    <w:rsid w:val="008E5B75"/>
    <w:rsid w:val="008F10B6"/>
    <w:rsid w:val="008F2A88"/>
    <w:rsid w:val="008F77AA"/>
    <w:rsid w:val="00900E3D"/>
    <w:rsid w:val="00901D5D"/>
    <w:rsid w:val="00917AE0"/>
    <w:rsid w:val="00930DEB"/>
    <w:rsid w:val="0096227E"/>
    <w:rsid w:val="009806B4"/>
    <w:rsid w:val="009918C1"/>
    <w:rsid w:val="009A052E"/>
    <w:rsid w:val="009A52D2"/>
    <w:rsid w:val="009C7A55"/>
    <w:rsid w:val="009D7384"/>
    <w:rsid w:val="009E2944"/>
    <w:rsid w:val="009F7D82"/>
    <w:rsid w:val="00A05ACC"/>
    <w:rsid w:val="00A077DB"/>
    <w:rsid w:val="00A10EF7"/>
    <w:rsid w:val="00A125C8"/>
    <w:rsid w:val="00A15830"/>
    <w:rsid w:val="00A30216"/>
    <w:rsid w:val="00A41723"/>
    <w:rsid w:val="00A45C35"/>
    <w:rsid w:val="00A70049"/>
    <w:rsid w:val="00AA0D89"/>
    <w:rsid w:val="00AB35A5"/>
    <w:rsid w:val="00AC4D17"/>
    <w:rsid w:val="00AF40B5"/>
    <w:rsid w:val="00AF4BA4"/>
    <w:rsid w:val="00B245DF"/>
    <w:rsid w:val="00B249F6"/>
    <w:rsid w:val="00B37A0E"/>
    <w:rsid w:val="00B56DE9"/>
    <w:rsid w:val="00B634CB"/>
    <w:rsid w:val="00B65538"/>
    <w:rsid w:val="00B7601D"/>
    <w:rsid w:val="00B77D58"/>
    <w:rsid w:val="00B820A4"/>
    <w:rsid w:val="00B867F9"/>
    <w:rsid w:val="00B92D2E"/>
    <w:rsid w:val="00B93A16"/>
    <w:rsid w:val="00BB7319"/>
    <w:rsid w:val="00BC1D02"/>
    <w:rsid w:val="00BC5D94"/>
    <w:rsid w:val="00BD11E1"/>
    <w:rsid w:val="00BD1A3B"/>
    <w:rsid w:val="00BE4F3E"/>
    <w:rsid w:val="00BF08EA"/>
    <w:rsid w:val="00BF32F3"/>
    <w:rsid w:val="00BF48AA"/>
    <w:rsid w:val="00BF7D0D"/>
    <w:rsid w:val="00C016E9"/>
    <w:rsid w:val="00C26F72"/>
    <w:rsid w:val="00C27DA5"/>
    <w:rsid w:val="00C332E8"/>
    <w:rsid w:val="00C43F19"/>
    <w:rsid w:val="00C4511D"/>
    <w:rsid w:val="00C557EC"/>
    <w:rsid w:val="00C61AAF"/>
    <w:rsid w:val="00C64F34"/>
    <w:rsid w:val="00C66F07"/>
    <w:rsid w:val="00C74187"/>
    <w:rsid w:val="00C764C5"/>
    <w:rsid w:val="00C87149"/>
    <w:rsid w:val="00C90A86"/>
    <w:rsid w:val="00C93F2A"/>
    <w:rsid w:val="00CC6C93"/>
    <w:rsid w:val="00D01093"/>
    <w:rsid w:val="00D0110A"/>
    <w:rsid w:val="00D23EAB"/>
    <w:rsid w:val="00D40543"/>
    <w:rsid w:val="00D56E95"/>
    <w:rsid w:val="00D76120"/>
    <w:rsid w:val="00D91F0D"/>
    <w:rsid w:val="00D97A59"/>
    <w:rsid w:val="00DC5C8D"/>
    <w:rsid w:val="00DE124B"/>
    <w:rsid w:val="00E052FA"/>
    <w:rsid w:val="00E4213B"/>
    <w:rsid w:val="00E44A1B"/>
    <w:rsid w:val="00E53E30"/>
    <w:rsid w:val="00E84309"/>
    <w:rsid w:val="00EA04EE"/>
    <w:rsid w:val="00ED407E"/>
    <w:rsid w:val="00ED5C3B"/>
    <w:rsid w:val="00EF19C7"/>
    <w:rsid w:val="00EF51B9"/>
    <w:rsid w:val="00F0489D"/>
    <w:rsid w:val="00F173F8"/>
    <w:rsid w:val="00F25D1B"/>
    <w:rsid w:val="00F3568D"/>
    <w:rsid w:val="00F35D97"/>
    <w:rsid w:val="00F4727A"/>
    <w:rsid w:val="00F5280F"/>
    <w:rsid w:val="00F84D85"/>
    <w:rsid w:val="00F866DA"/>
    <w:rsid w:val="00F86D31"/>
    <w:rsid w:val="00F920D6"/>
    <w:rsid w:val="00FA1D75"/>
    <w:rsid w:val="00FD3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43EA14"/>
  <w15:chartTrackingRefBased/>
  <w15:docId w15:val="{C9A4D1D0-D153-457F-94FD-6879227E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6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514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07E"/>
    <w:rPr>
      <w:color w:val="666666"/>
    </w:rPr>
  </w:style>
  <w:style w:type="paragraph" w:styleId="a4">
    <w:name w:val="Normal (Web)"/>
    <w:basedOn w:val="a"/>
    <w:uiPriority w:val="99"/>
    <w:semiHidden/>
    <w:unhideWhenUsed/>
    <w:rsid w:val="00A70049"/>
    <w:pPr>
      <w:spacing w:before="100" w:beforeAutospacing="1" w:after="100" w:afterAutospacing="1" w:line="240" w:lineRule="auto"/>
      <w:ind w:firstLine="0"/>
    </w:pPr>
    <w:rPr>
      <w:rFonts w:ascii="Times New Roman" w:hAnsi="Times New Roman" w:cs="Times New Roman"/>
      <w:kern w:val="0"/>
      <w:sz w:val="24"/>
      <w:szCs w:val="24"/>
    </w:rPr>
  </w:style>
  <w:style w:type="paragraph" w:styleId="a5">
    <w:name w:val="List Paragraph"/>
    <w:basedOn w:val="a"/>
    <w:uiPriority w:val="34"/>
    <w:qFormat/>
    <w:rsid w:val="00EA04E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907968">
      <w:bodyDiv w:val="1"/>
      <w:marLeft w:val="0"/>
      <w:marRight w:val="0"/>
      <w:marTop w:val="0"/>
      <w:marBottom w:val="0"/>
      <w:divBdr>
        <w:top w:val="none" w:sz="0" w:space="0" w:color="auto"/>
        <w:left w:val="none" w:sz="0" w:space="0" w:color="auto"/>
        <w:bottom w:val="none" w:sz="0" w:space="0" w:color="auto"/>
        <w:right w:val="none" w:sz="0" w:space="0" w:color="auto"/>
      </w:divBdr>
      <w:divsChild>
        <w:div w:id="2142381703">
          <w:marLeft w:val="0"/>
          <w:marRight w:val="0"/>
          <w:marTop w:val="0"/>
          <w:marBottom w:val="0"/>
          <w:divBdr>
            <w:top w:val="none" w:sz="0" w:space="0" w:color="auto"/>
            <w:left w:val="none" w:sz="0" w:space="0" w:color="auto"/>
            <w:bottom w:val="none" w:sz="0" w:space="0" w:color="auto"/>
            <w:right w:val="none" w:sz="0" w:space="0" w:color="auto"/>
          </w:divBdr>
        </w:div>
      </w:divsChild>
    </w:div>
    <w:div w:id="682241349">
      <w:bodyDiv w:val="1"/>
      <w:marLeft w:val="0"/>
      <w:marRight w:val="0"/>
      <w:marTop w:val="0"/>
      <w:marBottom w:val="0"/>
      <w:divBdr>
        <w:top w:val="none" w:sz="0" w:space="0" w:color="auto"/>
        <w:left w:val="none" w:sz="0" w:space="0" w:color="auto"/>
        <w:bottom w:val="none" w:sz="0" w:space="0" w:color="auto"/>
        <w:right w:val="none" w:sz="0" w:space="0" w:color="auto"/>
      </w:divBdr>
      <w:divsChild>
        <w:div w:id="1357850091">
          <w:marLeft w:val="0"/>
          <w:marRight w:val="0"/>
          <w:marTop w:val="0"/>
          <w:marBottom w:val="0"/>
          <w:divBdr>
            <w:top w:val="none" w:sz="0" w:space="0" w:color="auto"/>
            <w:left w:val="none" w:sz="0" w:space="0" w:color="auto"/>
            <w:bottom w:val="none" w:sz="0" w:space="0" w:color="auto"/>
            <w:right w:val="none" w:sz="0" w:space="0" w:color="auto"/>
          </w:divBdr>
        </w:div>
      </w:divsChild>
    </w:div>
    <w:div w:id="854920416">
      <w:bodyDiv w:val="1"/>
      <w:marLeft w:val="0"/>
      <w:marRight w:val="0"/>
      <w:marTop w:val="0"/>
      <w:marBottom w:val="0"/>
      <w:divBdr>
        <w:top w:val="none" w:sz="0" w:space="0" w:color="auto"/>
        <w:left w:val="none" w:sz="0" w:space="0" w:color="auto"/>
        <w:bottom w:val="none" w:sz="0" w:space="0" w:color="auto"/>
        <w:right w:val="none" w:sz="0" w:space="0" w:color="auto"/>
      </w:divBdr>
      <w:divsChild>
        <w:div w:id="409036205">
          <w:marLeft w:val="0"/>
          <w:marRight w:val="0"/>
          <w:marTop w:val="0"/>
          <w:marBottom w:val="0"/>
          <w:divBdr>
            <w:top w:val="none" w:sz="0" w:space="0" w:color="auto"/>
            <w:left w:val="none" w:sz="0" w:space="0" w:color="auto"/>
            <w:bottom w:val="none" w:sz="0" w:space="0" w:color="auto"/>
            <w:right w:val="none" w:sz="0" w:space="0" w:color="auto"/>
          </w:divBdr>
        </w:div>
      </w:divsChild>
    </w:div>
    <w:div w:id="1356886944">
      <w:bodyDiv w:val="1"/>
      <w:marLeft w:val="0"/>
      <w:marRight w:val="0"/>
      <w:marTop w:val="0"/>
      <w:marBottom w:val="0"/>
      <w:divBdr>
        <w:top w:val="none" w:sz="0" w:space="0" w:color="auto"/>
        <w:left w:val="none" w:sz="0" w:space="0" w:color="auto"/>
        <w:bottom w:val="none" w:sz="0" w:space="0" w:color="auto"/>
        <w:right w:val="none" w:sz="0" w:space="0" w:color="auto"/>
      </w:divBdr>
      <w:divsChild>
        <w:div w:id="1255169313">
          <w:marLeft w:val="0"/>
          <w:marRight w:val="0"/>
          <w:marTop w:val="0"/>
          <w:marBottom w:val="0"/>
          <w:divBdr>
            <w:top w:val="none" w:sz="0" w:space="0" w:color="auto"/>
            <w:left w:val="none" w:sz="0" w:space="0" w:color="auto"/>
            <w:bottom w:val="none" w:sz="0" w:space="0" w:color="auto"/>
            <w:right w:val="none" w:sz="0" w:space="0" w:color="auto"/>
          </w:divBdr>
        </w:div>
      </w:divsChild>
    </w:div>
    <w:div w:id="1449621184">
      <w:bodyDiv w:val="1"/>
      <w:marLeft w:val="0"/>
      <w:marRight w:val="0"/>
      <w:marTop w:val="0"/>
      <w:marBottom w:val="0"/>
      <w:divBdr>
        <w:top w:val="none" w:sz="0" w:space="0" w:color="auto"/>
        <w:left w:val="none" w:sz="0" w:space="0" w:color="auto"/>
        <w:bottom w:val="none" w:sz="0" w:space="0" w:color="auto"/>
        <w:right w:val="none" w:sz="0" w:space="0" w:color="auto"/>
      </w:divBdr>
      <w:divsChild>
        <w:div w:id="1748920750">
          <w:marLeft w:val="0"/>
          <w:marRight w:val="0"/>
          <w:marTop w:val="0"/>
          <w:marBottom w:val="0"/>
          <w:divBdr>
            <w:top w:val="none" w:sz="0" w:space="0" w:color="auto"/>
            <w:left w:val="none" w:sz="0" w:space="0" w:color="auto"/>
            <w:bottom w:val="none" w:sz="0" w:space="0" w:color="auto"/>
            <w:right w:val="none" w:sz="0" w:space="0" w:color="auto"/>
          </w:divBdr>
        </w:div>
      </w:divsChild>
    </w:div>
    <w:div w:id="2077317688">
      <w:bodyDiv w:val="1"/>
      <w:marLeft w:val="0"/>
      <w:marRight w:val="0"/>
      <w:marTop w:val="0"/>
      <w:marBottom w:val="0"/>
      <w:divBdr>
        <w:top w:val="none" w:sz="0" w:space="0" w:color="auto"/>
        <w:left w:val="none" w:sz="0" w:space="0" w:color="auto"/>
        <w:bottom w:val="none" w:sz="0" w:space="0" w:color="auto"/>
        <w:right w:val="none" w:sz="0" w:space="0" w:color="auto"/>
      </w:divBdr>
      <w:divsChild>
        <w:div w:id="928732659">
          <w:marLeft w:val="0"/>
          <w:marRight w:val="0"/>
          <w:marTop w:val="0"/>
          <w:marBottom w:val="0"/>
          <w:divBdr>
            <w:top w:val="none" w:sz="0" w:space="0" w:color="auto"/>
            <w:left w:val="none" w:sz="0" w:space="0" w:color="auto"/>
            <w:bottom w:val="none" w:sz="0" w:space="0" w:color="auto"/>
            <w:right w:val="none" w:sz="0" w:space="0" w:color="auto"/>
          </w:divBdr>
          <w:divsChild>
            <w:div w:id="234707264">
              <w:marLeft w:val="0"/>
              <w:marRight w:val="0"/>
              <w:marTop w:val="0"/>
              <w:marBottom w:val="0"/>
              <w:divBdr>
                <w:top w:val="none" w:sz="0" w:space="0" w:color="auto"/>
                <w:left w:val="none" w:sz="0" w:space="0" w:color="auto"/>
                <w:bottom w:val="none" w:sz="0" w:space="0" w:color="auto"/>
                <w:right w:val="none" w:sz="0" w:space="0" w:color="auto"/>
              </w:divBdr>
              <w:divsChild>
                <w:div w:id="123878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79B290-C495-4228-829D-7BAA47C84683}">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919</TotalTime>
  <Pages>15</Pages>
  <Words>5524</Words>
  <Characters>6718</Characters>
  <Application>Microsoft Office Word</Application>
  <DocSecurity>0</DocSecurity>
  <Lines>303</Lines>
  <Paragraphs>162</Paragraphs>
  <ScaleCrop>false</ScaleCrop>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317</cp:revision>
  <cp:lastPrinted>2025-01-02T06:50:00Z</cp:lastPrinted>
  <dcterms:created xsi:type="dcterms:W3CDTF">2024-12-03T12:04:00Z</dcterms:created>
  <dcterms:modified xsi:type="dcterms:W3CDTF">2025-01-02T06:51:00Z</dcterms:modified>
</cp:coreProperties>
</file>