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C462C" w14:textId="4DFF3D7D" w:rsidR="00ED2186" w:rsidRPr="00E72E26" w:rsidRDefault="00ED2186" w:rsidP="00ED2186">
      <w:pPr>
        <w:jc w:val="center"/>
        <w:rPr>
          <w:rFonts w:hint="eastAsia"/>
          <w:sz w:val="64"/>
          <w:szCs w:val="64"/>
        </w:rPr>
      </w:pPr>
      <w:r w:rsidRPr="00E72E26">
        <w:rPr>
          <w:noProof/>
          <w:sz w:val="64"/>
          <w:szCs w:val="64"/>
        </w:rPr>
        <w:drawing>
          <wp:inline distT="0" distB="0" distL="0" distR="0" wp14:anchorId="30287F1D" wp14:editId="5234C891">
            <wp:extent cx="4356100" cy="1289050"/>
            <wp:effectExtent l="0" t="0" r="6350" b="6350"/>
            <wp:docPr id="1530200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l="29224" b="22665"/>
                    <a:stretch>
                      <a:fillRect/>
                    </a:stretch>
                  </pic:blipFill>
                  <pic:spPr bwMode="auto">
                    <a:xfrm>
                      <a:off x="0" y="0"/>
                      <a:ext cx="4356100" cy="1289050"/>
                    </a:xfrm>
                    <a:prstGeom prst="rect">
                      <a:avLst/>
                    </a:prstGeom>
                    <a:noFill/>
                    <a:ln>
                      <a:noFill/>
                    </a:ln>
                  </pic:spPr>
                </pic:pic>
              </a:graphicData>
            </a:graphic>
          </wp:inline>
        </w:drawing>
      </w:r>
    </w:p>
    <w:p w14:paraId="76111A4F" w14:textId="77777777" w:rsidR="00ED2186" w:rsidRDefault="00ED2186" w:rsidP="00ED2186">
      <w:pPr>
        <w:rPr>
          <w:rFonts w:hint="eastAsia"/>
        </w:rPr>
      </w:pPr>
    </w:p>
    <w:p w14:paraId="0AA239FD" w14:textId="77777777" w:rsidR="00E72E26" w:rsidRDefault="00E72E26" w:rsidP="00ED2186">
      <w:pPr>
        <w:rPr>
          <w:rFonts w:hint="eastAsia"/>
        </w:rPr>
      </w:pPr>
    </w:p>
    <w:p w14:paraId="64DDBBA4" w14:textId="77CE7BB3" w:rsidR="00E72E26" w:rsidRDefault="00E72E26" w:rsidP="00E72E26">
      <w:pPr>
        <w:jc w:val="center"/>
        <w:rPr>
          <w:rFonts w:ascii="黑体" w:eastAsia="黑体" w:hAnsi="黑体" w:hint="eastAsia"/>
          <w:b/>
          <w:bCs/>
          <w:sz w:val="64"/>
          <w:szCs w:val="64"/>
        </w:rPr>
      </w:pPr>
      <w:r w:rsidRPr="00E72E26">
        <w:rPr>
          <w:rFonts w:ascii="黑体" w:eastAsia="黑体" w:hAnsi="黑体" w:hint="eastAsia"/>
          <w:b/>
          <w:bCs/>
          <w:sz w:val="64"/>
          <w:szCs w:val="64"/>
        </w:rPr>
        <w:t>《</w:t>
      </w:r>
      <w:r w:rsidR="00D13FD5">
        <w:rPr>
          <w:rFonts w:ascii="黑体" w:eastAsia="黑体" w:hAnsi="黑体" w:hint="eastAsia"/>
          <w:b/>
          <w:bCs/>
          <w:sz w:val="64"/>
          <w:szCs w:val="64"/>
        </w:rPr>
        <w:t>信息系统</w:t>
      </w:r>
      <w:r w:rsidRPr="00E72E26">
        <w:rPr>
          <w:rFonts w:ascii="黑体" w:eastAsia="黑体" w:hAnsi="黑体" w:hint="eastAsia"/>
          <w:b/>
          <w:bCs/>
          <w:sz w:val="64"/>
          <w:szCs w:val="64"/>
        </w:rPr>
        <w:t>安全》</w:t>
      </w:r>
    </w:p>
    <w:p w14:paraId="5D397214" w14:textId="77777777" w:rsidR="00E72E26" w:rsidRDefault="00E72E26" w:rsidP="00E72E26">
      <w:pPr>
        <w:rPr>
          <w:rFonts w:hint="eastAsia"/>
        </w:rPr>
      </w:pPr>
    </w:p>
    <w:p w14:paraId="29747957" w14:textId="77777777" w:rsidR="00E72E26" w:rsidRDefault="00E72E26" w:rsidP="00E72E26">
      <w:pPr>
        <w:rPr>
          <w:rFonts w:hint="eastAsia"/>
        </w:rPr>
      </w:pPr>
    </w:p>
    <w:p w14:paraId="161B8C81" w14:textId="4E0708C5" w:rsidR="00E72E26" w:rsidRPr="00E72E26" w:rsidRDefault="00E72E26" w:rsidP="00E72E26">
      <w:pPr>
        <w:jc w:val="center"/>
        <w:rPr>
          <w:rFonts w:ascii="黑体" w:eastAsia="黑体" w:hAnsi="黑体" w:hint="eastAsia"/>
          <w:b/>
          <w:bCs/>
          <w:sz w:val="64"/>
          <w:szCs w:val="64"/>
        </w:rPr>
      </w:pPr>
      <w:r>
        <w:rPr>
          <w:rFonts w:hint="eastAsia"/>
          <w:noProof/>
        </w:rPr>
        <w:drawing>
          <wp:inline distT="0" distB="0" distL="0" distR="0" wp14:anchorId="6129E329" wp14:editId="102BF340">
            <wp:extent cx="1238250" cy="1200150"/>
            <wp:effectExtent l="0" t="0" r="0" b="0"/>
            <wp:docPr id="9670906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0" cy="1200150"/>
                    </a:xfrm>
                    <a:prstGeom prst="rect">
                      <a:avLst/>
                    </a:prstGeom>
                    <a:noFill/>
                    <a:ln>
                      <a:noFill/>
                    </a:ln>
                  </pic:spPr>
                </pic:pic>
              </a:graphicData>
            </a:graphic>
          </wp:inline>
        </w:drawing>
      </w:r>
    </w:p>
    <w:p w14:paraId="5E8A7C86" w14:textId="77777777" w:rsidR="00E72E26" w:rsidRDefault="00E72E26" w:rsidP="00ED2186">
      <w:pPr>
        <w:ind w:firstLineChars="100" w:firstLine="360"/>
        <w:rPr>
          <w:rFonts w:hint="eastAsia"/>
          <w:b/>
          <w:sz w:val="36"/>
          <w:szCs w:val="32"/>
        </w:rPr>
      </w:pPr>
    </w:p>
    <w:p w14:paraId="24A474C0" w14:textId="4E644D5B" w:rsidR="00ED2186" w:rsidRDefault="00ED2186" w:rsidP="00D13FD5">
      <w:pPr>
        <w:ind w:firstLineChars="100" w:firstLine="360"/>
        <w:rPr>
          <w:rFonts w:hint="eastAsia"/>
          <w:b/>
          <w:sz w:val="36"/>
          <w:szCs w:val="32"/>
          <w:u w:val="single"/>
        </w:rPr>
      </w:pPr>
      <w:r>
        <w:rPr>
          <w:rFonts w:hint="eastAsia"/>
          <w:b/>
          <w:sz w:val="36"/>
          <w:szCs w:val="32"/>
          <w:u w:val="single"/>
        </w:rPr>
        <w:t xml:space="preserve">  </w:t>
      </w:r>
      <w:r w:rsidR="00E72E26">
        <w:rPr>
          <w:rFonts w:hint="eastAsia"/>
          <w:b/>
          <w:sz w:val="36"/>
          <w:szCs w:val="32"/>
          <w:u w:val="single"/>
        </w:rPr>
        <w:t xml:space="preserve"> </w:t>
      </w:r>
      <w:r>
        <w:rPr>
          <w:rFonts w:hint="eastAsia"/>
          <w:b/>
          <w:sz w:val="36"/>
          <w:szCs w:val="32"/>
          <w:u w:val="single"/>
        </w:rPr>
        <w:t xml:space="preserve"> </w:t>
      </w:r>
      <w:r w:rsidR="00D13FD5">
        <w:rPr>
          <w:rFonts w:hint="eastAsia"/>
          <w:b/>
          <w:sz w:val="36"/>
          <w:szCs w:val="32"/>
          <w:u w:val="single"/>
        </w:rPr>
        <w:t xml:space="preserve">          </w:t>
      </w:r>
      <w:r>
        <w:rPr>
          <w:rFonts w:hint="eastAsia"/>
          <w:b/>
          <w:sz w:val="36"/>
          <w:szCs w:val="32"/>
          <w:u w:val="single"/>
        </w:rPr>
        <w:t xml:space="preserve">  </w:t>
      </w:r>
      <w:r w:rsidR="00D13FD5">
        <w:rPr>
          <w:rFonts w:ascii="Times New Roman" w:hAnsi="Times New Roman" w:cs="Times New Roman" w:hint="eastAsia"/>
          <w:b/>
          <w:sz w:val="36"/>
          <w:szCs w:val="32"/>
          <w:u w:val="single"/>
        </w:rPr>
        <w:t>第</w:t>
      </w:r>
      <w:r w:rsidR="00231103">
        <w:rPr>
          <w:rFonts w:ascii="Times New Roman" w:hAnsi="Times New Roman" w:cs="Times New Roman" w:hint="eastAsia"/>
          <w:b/>
          <w:sz w:val="36"/>
          <w:szCs w:val="32"/>
          <w:u w:val="single"/>
        </w:rPr>
        <w:t>二</w:t>
      </w:r>
      <w:r w:rsidR="00D13FD5">
        <w:rPr>
          <w:rFonts w:ascii="Times New Roman" w:hAnsi="Times New Roman" w:cs="Times New Roman" w:hint="eastAsia"/>
          <w:b/>
          <w:sz w:val="36"/>
          <w:szCs w:val="32"/>
          <w:u w:val="single"/>
        </w:rPr>
        <w:t>次作业</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p>
    <w:p w14:paraId="0EADEBFE" w14:textId="7EE842FB" w:rsidR="00ED2186" w:rsidRDefault="00ED2186" w:rsidP="00E72E26">
      <w:pPr>
        <w:ind w:firstLineChars="300" w:firstLine="1080"/>
        <w:rPr>
          <w:rFonts w:hint="eastAsia"/>
          <w:b/>
          <w:sz w:val="36"/>
          <w:szCs w:val="32"/>
          <w:u w:val="single"/>
        </w:rPr>
      </w:pPr>
      <w:r>
        <w:rPr>
          <w:b/>
          <w:sz w:val="36"/>
          <w:szCs w:val="32"/>
        </w:rPr>
        <w:t xml:space="preserve">  </w:t>
      </w:r>
    </w:p>
    <w:p w14:paraId="5B49FE0E" w14:textId="77777777" w:rsidR="00E72E26" w:rsidRPr="00E72E26" w:rsidRDefault="00E72E26" w:rsidP="00E72E26">
      <w:pPr>
        <w:ind w:firstLineChars="300" w:firstLine="1080"/>
        <w:rPr>
          <w:rFonts w:hint="eastAsia"/>
          <w:b/>
          <w:sz w:val="36"/>
          <w:szCs w:val="32"/>
          <w:u w:val="single"/>
        </w:rPr>
      </w:pPr>
    </w:p>
    <w:p w14:paraId="56F671F3" w14:textId="138F13C2" w:rsidR="00ED2186" w:rsidRDefault="00ED2186" w:rsidP="00ED2186">
      <w:pPr>
        <w:ind w:firstLineChars="605" w:firstLine="1694"/>
        <w:rPr>
          <w:rFonts w:hint="eastAsia"/>
          <w:b/>
          <w:sz w:val="28"/>
          <w:szCs w:val="28"/>
          <w:u w:val="single"/>
        </w:rPr>
      </w:pPr>
      <w:r>
        <w:rPr>
          <w:rFonts w:hint="eastAsia"/>
          <w:b/>
          <w:sz w:val="28"/>
          <w:szCs w:val="28"/>
        </w:rPr>
        <w:t>学    号：</w:t>
      </w:r>
      <w:r>
        <w:rPr>
          <w:rFonts w:hint="eastAsia"/>
          <w:b/>
          <w:sz w:val="28"/>
          <w:szCs w:val="28"/>
          <w:u w:val="single"/>
        </w:rPr>
        <w:t xml:space="preserve">  </w:t>
      </w:r>
      <w:r w:rsidR="00E72E26">
        <w:rPr>
          <w:rFonts w:hint="eastAsia"/>
          <w:b/>
          <w:sz w:val="28"/>
          <w:szCs w:val="28"/>
          <w:u w:val="single"/>
        </w:rPr>
        <w:t xml:space="preserve">         </w:t>
      </w:r>
      <w:r w:rsidR="001A7A54">
        <w:rPr>
          <w:rFonts w:hint="eastAsia"/>
          <w:b/>
          <w:sz w:val="28"/>
          <w:szCs w:val="28"/>
          <w:u w:val="single"/>
        </w:rPr>
        <w:t xml:space="preserve"> </w:t>
      </w:r>
      <w:r>
        <w:rPr>
          <w:rFonts w:hint="eastAsia"/>
          <w:b/>
          <w:sz w:val="28"/>
          <w:szCs w:val="28"/>
          <w:u w:val="single"/>
        </w:rPr>
        <w:t xml:space="preserve"> </w:t>
      </w:r>
      <w:r w:rsidR="00E72E26">
        <w:rPr>
          <w:rFonts w:hint="eastAsia"/>
          <w:b/>
          <w:sz w:val="28"/>
          <w:szCs w:val="28"/>
          <w:u w:val="single"/>
        </w:rPr>
        <w:t>2022211570</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477E61D3" w14:textId="6DC7221E" w:rsidR="00ED2186" w:rsidRDefault="00ED2186" w:rsidP="00ED2186">
      <w:pPr>
        <w:ind w:firstLineChars="605" w:firstLine="1694"/>
        <w:rPr>
          <w:rFonts w:hint="eastAsia"/>
          <w:b/>
          <w:sz w:val="28"/>
          <w:szCs w:val="28"/>
          <w:u w:val="single"/>
        </w:rPr>
      </w:pPr>
      <w:r>
        <w:rPr>
          <w:rFonts w:hint="eastAsia"/>
          <w:b/>
          <w:sz w:val="28"/>
          <w:szCs w:val="28"/>
        </w:rPr>
        <w:t>姓    名：</w:t>
      </w:r>
      <w:r>
        <w:rPr>
          <w:rFonts w:hint="eastAsia"/>
          <w:b/>
          <w:sz w:val="28"/>
          <w:szCs w:val="28"/>
          <w:u w:val="single"/>
        </w:rPr>
        <w:t xml:space="preserve">   </w:t>
      </w:r>
      <w:r w:rsidR="00E72E26">
        <w:rPr>
          <w:rFonts w:hint="eastAsia"/>
          <w:b/>
          <w:sz w:val="28"/>
          <w:szCs w:val="28"/>
          <w:u w:val="single"/>
        </w:rPr>
        <w:t xml:space="preserve">            </w:t>
      </w:r>
      <w:r>
        <w:rPr>
          <w:rFonts w:hint="eastAsia"/>
          <w:b/>
          <w:sz w:val="28"/>
          <w:szCs w:val="28"/>
          <w:u w:val="single"/>
        </w:rPr>
        <w:t xml:space="preserve"> </w:t>
      </w:r>
      <w:r w:rsidR="00E72E26">
        <w:rPr>
          <w:rFonts w:hint="eastAsia"/>
          <w:b/>
          <w:sz w:val="28"/>
          <w:szCs w:val="28"/>
          <w:u w:val="single"/>
        </w:rPr>
        <w:t>项 枫</w:t>
      </w:r>
      <w:r>
        <w:rPr>
          <w:rFonts w:hint="eastAsia"/>
          <w:b/>
          <w:sz w:val="28"/>
          <w:szCs w:val="28"/>
          <w:u w:val="single"/>
        </w:rPr>
        <w:t xml:space="preserve">     </w:t>
      </w:r>
      <w:r>
        <w:rPr>
          <w:b/>
          <w:sz w:val="28"/>
          <w:szCs w:val="28"/>
          <w:u w:val="single"/>
        </w:rPr>
        <w:t xml:space="preserve">   </w:t>
      </w:r>
      <w:r w:rsidR="00E72E26">
        <w:rPr>
          <w:rFonts w:hint="eastAsia"/>
          <w:b/>
          <w:sz w:val="28"/>
          <w:szCs w:val="28"/>
          <w:u w:val="single"/>
        </w:rPr>
        <w:t xml:space="preserve">        </w:t>
      </w:r>
      <w:r>
        <w:rPr>
          <w:rFonts w:hint="eastAsia"/>
          <w:b/>
          <w:sz w:val="28"/>
          <w:szCs w:val="28"/>
          <w:u w:val="single"/>
        </w:rPr>
        <w:t xml:space="preserve">     </w:t>
      </w:r>
    </w:p>
    <w:p w14:paraId="63A61DC6" w14:textId="42FC0168" w:rsidR="00723BDD" w:rsidRDefault="00723BDD" w:rsidP="00723BDD">
      <w:pPr>
        <w:ind w:firstLineChars="605" w:firstLine="1694"/>
        <w:rPr>
          <w:rFonts w:hint="eastAsia"/>
          <w:b/>
          <w:sz w:val="28"/>
          <w:szCs w:val="28"/>
          <w:u w:val="single"/>
        </w:rPr>
      </w:pPr>
      <w:r>
        <w:rPr>
          <w:rFonts w:hint="eastAsia"/>
          <w:b/>
          <w:sz w:val="28"/>
          <w:szCs w:val="28"/>
        </w:rPr>
        <w:t>班    级：</w:t>
      </w:r>
      <w:r>
        <w:rPr>
          <w:rFonts w:hint="eastAsia"/>
          <w:b/>
          <w:sz w:val="28"/>
          <w:szCs w:val="28"/>
          <w:u w:val="single"/>
        </w:rPr>
        <w:t xml:space="preserve">             2022211801  </w:t>
      </w:r>
      <w:r>
        <w:rPr>
          <w:b/>
          <w:sz w:val="28"/>
          <w:szCs w:val="28"/>
          <w:u w:val="single"/>
        </w:rPr>
        <w:t xml:space="preserve">   </w:t>
      </w:r>
      <w:r>
        <w:rPr>
          <w:rFonts w:hint="eastAsia"/>
          <w:b/>
          <w:sz w:val="28"/>
          <w:szCs w:val="28"/>
          <w:u w:val="single"/>
        </w:rPr>
        <w:t xml:space="preserve">             </w:t>
      </w:r>
    </w:p>
    <w:p w14:paraId="567BC0BB" w14:textId="6B96C579" w:rsidR="00ED2186" w:rsidRDefault="00ED2186" w:rsidP="00ED2186">
      <w:pPr>
        <w:ind w:firstLineChars="605" w:firstLine="1694"/>
        <w:rPr>
          <w:rFonts w:hint="eastAsia"/>
          <w:b/>
          <w:sz w:val="28"/>
          <w:szCs w:val="28"/>
          <w:u w:val="single"/>
        </w:rPr>
      </w:pPr>
      <w:r>
        <w:rPr>
          <w:rFonts w:hint="eastAsia"/>
          <w:b/>
          <w:sz w:val="28"/>
          <w:szCs w:val="28"/>
        </w:rPr>
        <w:t>专    业：</w:t>
      </w:r>
      <w:r>
        <w:rPr>
          <w:rFonts w:hint="eastAsia"/>
          <w:b/>
          <w:sz w:val="28"/>
          <w:szCs w:val="28"/>
          <w:u w:val="single"/>
        </w:rPr>
        <w:t xml:space="preserve">   </w:t>
      </w:r>
      <w:r w:rsidR="00E72E26">
        <w:rPr>
          <w:rFonts w:hint="eastAsia"/>
          <w:b/>
          <w:sz w:val="28"/>
          <w:szCs w:val="28"/>
          <w:u w:val="single"/>
        </w:rPr>
        <w:t xml:space="preserve">      </w:t>
      </w:r>
      <w:r>
        <w:rPr>
          <w:rFonts w:hint="eastAsia"/>
          <w:b/>
          <w:sz w:val="28"/>
          <w:szCs w:val="28"/>
          <w:u w:val="single"/>
        </w:rPr>
        <w:t xml:space="preserve"> </w:t>
      </w:r>
      <w:r w:rsidR="00E72E26">
        <w:rPr>
          <w:rFonts w:hint="eastAsia"/>
          <w:b/>
          <w:sz w:val="28"/>
          <w:szCs w:val="28"/>
          <w:u w:val="single"/>
        </w:rPr>
        <w:t xml:space="preserve">  </w:t>
      </w:r>
      <w:r>
        <w:rPr>
          <w:rFonts w:hint="eastAsia"/>
          <w:b/>
          <w:sz w:val="28"/>
          <w:szCs w:val="28"/>
          <w:u w:val="single"/>
        </w:rPr>
        <w:t xml:space="preserve">   </w:t>
      </w:r>
      <w:r w:rsidR="00E72E26">
        <w:rPr>
          <w:rFonts w:hint="eastAsia"/>
          <w:b/>
          <w:sz w:val="28"/>
          <w:szCs w:val="28"/>
          <w:u w:val="single"/>
        </w:rPr>
        <w:t>信息安全</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sidR="00E72E26">
        <w:rPr>
          <w:rFonts w:hint="eastAsia"/>
          <w:b/>
          <w:sz w:val="28"/>
          <w:szCs w:val="28"/>
          <w:u w:val="single"/>
        </w:rPr>
        <w:t xml:space="preserve">         </w:t>
      </w:r>
    </w:p>
    <w:p w14:paraId="19F3357B" w14:textId="6D8E2E75" w:rsidR="00ED2186" w:rsidRDefault="00ED2186" w:rsidP="00ED2186">
      <w:pPr>
        <w:ind w:firstLineChars="605" w:firstLine="1694"/>
        <w:rPr>
          <w:rFonts w:hint="eastAsia"/>
          <w:b/>
          <w:sz w:val="28"/>
          <w:szCs w:val="28"/>
          <w:u w:val="single"/>
        </w:rPr>
      </w:pPr>
      <w:r>
        <w:rPr>
          <w:rFonts w:hint="eastAsia"/>
          <w:b/>
          <w:sz w:val="28"/>
          <w:szCs w:val="28"/>
        </w:rPr>
        <w:t>学    院：</w:t>
      </w:r>
      <w:r>
        <w:rPr>
          <w:rFonts w:hint="eastAsia"/>
          <w:b/>
          <w:sz w:val="28"/>
          <w:szCs w:val="28"/>
          <w:u w:val="single"/>
        </w:rPr>
        <w:t xml:space="preserve">    </w:t>
      </w:r>
      <w:r w:rsidR="00E72E26">
        <w:rPr>
          <w:rFonts w:hint="eastAsia"/>
          <w:b/>
          <w:sz w:val="28"/>
          <w:szCs w:val="28"/>
          <w:u w:val="single"/>
        </w:rPr>
        <w:t xml:space="preserve">      </w:t>
      </w:r>
      <w:r>
        <w:rPr>
          <w:rFonts w:hint="eastAsia"/>
          <w:b/>
          <w:sz w:val="28"/>
          <w:szCs w:val="28"/>
          <w:u w:val="single"/>
        </w:rPr>
        <w:t xml:space="preserve"> </w:t>
      </w:r>
      <w:r w:rsidR="00E72E26">
        <w:rPr>
          <w:rFonts w:hint="eastAsia"/>
          <w:b/>
          <w:sz w:val="28"/>
          <w:szCs w:val="28"/>
          <w:u w:val="single"/>
        </w:rPr>
        <w:t>网络空间安全学院</w:t>
      </w:r>
      <w:r>
        <w:rPr>
          <w:rFonts w:hint="eastAsia"/>
          <w:b/>
          <w:sz w:val="28"/>
          <w:szCs w:val="28"/>
          <w:u w:val="single"/>
        </w:rPr>
        <w:t xml:space="preserve">    </w:t>
      </w:r>
      <w:r>
        <w:rPr>
          <w:b/>
          <w:sz w:val="28"/>
          <w:szCs w:val="28"/>
          <w:u w:val="single"/>
        </w:rPr>
        <w:t xml:space="preserve">    </w:t>
      </w:r>
      <w:r w:rsidR="001A7A54">
        <w:rPr>
          <w:rFonts w:hint="eastAsia"/>
          <w:b/>
          <w:sz w:val="28"/>
          <w:szCs w:val="28"/>
          <w:u w:val="single"/>
        </w:rPr>
        <w:t xml:space="preserve"> </w:t>
      </w:r>
      <w:r>
        <w:rPr>
          <w:rFonts w:hint="eastAsia"/>
          <w:b/>
          <w:sz w:val="28"/>
          <w:szCs w:val="28"/>
          <w:u w:val="single"/>
        </w:rPr>
        <w:t xml:space="preserve">       </w:t>
      </w:r>
    </w:p>
    <w:p w14:paraId="22575DEB" w14:textId="77777777" w:rsidR="00ED2186" w:rsidRDefault="00ED2186" w:rsidP="00ED2186">
      <w:pPr>
        <w:jc w:val="right"/>
        <w:rPr>
          <w:rFonts w:hint="eastAsia"/>
          <w:b/>
          <w:sz w:val="28"/>
          <w:szCs w:val="28"/>
        </w:rPr>
      </w:pPr>
    </w:p>
    <w:p w14:paraId="0CBAB69F" w14:textId="08A3F13E" w:rsidR="00ED2186" w:rsidRDefault="00E72E26" w:rsidP="00ED2186">
      <w:pPr>
        <w:adjustRightInd w:val="0"/>
        <w:snapToGrid w:val="0"/>
        <w:jc w:val="center"/>
        <w:rPr>
          <w:rFonts w:eastAsia="方正大黑简体" w:hint="eastAsia"/>
          <w:bCs/>
          <w:sz w:val="30"/>
          <w:szCs w:val="30"/>
        </w:rPr>
      </w:pPr>
      <w:r>
        <w:rPr>
          <w:rFonts w:hint="eastAsia"/>
          <w:b/>
          <w:sz w:val="28"/>
          <w:szCs w:val="28"/>
        </w:rPr>
        <w:t>2024</w:t>
      </w:r>
      <w:r w:rsidR="00ED2186">
        <w:rPr>
          <w:rFonts w:hint="eastAsia"/>
          <w:b/>
          <w:sz w:val="28"/>
          <w:szCs w:val="28"/>
        </w:rPr>
        <w:t xml:space="preserve">年 </w:t>
      </w:r>
      <w:r w:rsidR="00ED2186">
        <w:rPr>
          <w:b/>
          <w:sz w:val="28"/>
          <w:szCs w:val="28"/>
        </w:rPr>
        <w:t xml:space="preserve">   </w:t>
      </w:r>
      <w:r w:rsidR="00D13FD5">
        <w:rPr>
          <w:rFonts w:hint="eastAsia"/>
          <w:b/>
          <w:sz w:val="28"/>
          <w:szCs w:val="28"/>
        </w:rPr>
        <w:t>1</w:t>
      </w:r>
      <w:r w:rsidR="00231103">
        <w:rPr>
          <w:rFonts w:hint="eastAsia"/>
          <w:b/>
          <w:sz w:val="28"/>
          <w:szCs w:val="28"/>
        </w:rPr>
        <w:t>2</w:t>
      </w:r>
      <w:r w:rsidR="00ED2186">
        <w:rPr>
          <w:rFonts w:hint="eastAsia"/>
          <w:b/>
          <w:sz w:val="28"/>
          <w:szCs w:val="28"/>
        </w:rPr>
        <w:t xml:space="preserve">月 </w:t>
      </w:r>
      <w:r w:rsidR="00ED2186">
        <w:rPr>
          <w:b/>
          <w:sz w:val="28"/>
          <w:szCs w:val="28"/>
        </w:rPr>
        <w:t xml:space="preserve">   </w:t>
      </w:r>
      <w:r w:rsidR="00160862">
        <w:rPr>
          <w:rFonts w:hint="eastAsia"/>
          <w:b/>
          <w:sz w:val="28"/>
          <w:szCs w:val="28"/>
        </w:rPr>
        <w:t>1</w:t>
      </w:r>
      <w:r w:rsidR="001910EA">
        <w:rPr>
          <w:rFonts w:hint="eastAsia"/>
          <w:b/>
          <w:sz w:val="28"/>
          <w:szCs w:val="28"/>
        </w:rPr>
        <w:t>5</w:t>
      </w:r>
      <w:r w:rsidR="00ED2186">
        <w:rPr>
          <w:rFonts w:hint="eastAsia"/>
          <w:b/>
          <w:sz w:val="28"/>
          <w:szCs w:val="28"/>
        </w:rPr>
        <w:t>日</w:t>
      </w:r>
    </w:p>
    <w:sdt>
      <w:sdtPr>
        <w:rPr>
          <w:rFonts w:asciiTheme="minorHAnsi" w:eastAsiaTheme="minorEastAsia" w:hAnsiTheme="minorHAnsi" w:cstheme="minorBidi"/>
          <w:color w:val="auto"/>
          <w:kern w:val="2"/>
          <w:sz w:val="21"/>
          <w:szCs w:val="22"/>
          <w:lang w:val="zh-CN"/>
        </w:rPr>
        <w:id w:val="1355379786"/>
        <w:docPartObj>
          <w:docPartGallery w:val="Table of Contents"/>
          <w:docPartUnique/>
        </w:docPartObj>
      </w:sdtPr>
      <w:sdtEndPr>
        <w:rPr>
          <w:b/>
          <w:bCs/>
        </w:rPr>
      </w:sdtEndPr>
      <w:sdtContent>
        <w:p w14:paraId="0A393846" w14:textId="0534960B" w:rsidR="004A1615" w:rsidRPr="004A1615" w:rsidRDefault="004A1615" w:rsidP="004A1615">
          <w:pPr>
            <w:pStyle w:val="TOC"/>
            <w:jc w:val="center"/>
            <w:rPr>
              <w:rFonts w:ascii="黑体" w:eastAsia="黑体" w:hAnsi="黑体" w:hint="eastAsia"/>
              <w:color w:val="auto"/>
            </w:rPr>
          </w:pPr>
          <w:r w:rsidRPr="004A1615">
            <w:rPr>
              <w:rFonts w:ascii="黑体" w:eastAsia="黑体" w:hAnsi="黑体"/>
              <w:color w:val="auto"/>
              <w:lang w:val="zh-CN"/>
            </w:rPr>
            <w:t>目</w:t>
          </w:r>
          <w:r>
            <w:rPr>
              <w:rFonts w:ascii="黑体" w:eastAsia="黑体" w:hAnsi="黑体" w:hint="eastAsia"/>
              <w:color w:val="auto"/>
              <w:lang w:val="zh-CN"/>
            </w:rPr>
            <w:t xml:space="preserve"> </w:t>
          </w:r>
          <w:r w:rsidRPr="004A1615">
            <w:rPr>
              <w:rFonts w:ascii="黑体" w:eastAsia="黑体" w:hAnsi="黑体"/>
              <w:color w:val="auto"/>
              <w:lang w:val="zh-CN"/>
            </w:rPr>
            <w:t>录</w:t>
          </w:r>
        </w:p>
        <w:p w14:paraId="4350172E" w14:textId="6526BB9A" w:rsidR="00AF1CDE" w:rsidRDefault="004A1615">
          <w:pPr>
            <w:pStyle w:val="TOC1"/>
            <w:tabs>
              <w:tab w:val="right" w:leader="dot" w:pos="8296"/>
            </w:tabs>
            <w:rPr>
              <w:rFonts w:cstheme="minorBidi" w:hint="eastAsia"/>
              <w:noProof/>
              <w:kern w:val="2"/>
              <w:sz w:val="21"/>
              <w14:ligatures w14:val="standardContextual"/>
            </w:rPr>
          </w:pPr>
          <w:r>
            <w:fldChar w:fldCharType="begin"/>
          </w:r>
          <w:r>
            <w:instrText xml:space="preserve"> TOC \o "1-3" \h \z \u </w:instrText>
          </w:r>
          <w:r>
            <w:fldChar w:fldCharType="separate"/>
          </w:r>
          <w:hyperlink w:anchor="_Toc183814482" w:history="1">
            <w:r w:rsidR="00AF1CDE" w:rsidRPr="00DC2790">
              <w:rPr>
                <w:rStyle w:val="af0"/>
                <w:rFonts w:ascii="华文仿宋" w:eastAsia="华文仿宋" w:hAnsi="华文仿宋" w:hint="eastAsia"/>
                <w:b/>
                <w:bCs/>
                <w:noProof/>
              </w:rPr>
              <w:t>一、思考题</w:t>
            </w:r>
            <w:r w:rsidR="00AF1CDE">
              <w:rPr>
                <w:rFonts w:hint="eastAsia"/>
                <w:noProof/>
                <w:webHidden/>
              </w:rPr>
              <w:tab/>
            </w:r>
            <w:r w:rsidR="00AF1CDE">
              <w:rPr>
                <w:rFonts w:hint="eastAsia"/>
                <w:noProof/>
                <w:webHidden/>
              </w:rPr>
              <w:fldChar w:fldCharType="begin"/>
            </w:r>
            <w:r w:rsidR="00AF1CDE">
              <w:rPr>
                <w:rFonts w:hint="eastAsia"/>
                <w:noProof/>
                <w:webHidden/>
              </w:rPr>
              <w:instrText xml:space="preserve"> </w:instrText>
            </w:r>
            <w:r w:rsidR="00AF1CDE">
              <w:rPr>
                <w:noProof/>
                <w:webHidden/>
              </w:rPr>
              <w:instrText>PAGEREF _Toc183814482 \h</w:instrText>
            </w:r>
            <w:r w:rsidR="00AF1CDE">
              <w:rPr>
                <w:rFonts w:hint="eastAsia"/>
                <w:noProof/>
                <w:webHidden/>
              </w:rPr>
              <w:instrText xml:space="preserve"> </w:instrText>
            </w:r>
            <w:r w:rsidR="00AF1CDE">
              <w:rPr>
                <w:rFonts w:hint="eastAsia"/>
                <w:noProof/>
                <w:webHidden/>
              </w:rPr>
            </w:r>
            <w:r w:rsidR="00AF1CDE">
              <w:rPr>
                <w:rFonts w:hint="eastAsia"/>
                <w:noProof/>
                <w:webHidden/>
              </w:rPr>
              <w:fldChar w:fldCharType="separate"/>
            </w:r>
            <w:r w:rsidR="006E57F8">
              <w:rPr>
                <w:rFonts w:hint="eastAsia"/>
                <w:noProof/>
                <w:webHidden/>
              </w:rPr>
              <w:t>1</w:t>
            </w:r>
            <w:r w:rsidR="00AF1CDE">
              <w:rPr>
                <w:rFonts w:hint="eastAsia"/>
                <w:noProof/>
                <w:webHidden/>
              </w:rPr>
              <w:fldChar w:fldCharType="end"/>
            </w:r>
          </w:hyperlink>
        </w:p>
        <w:p w14:paraId="72961F77" w14:textId="7147B356" w:rsidR="00AF1CDE" w:rsidRDefault="00AF1CDE">
          <w:pPr>
            <w:pStyle w:val="TOC1"/>
            <w:tabs>
              <w:tab w:val="right" w:leader="dot" w:pos="8296"/>
            </w:tabs>
            <w:rPr>
              <w:rFonts w:cstheme="minorBidi" w:hint="eastAsia"/>
              <w:noProof/>
              <w:kern w:val="2"/>
              <w:sz w:val="21"/>
              <w14:ligatures w14:val="standardContextual"/>
            </w:rPr>
          </w:pPr>
          <w:hyperlink w:anchor="_Toc183814483" w:history="1">
            <w:r w:rsidRPr="00DC2790">
              <w:rPr>
                <w:rStyle w:val="af0"/>
                <w:rFonts w:ascii="华文仿宋" w:eastAsia="华文仿宋" w:hAnsi="华文仿宋" w:hint="eastAsia"/>
                <w:b/>
                <w:bCs/>
                <w:noProof/>
              </w:rPr>
              <w:t>二、自学内容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_Toc183814483 \h</w:instrText>
            </w:r>
            <w:r>
              <w:rPr>
                <w:rFonts w:hint="eastAsia"/>
                <w:noProof/>
                <w:webHidden/>
              </w:rPr>
              <w:instrText xml:space="preserve"> </w:instrText>
            </w:r>
            <w:r>
              <w:rPr>
                <w:rFonts w:hint="eastAsia"/>
                <w:noProof/>
                <w:webHidden/>
              </w:rPr>
            </w:r>
            <w:r>
              <w:rPr>
                <w:rFonts w:hint="eastAsia"/>
                <w:noProof/>
                <w:webHidden/>
              </w:rPr>
              <w:fldChar w:fldCharType="separate"/>
            </w:r>
            <w:r w:rsidR="006E57F8">
              <w:rPr>
                <w:rFonts w:hint="eastAsia"/>
                <w:noProof/>
                <w:webHidden/>
              </w:rPr>
              <w:t>2</w:t>
            </w:r>
            <w:r>
              <w:rPr>
                <w:rFonts w:hint="eastAsia"/>
                <w:noProof/>
                <w:webHidden/>
              </w:rPr>
              <w:fldChar w:fldCharType="end"/>
            </w:r>
          </w:hyperlink>
        </w:p>
        <w:p w14:paraId="04421DAF" w14:textId="34687A1A" w:rsidR="00AF1CDE" w:rsidRDefault="00AF1CDE">
          <w:pPr>
            <w:pStyle w:val="TOC1"/>
            <w:tabs>
              <w:tab w:val="right" w:leader="dot" w:pos="8296"/>
            </w:tabs>
            <w:rPr>
              <w:rFonts w:cstheme="minorBidi" w:hint="eastAsia"/>
              <w:noProof/>
              <w:kern w:val="2"/>
              <w:sz w:val="21"/>
              <w14:ligatures w14:val="standardContextual"/>
            </w:rPr>
          </w:pPr>
          <w:hyperlink w:anchor="_Toc183814484" w:history="1">
            <w:r w:rsidRPr="00DC2790">
              <w:rPr>
                <w:rStyle w:val="af0"/>
                <w:rFonts w:ascii="华文仿宋" w:eastAsia="华文仿宋" w:hAnsi="华文仿宋" w:hint="eastAsia"/>
                <w:b/>
                <w:bCs/>
                <w:noProof/>
              </w:rPr>
              <w:t>三、作业题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_Toc183814484 \h</w:instrText>
            </w:r>
            <w:r>
              <w:rPr>
                <w:rFonts w:hint="eastAsia"/>
                <w:noProof/>
                <w:webHidden/>
              </w:rPr>
              <w:instrText xml:space="preserve"> </w:instrText>
            </w:r>
            <w:r>
              <w:rPr>
                <w:rFonts w:hint="eastAsia"/>
                <w:noProof/>
                <w:webHidden/>
              </w:rPr>
            </w:r>
            <w:r>
              <w:rPr>
                <w:rFonts w:hint="eastAsia"/>
                <w:noProof/>
                <w:webHidden/>
              </w:rPr>
              <w:fldChar w:fldCharType="separate"/>
            </w:r>
            <w:r w:rsidR="006E57F8">
              <w:rPr>
                <w:rFonts w:hint="eastAsia"/>
                <w:noProof/>
                <w:webHidden/>
              </w:rPr>
              <w:t>10</w:t>
            </w:r>
            <w:r>
              <w:rPr>
                <w:rFonts w:hint="eastAsia"/>
                <w:noProof/>
                <w:webHidden/>
              </w:rPr>
              <w:fldChar w:fldCharType="end"/>
            </w:r>
          </w:hyperlink>
        </w:p>
        <w:p w14:paraId="50308D7A" w14:textId="77796304" w:rsidR="004A1615" w:rsidRDefault="004A1615">
          <w:pPr>
            <w:rPr>
              <w:rFonts w:hint="eastAsia"/>
            </w:rPr>
          </w:pPr>
          <w:r>
            <w:rPr>
              <w:b/>
              <w:bCs/>
              <w:lang w:val="zh-CN"/>
            </w:rPr>
            <w:fldChar w:fldCharType="end"/>
          </w:r>
        </w:p>
      </w:sdtContent>
    </w:sdt>
    <w:p w14:paraId="2C60D871" w14:textId="5BE54E08" w:rsidR="00ED2186" w:rsidRDefault="00ED2186">
      <w:pPr>
        <w:rPr>
          <w:rFonts w:ascii="华文仿宋" w:eastAsia="华文仿宋" w:hAnsi="华文仿宋" w:hint="eastAsia"/>
          <w:sz w:val="24"/>
          <w:szCs w:val="24"/>
        </w:rPr>
      </w:pPr>
    </w:p>
    <w:p w14:paraId="1B73975D" w14:textId="6909663A" w:rsidR="004A1615" w:rsidRDefault="004A1615">
      <w:pPr>
        <w:rPr>
          <w:rFonts w:ascii="华文仿宋" w:eastAsia="华文仿宋" w:hAnsi="华文仿宋" w:hint="eastAsia"/>
          <w:sz w:val="24"/>
          <w:szCs w:val="24"/>
        </w:rPr>
        <w:sectPr w:rsidR="004A1615">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p>
    <w:p w14:paraId="554E31AB" w14:textId="1DB9D803" w:rsidR="0005213A" w:rsidRPr="00777A90" w:rsidRDefault="0005213A" w:rsidP="004A1615">
      <w:pPr>
        <w:spacing w:beforeLines="50" w:before="156" w:afterLines="50" w:after="156"/>
        <w:outlineLvl w:val="0"/>
        <w:rPr>
          <w:rFonts w:ascii="华文仿宋" w:eastAsia="华文仿宋" w:hAnsi="华文仿宋" w:hint="eastAsia"/>
          <w:b/>
          <w:bCs/>
          <w:color w:val="0070C0"/>
          <w:sz w:val="28"/>
          <w:szCs w:val="28"/>
        </w:rPr>
      </w:pPr>
      <w:bookmarkStart w:id="0" w:name="_Toc183814482"/>
      <w:r w:rsidRPr="00777A90">
        <w:rPr>
          <w:rFonts w:ascii="华文仿宋" w:eastAsia="华文仿宋" w:hAnsi="华文仿宋" w:hint="eastAsia"/>
          <w:b/>
          <w:bCs/>
          <w:color w:val="0070C0"/>
          <w:sz w:val="28"/>
          <w:szCs w:val="28"/>
        </w:rPr>
        <w:lastRenderedPageBreak/>
        <w:t>一、</w:t>
      </w:r>
      <w:r w:rsidR="00231103" w:rsidRPr="00777A90">
        <w:rPr>
          <w:rFonts w:ascii="华文仿宋" w:eastAsia="华文仿宋" w:hAnsi="华文仿宋" w:hint="eastAsia"/>
          <w:b/>
          <w:bCs/>
          <w:color w:val="0070C0"/>
          <w:sz w:val="28"/>
          <w:szCs w:val="28"/>
        </w:rPr>
        <w:t>思考题</w:t>
      </w:r>
      <w:bookmarkEnd w:id="0"/>
    </w:p>
    <w:p w14:paraId="18CA1180" w14:textId="6CDA06E2" w:rsidR="00231103" w:rsidRPr="00777A90" w:rsidRDefault="00AF1CDE" w:rsidP="00350B46">
      <w:pPr>
        <w:spacing w:beforeLines="50" w:before="156" w:afterLines="50" w:after="156"/>
        <w:ind w:firstLineChars="200" w:firstLine="480"/>
        <w:rPr>
          <w:rFonts w:ascii="华文仿宋" w:eastAsia="华文仿宋" w:hAnsi="华文仿宋" w:hint="eastAsia"/>
          <w:color w:val="0070C0"/>
          <w:sz w:val="24"/>
          <w:szCs w:val="24"/>
        </w:rPr>
      </w:pPr>
      <w:r w:rsidRPr="00777A90">
        <w:rPr>
          <w:rFonts w:ascii="华文仿宋" w:eastAsia="华文仿宋" w:hAnsi="华文仿宋" w:hint="eastAsia"/>
          <w:color w:val="0070C0"/>
          <w:sz w:val="24"/>
          <w:szCs w:val="24"/>
        </w:rPr>
        <w:t>请辨析故障、失效、可靠性等三个概念。</w:t>
      </w:r>
    </w:p>
    <w:p w14:paraId="389AA124" w14:textId="7D03B59A" w:rsidR="00277AFC" w:rsidRDefault="00277AFC" w:rsidP="00350B46">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答：</w:t>
      </w:r>
    </w:p>
    <w:p w14:paraId="096C2FF0" w14:textId="665342B4" w:rsidR="00231103" w:rsidRDefault="00BF40D4" w:rsidP="00350B46">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（1）</w:t>
      </w:r>
      <w:r w:rsidR="006716E2" w:rsidRPr="006B59AA">
        <w:rPr>
          <w:rFonts w:ascii="华文仿宋" w:eastAsia="华文仿宋" w:hAnsi="华文仿宋" w:hint="eastAsia"/>
          <w:b/>
          <w:bCs/>
          <w:sz w:val="24"/>
          <w:szCs w:val="24"/>
        </w:rPr>
        <w:t>故障</w:t>
      </w:r>
      <w:r w:rsidRPr="006B59AA">
        <w:rPr>
          <w:rFonts w:ascii="华文仿宋" w:eastAsia="华文仿宋" w:hAnsi="华文仿宋" w:hint="eastAsia"/>
          <w:b/>
          <w:bCs/>
          <w:sz w:val="24"/>
          <w:szCs w:val="24"/>
        </w:rPr>
        <w:t>，</w:t>
      </w:r>
      <w:r w:rsidR="006716E2" w:rsidRPr="006B59AA">
        <w:rPr>
          <w:rFonts w:ascii="华文仿宋" w:eastAsia="华文仿宋" w:hAnsi="华文仿宋" w:hint="eastAsia"/>
          <w:b/>
          <w:bCs/>
          <w:sz w:val="24"/>
          <w:szCs w:val="24"/>
        </w:rPr>
        <w:t>是指可引起要素或相关项失效的异常情况。</w:t>
      </w:r>
    </w:p>
    <w:p w14:paraId="0CD4B087" w14:textId="18356D8A" w:rsidR="00BF40D4" w:rsidRDefault="00BF40D4" w:rsidP="00350B46">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 xml:space="preserve">假定 </w:t>
      </w:r>
      <m:oMath>
        <m:r>
          <w:rPr>
            <w:rFonts w:ascii="Cambria Math" w:eastAsia="华文仿宋" w:hAnsi="Cambria Math" w:hint="eastAsia"/>
            <w:sz w:val="24"/>
            <w:szCs w:val="24"/>
          </w:rPr>
          <m:t>t</m:t>
        </m:r>
      </m:oMath>
      <w:r>
        <w:rPr>
          <w:rFonts w:ascii="华文仿宋" w:eastAsia="华文仿宋" w:hAnsi="华文仿宋" w:hint="eastAsia"/>
          <w:sz w:val="24"/>
          <w:szCs w:val="24"/>
        </w:rPr>
        <w:t xml:space="preserve"> 为规定的工作时间，则产品在规定的条件下，在规定的时间内丧失规定的功能（即发生故障）的概率定义为不可靠度（故障概率），用 </w:t>
      </w:r>
      <m:oMath>
        <m:r>
          <w:rPr>
            <w:rFonts w:ascii="Cambria Math" w:eastAsia="华文仿宋" w:hAnsi="Cambria Math" w:hint="eastAsia"/>
            <w:sz w:val="24"/>
            <w:szCs w:val="24"/>
          </w:rPr>
          <m:t>F(t)</m:t>
        </m:r>
      </m:oMath>
      <w:r>
        <w:rPr>
          <w:rFonts w:ascii="华文仿宋" w:eastAsia="华文仿宋" w:hAnsi="华文仿宋" w:hint="eastAsia"/>
          <w:sz w:val="24"/>
          <w:szCs w:val="24"/>
        </w:rPr>
        <w:t xml:space="preserve"> 表示：</w:t>
      </w:r>
    </w:p>
    <w:p w14:paraId="648A09E8" w14:textId="6F85357F" w:rsidR="00BF40D4" w:rsidRDefault="00BF40D4" w:rsidP="00350B46">
      <w:pPr>
        <w:spacing w:beforeLines="50" w:before="156" w:afterLines="50" w:after="156"/>
        <w:ind w:firstLineChars="200" w:firstLine="480"/>
        <w:rPr>
          <w:rFonts w:ascii="华文仿宋" w:eastAsia="华文仿宋" w:hAnsi="华文仿宋" w:hint="eastAsia"/>
          <w:sz w:val="24"/>
          <w:szCs w:val="24"/>
        </w:rPr>
      </w:pPr>
      <m:oMathPara>
        <m:oMath>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=P{X≤t}</m:t>
          </m:r>
        </m:oMath>
      </m:oMathPara>
    </w:p>
    <w:p w14:paraId="14252B65" w14:textId="52D50ED8" w:rsidR="006716E2" w:rsidRPr="006B59AA" w:rsidRDefault="00BF40D4" w:rsidP="00350B46">
      <w:pPr>
        <w:spacing w:beforeLines="50" w:before="156" w:afterLines="50" w:after="156"/>
        <w:ind w:firstLineChars="200" w:firstLine="480"/>
        <w:rPr>
          <w:rFonts w:ascii="华文仿宋" w:eastAsia="华文仿宋" w:hAnsi="华文仿宋" w:hint="eastAsia"/>
          <w:b/>
          <w:bCs/>
          <w:sz w:val="24"/>
          <w:szCs w:val="24"/>
        </w:rPr>
      </w:pPr>
      <w:r>
        <w:rPr>
          <w:rFonts w:ascii="华文仿宋" w:eastAsia="华文仿宋" w:hAnsi="华文仿宋" w:hint="eastAsia"/>
          <w:sz w:val="24"/>
          <w:szCs w:val="24"/>
        </w:rPr>
        <w:t>（2）</w:t>
      </w:r>
      <w:r w:rsidR="006716E2" w:rsidRPr="006B59AA">
        <w:rPr>
          <w:rFonts w:ascii="华文仿宋" w:eastAsia="华文仿宋" w:hAnsi="华文仿宋" w:hint="eastAsia"/>
          <w:b/>
          <w:bCs/>
          <w:sz w:val="24"/>
          <w:szCs w:val="24"/>
        </w:rPr>
        <w:t>失效</w:t>
      </w:r>
      <w:r w:rsidR="0092567F" w:rsidRPr="006B59AA">
        <w:rPr>
          <w:rFonts w:ascii="华文仿宋" w:eastAsia="华文仿宋" w:hAnsi="华文仿宋" w:hint="eastAsia"/>
          <w:b/>
          <w:bCs/>
          <w:sz w:val="24"/>
          <w:szCs w:val="24"/>
        </w:rPr>
        <w:t>，按照ISO26262的定义是要素按要求执行功能的能力的终止。</w:t>
      </w:r>
    </w:p>
    <w:p w14:paraId="76F06FA0" w14:textId="77777777" w:rsidR="0064212D" w:rsidRPr="003E1D57" w:rsidRDefault="0064212D" w:rsidP="0064212D">
      <w:pPr>
        <w:spacing w:beforeLines="50" w:before="156" w:afterLines="50" w:after="156"/>
        <w:ind w:firstLineChars="200" w:firstLine="480"/>
        <w:rPr>
          <w:rFonts w:ascii="华文仿宋" w:eastAsia="华文仿宋" w:hAnsi="华文仿宋" w:hint="eastAsia"/>
          <w:i/>
          <w:sz w:val="24"/>
          <w:szCs w:val="24"/>
        </w:rPr>
      </w:pPr>
      <w:r>
        <w:rPr>
          <w:rFonts w:ascii="华文仿宋" w:eastAsia="华文仿宋" w:hAnsi="华文仿宋" w:hint="eastAsia"/>
          <w:sz w:val="24"/>
          <w:szCs w:val="24"/>
        </w:rPr>
        <w:t xml:space="preserve">假设 </w:t>
      </w:r>
      <m:oMath>
        <m:r>
          <w:rPr>
            <w:rFonts w:ascii="Cambria Math" w:eastAsia="华文仿宋" w:hAnsi="Cambria Math" w:hint="eastAsia"/>
            <w:sz w:val="24"/>
            <w:szCs w:val="24"/>
          </w:rPr>
          <m:t>F(t)</m:t>
        </m:r>
      </m:oMath>
      <w:r>
        <w:rPr>
          <w:rFonts w:ascii="华文仿宋" w:eastAsia="华文仿宋" w:hAnsi="华文仿宋" w:hint="eastAsia"/>
          <w:sz w:val="24"/>
          <w:szCs w:val="24"/>
        </w:rPr>
        <w:t xml:space="preserve"> 是绝对连续的，即存在分布密度函数 </w:t>
      </w:r>
      <m:oMath>
        <m:r>
          <w:rPr>
            <w:rFonts w:ascii="Cambria Math" w:eastAsia="华文仿宋" w:hAnsi="Cambria Math" w:hint="eastAsia"/>
            <w:sz w:val="24"/>
            <w:szCs w:val="24"/>
          </w:rPr>
          <m:t>f(t)=</m:t>
        </m:r>
        <m:sSup>
          <m:sSupPr>
            <m:ctrlPr>
              <w:rPr>
                <w:rFonts w:ascii="Cambria Math" w:eastAsia="华文仿宋" w:hAnsi="Cambria Math"/>
                <w:i/>
                <w:sz w:val="24"/>
                <w:szCs w:val="24"/>
              </w:rPr>
            </m:ctrlPr>
          </m:sSupPr>
          <m:e>
            <m:r>
              <w:rPr>
                <w:rFonts w:ascii="Cambria Math" w:eastAsia="华文仿宋" w:hAnsi="Cambria Math"/>
                <w:sz w:val="24"/>
                <w:szCs w:val="24"/>
              </w:rPr>
              <m:t>F</m:t>
            </m:r>
          </m:e>
          <m:sup>
            <m:r>
              <w:rPr>
                <w:rFonts w:ascii="Cambria Math" w:eastAsia="华文仿宋" w:hAnsi="Cambria Math"/>
                <w:sz w:val="24"/>
                <w:szCs w:val="24"/>
              </w:rPr>
              <m:t>'</m:t>
            </m:r>
          </m:sup>
        </m:sSup>
        <m:r>
          <w:rPr>
            <w:rFonts w:ascii="Cambria Math" w:eastAsia="华文仿宋" w:hAnsi="Cambria Math"/>
            <w:sz w:val="24"/>
            <w:szCs w:val="24"/>
          </w:rPr>
          <m:t>(t)</m:t>
        </m:r>
      </m:oMath>
      <w:r>
        <w:rPr>
          <w:rFonts w:ascii="华文仿宋" w:eastAsia="华文仿宋" w:hAnsi="华文仿宋" w:hint="eastAsia"/>
          <w:sz w:val="24"/>
          <w:szCs w:val="24"/>
        </w:rPr>
        <w:t xml:space="preserve"> 且 </w:t>
      </w:r>
      <m:oMath>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m:t>
        </m:r>
        <m:nary>
          <m:naryPr>
            <m:limLoc m:val="subSup"/>
            <m:ctrlPr>
              <w:rPr>
                <w:rFonts w:ascii="Cambria Math" w:eastAsia="华文仿宋" w:hAnsi="Cambria Math"/>
                <w:i/>
                <w:sz w:val="24"/>
                <w:szCs w:val="24"/>
              </w:rPr>
            </m:ctrlPr>
          </m:naryPr>
          <m:sub>
            <m:r>
              <w:rPr>
                <w:rFonts w:ascii="Cambria Math" w:eastAsia="华文仿宋" w:hAnsi="Cambria Math"/>
                <w:sz w:val="24"/>
                <w:szCs w:val="24"/>
              </w:rPr>
              <m:t>0</m:t>
            </m:r>
          </m:sub>
          <m:sup>
            <m:r>
              <w:rPr>
                <w:rFonts w:ascii="Cambria Math" w:eastAsia="华文仿宋" w:hAnsi="Cambria Math"/>
                <w:sz w:val="24"/>
                <w:szCs w:val="24"/>
              </w:rPr>
              <m:t>t</m:t>
            </m:r>
          </m:sup>
          <m:e>
            <m:r>
              <w:rPr>
                <w:rFonts w:ascii="Cambria Math" w:eastAsia="华文仿宋" w:hAnsi="Cambria Math"/>
                <w:sz w:val="24"/>
                <w:szCs w:val="24"/>
              </w:rPr>
              <m:t>f(x)</m:t>
            </m:r>
            <m:box>
              <m:boxPr>
                <m:diff m:val="1"/>
                <m:ctrlPr>
                  <w:rPr>
                    <w:rFonts w:ascii="Cambria Math" w:eastAsia="华文仿宋" w:hAnsi="Cambria Math"/>
                    <w:i/>
                    <w:sz w:val="24"/>
                    <w:szCs w:val="24"/>
                  </w:rPr>
                </m:ctrlPr>
              </m:boxPr>
              <m:e>
                <m:r>
                  <w:rPr>
                    <w:rFonts w:ascii="Cambria Math" w:eastAsia="华文仿宋" w:hAnsi="Cambria Math"/>
                    <w:sz w:val="24"/>
                    <w:szCs w:val="24"/>
                  </w:rPr>
                  <m:t>dx</m:t>
                </m:r>
              </m:e>
            </m:box>
          </m:e>
        </m:nary>
      </m:oMath>
      <w:r>
        <w:rPr>
          <w:rFonts w:ascii="华文仿宋" w:eastAsia="华文仿宋" w:hAnsi="华文仿宋" w:hint="eastAsia"/>
          <w:sz w:val="24"/>
          <w:szCs w:val="24"/>
        </w:rPr>
        <w:t>。</w:t>
      </w:r>
    </w:p>
    <w:p w14:paraId="00F7373B" w14:textId="77777777" w:rsidR="0064212D" w:rsidRDefault="0064212D" w:rsidP="0064212D">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 xml:space="preserve">在部件能生存到时刻 </w:t>
      </w:r>
      <m:oMath>
        <m:r>
          <w:rPr>
            <w:rFonts w:ascii="Cambria Math" w:eastAsia="华文仿宋" w:hAnsi="Cambria Math" w:hint="eastAsia"/>
            <w:sz w:val="24"/>
            <w:szCs w:val="24"/>
          </w:rPr>
          <m:t>t</m:t>
        </m:r>
      </m:oMath>
      <w:r>
        <w:rPr>
          <w:rFonts w:ascii="华文仿宋" w:eastAsia="华文仿宋" w:hAnsi="华文仿宋" w:hint="eastAsia"/>
          <w:sz w:val="24"/>
          <w:szCs w:val="24"/>
        </w:rPr>
        <w:t xml:space="preserve"> 的条件下，当 </w:t>
      </w:r>
      <m:oMath>
        <m:r>
          <m:rPr>
            <m:sty m:val="p"/>
          </m:rPr>
          <w:rPr>
            <w:rFonts w:ascii="Cambria Math" w:eastAsia="华文仿宋" w:hAnsi="Cambria Math"/>
            <w:sz w:val="24"/>
            <w:szCs w:val="24"/>
          </w:rPr>
          <m:t>Δ</m:t>
        </m:r>
        <m:r>
          <w:rPr>
            <w:rFonts w:ascii="Cambria Math" w:eastAsia="华文仿宋" w:hAnsi="Cambria Math"/>
            <w:sz w:val="24"/>
            <w:szCs w:val="24"/>
          </w:rPr>
          <m:t>t</m:t>
        </m:r>
        <m:box>
          <m:boxPr>
            <m:opEmu m:val="1"/>
            <m:ctrlPr>
              <w:rPr>
                <w:rFonts w:ascii="Cambria Math" w:eastAsia="华文仿宋" w:hAnsi="Cambria Math"/>
                <w:i/>
                <w:sz w:val="24"/>
                <w:szCs w:val="24"/>
              </w:rPr>
            </m:ctrlPr>
          </m:boxPr>
          <m:e>
            <m:groupChr>
              <m:groupChrPr>
                <m:chr m:val="→"/>
                <m:pos m:val="top"/>
                <m:ctrlPr>
                  <w:rPr>
                    <w:rFonts w:ascii="Cambria Math" w:eastAsia="华文仿宋" w:hAnsi="Cambria Math"/>
                    <w:i/>
                    <w:sz w:val="24"/>
                    <w:szCs w:val="24"/>
                  </w:rPr>
                </m:ctrlPr>
              </m:groupChrPr>
              <m:e>
                <m:r>
                  <w:rPr>
                    <w:rFonts w:ascii="Cambria Math" w:eastAsia="华文仿宋" w:hAnsi="Cambria Math"/>
                    <w:sz w:val="24"/>
                    <w:szCs w:val="24"/>
                  </w:rPr>
                  <m:t xml:space="preserve"> </m:t>
                </m:r>
              </m:e>
            </m:groupChr>
          </m:e>
        </m:box>
        <m:r>
          <w:rPr>
            <w:rFonts w:ascii="Cambria Math" w:eastAsia="华文仿宋" w:hAnsi="Cambria Math"/>
            <w:sz w:val="24"/>
            <w:szCs w:val="24"/>
          </w:rPr>
          <m:t>0</m:t>
        </m:r>
      </m:oMath>
      <w:r>
        <w:rPr>
          <w:rFonts w:ascii="华文仿宋" w:eastAsia="华文仿宋" w:hAnsi="华文仿宋" w:hint="eastAsia"/>
          <w:sz w:val="24"/>
          <w:szCs w:val="24"/>
        </w:rPr>
        <w:t xml:space="preserve"> 时，在时间间隔 </w:t>
      </w:r>
      <m:oMath>
        <m:r>
          <w:rPr>
            <w:rFonts w:ascii="Cambria Math" w:eastAsia="华文仿宋" w:hAnsi="Cambria Math"/>
            <w:sz w:val="24"/>
            <w:szCs w:val="24"/>
          </w:rPr>
          <m:t>(t,  t+</m:t>
        </m:r>
        <m:r>
          <m:rPr>
            <m:sty m:val="p"/>
          </m:rPr>
          <w:rPr>
            <w:rFonts w:ascii="Cambria Math" w:eastAsia="华文仿宋" w:hAnsi="Cambria Math"/>
            <w:sz w:val="24"/>
            <w:szCs w:val="24"/>
          </w:rPr>
          <m:t>Δ</m:t>
        </m:r>
        <m:r>
          <w:rPr>
            <w:rFonts w:ascii="Cambria Math" w:eastAsia="华文仿宋" w:hAnsi="Cambria Math"/>
            <w:sz w:val="24"/>
            <w:szCs w:val="24"/>
          </w:rPr>
          <m:t>t]</m:t>
        </m:r>
      </m:oMath>
      <w:r>
        <w:rPr>
          <w:rFonts w:ascii="华文仿宋" w:eastAsia="华文仿宋" w:hAnsi="华文仿宋" w:hint="eastAsia"/>
          <w:sz w:val="24"/>
          <w:szCs w:val="24"/>
        </w:rPr>
        <w:t xml:space="preserve"> 内发生故障的概率为：</w:t>
      </w:r>
    </w:p>
    <w:p w14:paraId="270E72E1" w14:textId="77777777" w:rsidR="0064212D" w:rsidRPr="0019526B" w:rsidRDefault="0064212D" w:rsidP="0064212D">
      <w:pPr>
        <w:spacing w:beforeLines="50" w:before="156" w:afterLines="50" w:after="156"/>
        <w:ind w:firstLineChars="200" w:firstLine="480"/>
        <w:jc w:val="center"/>
        <w:rPr>
          <w:rFonts w:ascii="华文仿宋" w:eastAsia="华文仿宋" w:hAnsi="华文仿宋" w:hint="eastAsia"/>
          <w:sz w:val="24"/>
          <w:szCs w:val="24"/>
        </w:rPr>
      </w:pPr>
      <m:oMathPara>
        <m:oMathParaPr>
          <m:jc m:val="center"/>
        </m:oMathParaPr>
        <m:oMath>
          <m:r>
            <w:rPr>
              <w:rFonts w:ascii="Cambria Math" w:eastAsia="华文仿宋" w:hAnsi="Cambria Math"/>
              <w:sz w:val="24"/>
              <w:szCs w:val="24"/>
            </w:rPr>
            <m:t>P</m:t>
          </m:r>
          <m:d>
            <m:dPr>
              <m:begChr m:val="{"/>
              <m:endChr m:val="|"/>
              <m:ctrlPr>
                <w:rPr>
                  <w:rFonts w:ascii="Cambria Math" w:eastAsia="华文仿宋" w:hAnsi="Cambria Math"/>
                  <w:i/>
                  <w:sz w:val="24"/>
                  <w:szCs w:val="24"/>
                </w:rPr>
              </m:ctrlPr>
            </m:dPr>
            <m:e>
              <m:r>
                <w:rPr>
                  <w:rFonts w:ascii="Cambria Math" w:eastAsia="华文仿宋" w:hAnsi="Cambria Math"/>
                  <w:sz w:val="24"/>
                  <w:szCs w:val="24"/>
                </w:rPr>
                <m:t>X&lt;</m:t>
              </m:r>
              <m:r>
                <m:rPr>
                  <m:sty m:val="p"/>
                </m:rPr>
                <w:rPr>
                  <w:rFonts w:ascii="Cambria Math" w:eastAsia="华文仿宋" w:hAnsi="Cambria Math"/>
                  <w:sz w:val="24"/>
                  <w:szCs w:val="24"/>
                </w:rPr>
                <m:t>Δ</m:t>
              </m:r>
              <m:r>
                <w:rPr>
                  <w:rFonts w:ascii="Cambria Math" w:eastAsia="华文仿宋" w:hAnsi="Cambria Math"/>
                  <w:sz w:val="24"/>
                  <w:szCs w:val="24"/>
                </w:rPr>
                <m:t xml:space="preserve">t </m:t>
              </m:r>
            </m:e>
          </m:d>
          <m:r>
            <w:rPr>
              <w:rFonts w:ascii="Cambria Math" w:eastAsia="华文仿宋" w:hAnsi="Cambria Math"/>
              <w:sz w:val="24"/>
              <w:szCs w:val="24"/>
            </w:rPr>
            <m:t xml:space="preserve"> X&gt;t}=</m:t>
          </m:r>
          <m:f>
            <m:fPr>
              <m:ctrlPr>
                <w:rPr>
                  <w:rFonts w:ascii="Cambria Math" w:eastAsia="华文仿宋" w:hAnsi="Cambria Math"/>
                  <w:i/>
                  <w:sz w:val="24"/>
                  <w:szCs w:val="24"/>
                </w:rPr>
              </m:ctrlPr>
            </m:fPr>
            <m:num>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r>
                    <m:rPr>
                      <m:sty m:val="p"/>
                    </m:rPr>
                    <w:rPr>
                      <w:rFonts w:ascii="Cambria Math" w:eastAsia="华文仿宋" w:hAnsi="Cambria Math"/>
                      <w:sz w:val="24"/>
                      <w:szCs w:val="24"/>
                    </w:rPr>
                    <m:t>Δ</m:t>
                  </m:r>
                  <m:r>
                    <w:rPr>
                      <w:rFonts w:ascii="Cambria Math" w:eastAsia="华文仿宋" w:hAnsi="Cambria Math"/>
                      <w:sz w:val="24"/>
                      <w:szCs w:val="24"/>
                    </w:rPr>
                    <m:t>t</m:t>
                  </m:r>
                </m:e>
              </m:d>
              <m:r>
                <w:rPr>
                  <w:rFonts w:ascii="Cambria Math" w:eastAsia="华文仿宋" w:hAnsi="Cambria Math"/>
                  <w:sz w:val="24"/>
                  <w:szCs w:val="24"/>
                </w:rPr>
                <m:t>-F(t)</m:t>
              </m:r>
            </m:num>
            <m:den>
              <m:r>
                <w:rPr>
                  <w:rFonts w:ascii="Cambria Math" w:eastAsia="华文仿宋" w:hAnsi="Cambria Math"/>
                  <w:sz w:val="24"/>
                  <w:szCs w:val="24"/>
                </w:rPr>
                <m:t>R(t)</m:t>
              </m:r>
            </m:den>
          </m:f>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r>
            <m:rPr>
              <m:sty m:val="p"/>
            </m:rPr>
            <w:rPr>
              <w:rFonts w:ascii="Cambria Math" w:eastAsia="华文仿宋" w:hAnsi="Cambria Math"/>
              <w:sz w:val="24"/>
              <w:szCs w:val="24"/>
            </w:rPr>
            <m:t>Δ</m:t>
          </m:r>
          <m:r>
            <w:rPr>
              <w:rFonts w:ascii="Cambria Math" w:eastAsia="华文仿宋" w:hAnsi="Cambria Math"/>
              <w:sz w:val="24"/>
              <w:szCs w:val="24"/>
            </w:rPr>
            <m:t xml:space="preserve">t,  </m:t>
          </m:r>
          <m:r>
            <m:rPr>
              <m:sty m:val="p"/>
            </m:rPr>
            <w:rPr>
              <w:rFonts w:ascii="Cambria Math" w:eastAsia="华文仿宋" w:hAnsi="Cambria Math"/>
              <w:sz w:val="24"/>
              <w:szCs w:val="24"/>
            </w:rPr>
            <m:t>Δ</m:t>
          </m:r>
          <m:r>
            <w:rPr>
              <w:rFonts w:ascii="Cambria Math" w:eastAsia="华文仿宋" w:hAnsi="Cambria Math"/>
              <w:sz w:val="24"/>
              <w:szCs w:val="24"/>
            </w:rPr>
            <m:t>t</m:t>
          </m:r>
          <m:box>
            <m:boxPr>
              <m:opEmu m:val="1"/>
              <m:ctrlPr>
                <w:rPr>
                  <w:rFonts w:ascii="Cambria Math" w:eastAsia="华文仿宋" w:hAnsi="Cambria Math"/>
                  <w:i/>
                  <w:sz w:val="24"/>
                  <w:szCs w:val="24"/>
                </w:rPr>
              </m:ctrlPr>
            </m:boxPr>
            <m:e>
              <m:groupChr>
                <m:groupChrPr>
                  <m:chr m:val="→"/>
                  <m:pos m:val="top"/>
                  <m:ctrlPr>
                    <w:rPr>
                      <w:rFonts w:ascii="Cambria Math" w:eastAsia="华文仿宋" w:hAnsi="Cambria Math"/>
                      <w:i/>
                      <w:sz w:val="24"/>
                      <w:szCs w:val="24"/>
                    </w:rPr>
                  </m:ctrlPr>
                </m:groupChrPr>
                <m:e>
                  <m:r>
                    <w:rPr>
                      <w:rFonts w:ascii="Cambria Math" w:eastAsia="华文仿宋" w:hAnsi="Cambria Math"/>
                      <w:sz w:val="24"/>
                      <w:szCs w:val="24"/>
                    </w:rPr>
                    <m:t xml:space="preserve"> </m:t>
                  </m:r>
                </m:e>
              </m:groupChr>
            </m:e>
          </m:box>
          <m:r>
            <w:rPr>
              <w:rFonts w:ascii="Cambria Math" w:eastAsia="华文仿宋" w:hAnsi="Cambria Math"/>
              <w:sz w:val="24"/>
              <w:szCs w:val="24"/>
            </w:rPr>
            <m:t>0</m:t>
          </m:r>
        </m:oMath>
      </m:oMathPara>
    </w:p>
    <w:p w14:paraId="7059EE2A" w14:textId="77777777" w:rsidR="0064212D" w:rsidRDefault="0064212D" w:rsidP="0064212D">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 xml:space="preserve">将发生故障的条件概率密度叫失效率。失效率 </w:t>
      </w:r>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oMath>
      <w:r>
        <w:rPr>
          <w:rFonts w:ascii="华文仿宋" w:eastAsia="华文仿宋" w:hAnsi="华文仿宋" w:hint="eastAsia"/>
          <w:sz w:val="24"/>
          <w:szCs w:val="24"/>
        </w:rPr>
        <w:t xml:space="preserve"> 表示系统中元器件失效的速率。</w:t>
      </w:r>
    </w:p>
    <w:p w14:paraId="4512B117" w14:textId="77777777" w:rsidR="0064212D" w:rsidRPr="00F219C9" w:rsidRDefault="0064212D" w:rsidP="0064212D">
      <w:pPr>
        <w:spacing w:beforeLines="50" w:before="156" w:afterLines="50" w:after="156"/>
        <w:ind w:firstLineChars="200" w:firstLine="480"/>
        <w:rPr>
          <w:rFonts w:ascii="华文仿宋" w:eastAsia="华文仿宋" w:hAnsi="华文仿宋" w:hint="eastAsia"/>
          <w:sz w:val="24"/>
          <w:szCs w:val="24"/>
        </w:rPr>
      </w:pPr>
      <m:oMathPara>
        <m:oMathParaPr>
          <m:jc m:val="center"/>
        </m:oMathParaPr>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oMath>
      </m:oMathPara>
    </w:p>
    <w:p w14:paraId="55401A38" w14:textId="4B325E2A" w:rsidR="00AF1CDE" w:rsidRPr="006B59AA" w:rsidRDefault="00BF40D4" w:rsidP="00350B46">
      <w:pPr>
        <w:spacing w:beforeLines="50" w:before="156" w:afterLines="50" w:after="156"/>
        <w:ind w:firstLineChars="200" w:firstLine="480"/>
        <w:rPr>
          <w:rFonts w:ascii="华文仿宋" w:eastAsia="华文仿宋" w:hAnsi="华文仿宋" w:hint="eastAsia"/>
          <w:b/>
          <w:bCs/>
          <w:sz w:val="24"/>
          <w:szCs w:val="24"/>
        </w:rPr>
      </w:pPr>
      <w:r>
        <w:rPr>
          <w:rFonts w:ascii="华文仿宋" w:eastAsia="华文仿宋" w:hAnsi="华文仿宋" w:hint="eastAsia"/>
          <w:sz w:val="24"/>
          <w:szCs w:val="24"/>
        </w:rPr>
        <w:t>（3）</w:t>
      </w:r>
      <w:r w:rsidR="008E2B3E" w:rsidRPr="006B59AA">
        <w:rPr>
          <w:rFonts w:ascii="华文仿宋" w:eastAsia="华文仿宋" w:hAnsi="华文仿宋" w:hint="eastAsia"/>
          <w:b/>
          <w:bCs/>
          <w:sz w:val="24"/>
          <w:szCs w:val="24"/>
        </w:rPr>
        <w:t>可靠性</w:t>
      </w:r>
      <w:r w:rsidRPr="006B59AA">
        <w:rPr>
          <w:rFonts w:ascii="华文仿宋" w:eastAsia="华文仿宋" w:hAnsi="华文仿宋" w:hint="eastAsia"/>
          <w:b/>
          <w:bCs/>
          <w:sz w:val="24"/>
          <w:szCs w:val="24"/>
        </w:rPr>
        <w:t>，</w:t>
      </w:r>
      <w:r w:rsidR="006716E2" w:rsidRPr="006B59AA">
        <w:rPr>
          <w:rFonts w:ascii="华文仿宋" w:eastAsia="华文仿宋" w:hAnsi="华文仿宋" w:hint="eastAsia"/>
          <w:b/>
          <w:bCs/>
          <w:sz w:val="24"/>
          <w:szCs w:val="24"/>
        </w:rPr>
        <w:t>是指</w:t>
      </w:r>
      <w:r w:rsidR="008E2B3E" w:rsidRPr="006B59AA">
        <w:rPr>
          <w:rFonts w:ascii="华文仿宋" w:eastAsia="华文仿宋" w:hAnsi="华文仿宋" w:hint="eastAsia"/>
          <w:b/>
          <w:bCs/>
          <w:sz w:val="24"/>
          <w:szCs w:val="24"/>
        </w:rPr>
        <w:t>在规定的条件下、在给定的时间内，系统能实施应有功能的能力。</w:t>
      </w:r>
    </w:p>
    <w:p w14:paraId="399263B5" w14:textId="2376B2B2" w:rsidR="002B35A1" w:rsidRDefault="002B35A1" w:rsidP="002B35A1">
      <w:pPr>
        <w:spacing w:beforeLines="50" w:before="156" w:afterLines="50" w:after="156"/>
        <w:ind w:firstLineChars="200" w:firstLine="480"/>
        <w:rPr>
          <w:rFonts w:ascii="华文仿宋" w:eastAsia="华文仿宋" w:hAnsi="华文仿宋" w:hint="eastAsia"/>
          <w:sz w:val="24"/>
          <w:szCs w:val="24"/>
        </w:rPr>
      </w:pPr>
      <w:r w:rsidRPr="002B35A1">
        <w:rPr>
          <w:rFonts w:ascii="华文仿宋" w:eastAsia="华文仿宋" w:hAnsi="华文仿宋" w:hint="eastAsia"/>
          <w:sz w:val="24"/>
          <w:szCs w:val="24"/>
        </w:rPr>
        <w:lastRenderedPageBreak/>
        <w:t xml:space="preserve">产品在时刻 </w:t>
      </w:r>
      <m:oMath>
        <m:r>
          <w:rPr>
            <w:rFonts w:ascii="Cambria Math" w:eastAsia="华文仿宋" w:hAnsi="Cambria Math" w:hint="eastAsia"/>
            <w:sz w:val="24"/>
            <w:szCs w:val="24"/>
          </w:rPr>
          <m:t>t</m:t>
        </m:r>
      </m:oMath>
      <w:r w:rsidRPr="002B35A1">
        <w:rPr>
          <w:rFonts w:ascii="华文仿宋" w:eastAsia="华文仿宋" w:hAnsi="华文仿宋" w:hint="eastAsia"/>
          <w:sz w:val="24"/>
          <w:szCs w:val="24"/>
        </w:rPr>
        <w:t xml:space="preserve"> 之前都正常工作（不失效）的概率，即产品在时刻 </w:t>
      </w:r>
      <m:oMath>
        <m:r>
          <w:rPr>
            <w:rFonts w:ascii="Cambria Math" w:eastAsia="华文仿宋" w:hAnsi="Cambria Math" w:hint="eastAsia"/>
            <w:sz w:val="24"/>
            <w:szCs w:val="24"/>
          </w:rPr>
          <m:t>t</m:t>
        </m:r>
      </m:oMath>
      <w:r>
        <w:rPr>
          <w:rFonts w:ascii="华文仿宋" w:eastAsia="华文仿宋" w:hAnsi="华文仿宋" w:hint="eastAsia"/>
          <w:sz w:val="24"/>
          <w:szCs w:val="24"/>
        </w:rPr>
        <w:t xml:space="preserve"> </w:t>
      </w:r>
      <w:r w:rsidRPr="002B35A1">
        <w:rPr>
          <w:rFonts w:ascii="华文仿宋" w:eastAsia="华文仿宋" w:hAnsi="华文仿宋" w:hint="eastAsia"/>
          <w:sz w:val="24"/>
          <w:szCs w:val="24"/>
        </w:rPr>
        <w:t>的生存概率，称为无故障工作概率（可靠度函数）</w:t>
      </w:r>
      <w:r>
        <w:rPr>
          <w:rFonts w:ascii="华文仿宋" w:eastAsia="华文仿宋" w:hAnsi="华文仿宋" w:hint="eastAsia"/>
          <w:sz w:val="24"/>
          <w:szCs w:val="24"/>
        </w:rPr>
        <w:t xml:space="preserve">，用 </w:t>
      </w:r>
      <m:oMath>
        <m:r>
          <w:rPr>
            <w:rFonts w:ascii="Cambria Math" w:eastAsia="华文仿宋" w:hAnsi="Cambria Math" w:hint="eastAsia"/>
            <w:sz w:val="24"/>
            <w:szCs w:val="24"/>
          </w:rPr>
          <m:t>R(t)</m:t>
        </m:r>
      </m:oMath>
      <w:r>
        <w:rPr>
          <w:rFonts w:ascii="华文仿宋" w:eastAsia="华文仿宋" w:hAnsi="华文仿宋" w:hint="eastAsia"/>
          <w:sz w:val="24"/>
          <w:szCs w:val="24"/>
        </w:rPr>
        <w:t xml:space="preserve"> 表示：</w:t>
      </w:r>
    </w:p>
    <w:p w14:paraId="73037A0E" w14:textId="77554812" w:rsidR="00A0260D" w:rsidRPr="00A92B12" w:rsidRDefault="00A0260D" w:rsidP="002B35A1">
      <w:pPr>
        <w:spacing w:beforeLines="50" w:before="156" w:afterLines="50" w:after="156"/>
        <w:ind w:firstLineChars="200" w:firstLine="480"/>
        <w:rPr>
          <w:rFonts w:ascii="华文仿宋" w:eastAsia="华文仿宋" w:hAnsi="华文仿宋" w:hint="eastAsia"/>
          <w:sz w:val="24"/>
          <w:szCs w:val="24"/>
        </w:rPr>
      </w:pPr>
      <m:oMathPara>
        <m:oMath>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=P</m:t>
          </m:r>
          <m:d>
            <m:dPr>
              <m:begChr m:val="{"/>
              <m:endChr m:val="}"/>
              <m:ctrlPr>
                <w:rPr>
                  <w:rFonts w:ascii="Cambria Math" w:eastAsia="华文仿宋" w:hAnsi="Cambria Math"/>
                  <w:i/>
                  <w:sz w:val="24"/>
                  <w:szCs w:val="24"/>
                </w:rPr>
              </m:ctrlPr>
            </m:dPr>
            <m:e>
              <m:r>
                <w:rPr>
                  <w:rFonts w:ascii="Cambria Math" w:eastAsia="华文仿宋" w:hAnsi="Cambria Math"/>
                  <w:sz w:val="24"/>
                  <w:szCs w:val="24"/>
                </w:rPr>
                <m:t>X&gt;t</m:t>
              </m:r>
            </m:e>
          </m:d>
          <m:r>
            <w:rPr>
              <w:rFonts w:ascii="Cambria Math" w:eastAsia="华文仿宋" w:hAnsi="Cambria Math"/>
              <w:sz w:val="24"/>
              <w:szCs w:val="24"/>
            </w:rPr>
            <m:t>=</m:t>
          </m:r>
          <m:nary>
            <m:naryPr>
              <m:limLoc m:val="subSup"/>
              <m:ctrlPr>
                <w:rPr>
                  <w:rFonts w:ascii="Cambria Math" w:eastAsia="华文仿宋" w:hAnsi="Cambria Math"/>
                  <w:i/>
                  <w:sz w:val="24"/>
                  <w:szCs w:val="24"/>
                </w:rPr>
              </m:ctrlPr>
            </m:naryPr>
            <m:sub>
              <m:r>
                <w:rPr>
                  <w:rFonts w:ascii="Cambria Math" w:eastAsia="华文仿宋" w:hAnsi="Cambria Math"/>
                  <w:sz w:val="24"/>
                  <w:szCs w:val="24"/>
                </w:rPr>
                <m:t>t</m:t>
              </m:r>
            </m:sub>
            <m:sup>
              <m:r>
                <w:rPr>
                  <w:rFonts w:ascii="Cambria Math" w:eastAsia="华文仿宋" w:hAnsi="Cambria Math"/>
                  <w:sz w:val="24"/>
                  <w:szCs w:val="24"/>
                </w:rPr>
                <m:t>∞</m:t>
              </m:r>
            </m:sup>
            <m:e>
              <m:r>
                <w:rPr>
                  <w:rFonts w:ascii="Cambria Math" w:eastAsia="华文仿宋" w:hAnsi="Cambria Math"/>
                  <w:sz w:val="24"/>
                  <w:szCs w:val="24"/>
                </w:rPr>
                <m:t>dF</m:t>
              </m:r>
              <m:d>
                <m:dPr>
                  <m:ctrlPr>
                    <w:rPr>
                      <w:rFonts w:ascii="Cambria Math" w:eastAsia="华文仿宋" w:hAnsi="Cambria Math"/>
                      <w:i/>
                      <w:sz w:val="24"/>
                      <w:szCs w:val="24"/>
                    </w:rPr>
                  </m:ctrlPr>
                </m:dPr>
                <m:e>
                  <m:r>
                    <w:rPr>
                      <w:rFonts w:ascii="Cambria Math" w:eastAsia="华文仿宋" w:hAnsi="Cambria Math"/>
                      <w:sz w:val="24"/>
                      <w:szCs w:val="24"/>
                    </w:rPr>
                    <m:t>t</m:t>
                  </m:r>
                </m:e>
              </m:d>
            </m:e>
          </m:nary>
          <m:r>
            <w:rPr>
              <w:rFonts w:ascii="Cambria Math" w:eastAsia="华文仿宋" w:hAnsi="Cambria Math"/>
              <w:sz w:val="24"/>
              <w:szCs w:val="24"/>
            </w:rPr>
            <m:t>=</m:t>
          </m:r>
          <m:nary>
            <m:naryPr>
              <m:limLoc m:val="subSup"/>
              <m:ctrlPr>
                <w:rPr>
                  <w:rFonts w:ascii="Cambria Math" w:eastAsia="华文仿宋" w:hAnsi="Cambria Math"/>
                  <w:i/>
                  <w:sz w:val="24"/>
                  <w:szCs w:val="24"/>
                </w:rPr>
              </m:ctrlPr>
            </m:naryPr>
            <m:sub>
              <m:r>
                <w:rPr>
                  <w:rFonts w:ascii="Cambria Math" w:eastAsia="华文仿宋" w:hAnsi="Cambria Math"/>
                  <w:sz w:val="24"/>
                  <w:szCs w:val="24"/>
                </w:rPr>
                <m:t>t</m:t>
              </m:r>
            </m:sub>
            <m:sup>
              <m:r>
                <w:rPr>
                  <w:rFonts w:ascii="Cambria Math" w:eastAsia="华文仿宋" w:hAnsi="Cambria Math"/>
                  <w:sz w:val="24"/>
                  <w:szCs w:val="24"/>
                </w:rPr>
                <m:t>∞</m:t>
              </m:r>
            </m:sup>
            <m:e>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 xml:space="preserve"> dt</m:t>
              </m:r>
            </m:e>
          </m:nary>
        </m:oMath>
      </m:oMathPara>
    </w:p>
    <w:p w14:paraId="057F4DE1" w14:textId="0EADAAD1" w:rsidR="00A92B12" w:rsidRDefault="00A92B12" w:rsidP="002B35A1">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 xml:space="preserve">可靠度 </w:t>
      </w:r>
      <m:oMath>
        <m:r>
          <w:rPr>
            <w:rFonts w:ascii="Cambria Math" w:eastAsia="华文仿宋" w:hAnsi="Cambria Math" w:hint="eastAsia"/>
            <w:sz w:val="24"/>
            <w:szCs w:val="24"/>
          </w:rPr>
          <m:t>R</m:t>
        </m:r>
      </m:oMath>
      <w:r>
        <w:rPr>
          <w:rFonts w:ascii="华文仿宋" w:eastAsia="华文仿宋" w:hAnsi="华文仿宋" w:hint="eastAsia"/>
          <w:sz w:val="24"/>
          <w:szCs w:val="24"/>
        </w:rPr>
        <w:t xml:space="preserve"> 的估算：</w:t>
      </w:r>
    </w:p>
    <w:p w14:paraId="1176C917" w14:textId="64D74526" w:rsidR="00A92B12" w:rsidRDefault="00A92B12" w:rsidP="00A92B12">
      <w:pPr>
        <w:spacing w:beforeLines="50" w:before="156" w:afterLines="50" w:after="156"/>
        <w:ind w:firstLineChars="200" w:firstLine="480"/>
        <w:rPr>
          <w:rFonts w:ascii="华文仿宋" w:eastAsia="华文仿宋" w:hAnsi="华文仿宋" w:hint="eastAsia"/>
          <w:sz w:val="24"/>
          <w:szCs w:val="24"/>
        </w:rPr>
      </w:pPr>
      <w:r w:rsidRPr="00A92B12">
        <w:rPr>
          <w:rFonts w:ascii="华文仿宋" w:eastAsia="华文仿宋" w:hAnsi="华文仿宋" w:hint="eastAsia"/>
          <w:sz w:val="24"/>
          <w:szCs w:val="24"/>
        </w:rPr>
        <w:t xml:space="preserve">假设 </w:t>
      </w:r>
      <m:oMath>
        <m:r>
          <w:rPr>
            <w:rFonts w:ascii="Cambria Math" w:eastAsia="华文仿宋" w:hAnsi="Cambria Math" w:hint="eastAsia"/>
            <w:sz w:val="24"/>
            <w:szCs w:val="24"/>
          </w:rPr>
          <m:t>C</m:t>
        </m:r>
      </m:oMath>
      <w:r w:rsidRPr="00A92B12">
        <w:rPr>
          <w:rFonts w:ascii="华文仿宋" w:eastAsia="华文仿宋" w:hAnsi="华文仿宋" w:hint="eastAsia"/>
          <w:sz w:val="24"/>
          <w:szCs w:val="24"/>
        </w:rPr>
        <w:t xml:space="preserve"> 是一个具有 </w:t>
      </w:r>
      <m:oMath>
        <m:r>
          <w:rPr>
            <w:rFonts w:ascii="Cambria Math" w:eastAsia="华文仿宋" w:hAnsi="Cambria Math" w:hint="eastAsia"/>
            <w:sz w:val="24"/>
            <w:szCs w:val="24"/>
          </w:rPr>
          <m:t>N</m:t>
        </m:r>
      </m:oMath>
      <w:r w:rsidRPr="00A92B12">
        <w:rPr>
          <w:rFonts w:ascii="华文仿宋" w:eastAsia="华文仿宋" w:hAnsi="华文仿宋" w:hint="eastAsia"/>
          <w:sz w:val="24"/>
          <w:szCs w:val="24"/>
        </w:rPr>
        <w:t xml:space="preserve"> 个元器件的数字系统，在一定的条件和环境（如温度、湿度、电压等）下运行，并且随着时间 </w:t>
      </w:r>
      <m:oMath>
        <m:r>
          <w:rPr>
            <w:rFonts w:ascii="Cambria Math" w:eastAsia="华文仿宋" w:hAnsi="Cambria Math" w:hint="eastAsia"/>
            <w:sz w:val="24"/>
            <w:szCs w:val="24"/>
          </w:rPr>
          <m:t>t</m:t>
        </m:r>
      </m:oMath>
      <w:r w:rsidRPr="00A92B12">
        <w:rPr>
          <w:rFonts w:ascii="华文仿宋" w:eastAsia="华文仿宋" w:hAnsi="华文仿宋" w:hint="eastAsia"/>
          <w:sz w:val="24"/>
          <w:szCs w:val="24"/>
        </w:rPr>
        <w:t xml:space="preserve"> 的推移质量逐步下降。</w:t>
      </w:r>
    </w:p>
    <w:p w14:paraId="5F14144D" w14:textId="11D28A17" w:rsidR="00A92B12" w:rsidRDefault="00A92B12" w:rsidP="00A92B12">
      <w:pPr>
        <w:spacing w:beforeLines="50" w:before="156" w:afterLines="50" w:after="156"/>
        <w:ind w:firstLineChars="200" w:firstLine="480"/>
        <w:rPr>
          <w:rFonts w:ascii="华文仿宋" w:eastAsia="华文仿宋" w:hAnsi="华文仿宋" w:hint="eastAsia"/>
          <w:sz w:val="24"/>
          <w:szCs w:val="24"/>
        </w:rPr>
      </w:pPr>
      <w:r w:rsidRPr="00A92B12">
        <w:rPr>
          <w:rFonts w:ascii="华文仿宋" w:eastAsia="华文仿宋" w:hAnsi="华文仿宋" w:hint="eastAsia"/>
          <w:sz w:val="24"/>
          <w:szCs w:val="24"/>
        </w:rPr>
        <w:t>设</w:t>
      </w:r>
      <w:r>
        <w:rPr>
          <w:rFonts w:ascii="华文仿宋" w:eastAsia="华文仿宋" w:hAnsi="华文仿宋" w:hint="eastAsia"/>
          <w:sz w:val="24"/>
          <w:szCs w:val="24"/>
        </w:rPr>
        <w:t xml:space="preserve"> </w:t>
      </w:r>
      <m:oMath>
        <m:r>
          <w:rPr>
            <w:rFonts w:ascii="Cambria Math" w:eastAsia="华文仿宋" w:hAnsi="Cambria Math" w:hint="eastAsia"/>
            <w:sz w:val="24"/>
            <w:szCs w:val="24"/>
          </w:rPr>
          <m:t>S(t)</m:t>
        </m:r>
      </m:oMath>
      <w:r>
        <w:rPr>
          <w:rFonts w:ascii="华文仿宋" w:eastAsia="华文仿宋" w:hAnsi="华文仿宋" w:hint="eastAsia"/>
          <w:sz w:val="24"/>
          <w:szCs w:val="24"/>
        </w:rPr>
        <w:t xml:space="preserve"> </w:t>
      </w:r>
      <w:r w:rsidRPr="00A92B12">
        <w:rPr>
          <w:rFonts w:ascii="华文仿宋" w:eastAsia="华文仿宋" w:hAnsi="华文仿宋" w:hint="eastAsia"/>
          <w:sz w:val="24"/>
          <w:szCs w:val="24"/>
        </w:rPr>
        <w:t xml:space="preserve">为系统 </w:t>
      </w:r>
      <m:oMath>
        <m:r>
          <w:rPr>
            <w:rFonts w:ascii="Cambria Math" w:eastAsia="华文仿宋" w:hAnsi="Cambria Math" w:hint="eastAsia"/>
            <w:sz w:val="24"/>
            <w:szCs w:val="24"/>
          </w:rPr>
          <m:t>C</m:t>
        </m:r>
      </m:oMath>
      <w:r w:rsidRPr="00A92B12">
        <w:rPr>
          <w:rFonts w:ascii="华文仿宋" w:eastAsia="华文仿宋" w:hAnsi="华文仿宋" w:hint="eastAsia"/>
          <w:sz w:val="24"/>
          <w:szCs w:val="24"/>
        </w:rPr>
        <w:t xml:space="preserve"> 运行至时刻 </w:t>
      </w:r>
      <m:oMath>
        <m:r>
          <w:rPr>
            <w:rFonts w:ascii="Cambria Math" w:eastAsia="华文仿宋" w:hAnsi="Cambria Math" w:hint="eastAsia"/>
            <w:sz w:val="24"/>
            <w:szCs w:val="24"/>
          </w:rPr>
          <m:t>t</m:t>
        </m:r>
      </m:oMath>
      <w:r w:rsidRPr="00A92B12">
        <w:rPr>
          <w:rFonts w:ascii="华文仿宋" w:eastAsia="华文仿宋" w:hAnsi="华文仿宋" w:hint="eastAsia"/>
          <w:sz w:val="24"/>
          <w:szCs w:val="24"/>
        </w:rPr>
        <w:t xml:space="preserve"> 时能保持正常工作的元器件的总数</w:t>
      </w:r>
      <w:r>
        <w:rPr>
          <w:rFonts w:ascii="华文仿宋" w:eastAsia="华文仿宋" w:hAnsi="华文仿宋" w:hint="eastAsia"/>
          <w:sz w:val="24"/>
          <w:szCs w:val="24"/>
        </w:rPr>
        <w:t>，</w:t>
      </w:r>
      <m:oMath>
        <m:r>
          <w:rPr>
            <w:rFonts w:ascii="Cambria Math" w:eastAsia="华文仿宋" w:hAnsi="Cambria Math" w:hint="eastAsia"/>
            <w:sz w:val="24"/>
            <w:szCs w:val="24"/>
          </w:rPr>
          <m:t>G(t)</m:t>
        </m:r>
      </m:oMath>
      <w:r>
        <w:rPr>
          <w:rFonts w:ascii="华文仿宋" w:eastAsia="华文仿宋" w:hAnsi="华文仿宋" w:hint="eastAsia"/>
          <w:sz w:val="24"/>
          <w:szCs w:val="24"/>
        </w:rPr>
        <w:t xml:space="preserve"> </w:t>
      </w:r>
      <w:r w:rsidRPr="00A92B12">
        <w:rPr>
          <w:rFonts w:ascii="华文仿宋" w:eastAsia="华文仿宋" w:hAnsi="华文仿宋" w:hint="eastAsia"/>
          <w:sz w:val="24"/>
          <w:szCs w:val="24"/>
        </w:rPr>
        <w:t>为时刻</w:t>
      </w:r>
      <w:r>
        <w:rPr>
          <w:rFonts w:ascii="华文仿宋" w:eastAsia="华文仿宋" w:hAnsi="华文仿宋" w:hint="eastAsia"/>
          <w:sz w:val="24"/>
          <w:szCs w:val="24"/>
        </w:rPr>
        <w:t xml:space="preserve"> </w:t>
      </w:r>
      <m:oMath>
        <m:r>
          <w:rPr>
            <w:rFonts w:ascii="Cambria Math" w:eastAsia="华文仿宋" w:hAnsi="Cambria Math" w:hint="eastAsia"/>
            <w:sz w:val="24"/>
            <w:szCs w:val="24"/>
          </w:rPr>
          <m:t>t</m:t>
        </m:r>
      </m:oMath>
      <w:r w:rsidRPr="00A92B12">
        <w:rPr>
          <w:rFonts w:ascii="华文仿宋" w:eastAsia="华文仿宋" w:hAnsi="华文仿宋" w:hint="eastAsia"/>
          <w:sz w:val="24"/>
          <w:szCs w:val="24"/>
        </w:rPr>
        <w:t xml:space="preserve"> 时发生故障而失效的元器件的总数。</w:t>
      </w:r>
    </w:p>
    <w:p w14:paraId="78A05874" w14:textId="7DD5F5DC" w:rsidR="00A92B12" w:rsidRPr="00273F04" w:rsidRDefault="00273F04" w:rsidP="00A92B12">
      <w:pPr>
        <w:spacing w:beforeLines="50" w:before="156" w:afterLines="50" w:after="156"/>
        <w:ind w:firstLineChars="200" w:firstLine="480"/>
        <w:rPr>
          <w:rFonts w:ascii="华文仿宋" w:eastAsia="华文仿宋" w:hAnsi="华文仿宋" w:hint="eastAsia"/>
          <w:i/>
          <w:sz w:val="24"/>
          <w:szCs w:val="24"/>
        </w:rPr>
      </w:pPr>
      <m:oMathPara>
        <m:oMath>
          <m:r>
            <w:rPr>
              <w:rFonts w:ascii="Cambria Math" w:eastAsia="华文仿宋" w:hAnsi="Cambria Math"/>
              <w:sz w:val="24"/>
              <w:szCs w:val="24"/>
            </w:rPr>
            <m:t>N=S</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+G(t)</m:t>
          </m:r>
        </m:oMath>
      </m:oMathPara>
    </w:p>
    <w:p w14:paraId="7B5432B3" w14:textId="040093DF" w:rsidR="00A92B12" w:rsidRDefault="00A92B12" w:rsidP="00A92B12">
      <w:pPr>
        <w:spacing w:beforeLines="50" w:before="156" w:afterLines="50" w:after="156"/>
        <w:ind w:firstLineChars="200" w:firstLine="480"/>
        <w:rPr>
          <w:rFonts w:ascii="华文仿宋" w:eastAsia="华文仿宋" w:hAnsi="华文仿宋" w:hint="eastAsia"/>
          <w:sz w:val="24"/>
          <w:szCs w:val="24"/>
        </w:rPr>
      </w:pPr>
      <w:r w:rsidRPr="00A92B12">
        <w:rPr>
          <w:rFonts w:ascii="华文仿宋" w:eastAsia="华文仿宋" w:hAnsi="华文仿宋" w:hint="eastAsia"/>
          <w:sz w:val="24"/>
          <w:szCs w:val="24"/>
        </w:rPr>
        <w:t>系统</w:t>
      </w:r>
      <w:r>
        <w:rPr>
          <w:rFonts w:ascii="华文仿宋" w:eastAsia="华文仿宋" w:hAnsi="华文仿宋" w:hint="eastAsia"/>
          <w:sz w:val="24"/>
          <w:szCs w:val="24"/>
        </w:rPr>
        <w:t xml:space="preserve"> </w:t>
      </w:r>
      <m:oMath>
        <m:r>
          <w:rPr>
            <w:rFonts w:ascii="Cambria Math" w:eastAsia="华文仿宋" w:hAnsi="Cambria Math" w:hint="eastAsia"/>
            <w:sz w:val="24"/>
            <w:szCs w:val="24"/>
          </w:rPr>
          <m:t>C</m:t>
        </m:r>
      </m:oMath>
      <w:r>
        <w:rPr>
          <w:rFonts w:ascii="华文仿宋" w:eastAsia="华文仿宋" w:hAnsi="华文仿宋" w:hint="eastAsia"/>
          <w:sz w:val="24"/>
          <w:szCs w:val="24"/>
        </w:rPr>
        <w:t xml:space="preserve"> </w:t>
      </w:r>
      <w:r w:rsidRPr="00A92B12">
        <w:rPr>
          <w:rFonts w:ascii="华文仿宋" w:eastAsia="华文仿宋" w:hAnsi="华文仿宋" w:hint="eastAsia"/>
          <w:sz w:val="24"/>
          <w:szCs w:val="24"/>
        </w:rPr>
        <w:t xml:space="preserve">在时刻 </w:t>
      </w:r>
      <m:oMath>
        <m:r>
          <w:rPr>
            <w:rFonts w:ascii="Cambria Math" w:eastAsia="华文仿宋" w:hAnsi="Cambria Math" w:hint="eastAsia"/>
            <w:sz w:val="24"/>
            <w:szCs w:val="24"/>
          </w:rPr>
          <m:t>t</m:t>
        </m:r>
      </m:oMath>
      <w:r w:rsidRPr="00A92B12">
        <w:rPr>
          <w:rFonts w:ascii="华文仿宋" w:eastAsia="华文仿宋" w:hAnsi="华文仿宋" w:hint="eastAsia"/>
          <w:sz w:val="24"/>
          <w:szCs w:val="24"/>
        </w:rPr>
        <w:t xml:space="preserve"> 能正常工作的概率</w:t>
      </w:r>
      <w:r>
        <w:rPr>
          <w:rFonts w:ascii="华文仿宋" w:eastAsia="华文仿宋" w:hAnsi="华文仿宋" w:hint="eastAsia"/>
          <w:sz w:val="24"/>
          <w:szCs w:val="24"/>
        </w:rPr>
        <w:t xml:space="preserve"> </w:t>
      </w:r>
      <m:oMath>
        <m:r>
          <w:rPr>
            <w:rFonts w:ascii="Cambria Math" w:eastAsia="华文仿宋" w:hAnsi="Cambria Math" w:hint="eastAsia"/>
            <w:sz w:val="24"/>
            <w:szCs w:val="24"/>
          </w:rPr>
          <m:t>R(t)</m:t>
        </m:r>
      </m:oMath>
      <w:r>
        <w:rPr>
          <w:rFonts w:ascii="华文仿宋" w:eastAsia="华文仿宋" w:hAnsi="华文仿宋" w:hint="eastAsia"/>
          <w:sz w:val="24"/>
          <w:szCs w:val="24"/>
        </w:rPr>
        <w:t xml:space="preserve"> </w:t>
      </w:r>
      <w:r w:rsidRPr="00A92B12">
        <w:rPr>
          <w:rFonts w:ascii="华文仿宋" w:eastAsia="华文仿宋" w:hAnsi="华文仿宋" w:hint="eastAsia"/>
          <w:sz w:val="24"/>
          <w:szCs w:val="24"/>
        </w:rPr>
        <w:t xml:space="preserve">称为系统 </w:t>
      </w:r>
      <m:oMath>
        <m:r>
          <w:rPr>
            <w:rFonts w:ascii="Cambria Math" w:eastAsia="华文仿宋" w:hAnsi="Cambria Math" w:hint="eastAsia"/>
            <w:sz w:val="24"/>
            <w:szCs w:val="24"/>
          </w:rPr>
          <m:t>C</m:t>
        </m:r>
      </m:oMath>
      <w:r w:rsidRPr="00A92B12">
        <w:rPr>
          <w:rFonts w:ascii="华文仿宋" w:eastAsia="华文仿宋" w:hAnsi="华文仿宋" w:hint="eastAsia"/>
          <w:sz w:val="24"/>
          <w:szCs w:val="24"/>
        </w:rPr>
        <w:t xml:space="preserve"> 在时刻 </w:t>
      </w:r>
      <m:oMath>
        <m:r>
          <w:rPr>
            <w:rFonts w:ascii="Cambria Math" w:eastAsia="华文仿宋" w:hAnsi="Cambria Math" w:hint="eastAsia"/>
            <w:sz w:val="24"/>
            <w:szCs w:val="24"/>
          </w:rPr>
          <m:t>t</m:t>
        </m:r>
      </m:oMath>
      <w:r w:rsidRPr="00A92B12">
        <w:rPr>
          <w:rFonts w:ascii="华文仿宋" w:eastAsia="华文仿宋" w:hAnsi="华文仿宋" w:hint="eastAsia"/>
          <w:sz w:val="24"/>
          <w:szCs w:val="24"/>
        </w:rPr>
        <w:t xml:space="preserve"> 的可靠度。</w:t>
      </w:r>
    </w:p>
    <w:p w14:paraId="5520C4F8" w14:textId="6644351B" w:rsidR="00A92B12" w:rsidRPr="00A92B12" w:rsidRDefault="00273F04" w:rsidP="00A92B12">
      <w:pPr>
        <w:spacing w:beforeLines="50" w:before="156" w:afterLines="50" w:after="156"/>
        <w:ind w:firstLineChars="200" w:firstLine="480"/>
        <w:rPr>
          <w:rFonts w:ascii="华文仿宋" w:eastAsia="华文仿宋" w:hAnsi="华文仿宋" w:hint="eastAsia"/>
          <w:sz w:val="24"/>
          <w:szCs w:val="24"/>
        </w:rPr>
      </w:pPr>
      <m:oMathPara>
        <m:oMath>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=S(t)/N</m:t>
          </m:r>
        </m:oMath>
      </m:oMathPara>
    </w:p>
    <w:p w14:paraId="695B8740" w14:textId="248443A8" w:rsidR="0005213A" w:rsidRPr="00777A90" w:rsidRDefault="0005213A" w:rsidP="004A1615">
      <w:pPr>
        <w:spacing w:beforeLines="50" w:before="156" w:afterLines="50" w:after="156"/>
        <w:outlineLvl w:val="0"/>
        <w:rPr>
          <w:rFonts w:ascii="华文仿宋" w:eastAsia="华文仿宋" w:hAnsi="华文仿宋" w:hint="eastAsia"/>
          <w:b/>
          <w:bCs/>
          <w:color w:val="0070C0"/>
          <w:sz w:val="28"/>
          <w:szCs w:val="28"/>
        </w:rPr>
      </w:pPr>
      <w:bookmarkStart w:id="1" w:name="_Toc183814483"/>
      <w:r w:rsidRPr="00777A90">
        <w:rPr>
          <w:rFonts w:ascii="华文仿宋" w:eastAsia="华文仿宋" w:hAnsi="华文仿宋" w:hint="eastAsia"/>
          <w:b/>
          <w:bCs/>
          <w:color w:val="0070C0"/>
          <w:sz w:val="28"/>
          <w:szCs w:val="28"/>
        </w:rPr>
        <w:t>二、</w:t>
      </w:r>
      <w:r w:rsidR="00231103" w:rsidRPr="00777A90">
        <w:rPr>
          <w:rFonts w:ascii="华文仿宋" w:eastAsia="华文仿宋" w:hAnsi="华文仿宋" w:hint="eastAsia"/>
          <w:b/>
          <w:bCs/>
          <w:color w:val="0070C0"/>
          <w:sz w:val="28"/>
          <w:szCs w:val="28"/>
        </w:rPr>
        <w:t>自学内容</w:t>
      </w:r>
      <w:bookmarkEnd w:id="1"/>
    </w:p>
    <w:p w14:paraId="38D887E0" w14:textId="04816FBC" w:rsidR="00231103" w:rsidRPr="00777A90" w:rsidRDefault="0087366C" w:rsidP="0064121E">
      <w:pPr>
        <w:spacing w:beforeLines="50" w:before="156" w:afterLines="50" w:after="156"/>
        <w:ind w:firstLineChars="200" w:firstLine="480"/>
        <w:rPr>
          <w:rFonts w:ascii="华文仿宋" w:eastAsia="华文仿宋" w:hAnsi="华文仿宋" w:hint="eastAsia"/>
          <w:color w:val="0070C0"/>
          <w:sz w:val="24"/>
          <w:szCs w:val="24"/>
        </w:rPr>
      </w:pPr>
      <w:r w:rsidRPr="00777A90">
        <w:rPr>
          <w:rFonts w:ascii="华文仿宋" w:eastAsia="华文仿宋" w:hAnsi="华文仿宋" w:hint="eastAsia"/>
          <w:color w:val="0070C0"/>
          <w:sz w:val="24"/>
          <w:szCs w:val="24"/>
        </w:rPr>
        <w:t>故障树模型。</w:t>
      </w:r>
    </w:p>
    <w:p w14:paraId="113ED0C7" w14:textId="77777777" w:rsidR="00A05F67" w:rsidRPr="00A05F67" w:rsidRDefault="00A05F67" w:rsidP="00A05F67">
      <w:pPr>
        <w:spacing w:beforeLines="50" w:before="156" w:afterLines="50" w:after="156"/>
        <w:ind w:firstLineChars="200" w:firstLine="480"/>
        <w:rPr>
          <w:rFonts w:ascii="华文仿宋" w:eastAsia="华文仿宋" w:hAnsi="华文仿宋" w:hint="eastAsia"/>
          <w:color w:val="000000" w:themeColor="text1"/>
          <w:sz w:val="24"/>
          <w:szCs w:val="24"/>
        </w:rPr>
      </w:pPr>
      <w:r w:rsidRPr="00A05F67">
        <w:rPr>
          <w:rFonts w:ascii="华文仿宋" w:eastAsia="华文仿宋" w:hAnsi="华文仿宋" w:hint="eastAsia"/>
          <w:color w:val="000000" w:themeColor="text1"/>
          <w:sz w:val="24"/>
          <w:szCs w:val="24"/>
        </w:rPr>
        <w:t>1、FTA是什么？</w:t>
      </w:r>
    </w:p>
    <w:p w14:paraId="31DC0DFA" w14:textId="77777777" w:rsidR="00A05F67" w:rsidRPr="00A05F67" w:rsidRDefault="00A05F67" w:rsidP="00A05F67">
      <w:pPr>
        <w:spacing w:beforeLines="50" w:before="156" w:afterLines="50" w:after="156"/>
        <w:ind w:firstLineChars="200" w:firstLine="480"/>
        <w:rPr>
          <w:rFonts w:ascii="华文仿宋" w:eastAsia="华文仿宋" w:hAnsi="华文仿宋" w:hint="eastAsia"/>
          <w:color w:val="000000" w:themeColor="text1"/>
          <w:sz w:val="24"/>
          <w:szCs w:val="24"/>
        </w:rPr>
      </w:pPr>
      <w:r w:rsidRPr="00A05F67">
        <w:rPr>
          <w:rFonts w:ascii="华文仿宋" w:eastAsia="华文仿宋" w:hAnsi="华文仿宋" w:hint="eastAsia"/>
          <w:b/>
          <w:bCs/>
          <w:color w:val="000000" w:themeColor="text1"/>
          <w:sz w:val="24"/>
          <w:szCs w:val="24"/>
        </w:rPr>
        <w:t>故障树（Fault Tree）是一种倒立的树状的逻辑因果关系图，所以被称之为故障树。</w:t>
      </w:r>
      <w:r w:rsidRPr="00A05F67">
        <w:rPr>
          <w:rFonts w:ascii="华文仿宋" w:eastAsia="华文仿宋" w:hAnsi="华文仿宋" w:hint="eastAsia"/>
          <w:color w:val="000000" w:themeColor="text1"/>
          <w:sz w:val="24"/>
          <w:szCs w:val="24"/>
        </w:rPr>
        <w:t>故障树分析（Fault Tree Analysis, FTA)是以一个不希望发生的产品故障事件（用于预防性的安全分析）或者已经发生的失效事件（用于故障排查）作为</w:t>
      </w:r>
      <w:hyperlink r:id="rId16" w:tgtFrame="_blank" w:history="1">
        <w:r w:rsidRPr="00A05F67">
          <w:rPr>
            <w:rStyle w:val="af0"/>
            <w:rFonts w:ascii="华文仿宋" w:eastAsia="华文仿宋" w:hAnsi="华文仿宋" w:hint="eastAsia"/>
            <w:color w:val="000000" w:themeColor="text1"/>
            <w:sz w:val="24"/>
            <w:szCs w:val="24"/>
            <w:u w:val="none"/>
          </w:rPr>
          <w:t>顶事件</w:t>
        </w:r>
      </w:hyperlink>
      <w:r w:rsidRPr="00A05F67">
        <w:rPr>
          <w:rFonts w:ascii="华文仿宋" w:eastAsia="华文仿宋" w:hAnsi="华文仿宋" w:hint="eastAsia"/>
          <w:color w:val="000000" w:themeColor="text1"/>
          <w:sz w:val="24"/>
          <w:szCs w:val="24"/>
        </w:rPr>
        <w:t>作为分析的对象，通过由上向下的严格按层次的故障因果逻辑分析，逐层找出故障事件的必要而充分的直接原因，画出故障树，最终找出导致顶事</w:t>
      </w:r>
      <w:r w:rsidRPr="00A05F67">
        <w:rPr>
          <w:rFonts w:ascii="华文仿宋" w:eastAsia="华文仿宋" w:hAnsi="华文仿宋" w:hint="eastAsia"/>
          <w:color w:val="000000" w:themeColor="text1"/>
          <w:sz w:val="24"/>
          <w:szCs w:val="24"/>
        </w:rPr>
        <w:lastRenderedPageBreak/>
        <w:t>件发生的所有可能原因和原因组合，此外，在有底事件失效率基础上，还可做</w:t>
      </w:r>
      <w:hyperlink r:id="rId17" w:tgtFrame="_blank" w:history="1">
        <w:r w:rsidRPr="00A05F67">
          <w:rPr>
            <w:rStyle w:val="af0"/>
            <w:rFonts w:ascii="华文仿宋" w:eastAsia="华文仿宋" w:hAnsi="华文仿宋" w:hint="eastAsia"/>
            <w:color w:val="000000" w:themeColor="text1"/>
            <w:sz w:val="24"/>
            <w:szCs w:val="24"/>
            <w:u w:val="none"/>
          </w:rPr>
          <w:t>定量分析</w:t>
        </w:r>
      </w:hyperlink>
      <w:r w:rsidRPr="00A05F67">
        <w:rPr>
          <w:rFonts w:ascii="华文仿宋" w:eastAsia="华文仿宋" w:hAnsi="华文仿宋" w:hint="eastAsia"/>
          <w:color w:val="000000" w:themeColor="text1"/>
          <w:sz w:val="24"/>
          <w:szCs w:val="24"/>
        </w:rPr>
        <w:t>，计算出顶事件发生的概率和底事件重要度。</w:t>
      </w:r>
    </w:p>
    <w:p w14:paraId="621105B0" w14:textId="77777777" w:rsidR="00A05F67" w:rsidRPr="00A05F67" w:rsidRDefault="00A05F67" w:rsidP="00A05F67">
      <w:pPr>
        <w:spacing w:beforeLines="50" w:before="156" w:afterLines="50" w:after="156"/>
        <w:ind w:firstLineChars="200" w:firstLine="480"/>
        <w:rPr>
          <w:rFonts w:ascii="华文仿宋" w:eastAsia="华文仿宋" w:hAnsi="华文仿宋" w:hint="eastAsia"/>
          <w:color w:val="000000" w:themeColor="text1"/>
          <w:sz w:val="24"/>
          <w:szCs w:val="24"/>
        </w:rPr>
      </w:pPr>
      <w:r w:rsidRPr="00A05F67">
        <w:rPr>
          <w:rFonts w:ascii="华文仿宋" w:eastAsia="华文仿宋" w:hAnsi="华文仿宋" w:hint="eastAsia"/>
          <w:color w:val="000000" w:themeColor="text1"/>
          <w:sz w:val="24"/>
          <w:szCs w:val="24"/>
        </w:rPr>
        <w:t>FTA是</w:t>
      </w:r>
      <w:hyperlink r:id="rId18" w:tgtFrame="_blank" w:history="1">
        <w:r w:rsidRPr="00A05F67">
          <w:rPr>
            <w:rStyle w:val="af0"/>
            <w:rFonts w:ascii="华文仿宋" w:eastAsia="华文仿宋" w:hAnsi="华文仿宋" w:hint="eastAsia"/>
            <w:color w:val="000000" w:themeColor="text1"/>
            <w:sz w:val="24"/>
            <w:szCs w:val="24"/>
            <w:u w:val="none"/>
          </w:rPr>
          <w:t>系统分析</w:t>
        </w:r>
      </w:hyperlink>
      <w:r w:rsidRPr="00A05F67">
        <w:rPr>
          <w:rFonts w:ascii="华文仿宋" w:eastAsia="华文仿宋" w:hAnsi="华文仿宋" w:hint="eastAsia"/>
          <w:color w:val="000000" w:themeColor="text1"/>
          <w:sz w:val="24"/>
          <w:szCs w:val="24"/>
        </w:rPr>
        <w:t>的一种技术，它从单个的潜在</w:t>
      </w:r>
      <w:hyperlink r:id="rId19" w:tgtFrame="_blank" w:history="1">
        <w:r w:rsidRPr="00A05F67">
          <w:rPr>
            <w:rStyle w:val="af0"/>
            <w:rFonts w:ascii="华文仿宋" w:eastAsia="华文仿宋" w:hAnsi="华文仿宋" w:hint="eastAsia"/>
            <w:color w:val="000000" w:themeColor="text1"/>
            <w:sz w:val="24"/>
            <w:szCs w:val="24"/>
            <w:u w:val="none"/>
          </w:rPr>
          <w:t>失效模式</w:t>
        </w:r>
      </w:hyperlink>
      <w:r w:rsidRPr="00A05F67">
        <w:rPr>
          <w:rFonts w:ascii="华文仿宋" w:eastAsia="华文仿宋" w:hAnsi="华文仿宋" w:hint="eastAsia"/>
          <w:color w:val="000000" w:themeColor="text1"/>
          <w:sz w:val="24"/>
          <w:szCs w:val="24"/>
        </w:rPr>
        <w:t>来识别所有的可能原因，分析系统失误。FTA考虑的是相互关联的原因以及独立原因。除了故障树结构和所有的逻辑关联，通常FTA还可以做定量分析，分析失效可能性， 从而可以从零部件的可靠性来计算系统可靠性。</w:t>
      </w:r>
    </w:p>
    <w:p w14:paraId="421410EC" w14:textId="10231290" w:rsidR="00A05F67" w:rsidRPr="00A05F67" w:rsidRDefault="00A05F67" w:rsidP="00A05F67">
      <w:pPr>
        <w:spacing w:beforeLines="50" w:before="156" w:afterLines="50" w:after="156"/>
        <w:jc w:val="center"/>
        <w:rPr>
          <w:rFonts w:ascii="华文仿宋" w:eastAsia="华文仿宋" w:hAnsi="华文仿宋" w:hint="eastAsia"/>
          <w:color w:val="000000" w:themeColor="text1"/>
          <w:szCs w:val="21"/>
        </w:rPr>
      </w:pPr>
      <w:r w:rsidRPr="00A05F67">
        <w:rPr>
          <w:rFonts w:ascii="华文仿宋" w:eastAsia="华文仿宋" w:hAnsi="华文仿宋" w:hint="eastAsia"/>
          <w:noProof/>
          <w:color w:val="000000" w:themeColor="text1"/>
          <w:szCs w:val="21"/>
        </w:rPr>
        <w:drawing>
          <wp:inline distT="0" distB="0" distL="0" distR="0" wp14:anchorId="646C9D15" wp14:editId="1B9A7910">
            <wp:extent cx="5273675" cy="3420110"/>
            <wp:effectExtent l="0" t="0" r="3175" b="8890"/>
            <wp:docPr id="10747566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675" cy="3420110"/>
                    </a:xfrm>
                    <a:prstGeom prst="rect">
                      <a:avLst/>
                    </a:prstGeom>
                    <a:noFill/>
                  </pic:spPr>
                </pic:pic>
              </a:graphicData>
            </a:graphic>
          </wp:inline>
        </w:drawing>
      </w:r>
    </w:p>
    <w:p w14:paraId="2B5F6D2E" w14:textId="3818E2C7" w:rsidR="00A05F67" w:rsidRPr="00A05F67" w:rsidRDefault="00A05F67" w:rsidP="00A05F67">
      <w:pPr>
        <w:spacing w:beforeLines="50" w:before="156" w:afterLines="50" w:after="156"/>
        <w:jc w:val="center"/>
        <w:rPr>
          <w:rFonts w:ascii="华文仿宋" w:eastAsia="华文仿宋" w:hAnsi="华文仿宋" w:hint="eastAsia"/>
          <w:color w:val="000000" w:themeColor="text1"/>
          <w:szCs w:val="21"/>
        </w:rPr>
      </w:pPr>
      <w:r>
        <w:rPr>
          <w:rFonts w:ascii="华文仿宋" w:eastAsia="华文仿宋" w:hAnsi="华文仿宋" w:hint="eastAsia"/>
          <w:color w:val="000000" w:themeColor="text1"/>
          <w:szCs w:val="21"/>
        </w:rPr>
        <w:t xml:space="preserve">图 </w:t>
      </w:r>
      <w:r w:rsidRPr="00A05F67">
        <w:rPr>
          <w:rFonts w:ascii="华文仿宋" w:eastAsia="华文仿宋" w:hAnsi="华文仿宋" w:hint="eastAsia"/>
          <w:color w:val="000000" w:themeColor="text1"/>
          <w:szCs w:val="21"/>
        </w:rPr>
        <w:t>故障树示例</w:t>
      </w:r>
    </w:p>
    <w:p w14:paraId="438CD928" w14:textId="77777777" w:rsidR="00A05F67" w:rsidRPr="00A05F67" w:rsidRDefault="00A05F67" w:rsidP="00A05F67">
      <w:pPr>
        <w:spacing w:beforeLines="50" w:before="156" w:afterLines="50" w:after="156"/>
        <w:ind w:firstLineChars="200" w:firstLine="480"/>
        <w:rPr>
          <w:rFonts w:ascii="华文仿宋" w:eastAsia="华文仿宋" w:hAnsi="华文仿宋" w:hint="eastAsia"/>
          <w:color w:val="000000" w:themeColor="text1"/>
          <w:sz w:val="24"/>
          <w:szCs w:val="24"/>
        </w:rPr>
      </w:pPr>
      <w:r w:rsidRPr="00A05F67">
        <w:rPr>
          <w:rFonts w:ascii="华文仿宋" w:eastAsia="华文仿宋" w:hAnsi="华文仿宋" w:hint="eastAsia"/>
          <w:color w:val="000000" w:themeColor="text1"/>
          <w:sz w:val="24"/>
          <w:szCs w:val="24"/>
        </w:rPr>
        <w:t>1961年，FTA由美国贝尔电话研究室的华特先生首先提出的。它采用逻辑的方法，形象地进行危险的分析工作，特点是直观、明了，思路清晰，逻辑性强，可以做定性分析，也可以做定量分析。FTA体现了以系统工程</w:t>
      </w:r>
      <w:hyperlink r:id="rId21" w:tgtFrame="_blank" w:history="1">
        <w:r w:rsidRPr="00A05F67">
          <w:rPr>
            <w:rStyle w:val="af0"/>
            <w:rFonts w:ascii="华文仿宋" w:eastAsia="华文仿宋" w:hAnsi="华文仿宋" w:hint="eastAsia"/>
            <w:color w:val="000000" w:themeColor="text1"/>
            <w:sz w:val="24"/>
            <w:szCs w:val="24"/>
            <w:u w:val="none"/>
          </w:rPr>
          <w:t>方法研究</w:t>
        </w:r>
      </w:hyperlink>
      <w:r w:rsidRPr="00A05F67">
        <w:rPr>
          <w:rFonts w:ascii="华文仿宋" w:eastAsia="华文仿宋" w:hAnsi="华文仿宋" w:hint="eastAsia"/>
          <w:color w:val="000000" w:themeColor="text1"/>
          <w:sz w:val="24"/>
          <w:szCs w:val="24"/>
        </w:rPr>
        <w:t>安全问题的系统性、准确性和预测性，它是</w:t>
      </w:r>
      <w:hyperlink r:id="rId22" w:tgtFrame="_blank" w:history="1">
        <w:r w:rsidRPr="00A05F67">
          <w:rPr>
            <w:rStyle w:val="af0"/>
            <w:rFonts w:ascii="华文仿宋" w:eastAsia="华文仿宋" w:hAnsi="华文仿宋" w:hint="eastAsia"/>
            <w:color w:val="000000" w:themeColor="text1"/>
            <w:sz w:val="24"/>
            <w:szCs w:val="24"/>
            <w:u w:val="none"/>
          </w:rPr>
          <w:t>安全系统工程</w:t>
        </w:r>
      </w:hyperlink>
      <w:r w:rsidRPr="00A05F67">
        <w:rPr>
          <w:rFonts w:ascii="华文仿宋" w:eastAsia="华文仿宋" w:hAnsi="华文仿宋" w:hint="eastAsia"/>
          <w:color w:val="000000" w:themeColor="text1"/>
          <w:sz w:val="24"/>
          <w:szCs w:val="24"/>
        </w:rPr>
        <w:t>的主要分析方法之一。</w:t>
      </w:r>
    </w:p>
    <w:p w14:paraId="4AFA32BA" w14:textId="77777777" w:rsidR="00B10B01" w:rsidRPr="00B10B01" w:rsidRDefault="00B10B01" w:rsidP="00B10B01">
      <w:pPr>
        <w:spacing w:beforeLines="50" w:before="156" w:afterLines="50" w:after="156"/>
        <w:ind w:firstLineChars="200" w:firstLine="480"/>
        <w:rPr>
          <w:rFonts w:ascii="华文仿宋" w:eastAsia="华文仿宋" w:hAnsi="华文仿宋" w:hint="eastAsia"/>
          <w:color w:val="000000" w:themeColor="text1"/>
          <w:sz w:val="24"/>
          <w:szCs w:val="24"/>
        </w:rPr>
      </w:pPr>
      <w:r w:rsidRPr="00B10B01">
        <w:rPr>
          <w:rFonts w:ascii="华文仿宋" w:eastAsia="华文仿宋" w:hAnsi="华文仿宋" w:hint="eastAsia"/>
          <w:color w:val="000000" w:themeColor="text1"/>
          <w:sz w:val="24"/>
          <w:szCs w:val="24"/>
        </w:rPr>
        <w:t>2、FTA可以做什么？</w:t>
      </w:r>
    </w:p>
    <w:p w14:paraId="7B78DED6" w14:textId="24729C41" w:rsidR="00B10B01" w:rsidRPr="00B10B01" w:rsidRDefault="00B10B01" w:rsidP="00B10B01">
      <w:pPr>
        <w:spacing w:beforeLines="50" w:before="156" w:afterLines="50" w:after="156"/>
        <w:ind w:firstLineChars="200" w:firstLine="480"/>
        <w:rPr>
          <w:rFonts w:ascii="华文仿宋" w:eastAsia="华文仿宋" w:hAnsi="华文仿宋" w:hint="eastAsia"/>
          <w:color w:val="000000" w:themeColor="text1"/>
          <w:sz w:val="24"/>
          <w:szCs w:val="24"/>
        </w:rPr>
      </w:pPr>
      <w:r w:rsidRPr="00B10B01">
        <w:rPr>
          <w:rFonts w:ascii="华文仿宋" w:eastAsia="华文仿宋" w:hAnsi="华文仿宋" w:hint="eastAsia"/>
          <w:color w:val="000000" w:themeColor="text1"/>
          <w:sz w:val="24"/>
          <w:szCs w:val="24"/>
        </w:rPr>
        <w:lastRenderedPageBreak/>
        <w:t>（1）判明可能发生的故障模式和原因；</w:t>
      </w:r>
    </w:p>
    <w:p w14:paraId="6709ACB4" w14:textId="5BE13E22" w:rsidR="00B10B01" w:rsidRPr="00B10B01" w:rsidRDefault="00B10B01" w:rsidP="00B10B01">
      <w:pPr>
        <w:spacing w:beforeLines="50" w:before="156" w:afterLines="50" w:after="156"/>
        <w:ind w:firstLineChars="200" w:firstLine="480"/>
        <w:rPr>
          <w:rFonts w:ascii="华文仿宋" w:eastAsia="华文仿宋" w:hAnsi="华文仿宋" w:hint="eastAsia"/>
          <w:color w:val="000000" w:themeColor="text1"/>
          <w:sz w:val="24"/>
          <w:szCs w:val="24"/>
        </w:rPr>
      </w:pPr>
      <w:r w:rsidRPr="00B10B01">
        <w:rPr>
          <w:rFonts w:ascii="华文仿宋" w:eastAsia="华文仿宋" w:hAnsi="华文仿宋" w:hint="eastAsia"/>
          <w:color w:val="000000" w:themeColor="text1"/>
          <w:sz w:val="24"/>
          <w:szCs w:val="24"/>
        </w:rPr>
        <w:t>（2）发现可靠性和安全性薄弱环节，采取改进措施，以提高</w:t>
      </w:r>
      <w:hyperlink r:id="rId23" w:tgtFrame="_blank" w:history="1">
        <w:r w:rsidRPr="00B10B01">
          <w:rPr>
            <w:rStyle w:val="af0"/>
            <w:rFonts w:ascii="华文仿宋" w:eastAsia="华文仿宋" w:hAnsi="华文仿宋" w:hint="eastAsia"/>
            <w:color w:val="000000" w:themeColor="text1"/>
            <w:sz w:val="24"/>
            <w:szCs w:val="24"/>
            <w:u w:val="none"/>
          </w:rPr>
          <w:t>产品可靠性</w:t>
        </w:r>
      </w:hyperlink>
      <w:r w:rsidRPr="00B10B01">
        <w:rPr>
          <w:rFonts w:ascii="华文仿宋" w:eastAsia="华文仿宋" w:hAnsi="华文仿宋" w:hint="eastAsia"/>
          <w:color w:val="000000" w:themeColor="text1"/>
          <w:sz w:val="24"/>
          <w:szCs w:val="24"/>
        </w:rPr>
        <w:t>和安全性；</w:t>
      </w:r>
    </w:p>
    <w:p w14:paraId="7933640E" w14:textId="6B1973FE" w:rsidR="00B10B01" w:rsidRPr="00B10B01" w:rsidRDefault="00B10B01" w:rsidP="00B10B01">
      <w:pPr>
        <w:spacing w:beforeLines="50" w:before="156" w:afterLines="50" w:after="156"/>
        <w:ind w:firstLineChars="200" w:firstLine="480"/>
        <w:rPr>
          <w:rFonts w:ascii="华文仿宋" w:eastAsia="华文仿宋" w:hAnsi="华文仿宋" w:hint="eastAsia"/>
          <w:color w:val="000000" w:themeColor="text1"/>
          <w:sz w:val="24"/>
          <w:szCs w:val="24"/>
        </w:rPr>
      </w:pPr>
      <w:r w:rsidRPr="00B10B01">
        <w:rPr>
          <w:rFonts w:ascii="华文仿宋" w:eastAsia="华文仿宋" w:hAnsi="华文仿宋" w:hint="eastAsia"/>
          <w:color w:val="000000" w:themeColor="text1"/>
          <w:sz w:val="24"/>
          <w:szCs w:val="24"/>
        </w:rPr>
        <w:t>（3）计算故障发生概率；</w:t>
      </w:r>
    </w:p>
    <w:p w14:paraId="43927827" w14:textId="77777777" w:rsidR="00B10B01" w:rsidRPr="00B10B01" w:rsidRDefault="00B10B01" w:rsidP="00B10B01">
      <w:pPr>
        <w:spacing w:beforeLines="50" w:before="156" w:afterLines="50" w:after="156"/>
        <w:ind w:firstLineChars="200" w:firstLine="480"/>
        <w:rPr>
          <w:rFonts w:ascii="华文仿宋" w:eastAsia="华文仿宋" w:hAnsi="华文仿宋" w:hint="eastAsia"/>
          <w:color w:val="000000" w:themeColor="text1"/>
          <w:sz w:val="24"/>
          <w:szCs w:val="24"/>
        </w:rPr>
      </w:pPr>
      <w:r w:rsidRPr="00B10B01">
        <w:rPr>
          <w:rFonts w:ascii="华文仿宋" w:eastAsia="华文仿宋" w:hAnsi="华文仿宋" w:hint="eastAsia"/>
          <w:color w:val="000000" w:themeColor="text1"/>
          <w:sz w:val="24"/>
          <w:szCs w:val="24"/>
        </w:rPr>
        <w:t>（4）发生重大故障或事故后，FTA是故障调查的一种有效手段，可以系统而全面地分析事故原因，为故障“归零”提供支持；</w:t>
      </w:r>
    </w:p>
    <w:p w14:paraId="65184ECD" w14:textId="77777777" w:rsidR="00B10B01" w:rsidRPr="00B10B01" w:rsidRDefault="00B10B01" w:rsidP="00B10B01">
      <w:pPr>
        <w:spacing w:beforeLines="50" w:before="156" w:afterLines="50" w:after="156"/>
        <w:ind w:firstLineChars="200" w:firstLine="480"/>
        <w:rPr>
          <w:rFonts w:ascii="华文仿宋" w:eastAsia="华文仿宋" w:hAnsi="华文仿宋" w:hint="eastAsia"/>
          <w:color w:val="000000" w:themeColor="text1"/>
          <w:sz w:val="24"/>
          <w:szCs w:val="24"/>
        </w:rPr>
      </w:pPr>
      <w:r w:rsidRPr="00B10B01">
        <w:rPr>
          <w:rFonts w:ascii="华文仿宋" w:eastAsia="华文仿宋" w:hAnsi="华文仿宋" w:hint="eastAsia"/>
          <w:color w:val="000000" w:themeColor="text1"/>
          <w:sz w:val="24"/>
          <w:szCs w:val="24"/>
        </w:rPr>
        <w:t>（5）指导</w:t>
      </w:r>
      <w:hyperlink r:id="rId24" w:tgtFrame="_blank" w:history="1">
        <w:r w:rsidRPr="00B10B01">
          <w:rPr>
            <w:rStyle w:val="af0"/>
            <w:rFonts w:ascii="华文仿宋" w:eastAsia="华文仿宋" w:hAnsi="华文仿宋" w:hint="eastAsia"/>
            <w:color w:val="000000" w:themeColor="text1"/>
            <w:sz w:val="24"/>
            <w:szCs w:val="24"/>
            <w:u w:val="none"/>
          </w:rPr>
          <w:t>故障诊断</w:t>
        </w:r>
      </w:hyperlink>
      <w:r w:rsidRPr="00B10B01">
        <w:rPr>
          <w:rFonts w:ascii="华文仿宋" w:eastAsia="华文仿宋" w:hAnsi="华文仿宋" w:hint="eastAsia"/>
          <w:color w:val="000000" w:themeColor="text1"/>
          <w:sz w:val="24"/>
          <w:szCs w:val="24"/>
        </w:rPr>
        <w:t>、改进使用和维修方案等。</w:t>
      </w:r>
    </w:p>
    <w:p w14:paraId="3B6C69CD" w14:textId="77777777" w:rsidR="004D130A" w:rsidRPr="004D130A" w:rsidRDefault="004D130A" w:rsidP="004D130A">
      <w:pPr>
        <w:spacing w:beforeLines="50" w:before="156" w:afterLines="50" w:after="156"/>
        <w:ind w:firstLineChars="200" w:firstLine="480"/>
        <w:rPr>
          <w:rFonts w:ascii="华文仿宋" w:eastAsia="华文仿宋" w:hAnsi="华文仿宋" w:hint="eastAsia"/>
          <w:color w:val="000000" w:themeColor="text1"/>
          <w:sz w:val="24"/>
          <w:szCs w:val="24"/>
        </w:rPr>
      </w:pPr>
      <w:r w:rsidRPr="004D130A">
        <w:rPr>
          <w:rFonts w:ascii="华文仿宋" w:eastAsia="华文仿宋" w:hAnsi="华文仿宋" w:hint="eastAsia"/>
          <w:color w:val="000000" w:themeColor="text1"/>
          <w:sz w:val="24"/>
          <w:szCs w:val="24"/>
        </w:rPr>
        <w:t>3、FTA有哪些特点？</w:t>
      </w:r>
    </w:p>
    <w:p w14:paraId="4923C39A" w14:textId="2E6D9EDA"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（1）</w:t>
      </w:r>
      <w:r w:rsidR="004D130A" w:rsidRPr="004D130A">
        <w:rPr>
          <w:rFonts w:ascii="华文仿宋" w:eastAsia="华文仿宋" w:hAnsi="华文仿宋" w:hint="eastAsia"/>
          <w:color w:val="000000" w:themeColor="text1"/>
          <w:sz w:val="24"/>
          <w:szCs w:val="24"/>
        </w:rPr>
        <w:t>故障树分析是一种图形</w:t>
      </w:r>
      <w:hyperlink r:id="rId25" w:tgtFrame="_blank" w:history="1">
        <w:r w:rsidR="004D130A" w:rsidRPr="004D130A">
          <w:rPr>
            <w:rStyle w:val="af0"/>
            <w:rFonts w:ascii="华文仿宋" w:eastAsia="华文仿宋" w:hAnsi="华文仿宋" w:hint="eastAsia"/>
            <w:color w:val="000000" w:themeColor="text1"/>
            <w:sz w:val="24"/>
            <w:szCs w:val="24"/>
            <w:u w:val="none"/>
          </w:rPr>
          <w:t>演绎法</w:t>
        </w:r>
      </w:hyperlink>
      <w:r w:rsidR="004D130A" w:rsidRPr="004D130A">
        <w:rPr>
          <w:rFonts w:ascii="华文仿宋" w:eastAsia="华文仿宋" w:hAnsi="华文仿宋" w:hint="eastAsia"/>
          <w:color w:val="000000" w:themeColor="text1"/>
          <w:sz w:val="24"/>
          <w:szCs w:val="24"/>
        </w:rPr>
        <w:t>。是故障事件在一定条件下的逻辑推理方法。它不局限于对系统作一般的</w:t>
      </w:r>
      <w:hyperlink r:id="rId26" w:tgtFrame="_blank" w:history="1">
        <w:r w:rsidR="004D130A" w:rsidRPr="004D130A">
          <w:rPr>
            <w:rStyle w:val="af0"/>
            <w:rFonts w:ascii="华文仿宋" w:eastAsia="华文仿宋" w:hAnsi="华文仿宋" w:hint="eastAsia"/>
            <w:color w:val="000000" w:themeColor="text1"/>
            <w:sz w:val="24"/>
            <w:szCs w:val="24"/>
            <w:u w:val="none"/>
          </w:rPr>
          <w:t>可靠性分析</w:t>
        </w:r>
      </w:hyperlink>
      <w:r w:rsidR="004D130A" w:rsidRPr="004D130A">
        <w:rPr>
          <w:rFonts w:ascii="华文仿宋" w:eastAsia="华文仿宋" w:hAnsi="华文仿宋" w:hint="eastAsia"/>
          <w:color w:val="000000" w:themeColor="text1"/>
          <w:sz w:val="24"/>
          <w:szCs w:val="24"/>
        </w:rPr>
        <w:t>，它可以围绕一个或一些特定的失效状态，作层层追踪分析。因而，在清晰的故障树图形下，表达了系统故障事件的内在联系，并指出了单元故障与系统故障之间的逻辑关系；</w:t>
      </w:r>
    </w:p>
    <w:p w14:paraId="7C13B486" w14:textId="758A6F1B"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（2）</w:t>
      </w:r>
      <w:r w:rsidR="004D130A" w:rsidRPr="004D130A">
        <w:rPr>
          <w:rFonts w:ascii="华文仿宋" w:eastAsia="华文仿宋" w:hAnsi="华文仿宋" w:hint="eastAsia"/>
          <w:color w:val="000000" w:themeColor="text1"/>
          <w:sz w:val="24"/>
          <w:szCs w:val="24"/>
        </w:rPr>
        <w:t>由于故障树能把系统故障的各种可能因素联系起来，因此，有利于提高</w:t>
      </w:r>
      <w:hyperlink r:id="rId27" w:tgtFrame="_blank" w:history="1">
        <w:r w:rsidR="004D130A" w:rsidRPr="004D130A">
          <w:rPr>
            <w:rStyle w:val="af0"/>
            <w:rFonts w:ascii="华文仿宋" w:eastAsia="华文仿宋" w:hAnsi="华文仿宋" w:hint="eastAsia"/>
            <w:color w:val="000000" w:themeColor="text1"/>
            <w:sz w:val="24"/>
            <w:szCs w:val="24"/>
            <w:u w:val="none"/>
          </w:rPr>
          <w:t>系统的可靠性</w:t>
        </w:r>
      </w:hyperlink>
      <w:r w:rsidR="004D130A" w:rsidRPr="004D130A">
        <w:rPr>
          <w:rFonts w:ascii="华文仿宋" w:eastAsia="华文仿宋" w:hAnsi="华文仿宋" w:hint="eastAsia"/>
          <w:color w:val="000000" w:themeColor="text1"/>
          <w:sz w:val="24"/>
          <w:szCs w:val="24"/>
        </w:rPr>
        <w:t>，找出系统的薄弱环节和系统的故障谱；</w:t>
      </w:r>
    </w:p>
    <w:p w14:paraId="1B0160C2" w14:textId="1F387A5A"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（3）</w:t>
      </w:r>
      <w:r w:rsidR="004D130A" w:rsidRPr="004D130A">
        <w:rPr>
          <w:rFonts w:ascii="华文仿宋" w:eastAsia="华文仿宋" w:hAnsi="华文仿宋" w:hint="eastAsia"/>
          <w:color w:val="000000" w:themeColor="text1"/>
          <w:sz w:val="24"/>
          <w:szCs w:val="24"/>
        </w:rPr>
        <w:t>故障树可以作为管理人员及维修人员的一个形象的管理、维修指南，因此，用来培训长期使用大型</w:t>
      </w:r>
      <w:hyperlink r:id="rId28" w:tgtFrame="_blank" w:history="1">
        <w:r w:rsidR="004D130A" w:rsidRPr="004D130A">
          <w:rPr>
            <w:rStyle w:val="af0"/>
            <w:rFonts w:ascii="华文仿宋" w:eastAsia="华文仿宋" w:hAnsi="华文仿宋" w:hint="eastAsia"/>
            <w:color w:val="000000" w:themeColor="text1"/>
            <w:sz w:val="24"/>
            <w:szCs w:val="24"/>
            <w:u w:val="none"/>
          </w:rPr>
          <w:t>复杂系统</w:t>
        </w:r>
      </w:hyperlink>
      <w:r w:rsidR="004D130A" w:rsidRPr="004D130A">
        <w:rPr>
          <w:rFonts w:ascii="华文仿宋" w:eastAsia="华文仿宋" w:hAnsi="华文仿宋" w:hint="eastAsia"/>
          <w:color w:val="000000" w:themeColor="text1"/>
          <w:sz w:val="24"/>
          <w:szCs w:val="24"/>
        </w:rPr>
        <w:t>的人员更有意义；</w:t>
      </w:r>
    </w:p>
    <w:p w14:paraId="1EE9B17E" w14:textId="0B1C0E2B"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（4）</w:t>
      </w:r>
      <w:r w:rsidR="004D130A" w:rsidRPr="004D130A">
        <w:rPr>
          <w:rFonts w:ascii="华文仿宋" w:eastAsia="华文仿宋" w:hAnsi="华文仿宋" w:hint="eastAsia"/>
          <w:color w:val="000000" w:themeColor="text1"/>
          <w:sz w:val="24"/>
          <w:szCs w:val="24"/>
        </w:rPr>
        <w:t>通过故障树可以定量的求出复杂系统的</w:t>
      </w:r>
      <w:hyperlink r:id="rId29" w:tgtFrame="_blank" w:history="1">
        <w:r w:rsidR="004D130A" w:rsidRPr="004D130A">
          <w:rPr>
            <w:rStyle w:val="af0"/>
            <w:rFonts w:ascii="华文仿宋" w:eastAsia="华文仿宋" w:hAnsi="华文仿宋" w:hint="eastAsia"/>
            <w:color w:val="000000" w:themeColor="text1"/>
            <w:sz w:val="24"/>
            <w:szCs w:val="24"/>
            <w:u w:val="none"/>
          </w:rPr>
          <w:t>失效概率</w:t>
        </w:r>
      </w:hyperlink>
      <w:r w:rsidR="004D130A" w:rsidRPr="004D130A">
        <w:rPr>
          <w:rFonts w:ascii="华文仿宋" w:eastAsia="华文仿宋" w:hAnsi="华文仿宋" w:hint="eastAsia"/>
          <w:color w:val="000000" w:themeColor="text1"/>
          <w:sz w:val="24"/>
          <w:szCs w:val="24"/>
        </w:rPr>
        <w:t>和其他可靠性特征量，为改进和评估系统的可靠性提供定量数据；</w:t>
      </w:r>
    </w:p>
    <w:p w14:paraId="064AFF66" w14:textId="21BC1A18"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lastRenderedPageBreak/>
        <w:t>（5）</w:t>
      </w:r>
      <w:r w:rsidR="004D130A" w:rsidRPr="004D130A">
        <w:rPr>
          <w:rFonts w:ascii="华文仿宋" w:eastAsia="华文仿宋" w:hAnsi="华文仿宋" w:hint="eastAsia"/>
          <w:color w:val="000000" w:themeColor="text1"/>
          <w:sz w:val="24"/>
          <w:szCs w:val="24"/>
        </w:rPr>
        <w:t>故障树分析的发展与电子计算机技术的发展紧密相联，图像信息技术 也已经应用在故障树分析中，因此，编制计算程序是故障树分析中不可缺少的一部分；</w:t>
      </w:r>
    </w:p>
    <w:p w14:paraId="0634B09E" w14:textId="480A5A2C"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（6）</w:t>
      </w:r>
      <w:r w:rsidR="004D130A" w:rsidRPr="004D130A">
        <w:rPr>
          <w:rFonts w:ascii="华文仿宋" w:eastAsia="华文仿宋" w:hAnsi="华文仿宋" w:hint="eastAsia"/>
          <w:color w:val="000000" w:themeColor="text1"/>
          <w:sz w:val="24"/>
          <w:szCs w:val="24"/>
        </w:rPr>
        <w:t>故障树分析的理论基础，除</w:t>
      </w:r>
      <w:hyperlink r:id="rId30" w:tgtFrame="_blank" w:history="1">
        <w:r w:rsidR="004D130A" w:rsidRPr="004D130A">
          <w:rPr>
            <w:rStyle w:val="af0"/>
            <w:rFonts w:ascii="华文仿宋" w:eastAsia="华文仿宋" w:hAnsi="华文仿宋" w:hint="eastAsia"/>
            <w:color w:val="000000" w:themeColor="text1"/>
            <w:sz w:val="24"/>
            <w:szCs w:val="24"/>
            <w:u w:val="none"/>
          </w:rPr>
          <w:t>概率论和数理统计</w:t>
        </w:r>
      </w:hyperlink>
      <w:r w:rsidR="004D130A" w:rsidRPr="004D130A">
        <w:rPr>
          <w:rFonts w:ascii="华文仿宋" w:eastAsia="华文仿宋" w:hAnsi="华文仿宋" w:hint="eastAsia"/>
          <w:color w:val="000000" w:themeColor="text1"/>
          <w:sz w:val="24"/>
          <w:szCs w:val="24"/>
        </w:rPr>
        <w:t>外，布尔代数及可靠性数学中用到的</w:t>
      </w:r>
      <w:hyperlink r:id="rId31" w:tgtFrame="_blank" w:history="1">
        <w:r w:rsidR="004D130A" w:rsidRPr="004D130A">
          <w:rPr>
            <w:rStyle w:val="af0"/>
            <w:rFonts w:ascii="华文仿宋" w:eastAsia="华文仿宋" w:hAnsi="华文仿宋" w:hint="eastAsia"/>
            <w:color w:val="000000" w:themeColor="text1"/>
            <w:sz w:val="24"/>
            <w:szCs w:val="24"/>
            <w:u w:val="none"/>
          </w:rPr>
          <w:t>数学基础</w:t>
        </w:r>
      </w:hyperlink>
      <w:r w:rsidR="004D130A" w:rsidRPr="004D130A">
        <w:rPr>
          <w:rFonts w:ascii="华文仿宋" w:eastAsia="华文仿宋" w:hAnsi="华文仿宋" w:hint="eastAsia"/>
          <w:color w:val="000000" w:themeColor="text1"/>
          <w:sz w:val="24"/>
          <w:szCs w:val="24"/>
        </w:rPr>
        <w:t>同样应用于故障村分析的定量分析中；</w:t>
      </w:r>
    </w:p>
    <w:p w14:paraId="2E685898" w14:textId="567A0449"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（7）</w:t>
      </w:r>
      <w:r w:rsidR="004D130A" w:rsidRPr="004D130A">
        <w:rPr>
          <w:rFonts w:ascii="华文仿宋" w:eastAsia="华文仿宋" w:hAnsi="华文仿宋" w:hint="eastAsia"/>
          <w:color w:val="000000" w:themeColor="text1"/>
          <w:sz w:val="24"/>
          <w:szCs w:val="24"/>
        </w:rPr>
        <w:t>故障树分析方法不仅应用于解决工程技术问题，而且开始应用于经济管理的系统工程之中；</w:t>
      </w:r>
    </w:p>
    <w:p w14:paraId="741B85B9" w14:textId="16DF1FB7"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（8）</w:t>
      </w:r>
      <w:r w:rsidR="004D130A" w:rsidRPr="004D130A">
        <w:rPr>
          <w:rFonts w:ascii="华文仿宋" w:eastAsia="华文仿宋" w:hAnsi="华文仿宋" w:hint="eastAsia"/>
          <w:color w:val="000000" w:themeColor="text1"/>
          <w:sz w:val="24"/>
          <w:szCs w:val="24"/>
        </w:rPr>
        <w:t>故障树分析首先需要建树，建树过程复杂，需要经验丰富的</w:t>
      </w:r>
      <w:hyperlink r:id="rId32" w:tgtFrame="_blank" w:history="1">
        <w:r w:rsidR="004D130A" w:rsidRPr="004D130A">
          <w:rPr>
            <w:rStyle w:val="af0"/>
            <w:rFonts w:ascii="华文仿宋" w:eastAsia="华文仿宋" w:hAnsi="华文仿宋" w:hint="eastAsia"/>
            <w:color w:val="000000" w:themeColor="text1"/>
            <w:sz w:val="24"/>
            <w:szCs w:val="24"/>
            <w:u w:val="none"/>
          </w:rPr>
          <w:t>工程技术人员</w:t>
        </w:r>
      </w:hyperlink>
      <w:r w:rsidR="004D130A" w:rsidRPr="004D130A">
        <w:rPr>
          <w:rFonts w:ascii="华文仿宋" w:eastAsia="华文仿宋" w:hAnsi="华文仿宋" w:hint="eastAsia"/>
          <w:color w:val="000000" w:themeColor="text1"/>
          <w:sz w:val="24"/>
          <w:szCs w:val="24"/>
        </w:rPr>
        <w:t>、操作及维修人员参加，而且不同的人所建造的故障树不会完全相同；</w:t>
      </w:r>
    </w:p>
    <w:p w14:paraId="5EE6077C" w14:textId="54198168"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（9）</w:t>
      </w:r>
      <w:r w:rsidR="004D130A" w:rsidRPr="004D130A">
        <w:rPr>
          <w:rFonts w:ascii="华文仿宋" w:eastAsia="华文仿宋" w:hAnsi="华文仿宋" w:hint="eastAsia"/>
          <w:color w:val="000000" w:themeColor="text1"/>
          <w:sz w:val="24"/>
          <w:szCs w:val="24"/>
        </w:rPr>
        <w:t>系统越复杂，建树越困难，耗时越长；</w:t>
      </w:r>
    </w:p>
    <w:p w14:paraId="39BA14DC" w14:textId="5C907977" w:rsidR="004D130A" w:rsidRPr="004D130A" w:rsidRDefault="00E72D71" w:rsidP="004D130A">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（10）</w:t>
      </w:r>
      <w:hyperlink r:id="rId33" w:tgtFrame="_blank" w:history="1">
        <w:r w:rsidR="004D130A" w:rsidRPr="004D130A">
          <w:rPr>
            <w:rStyle w:val="af0"/>
            <w:rFonts w:ascii="华文仿宋" w:eastAsia="华文仿宋" w:hAnsi="华文仿宋" w:hint="eastAsia"/>
            <w:color w:val="000000" w:themeColor="text1"/>
            <w:sz w:val="24"/>
            <w:szCs w:val="24"/>
            <w:u w:val="none"/>
          </w:rPr>
          <w:t>数据收集</w:t>
        </w:r>
      </w:hyperlink>
      <w:r w:rsidR="004D130A" w:rsidRPr="004D130A">
        <w:rPr>
          <w:rFonts w:ascii="华文仿宋" w:eastAsia="华文仿宋" w:hAnsi="华文仿宋" w:hint="eastAsia"/>
          <w:color w:val="000000" w:themeColor="text1"/>
          <w:sz w:val="24"/>
          <w:szCs w:val="24"/>
        </w:rPr>
        <w:t>困难。</w:t>
      </w:r>
    </w:p>
    <w:p w14:paraId="41AB3606" w14:textId="77777777" w:rsidR="00E77A65" w:rsidRP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sidRPr="00E77A65">
        <w:rPr>
          <w:rFonts w:ascii="华文仿宋" w:eastAsia="华文仿宋" w:hAnsi="华文仿宋" w:hint="eastAsia"/>
          <w:color w:val="000000" w:themeColor="text1"/>
          <w:sz w:val="24"/>
          <w:szCs w:val="24"/>
        </w:rPr>
        <w:t>4、如何做FTA及具体内容？</w:t>
      </w:r>
    </w:p>
    <w:p w14:paraId="3B9DE30E" w14:textId="1878A76E" w:rsid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sidRPr="00E77A65">
        <w:rPr>
          <w:rFonts w:ascii="华文仿宋" w:eastAsia="华文仿宋" w:hAnsi="华文仿宋" w:hint="eastAsia"/>
          <w:color w:val="000000" w:themeColor="text1"/>
          <w:sz w:val="24"/>
          <w:szCs w:val="24"/>
        </w:rPr>
        <w:t>主要有三个步骤：</w:t>
      </w:r>
      <w:r w:rsidR="00482FA3" w:rsidRPr="00482FA3">
        <w:rPr>
          <w:rFonts w:ascii="华文仿宋" w:eastAsia="华文仿宋" w:hAnsi="华文仿宋" w:hint="eastAsia"/>
          <w:b/>
          <w:bCs/>
          <w:color w:val="000000" w:themeColor="text1"/>
          <w:sz w:val="24"/>
          <w:szCs w:val="24"/>
        </w:rPr>
        <w:t>故</w:t>
      </w:r>
      <w:r w:rsidRPr="00E77A65">
        <w:rPr>
          <w:rFonts w:ascii="华文仿宋" w:eastAsia="华文仿宋" w:hAnsi="华文仿宋" w:hint="eastAsia"/>
          <w:b/>
          <w:bCs/>
          <w:color w:val="000000" w:themeColor="text1"/>
          <w:sz w:val="24"/>
          <w:szCs w:val="24"/>
        </w:rPr>
        <w:t>障树的建立</w:t>
      </w:r>
      <m:oMath>
        <m:r>
          <m:rPr>
            <m:sty m:val="bi"/>
          </m:rPr>
          <w:rPr>
            <w:rFonts w:ascii="Cambria Math" w:eastAsia="华文仿宋" w:hAnsi="Cambria Math"/>
            <w:color w:val="000000" w:themeColor="text1"/>
            <w:sz w:val="24"/>
            <w:szCs w:val="24"/>
          </w:rPr>
          <m:t>→</m:t>
        </m:r>
      </m:oMath>
      <w:r w:rsidRPr="00E77A65">
        <w:rPr>
          <w:rFonts w:ascii="华文仿宋" w:eastAsia="华文仿宋" w:hAnsi="华文仿宋" w:hint="eastAsia"/>
          <w:b/>
          <w:bCs/>
          <w:color w:val="000000" w:themeColor="text1"/>
          <w:sz w:val="24"/>
          <w:szCs w:val="24"/>
        </w:rPr>
        <w:t>定性分析</w:t>
      </w:r>
      <m:oMath>
        <m:r>
          <m:rPr>
            <m:sty m:val="bi"/>
          </m:rPr>
          <w:rPr>
            <w:rFonts w:ascii="Cambria Math" w:eastAsia="华文仿宋" w:hAnsi="Cambria Math"/>
            <w:color w:val="000000" w:themeColor="text1"/>
            <w:sz w:val="24"/>
            <w:szCs w:val="24"/>
          </w:rPr>
          <m:t>→</m:t>
        </m:r>
      </m:oMath>
      <w:r w:rsidRPr="00E77A65">
        <w:rPr>
          <w:rFonts w:ascii="华文仿宋" w:eastAsia="华文仿宋" w:hAnsi="华文仿宋" w:hint="eastAsia"/>
          <w:b/>
          <w:bCs/>
          <w:color w:val="000000" w:themeColor="text1"/>
          <w:sz w:val="24"/>
          <w:szCs w:val="24"/>
        </w:rPr>
        <w:t>定量计算</w:t>
      </w:r>
      <w:r w:rsidR="00B37092">
        <w:rPr>
          <w:rFonts w:ascii="华文仿宋" w:eastAsia="华文仿宋" w:hAnsi="华文仿宋" w:hint="eastAsia"/>
          <w:color w:val="000000" w:themeColor="text1"/>
          <w:sz w:val="24"/>
          <w:szCs w:val="24"/>
        </w:rPr>
        <w:t>。</w:t>
      </w:r>
    </w:p>
    <w:p w14:paraId="75DEA774" w14:textId="4304C3DC" w:rsidR="00E045FE" w:rsidRDefault="00E045FE" w:rsidP="00E045FE">
      <w:pPr>
        <w:spacing w:beforeLines="50" w:before="156" w:afterLines="50" w:after="156"/>
        <w:jc w:val="center"/>
        <w:rPr>
          <w:rFonts w:ascii="华文仿宋" w:eastAsia="华文仿宋" w:hAnsi="华文仿宋" w:hint="eastAsia"/>
          <w:color w:val="000000" w:themeColor="text1"/>
          <w:sz w:val="24"/>
          <w:szCs w:val="24"/>
        </w:rPr>
      </w:pPr>
      <w:r>
        <w:rPr>
          <w:rFonts w:ascii="华文仿宋" w:eastAsia="华文仿宋" w:hAnsi="华文仿宋" w:hint="eastAsia"/>
          <w:noProof/>
          <w:color w:val="000000" w:themeColor="text1"/>
          <w:sz w:val="24"/>
          <w:szCs w:val="24"/>
        </w:rPr>
        <w:drawing>
          <wp:inline distT="0" distB="0" distL="0" distR="0" wp14:anchorId="120800D0" wp14:editId="4124FCD8">
            <wp:extent cx="5273675" cy="2341245"/>
            <wp:effectExtent l="0" t="0" r="3175" b="1905"/>
            <wp:docPr id="9686466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3675" cy="2341245"/>
                    </a:xfrm>
                    <a:prstGeom prst="rect">
                      <a:avLst/>
                    </a:prstGeom>
                    <a:noFill/>
                  </pic:spPr>
                </pic:pic>
              </a:graphicData>
            </a:graphic>
          </wp:inline>
        </w:drawing>
      </w:r>
    </w:p>
    <w:p w14:paraId="65CB868E" w14:textId="4318B71A" w:rsidR="00E045FE" w:rsidRPr="00E77A65" w:rsidRDefault="00DE4AFB" w:rsidP="00E045FE">
      <w:pPr>
        <w:spacing w:beforeLines="50" w:before="156" w:afterLines="50" w:after="156"/>
        <w:jc w:val="center"/>
        <w:rPr>
          <w:rFonts w:ascii="华文仿宋" w:eastAsia="华文仿宋" w:hAnsi="华文仿宋" w:hint="eastAsia"/>
          <w:color w:val="000000" w:themeColor="text1"/>
          <w:szCs w:val="21"/>
        </w:rPr>
      </w:pPr>
      <w:r>
        <w:rPr>
          <w:rFonts w:ascii="华文仿宋" w:eastAsia="华文仿宋" w:hAnsi="华文仿宋" w:hint="eastAsia"/>
          <w:color w:val="000000" w:themeColor="text1"/>
          <w:szCs w:val="21"/>
        </w:rPr>
        <w:t xml:space="preserve">图 </w:t>
      </w:r>
      <w:r w:rsidR="00E045FE" w:rsidRPr="00E045FE">
        <w:rPr>
          <w:rFonts w:ascii="华文仿宋" w:eastAsia="华文仿宋" w:hAnsi="华文仿宋" w:hint="eastAsia"/>
          <w:color w:val="000000" w:themeColor="text1"/>
          <w:szCs w:val="21"/>
        </w:rPr>
        <w:t>故障树分析步骤</w:t>
      </w:r>
    </w:p>
    <w:p w14:paraId="0D35F6DB" w14:textId="77777777" w:rsidR="00E77A65" w:rsidRP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sidRPr="00E77A65">
        <w:rPr>
          <w:rFonts w:ascii="华文仿宋" w:eastAsia="华文仿宋" w:hAnsi="华文仿宋" w:hint="eastAsia"/>
          <w:color w:val="000000" w:themeColor="text1"/>
          <w:sz w:val="24"/>
          <w:szCs w:val="24"/>
        </w:rPr>
        <w:lastRenderedPageBreak/>
        <w:t>具体内容如下：</w:t>
      </w:r>
    </w:p>
    <w:p w14:paraId="6A4BDF23" w14:textId="26575DF1" w:rsidR="00E77A65" w:rsidRP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（1）</w:t>
      </w:r>
      <w:r w:rsidRPr="00E77A65">
        <w:rPr>
          <w:rFonts w:ascii="华文仿宋" w:eastAsia="华文仿宋" w:hAnsi="华文仿宋" w:hint="eastAsia"/>
          <w:color w:val="000000" w:themeColor="text1"/>
          <w:sz w:val="24"/>
          <w:szCs w:val="24"/>
        </w:rPr>
        <w:t>对所选定的系统作必要的分析，确切了解系统的组成及各项操作的内容，熟悉其正常的作业图；</w:t>
      </w:r>
    </w:p>
    <w:p w14:paraId="7BBC28AA" w14:textId="4FEA599B" w:rsidR="00E77A65" w:rsidRP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（2）</w:t>
      </w:r>
      <w:r w:rsidRPr="00E77A65">
        <w:rPr>
          <w:rFonts w:ascii="华文仿宋" w:eastAsia="华文仿宋" w:hAnsi="华文仿宋" w:hint="eastAsia"/>
          <w:color w:val="000000" w:themeColor="text1"/>
          <w:sz w:val="24"/>
          <w:szCs w:val="24"/>
        </w:rPr>
        <w:t>对系统的故障进行定义，对预计可能发生的故障、过去发生过的故障事例作广泛的调查；</w:t>
      </w:r>
    </w:p>
    <w:p w14:paraId="7C70F19F" w14:textId="3CD9BDA7" w:rsidR="00E77A65" w:rsidRP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（3）</w:t>
      </w:r>
      <w:r w:rsidRPr="00E77A65">
        <w:rPr>
          <w:rFonts w:ascii="华文仿宋" w:eastAsia="华文仿宋" w:hAnsi="华文仿宋" w:hint="eastAsia"/>
          <w:color w:val="000000" w:themeColor="text1"/>
          <w:sz w:val="24"/>
          <w:szCs w:val="24"/>
        </w:rPr>
        <w:t>仔细分析各种故障的形成原因，如设计、制造、装配、运行、环境条件、人为因素等；如果是系统</w:t>
      </w:r>
      <w:hyperlink r:id="rId35" w:tgtFrame="_blank" w:history="1">
        <w:r w:rsidRPr="00E77A65">
          <w:rPr>
            <w:rStyle w:val="af0"/>
            <w:rFonts w:ascii="华文仿宋" w:eastAsia="华文仿宋" w:hAnsi="华文仿宋" w:hint="eastAsia"/>
            <w:color w:val="000000" w:themeColor="text1"/>
            <w:sz w:val="24"/>
            <w:szCs w:val="24"/>
            <w:u w:val="none"/>
          </w:rPr>
          <w:t>功能安全</w:t>
        </w:r>
      </w:hyperlink>
      <w:r w:rsidRPr="00E77A65">
        <w:rPr>
          <w:rFonts w:ascii="华文仿宋" w:eastAsia="华文仿宋" w:hAnsi="华文仿宋" w:hint="eastAsia"/>
          <w:color w:val="000000" w:themeColor="text1"/>
          <w:sz w:val="24"/>
          <w:szCs w:val="24"/>
        </w:rPr>
        <w:t>FTA，则从系统的输入、处理、输出、诊断等多个角度分析</w:t>
      </w:r>
    </w:p>
    <w:p w14:paraId="13F2684F" w14:textId="64A79229" w:rsidR="00E77A65" w:rsidRP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（4）</w:t>
      </w:r>
      <w:r w:rsidRPr="00E77A65">
        <w:rPr>
          <w:rFonts w:ascii="华文仿宋" w:eastAsia="华文仿宋" w:hAnsi="华文仿宋" w:hint="eastAsia"/>
          <w:color w:val="000000" w:themeColor="text1"/>
          <w:sz w:val="24"/>
          <w:szCs w:val="24"/>
        </w:rPr>
        <w:t>收集各故障发生的概率数据，或者通过功能安全FMEDA计算；</w:t>
      </w:r>
    </w:p>
    <w:p w14:paraId="559868CD" w14:textId="34BFA8DE" w:rsidR="00E77A65" w:rsidRP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（5）</w:t>
      </w:r>
      <w:r w:rsidRPr="00E77A65">
        <w:rPr>
          <w:rFonts w:ascii="华文仿宋" w:eastAsia="华文仿宋" w:hAnsi="华文仿宋" w:hint="eastAsia"/>
          <w:color w:val="000000" w:themeColor="text1"/>
          <w:sz w:val="24"/>
          <w:szCs w:val="24"/>
        </w:rPr>
        <w:t>选定系统可能发生的最不希望发生的故障状态作为顶事件，画出故障逻辑图；</w:t>
      </w:r>
    </w:p>
    <w:p w14:paraId="52F972F6" w14:textId="3EF5F80F" w:rsidR="00E77A65" w:rsidRP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（6）</w:t>
      </w:r>
      <w:r w:rsidRPr="00E77A65">
        <w:rPr>
          <w:rFonts w:ascii="华文仿宋" w:eastAsia="华文仿宋" w:hAnsi="华文仿宋" w:hint="eastAsia"/>
          <w:color w:val="000000" w:themeColor="text1"/>
          <w:sz w:val="24"/>
          <w:szCs w:val="24"/>
        </w:rPr>
        <w:t>对敌障树作定性分析，确定系统的故障模式；</w:t>
      </w:r>
    </w:p>
    <w:p w14:paraId="46BC3630" w14:textId="5269E411" w:rsidR="00E77A65" w:rsidRPr="00E77A65" w:rsidRDefault="00E77A65" w:rsidP="00E77A65">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（7）</w:t>
      </w:r>
      <w:r w:rsidRPr="00E77A65">
        <w:rPr>
          <w:rFonts w:ascii="华文仿宋" w:eastAsia="华文仿宋" w:hAnsi="华文仿宋" w:hint="eastAsia"/>
          <w:color w:val="000000" w:themeColor="text1"/>
          <w:sz w:val="24"/>
          <w:szCs w:val="24"/>
        </w:rPr>
        <w:t>对故障树进行定量计算，计算出顶事件发生概率、各底事件的结构重要度、概率重要度、关键重要度等</w:t>
      </w:r>
      <w:hyperlink r:id="rId36" w:tgtFrame="_blank" w:history="1">
        <w:r w:rsidRPr="00E77A65">
          <w:rPr>
            <w:rStyle w:val="af0"/>
            <w:rFonts w:ascii="华文仿宋" w:eastAsia="华文仿宋" w:hAnsi="华文仿宋" w:hint="eastAsia"/>
            <w:color w:val="000000" w:themeColor="text1"/>
            <w:sz w:val="24"/>
            <w:szCs w:val="24"/>
            <w:u w:val="none"/>
          </w:rPr>
          <w:t>可靠性指标</w:t>
        </w:r>
      </w:hyperlink>
      <w:r w:rsidRPr="00E77A65">
        <w:rPr>
          <w:rFonts w:ascii="华文仿宋" w:eastAsia="华文仿宋" w:hAnsi="华文仿宋" w:hint="eastAsia"/>
          <w:color w:val="000000" w:themeColor="text1"/>
          <w:sz w:val="24"/>
          <w:szCs w:val="24"/>
        </w:rPr>
        <w:t>。</w:t>
      </w:r>
    </w:p>
    <w:p w14:paraId="51984BFD" w14:textId="18A29CB8"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5、</w:t>
      </w:r>
      <w:r w:rsidRPr="00AE2BF4">
        <w:rPr>
          <w:rFonts w:ascii="华文仿宋" w:eastAsia="华文仿宋" w:hAnsi="华文仿宋" w:hint="eastAsia"/>
          <w:color w:val="000000" w:themeColor="text1"/>
          <w:sz w:val="24"/>
          <w:szCs w:val="24"/>
        </w:rPr>
        <w:t>FTA的应用范围？</w:t>
      </w:r>
    </w:p>
    <w:p w14:paraId="5AA8146E" w14:textId="5B6ED9DB"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（1）</w:t>
      </w:r>
      <w:r w:rsidRPr="00AE2BF4">
        <w:rPr>
          <w:rFonts w:ascii="华文仿宋" w:eastAsia="华文仿宋" w:hAnsi="华文仿宋" w:hint="eastAsia"/>
          <w:color w:val="000000" w:themeColor="text1"/>
          <w:sz w:val="24"/>
          <w:szCs w:val="24"/>
        </w:rPr>
        <w:t>在事故树分析中顶上事件可以是已经发生的事故，也可以是预想的事故。通过分析找出事故原因，采取相应的对策加以控制，从而可以起到事故预防的作用。</w:t>
      </w:r>
    </w:p>
    <w:p w14:paraId="7D24B2E6" w14:textId="3477810F"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lastRenderedPageBreak/>
        <w:t>（2）</w:t>
      </w:r>
      <w:r w:rsidRPr="00AE2BF4">
        <w:rPr>
          <w:rFonts w:ascii="华文仿宋" w:eastAsia="华文仿宋" w:hAnsi="华文仿宋" w:hint="eastAsia"/>
          <w:color w:val="000000" w:themeColor="text1"/>
          <w:sz w:val="24"/>
          <w:szCs w:val="24"/>
        </w:rPr>
        <w:t>查明系统内固有的或潜在的各种危险因素，为安全设计、制定安全技术措施和安全管理提供科学、合理的依据。</w:t>
      </w:r>
    </w:p>
    <w:p w14:paraId="03F013D3" w14:textId="5752D274"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6、</w:t>
      </w:r>
      <w:r w:rsidRPr="00AE2BF4">
        <w:rPr>
          <w:rFonts w:ascii="华文仿宋" w:eastAsia="华文仿宋" w:hAnsi="华文仿宋" w:hint="eastAsia"/>
          <w:color w:val="000000" w:themeColor="text1"/>
          <w:sz w:val="24"/>
          <w:szCs w:val="24"/>
        </w:rPr>
        <w:t>FTA有哪些优点？</w:t>
      </w:r>
    </w:p>
    <w:p w14:paraId="2C353948" w14:textId="33F0441F"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（1）</w:t>
      </w:r>
      <w:r w:rsidRPr="00AE2BF4">
        <w:rPr>
          <w:rFonts w:ascii="华文仿宋" w:eastAsia="华文仿宋" w:hAnsi="华文仿宋" w:hint="eastAsia"/>
          <w:b/>
          <w:bCs/>
          <w:color w:val="000000" w:themeColor="text1"/>
          <w:sz w:val="24"/>
          <w:szCs w:val="24"/>
        </w:rPr>
        <w:t>事故树的果因关系清晰、形象。</w:t>
      </w:r>
      <w:r w:rsidRPr="00AE2BF4">
        <w:rPr>
          <w:rFonts w:ascii="华文仿宋" w:eastAsia="华文仿宋" w:hAnsi="华文仿宋" w:hint="eastAsia"/>
          <w:color w:val="000000" w:themeColor="text1"/>
          <w:sz w:val="24"/>
          <w:szCs w:val="24"/>
        </w:rPr>
        <w:t>对导致事故的各种原因及逻辑关系能做出全面、简洁、形象地描述，从而使有关人员了解和掌握安全控制的要点和措施。</w:t>
      </w:r>
    </w:p>
    <w:p w14:paraId="10E33868" w14:textId="0CA90B26"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（2）</w:t>
      </w:r>
      <w:r w:rsidRPr="00AE2BF4">
        <w:rPr>
          <w:rFonts w:ascii="华文仿宋" w:eastAsia="华文仿宋" w:hAnsi="华文仿宋" w:hint="eastAsia"/>
          <w:color w:val="000000" w:themeColor="text1"/>
          <w:sz w:val="24"/>
          <w:szCs w:val="24"/>
        </w:rPr>
        <w:t>根据各基本事件发生故障的频率数据，确定各基本事件对导致事故发生的影响程度——</w:t>
      </w:r>
      <w:r w:rsidRPr="00AE2BF4">
        <w:rPr>
          <w:rFonts w:ascii="华文仿宋" w:eastAsia="华文仿宋" w:hAnsi="华文仿宋" w:hint="eastAsia"/>
          <w:b/>
          <w:bCs/>
          <w:color w:val="000000" w:themeColor="text1"/>
          <w:sz w:val="24"/>
          <w:szCs w:val="24"/>
        </w:rPr>
        <w:t>结构重要度。</w:t>
      </w:r>
    </w:p>
    <w:p w14:paraId="77F79890" w14:textId="6A07820E"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（3）</w:t>
      </w:r>
      <w:r w:rsidRPr="00AE2BF4">
        <w:rPr>
          <w:rFonts w:ascii="华文仿宋" w:eastAsia="华文仿宋" w:hAnsi="华文仿宋" w:hint="eastAsia"/>
          <w:color w:val="000000" w:themeColor="text1"/>
          <w:sz w:val="24"/>
          <w:szCs w:val="24"/>
        </w:rPr>
        <w:t>既可进行</w:t>
      </w:r>
      <w:r w:rsidRPr="00AE2BF4">
        <w:rPr>
          <w:rFonts w:ascii="华文仿宋" w:eastAsia="华文仿宋" w:hAnsi="华文仿宋" w:hint="eastAsia"/>
          <w:b/>
          <w:bCs/>
          <w:color w:val="000000" w:themeColor="text1"/>
          <w:sz w:val="24"/>
          <w:szCs w:val="24"/>
        </w:rPr>
        <w:t>定性分析</w:t>
      </w:r>
      <w:r w:rsidRPr="00AE2BF4">
        <w:rPr>
          <w:rFonts w:ascii="华文仿宋" w:eastAsia="华文仿宋" w:hAnsi="华文仿宋" w:hint="eastAsia"/>
          <w:color w:val="000000" w:themeColor="text1"/>
          <w:sz w:val="24"/>
          <w:szCs w:val="24"/>
        </w:rPr>
        <w:t>，又可进行</w:t>
      </w:r>
      <w:r w:rsidRPr="00AE2BF4">
        <w:rPr>
          <w:rFonts w:ascii="华文仿宋" w:eastAsia="华文仿宋" w:hAnsi="华文仿宋" w:hint="eastAsia"/>
          <w:b/>
          <w:bCs/>
          <w:color w:val="000000" w:themeColor="text1"/>
          <w:sz w:val="24"/>
          <w:szCs w:val="24"/>
        </w:rPr>
        <w:t>定量分析和系统评价</w:t>
      </w:r>
      <w:r w:rsidRPr="00AE2BF4">
        <w:rPr>
          <w:rFonts w:ascii="华文仿宋" w:eastAsia="华文仿宋" w:hAnsi="华文仿宋" w:hint="eastAsia"/>
          <w:color w:val="000000" w:themeColor="text1"/>
          <w:sz w:val="24"/>
          <w:szCs w:val="24"/>
        </w:rPr>
        <w:t>。通过定性分析，确定各基本事件对事故影响的大小，从而可确定对各基本事件进行安全控制所应采取措施的优先顺序，为制定科学、合理的安全控制措施提供基本的依据。通过定量分析，依据各基本事件发生的概率，计算出顶上事件（事故）发生的概率，为实现系统的最佳安全控制目标提供一个具体量的概念，有助于其它各项指标的量化处理。</w:t>
      </w:r>
    </w:p>
    <w:p w14:paraId="70A4C1A6" w14:textId="74434568"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7、</w:t>
      </w:r>
      <w:r w:rsidRPr="00AE2BF4">
        <w:rPr>
          <w:rFonts w:ascii="华文仿宋" w:eastAsia="华文仿宋" w:hAnsi="华文仿宋" w:hint="eastAsia"/>
          <w:color w:val="000000" w:themeColor="text1"/>
          <w:sz w:val="24"/>
          <w:szCs w:val="24"/>
        </w:rPr>
        <w:t>FTA还有哪些缺点？</w:t>
      </w:r>
    </w:p>
    <w:p w14:paraId="7BA5E886" w14:textId="630AB078"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（1</w:t>
      </w:r>
      <w:r>
        <w:rPr>
          <w:rFonts w:ascii="华文仿宋" w:eastAsia="华文仿宋" w:hAnsi="华文仿宋"/>
          <w:color w:val="000000" w:themeColor="text1"/>
          <w:sz w:val="24"/>
          <w:szCs w:val="24"/>
        </w:rPr>
        <w:t>）</w:t>
      </w:r>
      <w:r w:rsidRPr="00AE2BF4">
        <w:rPr>
          <w:rFonts w:ascii="华文仿宋" w:eastAsia="华文仿宋" w:hAnsi="华文仿宋" w:hint="eastAsia"/>
          <w:color w:val="000000" w:themeColor="text1"/>
          <w:sz w:val="24"/>
          <w:szCs w:val="24"/>
        </w:rPr>
        <w:t>FTA分析事故原因是强项，但如何要对系统进行定量分析，必须事先确定所有各基本事件发生的概率，否则无法进行定量分析。这里的底事件的定量分析，可能就涉及到功能安全FMEDA计算了。</w:t>
      </w:r>
    </w:p>
    <w:p w14:paraId="26D65A30" w14:textId="2E051CA2"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（2）</w:t>
      </w:r>
      <w:r w:rsidRPr="00AE2BF4">
        <w:rPr>
          <w:rFonts w:ascii="华文仿宋" w:eastAsia="华文仿宋" w:hAnsi="华文仿宋" w:hint="eastAsia"/>
          <w:color w:val="000000" w:themeColor="text1"/>
          <w:sz w:val="24"/>
          <w:szCs w:val="24"/>
        </w:rPr>
        <w:t>FTA分析是针对一个特定事故作分析，而不是针对一个过程或设备系统作分析，因此具有局部性。</w:t>
      </w:r>
    </w:p>
    <w:p w14:paraId="084EA082" w14:textId="2B9102FC"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lastRenderedPageBreak/>
        <w:t>（3）</w:t>
      </w:r>
      <w:r w:rsidRPr="00AE2BF4">
        <w:rPr>
          <w:rFonts w:ascii="华文仿宋" w:eastAsia="华文仿宋" w:hAnsi="华文仿宋" w:hint="eastAsia"/>
          <w:color w:val="000000" w:themeColor="text1"/>
          <w:sz w:val="24"/>
          <w:szCs w:val="24"/>
        </w:rPr>
        <w:t>要求分析人员必须非常熟悉所分析的对象系统，能准确和熟练地应用分析方法。往往会出现不同分析人员编制的事故树和分析结果不同的现象。</w:t>
      </w:r>
    </w:p>
    <w:p w14:paraId="4B705020" w14:textId="101562F8"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（4）</w:t>
      </w:r>
      <w:r w:rsidRPr="00AE2BF4">
        <w:rPr>
          <w:rFonts w:ascii="华文仿宋" w:eastAsia="华文仿宋" w:hAnsi="华文仿宋" w:hint="eastAsia"/>
          <w:color w:val="000000" w:themeColor="text1"/>
          <w:sz w:val="24"/>
          <w:szCs w:val="24"/>
        </w:rPr>
        <w:t>对于复杂系统，编制事故树的步骤较多，编制的事故树也较为庞大，计算也较为复杂，给进行定性、定量分析带来困难。</w:t>
      </w:r>
    </w:p>
    <w:p w14:paraId="2EBEBE9B" w14:textId="6CFDD904"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8、</w:t>
      </w:r>
      <w:r w:rsidRPr="00AE2BF4">
        <w:rPr>
          <w:rFonts w:ascii="华文仿宋" w:eastAsia="华文仿宋" w:hAnsi="华文仿宋" w:hint="eastAsia"/>
          <w:color w:val="000000" w:themeColor="text1"/>
          <w:sz w:val="24"/>
          <w:szCs w:val="24"/>
        </w:rPr>
        <w:t>FTA应用注意事项？</w:t>
      </w:r>
    </w:p>
    <w:p w14:paraId="66A3181F" w14:textId="617B6703"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w:t>
      </w:r>
      <w:r w:rsidRPr="00AE2BF4">
        <w:rPr>
          <w:rFonts w:ascii="华文仿宋" w:eastAsia="华文仿宋" w:hAnsi="华文仿宋" w:hint="eastAsia"/>
          <w:color w:val="000000" w:themeColor="text1"/>
          <w:sz w:val="24"/>
          <w:szCs w:val="24"/>
        </w:rPr>
        <w:t>1）FTA可用于安全性、可靠性和</w:t>
      </w:r>
      <w:hyperlink r:id="rId37" w:tgtFrame="_blank" w:history="1">
        <w:r w:rsidRPr="00AE2BF4">
          <w:rPr>
            <w:rStyle w:val="af0"/>
            <w:rFonts w:ascii="华文仿宋" w:eastAsia="华文仿宋" w:hAnsi="华文仿宋" w:hint="eastAsia"/>
            <w:color w:val="000000" w:themeColor="text1"/>
            <w:sz w:val="24"/>
            <w:szCs w:val="24"/>
            <w:u w:val="none"/>
          </w:rPr>
          <w:t>风险分析</w:t>
        </w:r>
      </w:hyperlink>
      <w:r w:rsidRPr="00AE2BF4">
        <w:rPr>
          <w:rFonts w:ascii="华文仿宋" w:eastAsia="华文仿宋" w:hAnsi="华文仿宋" w:hint="eastAsia"/>
          <w:color w:val="000000" w:themeColor="text1"/>
          <w:sz w:val="24"/>
          <w:szCs w:val="24"/>
        </w:rPr>
        <w:t>。应与FMEA结合进行。FMEA基本上是</w:t>
      </w:r>
      <w:hyperlink r:id="rId38" w:tgtFrame="_blank" w:history="1">
        <w:r w:rsidRPr="00AE2BF4">
          <w:rPr>
            <w:rStyle w:val="af0"/>
            <w:rFonts w:ascii="华文仿宋" w:eastAsia="华文仿宋" w:hAnsi="华文仿宋" w:hint="eastAsia"/>
            <w:color w:val="000000" w:themeColor="text1"/>
            <w:sz w:val="24"/>
            <w:szCs w:val="24"/>
            <w:u w:val="none"/>
          </w:rPr>
          <w:t>单因素分析</w:t>
        </w:r>
      </w:hyperlink>
      <w:r w:rsidRPr="00AE2BF4">
        <w:rPr>
          <w:rFonts w:ascii="华文仿宋" w:eastAsia="华文仿宋" w:hAnsi="华文仿宋" w:hint="eastAsia"/>
          <w:color w:val="000000" w:themeColor="text1"/>
          <w:sz w:val="24"/>
          <w:szCs w:val="24"/>
        </w:rPr>
        <w:t>，并可确定每种故障模式的风险度。FTA根据FMEA所确定的分限度，选择顶事件进行多因素综合分析；</w:t>
      </w:r>
    </w:p>
    <w:p w14:paraId="19E158F9" w14:textId="562BC1F8"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w:t>
      </w:r>
      <w:r w:rsidRPr="00AE2BF4">
        <w:rPr>
          <w:rFonts w:ascii="华文仿宋" w:eastAsia="华文仿宋" w:hAnsi="华文仿宋" w:hint="eastAsia"/>
          <w:color w:val="000000" w:themeColor="text1"/>
          <w:sz w:val="24"/>
          <w:szCs w:val="24"/>
        </w:rPr>
        <w:t>2）由设计人员建树，并由有关的技术人员参加审查，以保证故障树的逻辑关系正确以及分析结果的可信；</w:t>
      </w:r>
    </w:p>
    <w:p w14:paraId="751EF7A9" w14:textId="67BD25CD"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w:t>
      </w:r>
      <w:r w:rsidRPr="00AE2BF4">
        <w:rPr>
          <w:rFonts w:ascii="华文仿宋" w:eastAsia="华文仿宋" w:hAnsi="华文仿宋" w:hint="eastAsia"/>
          <w:color w:val="000000" w:themeColor="text1"/>
          <w:sz w:val="24"/>
          <w:szCs w:val="24"/>
        </w:rPr>
        <w:t>3）应在研制阶段的早期即进行FTA，以便及早发现问题及时改进。随着设计的进展，FTA还要反复进行；</w:t>
      </w:r>
    </w:p>
    <w:p w14:paraId="400FF8DE" w14:textId="5E601A17" w:rsidR="00AE2BF4" w:rsidRPr="00AE2BF4" w:rsidRDefault="00AE2BF4" w:rsidP="00AE2BF4">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w:t>
      </w:r>
      <w:r w:rsidRPr="00AE2BF4">
        <w:rPr>
          <w:rFonts w:ascii="华文仿宋" w:eastAsia="华文仿宋" w:hAnsi="华文仿宋" w:hint="eastAsia"/>
          <w:color w:val="000000" w:themeColor="text1"/>
          <w:sz w:val="24"/>
          <w:szCs w:val="24"/>
        </w:rPr>
        <w:t>4）产品定义、故障判定、建树的</w:t>
      </w:r>
      <w:hyperlink r:id="rId39" w:tgtFrame="_blank" w:history="1">
        <w:r w:rsidRPr="00AE2BF4">
          <w:rPr>
            <w:rStyle w:val="af0"/>
            <w:rFonts w:ascii="华文仿宋" w:eastAsia="华文仿宋" w:hAnsi="华文仿宋" w:hint="eastAsia"/>
            <w:color w:val="000000" w:themeColor="text1"/>
            <w:sz w:val="24"/>
            <w:szCs w:val="24"/>
            <w:u w:val="none"/>
          </w:rPr>
          <w:t>边界条件</w:t>
        </w:r>
      </w:hyperlink>
      <w:r w:rsidRPr="00AE2BF4">
        <w:rPr>
          <w:rFonts w:ascii="华文仿宋" w:eastAsia="华文仿宋" w:hAnsi="华文仿宋" w:hint="eastAsia"/>
          <w:color w:val="000000" w:themeColor="text1"/>
          <w:sz w:val="24"/>
          <w:szCs w:val="24"/>
        </w:rPr>
        <w:t>等必须明确。</w:t>
      </w:r>
    </w:p>
    <w:p w14:paraId="281C86C1" w14:textId="39DFDD1E" w:rsidR="004368C6" w:rsidRPr="004368C6" w:rsidRDefault="004368C6" w:rsidP="004368C6">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9、</w:t>
      </w:r>
      <w:r w:rsidRPr="004368C6">
        <w:rPr>
          <w:rFonts w:ascii="华文仿宋" w:eastAsia="华文仿宋" w:hAnsi="华文仿宋" w:hint="eastAsia"/>
          <w:color w:val="000000" w:themeColor="text1"/>
          <w:sz w:val="24"/>
          <w:szCs w:val="24"/>
        </w:rPr>
        <w:t>FTA和FMEA的区别？</w:t>
      </w:r>
    </w:p>
    <w:p w14:paraId="696A5322" w14:textId="129944F5" w:rsidR="004368C6" w:rsidRDefault="004368C6" w:rsidP="004368C6">
      <w:pPr>
        <w:spacing w:beforeLines="50" w:before="156" w:afterLines="50" w:after="156"/>
        <w:jc w:val="center"/>
        <w:rPr>
          <w:rFonts w:ascii="华文仿宋" w:eastAsia="华文仿宋" w:hAnsi="华文仿宋" w:hint="eastAsia"/>
          <w:color w:val="000000" w:themeColor="text1"/>
          <w:sz w:val="24"/>
          <w:szCs w:val="24"/>
        </w:rPr>
      </w:pPr>
      <w:r>
        <w:rPr>
          <w:rFonts w:ascii="华文仿宋" w:eastAsia="华文仿宋" w:hAnsi="华文仿宋" w:hint="eastAsia"/>
          <w:noProof/>
          <w:color w:val="000000" w:themeColor="text1"/>
          <w:sz w:val="24"/>
          <w:szCs w:val="24"/>
        </w:rPr>
        <w:drawing>
          <wp:inline distT="0" distB="0" distL="0" distR="0" wp14:anchorId="65278F8F" wp14:editId="5050CD50">
            <wp:extent cx="4650096" cy="1937441"/>
            <wp:effectExtent l="0" t="0" r="0" b="5715"/>
            <wp:docPr id="682919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0">
                      <a:extLst>
                        <a:ext uri="{28A0092B-C50C-407E-A947-70E740481C1C}">
                          <a14:useLocalDpi xmlns:a14="http://schemas.microsoft.com/office/drawing/2010/main" val="0"/>
                        </a:ext>
                      </a:extLst>
                    </a:blip>
                    <a:srcRect b="69288"/>
                    <a:stretch/>
                  </pic:blipFill>
                  <pic:spPr bwMode="auto">
                    <a:xfrm>
                      <a:off x="0" y="0"/>
                      <a:ext cx="4651375" cy="1937974"/>
                    </a:xfrm>
                    <a:prstGeom prst="rect">
                      <a:avLst/>
                    </a:prstGeom>
                    <a:noFill/>
                    <a:ln>
                      <a:noFill/>
                    </a:ln>
                    <a:extLst>
                      <a:ext uri="{53640926-AAD7-44D8-BBD7-CCE9431645EC}">
                        <a14:shadowObscured xmlns:a14="http://schemas.microsoft.com/office/drawing/2010/main"/>
                      </a:ext>
                    </a:extLst>
                  </pic:spPr>
                </pic:pic>
              </a:graphicData>
            </a:graphic>
          </wp:inline>
        </w:drawing>
      </w:r>
    </w:p>
    <w:p w14:paraId="2D4C5B60" w14:textId="77777777" w:rsidR="00002EC9" w:rsidRPr="004368C6" w:rsidRDefault="00002EC9" w:rsidP="00002EC9">
      <w:pPr>
        <w:spacing w:beforeLines="50" w:before="156" w:afterLines="50" w:after="156"/>
        <w:jc w:val="center"/>
        <w:rPr>
          <w:rFonts w:ascii="华文仿宋" w:eastAsia="华文仿宋" w:hAnsi="华文仿宋" w:hint="eastAsia"/>
          <w:color w:val="000000" w:themeColor="text1"/>
          <w:szCs w:val="21"/>
        </w:rPr>
      </w:pPr>
      <w:r>
        <w:rPr>
          <w:rFonts w:ascii="华文仿宋" w:eastAsia="华文仿宋" w:hAnsi="华文仿宋" w:hint="eastAsia"/>
          <w:color w:val="000000" w:themeColor="text1"/>
          <w:szCs w:val="21"/>
        </w:rPr>
        <w:t xml:space="preserve">图 </w:t>
      </w:r>
      <w:r w:rsidRPr="004368C6">
        <w:rPr>
          <w:rFonts w:ascii="华文仿宋" w:eastAsia="华文仿宋" w:hAnsi="华文仿宋" w:hint="eastAsia"/>
          <w:color w:val="000000" w:themeColor="text1"/>
          <w:szCs w:val="21"/>
        </w:rPr>
        <w:t>FTA与FMEA区别</w:t>
      </w:r>
    </w:p>
    <w:p w14:paraId="186FF3BA" w14:textId="19E5E43D" w:rsidR="00002EC9" w:rsidRDefault="00002EC9" w:rsidP="004368C6">
      <w:pPr>
        <w:spacing w:beforeLines="50" w:before="156" w:afterLines="50" w:after="156"/>
        <w:jc w:val="center"/>
        <w:rPr>
          <w:rFonts w:ascii="华文仿宋" w:eastAsia="华文仿宋" w:hAnsi="华文仿宋" w:hint="eastAsia"/>
          <w:color w:val="000000" w:themeColor="text1"/>
          <w:sz w:val="24"/>
          <w:szCs w:val="24"/>
        </w:rPr>
      </w:pPr>
      <w:r>
        <w:rPr>
          <w:rFonts w:ascii="华文仿宋" w:eastAsia="华文仿宋" w:hAnsi="华文仿宋" w:hint="eastAsia"/>
          <w:noProof/>
          <w:color w:val="000000" w:themeColor="text1"/>
          <w:sz w:val="24"/>
          <w:szCs w:val="24"/>
        </w:rPr>
        <w:lastRenderedPageBreak/>
        <w:drawing>
          <wp:inline distT="0" distB="0" distL="0" distR="0" wp14:anchorId="2371BE72" wp14:editId="617AFB85">
            <wp:extent cx="4651375" cy="4381607"/>
            <wp:effectExtent l="0" t="0" r="0" b="0"/>
            <wp:docPr id="18075443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0">
                      <a:extLst>
                        <a:ext uri="{28A0092B-C50C-407E-A947-70E740481C1C}">
                          <a14:useLocalDpi xmlns:a14="http://schemas.microsoft.com/office/drawing/2010/main" val="0"/>
                        </a:ext>
                      </a:extLst>
                    </a:blip>
                    <a:srcRect t="30561"/>
                    <a:stretch/>
                  </pic:blipFill>
                  <pic:spPr bwMode="auto">
                    <a:xfrm>
                      <a:off x="0" y="0"/>
                      <a:ext cx="4651375" cy="4381607"/>
                    </a:xfrm>
                    <a:prstGeom prst="rect">
                      <a:avLst/>
                    </a:prstGeom>
                    <a:noFill/>
                    <a:ln>
                      <a:noFill/>
                    </a:ln>
                    <a:extLst>
                      <a:ext uri="{53640926-AAD7-44D8-BBD7-CCE9431645EC}">
                        <a14:shadowObscured xmlns:a14="http://schemas.microsoft.com/office/drawing/2010/main"/>
                      </a:ext>
                    </a:extLst>
                  </pic:spPr>
                </pic:pic>
              </a:graphicData>
            </a:graphic>
          </wp:inline>
        </w:drawing>
      </w:r>
    </w:p>
    <w:p w14:paraId="72A17EBD" w14:textId="42793325" w:rsidR="004368C6" w:rsidRPr="004368C6" w:rsidRDefault="00002EC9" w:rsidP="004368C6">
      <w:pPr>
        <w:spacing w:beforeLines="50" w:before="156" w:afterLines="50" w:after="156"/>
        <w:jc w:val="center"/>
        <w:rPr>
          <w:rFonts w:ascii="华文仿宋" w:eastAsia="华文仿宋" w:hAnsi="华文仿宋" w:hint="eastAsia"/>
          <w:color w:val="000000" w:themeColor="text1"/>
          <w:szCs w:val="21"/>
        </w:rPr>
      </w:pPr>
      <w:r>
        <w:rPr>
          <w:rFonts w:ascii="华文仿宋" w:eastAsia="华文仿宋" w:hAnsi="华文仿宋" w:hint="eastAsia"/>
          <w:color w:val="000000" w:themeColor="text1"/>
          <w:szCs w:val="21"/>
        </w:rPr>
        <w:t>续</w:t>
      </w:r>
      <w:r w:rsidR="00501786">
        <w:rPr>
          <w:rFonts w:ascii="华文仿宋" w:eastAsia="华文仿宋" w:hAnsi="华文仿宋" w:hint="eastAsia"/>
          <w:color w:val="000000" w:themeColor="text1"/>
          <w:szCs w:val="21"/>
        </w:rPr>
        <w:t xml:space="preserve">图 </w:t>
      </w:r>
      <w:r w:rsidR="004368C6" w:rsidRPr="004368C6">
        <w:rPr>
          <w:rFonts w:ascii="华文仿宋" w:eastAsia="华文仿宋" w:hAnsi="华文仿宋" w:hint="eastAsia"/>
          <w:color w:val="000000" w:themeColor="text1"/>
          <w:szCs w:val="21"/>
        </w:rPr>
        <w:t>FTA与FMEA区别</w:t>
      </w:r>
    </w:p>
    <w:p w14:paraId="4C978F57" w14:textId="75AF3908" w:rsidR="004368C6" w:rsidRPr="004368C6" w:rsidRDefault="004368C6" w:rsidP="004368C6">
      <w:pPr>
        <w:spacing w:beforeLines="50" w:before="156" w:afterLines="50" w:after="156"/>
        <w:ind w:firstLineChars="200" w:firstLine="480"/>
        <w:rPr>
          <w:rFonts w:ascii="华文仿宋" w:eastAsia="华文仿宋" w:hAnsi="华文仿宋" w:hint="eastAsia"/>
          <w:color w:val="000000" w:themeColor="text1"/>
          <w:sz w:val="24"/>
          <w:szCs w:val="24"/>
        </w:rPr>
      </w:pPr>
      <w:r>
        <w:rPr>
          <w:rFonts w:ascii="华文仿宋" w:eastAsia="华文仿宋" w:hAnsi="华文仿宋" w:hint="eastAsia"/>
          <w:color w:val="000000" w:themeColor="text1"/>
          <w:sz w:val="24"/>
          <w:szCs w:val="24"/>
        </w:rPr>
        <w:t>10、</w:t>
      </w:r>
      <w:r w:rsidRPr="004368C6">
        <w:rPr>
          <w:rFonts w:ascii="华文仿宋" w:eastAsia="华文仿宋" w:hAnsi="华文仿宋" w:hint="eastAsia"/>
          <w:color w:val="000000" w:themeColor="text1"/>
          <w:sz w:val="24"/>
          <w:szCs w:val="24"/>
        </w:rPr>
        <w:t>系统FTA与硬件FMEDA联系</w:t>
      </w:r>
    </w:p>
    <w:p w14:paraId="6D62E68D" w14:textId="018DECF2" w:rsidR="004368C6" w:rsidRPr="004368C6" w:rsidRDefault="004368C6" w:rsidP="004368C6">
      <w:pPr>
        <w:spacing w:beforeLines="50" w:before="156" w:afterLines="50" w:after="156"/>
        <w:ind w:firstLineChars="200" w:firstLine="480"/>
        <w:rPr>
          <w:rFonts w:ascii="华文仿宋" w:eastAsia="华文仿宋" w:hAnsi="华文仿宋" w:hint="eastAsia"/>
          <w:b/>
          <w:bCs/>
          <w:color w:val="000000" w:themeColor="text1"/>
          <w:sz w:val="24"/>
          <w:szCs w:val="24"/>
        </w:rPr>
      </w:pPr>
      <w:r w:rsidRPr="004368C6">
        <w:rPr>
          <w:rFonts w:ascii="华文仿宋" w:eastAsia="华文仿宋" w:hAnsi="华文仿宋" w:hint="eastAsia"/>
          <w:color w:val="000000" w:themeColor="text1"/>
          <w:sz w:val="24"/>
          <w:szCs w:val="24"/>
        </w:rPr>
        <w:t>（1）</w:t>
      </w:r>
      <w:r w:rsidRPr="004368C6">
        <w:rPr>
          <w:rFonts w:ascii="华文仿宋" w:eastAsia="华文仿宋" w:hAnsi="华文仿宋" w:hint="eastAsia"/>
          <w:b/>
          <w:bCs/>
          <w:color w:val="000000" w:themeColor="text1"/>
          <w:sz w:val="24"/>
          <w:szCs w:val="24"/>
        </w:rPr>
        <w:t>系统FTA颗粒度够细的话，硬件FMEDA+系统FTA可以作为硬件FTA</w:t>
      </w:r>
    </w:p>
    <w:p w14:paraId="0633A949" w14:textId="01117190" w:rsidR="004368C6" w:rsidRPr="004368C6" w:rsidRDefault="004368C6" w:rsidP="004368C6">
      <w:pPr>
        <w:spacing w:beforeLines="50" w:before="156" w:afterLines="50" w:after="156"/>
        <w:ind w:firstLineChars="200" w:firstLine="480"/>
        <w:rPr>
          <w:rFonts w:ascii="华文仿宋" w:eastAsia="华文仿宋" w:hAnsi="华文仿宋" w:hint="eastAsia"/>
          <w:color w:val="000000" w:themeColor="text1"/>
          <w:sz w:val="24"/>
          <w:szCs w:val="24"/>
        </w:rPr>
      </w:pPr>
      <w:r w:rsidRPr="004368C6">
        <w:rPr>
          <w:rFonts w:ascii="华文仿宋" w:eastAsia="华文仿宋" w:hAnsi="华文仿宋" w:hint="eastAsia"/>
          <w:color w:val="000000" w:themeColor="text1"/>
          <w:sz w:val="24"/>
          <w:szCs w:val="24"/>
        </w:rPr>
        <w:t>对于ASIL C以及以上的系统，硬件需要做FTA。一般做的难度大，需要花费精力多。但如果系统FTA颗粒度够细的话，比如到具体硬件模块的失效的级别，且硬件模块的FMEDA的安全需求就是系统FTA的底事件的话，整个安全目标到各个</w:t>
      </w:r>
      <w:hyperlink r:id="rId41" w:tgtFrame="_blank" w:history="1">
        <w:r w:rsidRPr="004368C6">
          <w:rPr>
            <w:rStyle w:val="af0"/>
            <w:rFonts w:ascii="华文仿宋" w:eastAsia="华文仿宋" w:hAnsi="华文仿宋" w:hint="eastAsia"/>
            <w:color w:val="000000" w:themeColor="text1"/>
            <w:sz w:val="24"/>
            <w:szCs w:val="24"/>
            <w:u w:val="none"/>
          </w:rPr>
          <w:t>电子元器件</w:t>
        </w:r>
      </w:hyperlink>
      <w:r w:rsidRPr="004368C6">
        <w:rPr>
          <w:rFonts w:ascii="华文仿宋" w:eastAsia="华文仿宋" w:hAnsi="华文仿宋" w:hint="eastAsia"/>
          <w:color w:val="000000" w:themeColor="text1"/>
          <w:sz w:val="24"/>
          <w:szCs w:val="24"/>
        </w:rPr>
        <w:t>的失效模式都贯穿了，可以尝试理论硬件FMEDA+系统FTA可以作为硬件FTA</w:t>
      </w:r>
      <w:r w:rsidR="00D60D09">
        <w:rPr>
          <w:rFonts w:ascii="华文仿宋" w:eastAsia="华文仿宋" w:hAnsi="华文仿宋" w:hint="eastAsia"/>
          <w:color w:val="000000" w:themeColor="text1"/>
          <w:sz w:val="24"/>
          <w:szCs w:val="24"/>
        </w:rPr>
        <w:t>。</w:t>
      </w:r>
    </w:p>
    <w:p w14:paraId="06F204F4" w14:textId="77777777" w:rsidR="004368C6" w:rsidRPr="004368C6" w:rsidRDefault="004368C6" w:rsidP="004368C6">
      <w:pPr>
        <w:spacing w:beforeLines="50" w:before="156" w:afterLines="50" w:after="156"/>
        <w:ind w:firstLineChars="200" w:firstLine="480"/>
        <w:rPr>
          <w:rFonts w:ascii="华文仿宋" w:eastAsia="华文仿宋" w:hAnsi="华文仿宋" w:hint="eastAsia"/>
          <w:b/>
          <w:bCs/>
          <w:color w:val="000000" w:themeColor="text1"/>
          <w:sz w:val="24"/>
          <w:szCs w:val="24"/>
        </w:rPr>
      </w:pPr>
      <w:r w:rsidRPr="004368C6">
        <w:rPr>
          <w:rFonts w:ascii="华文仿宋" w:eastAsia="华文仿宋" w:hAnsi="华文仿宋" w:hint="eastAsia"/>
          <w:color w:val="000000" w:themeColor="text1"/>
          <w:sz w:val="24"/>
          <w:szCs w:val="24"/>
        </w:rPr>
        <w:lastRenderedPageBreak/>
        <w:t>（2）</w:t>
      </w:r>
      <w:r w:rsidRPr="004368C6">
        <w:rPr>
          <w:rFonts w:ascii="华文仿宋" w:eastAsia="华文仿宋" w:hAnsi="华文仿宋" w:hint="eastAsia"/>
          <w:b/>
          <w:bCs/>
          <w:color w:val="000000" w:themeColor="text1"/>
          <w:sz w:val="24"/>
          <w:szCs w:val="24"/>
        </w:rPr>
        <w:t>系统FTA是硬件FMEDA的输入</w:t>
      </w:r>
    </w:p>
    <w:p w14:paraId="0DB4B74C" w14:textId="77777777" w:rsidR="004368C6" w:rsidRPr="004368C6" w:rsidRDefault="004368C6" w:rsidP="004368C6">
      <w:pPr>
        <w:spacing w:beforeLines="50" w:before="156" w:afterLines="50" w:after="156"/>
        <w:ind w:firstLineChars="200" w:firstLine="480"/>
        <w:rPr>
          <w:rFonts w:ascii="华文仿宋" w:eastAsia="华文仿宋" w:hAnsi="华文仿宋" w:hint="eastAsia"/>
          <w:color w:val="000000" w:themeColor="text1"/>
          <w:sz w:val="24"/>
          <w:szCs w:val="24"/>
        </w:rPr>
      </w:pPr>
      <w:r w:rsidRPr="004368C6">
        <w:rPr>
          <w:rFonts w:ascii="华文仿宋" w:eastAsia="华文仿宋" w:hAnsi="华文仿宋" w:hint="eastAsia"/>
          <w:color w:val="000000" w:themeColor="text1"/>
          <w:sz w:val="24"/>
          <w:szCs w:val="24"/>
        </w:rPr>
        <w:t>硬件模块的失效模式到底是不是违反安全目标，硬件模块的ASIL等级到底要达到多少，需要在系统的安全目标的FTA里面找到相应的输入，而不是纯主观的判断。</w:t>
      </w:r>
    </w:p>
    <w:p w14:paraId="68E889FE" w14:textId="77777777" w:rsidR="004368C6" w:rsidRPr="004368C6" w:rsidRDefault="004368C6" w:rsidP="004368C6">
      <w:pPr>
        <w:spacing w:beforeLines="50" w:before="156" w:afterLines="50" w:after="156"/>
        <w:ind w:firstLineChars="200" w:firstLine="480"/>
        <w:rPr>
          <w:rFonts w:ascii="华文仿宋" w:eastAsia="华文仿宋" w:hAnsi="华文仿宋" w:hint="eastAsia"/>
          <w:b/>
          <w:bCs/>
          <w:color w:val="000000" w:themeColor="text1"/>
          <w:sz w:val="24"/>
          <w:szCs w:val="24"/>
        </w:rPr>
      </w:pPr>
      <w:r w:rsidRPr="004368C6">
        <w:rPr>
          <w:rFonts w:ascii="华文仿宋" w:eastAsia="华文仿宋" w:hAnsi="华文仿宋" w:hint="eastAsia"/>
          <w:color w:val="000000" w:themeColor="text1"/>
          <w:sz w:val="24"/>
          <w:szCs w:val="24"/>
        </w:rPr>
        <w:t>（3）</w:t>
      </w:r>
      <w:r w:rsidRPr="004368C6">
        <w:rPr>
          <w:rFonts w:ascii="华文仿宋" w:eastAsia="华文仿宋" w:hAnsi="华文仿宋" w:hint="eastAsia"/>
          <w:b/>
          <w:bCs/>
          <w:color w:val="000000" w:themeColor="text1"/>
          <w:sz w:val="24"/>
          <w:szCs w:val="24"/>
        </w:rPr>
        <w:t xml:space="preserve"> FMEDA是系统FTA定量分析的基础</w:t>
      </w:r>
    </w:p>
    <w:p w14:paraId="3C02B5A2" w14:textId="77777777" w:rsidR="004368C6" w:rsidRPr="004368C6" w:rsidRDefault="004368C6" w:rsidP="004368C6">
      <w:pPr>
        <w:spacing w:beforeLines="50" w:before="156" w:afterLines="50" w:after="156"/>
        <w:ind w:firstLineChars="200" w:firstLine="480"/>
        <w:rPr>
          <w:rFonts w:ascii="华文仿宋" w:eastAsia="华文仿宋" w:hAnsi="华文仿宋" w:hint="eastAsia"/>
          <w:color w:val="000000" w:themeColor="text1"/>
          <w:sz w:val="24"/>
          <w:szCs w:val="24"/>
        </w:rPr>
      </w:pPr>
      <w:r w:rsidRPr="004368C6">
        <w:rPr>
          <w:rFonts w:ascii="华文仿宋" w:eastAsia="华文仿宋" w:hAnsi="华文仿宋" w:hint="eastAsia"/>
          <w:color w:val="000000" w:themeColor="text1"/>
          <w:sz w:val="24"/>
          <w:szCs w:val="24"/>
        </w:rPr>
        <w:t>前面分析了FTA可以做定量分析，但前提是有底事件的失效率，如果FTA的底事件是模块FMEDA的安全需求，那模块FMEDA的PMHF的值，可以作为相应的FTA底事件的失效率值的依据。</w:t>
      </w:r>
    </w:p>
    <w:p w14:paraId="49A8FE97" w14:textId="304A2910" w:rsidR="0004171C" w:rsidRPr="00777A90" w:rsidRDefault="0004171C" w:rsidP="004A1615">
      <w:pPr>
        <w:spacing w:beforeLines="50" w:before="156" w:afterLines="50" w:after="156"/>
        <w:outlineLvl w:val="0"/>
        <w:rPr>
          <w:rFonts w:ascii="华文仿宋" w:eastAsia="华文仿宋" w:hAnsi="华文仿宋" w:hint="eastAsia"/>
          <w:b/>
          <w:bCs/>
          <w:color w:val="0070C0"/>
          <w:sz w:val="28"/>
          <w:szCs w:val="28"/>
        </w:rPr>
      </w:pPr>
      <w:bookmarkStart w:id="2" w:name="_Toc183814484"/>
      <w:r w:rsidRPr="00777A90">
        <w:rPr>
          <w:rFonts w:ascii="华文仿宋" w:eastAsia="华文仿宋" w:hAnsi="华文仿宋" w:hint="eastAsia"/>
          <w:b/>
          <w:bCs/>
          <w:color w:val="0070C0"/>
          <w:sz w:val="28"/>
          <w:szCs w:val="28"/>
        </w:rPr>
        <w:t>三、</w:t>
      </w:r>
      <w:r w:rsidR="00231103" w:rsidRPr="00777A90">
        <w:rPr>
          <w:rFonts w:ascii="华文仿宋" w:eastAsia="华文仿宋" w:hAnsi="华文仿宋" w:hint="eastAsia"/>
          <w:b/>
          <w:bCs/>
          <w:color w:val="0070C0"/>
          <w:sz w:val="28"/>
          <w:szCs w:val="28"/>
        </w:rPr>
        <w:t>作业题</w:t>
      </w:r>
      <w:bookmarkEnd w:id="2"/>
    </w:p>
    <w:p w14:paraId="062C6C87" w14:textId="01870C48" w:rsidR="00231103" w:rsidRPr="00777A90" w:rsidRDefault="00231103" w:rsidP="00231103">
      <w:pPr>
        <w:spacing w:beforeLines="50" w:before="156" w:afterLines="50" w:after="156"/>
        <w:ind w:firstLineChars="200" w:firstLine="480"/>
        <w:rPr>
          <w:rFonts w:ascii="华文仿宋" w:eastAsia="华文仿宋" w:hAnsi="华文仿宋" w:hint="eastAsia"/>
          <w:color w:val="0070C0"/>
          <w:sz w:val="24"/>
          <w:szCs w:val="24"/>
        </w:rPr>
      </w:pPr>
      <w:r w:rsidRPr="00777A90">
        <w:rPr>
          <w:rFonts w:ascii="华文仿宋" w:eastAsia="华文仿宋" w:hAnsi="华文仿宋" w:hint="eastAsia"/>
          <w:color w:val="0070C0"/>
          <w:sz w:val="24"/>
          <w:szCs w:val="24"/>
        </w:rPr>
        <w:t>1、</w:t>
      </w:r>
      <w:r w:rsidR="00810105" w:rsidRPr="00777A90">
        <w:rPr>
          <w:rFonts w:ascii="华文仿宋" w:eastAsia="华文仿宋" w:hAnsi="华文仿宋" w:hint="eastAsia"/>
          <w:color w:val="0070C0"/>
          <w:sz w:val="24"/>
          <w:szCs w:val="24"/>
        </w:rPr>
        <w:t xml:space="preserve">证明 </w:t>
      </w:r>
      <m:oMath>
        <m:r>
          <w:rPr>
            <w:rFonts w:ascii="Cambria Math" w:eastAsia="华文仿宋" w:hAnsi="Cambria Math"/>
            <w:color w:val="0070C0"/>
            <w:sz w:val="24"/>
            <w:szCs w:val="24"/>
          </w:rPr>
          <m:t>MTTF</m:t>
        </m:r>
        <m:r>
          <w:rPr>
            <w:rFonts w:ascii="Cambria Math" w:eastAsia="华文仿宋" w:hAnsi="Cambria Math" w:hint="eastAsia"/>
            <w:color w:val="0070C0"/>
            <w:sz w:val="24"/>
            <w:szCs w:val="24"/>
          </w:rPr>
          <m:t>、</m:t>
        </m:r>
        <m:r>
          <w:rPr>
            <w:rFonts w:ascii="Cambria Math" w:eastAsia="华文仿宋" w:hAnsi="Cambria Math"/>
            <w:color w:val="0070C0"/>
            <w:sz w:val="24"/>
            <w:szCs w:val="24"/>
          </w:rPr>
          <m:t>R</m:t>
        </m:r>
        <m:d>
          <m:dPr>
            <m:ctrlPr>
              <w:rPr>
                <w:rFonts w:ascii="Cambria Math" w:eastAsia="华文仿宋" w:hAnsi="Cambria Math"/>
                <w:i/>
                <w:color w:val="0070C0"/>
                <w:sz w:val="24"/>
                <w:szCs w:val="24"/>
              </w:rPr>
            </m:ctrlPr>
          </m:dPr>
          <m:e>
            <m:r>
              <w:rPr>
                <w:rFonts w:ascii="Cambria Math" w:eastAsia="华文仿宋" w:hAnsi="Cambria Math"/>
                <w:color w:val="0070C0"/>
                <w:sz w:val="24"/>
                <w:szCs w:val="24"/>
              </w:rPr>
              <m:t>t</m:t>
            </m:r>
          </m:e>
        </m:d>
        <m:r>
          <w:rPr>
            <w:rFonts w:ascii="Cambria Math" w:eastAsia="华文仿宋" w:hAnsi="Cambria Math" w:hint="eastAsia"/>
            <w:color w:val="0070C0"/>
            <w:sz w:val="24"/>
            <w:szCs w:val="24"/>
          </w:rPr>
          <m:t>、</m:t>
        </m:r>
        <m:r>
          <w:rPr>
            <w:rFonts w:ascii="Cambria Math" w:eastAsia="华文仿宋" w:hAnsi="Cambria Math"/>
            <w:color w:val="0070C0"/>
            <w:sz w:val="24"/>
            <w:szCs w:val="24"/>
          </w:rPr>
          <m:t>λ(t)</m:t>
        </m:r>
      </m:oMath>
      <w:r w:rsidR="00810105" w:rsidRPr="00777A90">
        <w:rPr>
          <w:rFonts w:ascii="华文仿宋" w:eastAsia="华文仿宋" w:hAnsi="华文仿宋" w:hint="eastAsia"/>
          <w:color w:val="0070C0"/>
          <w:sz w:val="24"/>
          <w:szCs w:val="24"/>
        </w:rPr>
        <w:t xml:space="preserve"> 之间的关系。</w:t>
      </w:r>
    </w:p>
    <w:p w14:paraId="625AFD9B" w14:textId="0A89A9A3" w:rsidR="00231103" w:rsidRPr="00777A90" w:rsidRDefault="005E55EA" w:rsidP="0004171C">
      <w:pPr>
        <w:spacing w:beforeLines="50" w:before="156" w:afterLines="50" w:after="156"/>
        <w:ind w:firstLineChars="200" w:firstLine="480"/>
        <w:rPr>
          <w:rFonts w:ascii="华文仿宋" w:eastAsia="华文仿宋" w:hAnsi="华文仿宋" w:hint="eastAsia"/>
          <w:color w:val="0070C0"/>
          <w:sz w:val="24"/>
          <w:szCs w:val="24"/>
        </w:rPr>
      </w:pPr>
      <m:oMathPara>
        <m:oMath>
          <m:r>
            <w:rPr>
              <w:rFonts w:ascii="Cambria Math" w:eastAsia="华文仿宋" w:hAnsi="Cambria Math"/>
              <w:color w:val="0070C0"/>
              <w:sz w:val="24"/>
              <w:szCs w:val="24"/>
            </w:rPr>
            <m:t>MTTF=</m:t>
          </m:r>
          <m:nary>
            <m:naryPr>
              <m:limLoc m:val="subSup"/>
              <m:ctrlPr>
                <w:rPr>
                  <w:rFonts w:ascii="Cambria Math" w:eastAsia="华文仿宋" w:hAnsi="Cambria Math"/>
                  <w:i/>
                  <w:color w:val="0070C0"/>
                  <w:sz w:val="24"/>
                  <w:szCs w:val="24"/>
                </w:rPr>
              </m:ctrlPr>
            </m:naryPr>
            <m:sub>
              <m:r>
                <w:rPr>
                  <w:rFonts w:ascii="Cambria Math" w:eastAsia="华文仿宋" w:hAnsi="Cambria Math"/>
                  <w:color w:val="0070C0"/>
                  <w:sz w:val="24"/>
                  <w:szCs w:val="24"/>
                </w:rPr>
                <m:t>0</m:t>
              </m:r>
            </m:sub>
            <m:sup>
              <m:r>
                <w:rPr>
                  <w:rFonts w:ascii="Cambria Math" w:eastAsia="华文仿宋" w:hAnsi="Cambria Math"/>
                  <w:color w:val="0070C0"/>
                  <w:sz w:val="24"/>
                  <w:szCs w:val="24"/>
                </w:rPr>
                <m:t>∞</m:t>
              </m:r>
            </m:sup>
            <m:e>
              <m:r>
                <w:rPr>
                  <w:rFonts w:ascii="Cambria Math" w:eastAsia="华文仿宋" w:hAnsi="Cambria Math"/>
                  <w:color w:val="0070C0"/>
                  <w:sz w:val="24"/>
                  <w:szCs w:val="24"/>
                </w:rPr>
                <m:t>R(t)</m:t>
              </m:r>
              <m:box>
                <m:boxPr>
                  <m:diff m:val="1"/>
                  <m:ctrlPr>
                    <w:rPr>
                      <w:rFonts w:ascii="Cambria Math" w:eastAsia="华文仿宋" w:hAnsi="Cambria Math"/>
                      <w:i/>
                      <w:color w:val="0070C0"/>
                      <w:sz w:val="24"/>
                      <w:szCs w:val="24"/>
                    </w:rPr>
                  </m:ctrlPr>
                </m:boxPr>
                <m:e>
                  <m:r>
                    <w:rPr>
                      <w:rFonts w:ascii="Cambria Math" w:eastAsia="华文仿宋" w:hAnsi="Cambria Math"/>
                      <w:color w:val="0070C0"/>
                      <w:sz w:val="24"/>
                      <w:szCs w:val="24"/>
                    </w:rPr>
                    <m:t>dt</m:t>
                  </m:r>
                </m:e>
              </m:box>
            </m:e>
          </m:nary>
        </m:oMath>
      </m:oMathPara>
    </w:p>
    <w:p w14:paraId="22F60784" w14:textId="5AC490EF" w:rsidR="00AB2285" w:rsidRPr="00777A90" w:rsidRDefault="005E55EA" w:rsidP="0004171C">
      <w:pPr>
        <w:spacing w:beforeLines="50" w:before="156" w:afterLines="50" w:after="156"/>
        <w:ind w:firstLineChars="200" w:firstLine="480"/>
        <w:rPr>
          <w:rFonts w:ascii="华文仿宋" w:eastAsia="华文仿宋" w:hAnsi="华文仿宋" w:hint="eastAsia"/>
          <w:color w:val="0070C0"/>
          <w:sz w:val="24"/>
          <w:szCs w:val="24"/>
        </w:rPr>
      </w:pPr>
      <m:oMathPara>
        <m:oMath>
          <m:r>
            <w:rPr>
              <w:rFonts w:ascii="Cambria Math" w:eastAsia="华文仿宋" w:hAnsi="Cambria Math"/>
              <w:color w:val="0070C0"/>
              <w:sz w:val="24"/>
              <w:szCs w:val="24"/>
            </w:rPr>
            <m:t>R</m:t>
          </m:r>
          <m:d>
            <m:dPr>
              <m:ctrlPr>
                <w:rPr>
                  <w:rFonts w:ascii="Cambria Math" w:eastAsia="华文仿宋" w:hAnsi="Cambria Math"/>
                  <w:i/>
                  <w:color w:val="0070C0"/>
                  <w:sz w:val="24"/>
                  <w:szCs w:val="24"/>
                </w:rPr>
              </m:ctrlPr>
            </m:dPr>
            <m:e>
              <m:r>
                <w:rPr>
                  <w:rFonts w:ascii="Cambria Math" w:eastAsia="华文仿宋" w:hAnsi="Cambria Math"/>
                  <w:color w:val="0070C0"/>
                  <w:sz w:val="24"/>
                  <w:szCs w:val="24"/>
                </w:rPr>
                <m:t>t</m:t>
              </m:r>
            </m:e>
          </m:d>
          <m:r>
            <w:rPr>
              <w:rFonts w:ascii="Cambria Math" w:eastAsia="华文仿宋" w:hAnsi="Cambria Math"/>
              <w:color w:val="0070C0"/>
              <w:sz w:val="24"/>
              <w:szCs w:val="24"/>
            </w:rPr>
            <m:t>=</m:t>
          </m:r>
          <m:sSup>
            <m:sSupPr>
              <m:ctrlPr>
                <w:rPr>
                  <w:rFonts w:ascii="Cambria Math" w:eastAsia="华文仿宋" w:hAnsi="Cambria Math"/>
                  <w:i/>
                  <w:color w:val="0070C0"/>
                  <w:sz w:val="24"/>
                  <w:szCs w:val="24"/>
                </w:rPr>
              </m:ctrlPr>
            </m:sSupPr>
            <m:e>
              <m:r>
                <w:rPr>
                  <w:rFonts w:ascii="Cambria Math" w:eastAsia="华文仿宋" w:hAnsi="Cambria Math"/>
                  <w:color w:val="0070C0"/>
                  <w:sz w:val="24"/>
                  <w:szCs w:val="24"/>
                </w:rPr>
                <m:t>e</m:t>
              </m:r>
            </m:e>
            <m:sup>
              <m:r>
                <w:rPr>
                  <w:rFonts w:ascii="Cambria Math" w:eastAsia="华文仿宋" w:hAnsi="Cambria Math"/>
                  <w:color w:val="0070C0"/>
                  <w:sz w:val="24"/>
                  <w:szCs w:val="24"/>
                </w:rPr>
                <m:t>-</m:t>
              </m:r>
              <m:nary>
                <m:naryPr>
                  <m:limLoc m:val="undOvr"/>
                  <m:ctrlPr>
                    <w:rPr>
                      <w:rFonts w:ascii="Cambria Math" w:eastAsia="华文仿宋" w:hAnsi="Cambria Math"/>
                      <w:i/>
                      <w:color w:val="0070C0"/>
                      <w:sz w:val="24"/>
                      <w:szCs w:val="24"/>
                    </w:rPr>
                  </m:ctrlPr>
                </m:naryPr>
                <m:sub>
                  <m:r>
                    <w:rPr>
                      <w:rFonts w:ascii="Cambria Math" w:eastAsia="华文仿宋" w:hAnsi="Cambria Math"/>
                      <w:color w:val="0070C0"/>
                      <w:sz w:val="24"/>
                      <w:szCs w:val="24"/>
                    </w:rPr>
                    <m:t>0</m:t>
                  </m:r>
                </m:sub>
                <m:sup>
                  <m:r>
                    <w:rPr>
                      <w:rFonts w:ascii="Cambria Math" w:eastAsia="华文仿宋" w:hAnsi="Cambria Math"/>
                      <w:color w:val="0070C0"/>
                      <w:sz w:val="24"/>
                      <w:szCs w:val="24"/>
                    </w:rPr>
                    <m:t>t</m:t>
                  </m:r>
                </m:sup>
                <m:e>
                  <m:r>
                    <w:rPr>
                      <w:rFonts w:ascii="Cambria Math" w:eastAsia="华文仿宋" w:hAnsi="Cambria Math"/>
                      <w:color w:val="0070C0"/>
                      <w:sz w:val="24"/>
                      <w:szCs w:val="24"/>
                    </w:rPr>
                    <m:t>λ</m:t>
                  </m:r>
                  <m:d>
                    <m:dPr>
                      <m:ctrlPr>
                        <w:rPr>
                          <w:rFonts w:ascii="Cambria Math" w:eastAsia="华文仿宋" w:hAnsi="Cambria Math"/>
                          <w:i/>
                          <w:color w:val="0070C0"/>
                          <w:sz w:val="24"/>
                          <w:szCs w:val="24"/>
                        </w:rPr>
                      </m:ctrlPr>
                    </m:dPr>
                    <m:e>
                      <m:r>
                        <w:rPr>
                          <w:rFonts w:ascii="Cambria Math" w:eastAsia="华文仿宋" w:hAnsi="Cambria Math"/>
                          <w:color w:val="0070C0"/>
                          <w:sz w:val="24"/>
                          <w:szCs w:val="24"/>
                        </w:rPr>
                        <m:t>t</m:t>
                      </m:r>
                    </m:e>
                  </m:d>
                  <m:box>
                    <m:boxPr>
                      <m:diff m:val="1"/>
                      <m:ctrlPr>
                        <w:rPr>
                          <w:rFonts w:ascii="Cambria Math" w:eastAsia="华文仿宋" w:hAnsi="Cambria Math"/>
                          <w:i/>
                          <w:color w:val="0070C0"/>
                          <w:sz w:val="24"/>
                          <w:szCs w:val="24"/>
                        </w:rPr>
                      </m:ctrlPr>
                    </m:boxPr>
                    <m:e>
                      <m:r>
                        <w:rPr>
                          <w:rFonts w:ascii="Cambria Math" w:eastAsia="华文仿宋" w:hAnsi="Cambria Math"/>
                          <w:color w:val="0070C0"/>
                          <w:sz w:val="24"/>
                          <w:szCs w:val="24"/>
                        </w:rPr>
                        <m:t>dt</m:t>
                      </m:r>
                    </m:e>
                  </m:box>
                </m:e>
              </m:nary>
            </m:sup>
          </m:sSup>
        </m:oMath>
      </m:oMathPara>
    </w:p>
    <w:p w14:paraId="5CC56D2D" w14:textId="53DD27DE" w:rsidR="005145F1" w:rsidRDefault="003E1D57"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证明：</w:t>
      </w:r>
    </w:p>
    <w:p w14:paraId="0989C02F" w14:textId="427E882B" w:rsidR="003E1D57" w:rsidRPr="003E1D57" w:rsidRDefault="003E1D57" w:rsidP="0004171C">
      <w:pPr>
        <w:spacing w:beforeLines="50" w:before="156" w:afterLines="50" w:after="156"/>
        <w:ind w:firstLineChars="200" w:firstLine="480"/>
        <w:rPr>
          <w:rFonts w:ascii="华文仿宋" w:eastAsia="华文仿宋" w:hAnsi="华文仿宋" w:hint="eastAsia"/>
          <w:i/>
          <w:sz w:val="24"/>
          <w:szCs w:val="24"/>
        </w:rPr>
      </w:pPr>
      <w:r>
        <w:rPr>
          <w:rFonts w:ascii="华文仿宋" w:eastAsia="华文仿宋" w:hAnsi="华文仿宋" w:hint="eastAsia"/>
          <w:sz w:val="24"/>
          <w:szCs w:val="24"/>
        </w:rPr>
        <w:t xml:space="preserve">假设 </w:t>
      </w:r>
      <m:oMath>
        <m:r>
          <w:rPr>
            <w:rFonts w:ascii="Cambria Math" w:eastAsia="华文仿宋" w:hAnsi="Cambria Math" w:hint="eastAsia"/>
            <w:sz w:val="24"/>
            <w:szCs w:val="24"/>
          </w:rPr>
          <m:t>F(t)</m:t>
        </m:r>
      </m:oMath>
      <w:r>
        <w:rPr>
          <w:rFonts w:ascii="华文仿宋" w:eastAsia="华文仿宋" w:hAnsi="华文仿宋" w:hint="eastAsia"/>
          <w:sz w:val="24"/>
          <w:szCs w:val="24"/>
        </w:rPr>
        <w:t xml:space="preserve"> 是绝对连续的，即存在分布密度函数 </w:t>
      </w:r>
      <m:oMath>
        <m:r>
          <w:rPr>
            <w:rFonts w:ascii="Cambria Math" w:eastAsia="华文仿宋" w:hAnsi="Cambria Math" w:hint="eastAsia"/>
            <w:sz w:val="24"/>
            <w:szCs w:val="24"/>
          </w:rPr>
          <m:t>f(t)=</m:t>
        </m:r>
        <m:sSup>
          <m:sSupPr>
            <m:ctrlPr>
              <w:rPr>
                <w:rFonts w:ascii="Cambria Math" w:eastAsia="华文仿宋" w:hAnsi="Cambria Math"/>
                <w:i/>
                <w:sz w:val="24"/>
                <w:szCs w:val="24"/>
              </w:rPr>
            </m:ctrlPr>
          </m:sSupPr>
          <m:e>
            <m:r>
              <w:rPr>
                <w:rFonts w:ascii="Cambria Math" w:eastAsia="华文仿宋" w:hAnsi="Cambria Math"/>
                <w:sz w:val="24"/>
                <w:szCs w:val="24"/>
              </w:rPr>
              <m:t>F</m:t>
            </m:r>
          </m:e>
          <m:sup>
            <m:r>
              <w:rPr>
                <w:rFonts w:ascii="Cambria Math" w:eastAsia="华文仿宋" w:hAnsi="Cambria Math"/>
                <w:sz w:val="24"/>
                <w:szCs w:val="24"/>
              </w:rPr>
              <m:t>'</m:t>
            </m:r>
          </m:sup>
        </m:sSup>
        <m:r>
          <w:rPr>
            <w:rFonts w:ascii="Cambria Math" w:eastAsia="华文仿宋" w:hAnsi="Cambria Math"/>
            <w:sz w:val="24"/>
            <w:szCs w:val="24"/>
          </w:rPr>
          <m:t>(t)</m:t>
        </m:r>
      </m:oMath>
      <w:r>
        <w:rPr>
          <w:rFonts w:ascii="华文仿宋" w:eastAsia="华文仿宋" w:hAnsi="华文仿宋" w:hint="eastAsia"/>
          <w:sz w:val="24"/>
          <w:szCs w:val="24"/>
        </w:rPr>
        <w:t xml:space="preserve"> 且 </w:t>
      </w:r>
      <m:oMath>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m:t>
        </m:r>
        <m:nary>
          <m:naryPr>
            <m:limLoc m:val="subSup"/>
            <m:ctrlPr>
              <w:rPr>
                <w:rFonts w:ascii="Cambria Math" w:eastAsia="华文仿宋" w:hAnsi="Cambria Math"/>
                <w:i/>
                <w:sz w:val="24"/>
                <w:szCs w:val="24"/>
              </w:rPr>
            </m:ctrlPr>
          </m:naryPr>
          <m:sub>
            <m:r>
              <w:rPr>
                <w:rFonts w:ascii="Cambria Math" w:eastAsia="华文仿宋" w:hAnsi="Cambria Math"/>
                <w:sz w:val="24"/>
                <w:szCs w:val="24"/>
              </w:rPr>
              <m:t>0</m:t>
            </m:r>
          </m:sub>
          <m:sup>
            <m:r>
              <w:rPr>
                <w:rFonts w:ascii="Cambria Math" w:eastAsia="华文仿宋" w:hAnsi="Cambria Math"/>
                <w:sz w:val="24"/>
                <w:szCs w:val="24"/>
              </w:rPr>
              <m:t>t</m:t>
            </m:r>
          </m:sup>
          <m:e>
            <m:r>
              <w:rPr>
                <w:rFonts w:ascii="Cambria Math" w:eastAsia="华文仿宋" w:hAnsi="Cambria Math"/>
                <w:sz w:val="24"/>
                <w:szCs w:val="24"/>
              </w:rPr>
              <m:t>f(x)</m:t>
            </m:r>
            <m:box>
              <m:boxPr>
                <m:diff m:val="1"/>
                <m:ctrlPr>
                  <w:rPr>
                    <w:rFonts w:ascii="Cambria Math" w:eastAsia="华文仿宋" w:hAnsi="Cambria Math"/>
                    <w:i/>
                    <w:sz w:val="24"/>
                    <w:szCs w:val="24"/>
                  </w:rPr>
                </m:ctrlPr>
              </m:boxPr>
              <m:e>
                <m:r>
                  <w:rPr>
                    <w:rFonts w:ascii="Cambria Math" w:eastAsia="华文仿宋" w:hAnsi="Cambria Math"/>
                    <w:sz w:val="24"/>
                    <w:szCs w:val="24"/>
                  </w:rPr>
                  <m:t>dx</m:t>
                </m:r>
              </m:e>
            </m:box>
          </m:e>
        </m:nary>
      </m:oMath>
      <w:r>
        <w:rPr>
          <w:rFonts w:ascii="华文仿宋" w:eastAsia="华文仿宋" w:hAnsi="华文仿宋" w:hint="eastAsia"/>
          <w:sz w:val="24"/>
          <w:szCs w:val="24"/>
        </w:rPr>
        <w:t>。</w:t>
      </w:r>
    </w:p>
    <w:p w14:paraId="48402D73" w14:textId="360125E3" w:rsidR="005145F1" w:rsidRDefault="000723C2"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 xml:space="preserve">在部件能生存到时刻 </w:t>
      </w:r>
      <m:oMath>
        <m:r>
          <w:rPr>
            <w:rFonts w:ascii="Cambria Math" w:eastAsia="华文仿宋" w:hAnsi="Cambria Math" w:hint="eastAsia"/>
            <w:sz w:val="24"/>
            <w:szCs w:val="24"/>
          </w:rPr>
          <m:t>t</m:t>
        </m:r>
      </m:oMath>
      <w:r>
        <w:rPr>
          <w:rFonts w:ascii="华文仿宋" w:eastAsia="华文仿宋" w:hAnsi="华文仿宋" w:hint="eastAsia"/>
          <w:sz w:val="24"/>
          <w:szCs w:val="24"/>
        </w:rPr>
        <w:t xml:space="preserve"> 的条件下，当 </w:t>
      </w:r>
      <m:oMath>
        <m:r>
          <m:rPr>
            <m:sty m:val="p"/>
          </m:rPr>
          <w:rPr>
            <w:rFonts w:ascii="Cambria Math" w:eastAsia="华文仿宋" w:hAnsi="Cambria Math"/>
            <w:sz w:val="24"/>
            <w:szCs w:val="24"/>
          </w:rPr>
          <m:t>Δ</m:t>
        </m:r>
        <m:r>
          <w:rPr>
            <w:rFonts w:ascii="Cambria Math" w:eastAsia="华文仿宋" w:hAnsi="Cambria Math"/>
            <w:sz w:val="24"/>
            <w:szCs w:val="24"/>
          </w:rPr>
          <m:t>t</m:t>
        </m:r>
        <m:box>
          <m:boxPr>
            <m:opEmu m:val="1"/>
            <m:ctrlPr>
              <w:rPr>
                <w:rFonts w:ascii="Cambria Math" w:eastAsia="华文仿宋" w:hAnsi="Cambria Math"/>
                <w:i/>
                <w:sz w:val="24"/>
                <w:szCs w:val="24"/>
              </w:rPr>
            </m:ctrlPr>
          </m:boxPr>
          <m:e>
            <m:groupChr>
              <m:groupChrPr>
                <m:chr m:val="→"/>
                <m:pos m:val="top"/>
                <m:ctrlPr>
                  <w:rPr>
                    <w:rFonts w:ascii="Cambria Math" w:eastAsia="华文仿宋" w:hAnsi="Cambria Math"/>
                    <w:i/>
                    <w:sz w:val="24"/>
                    <w:szCs w:val="24"/>
                  </w:rPr>
                </m:ctrlPr>
              </m:groupChrPr>
              <m:e>
                <m:r>
                  <w:rPr>
                    <w:rFonts w:ascii="Cambria Math" w:eastAsia="华文仿宋" w:hAnsi="Cambria Math"/>
                    <w:sz w:val="24"/>
                    <w:szCs w:val="24"/>
                  </w:rPr>
                  <m:t xml:space="preserve"> </m:t>
                </m:r>
              </m:e>
            </m:groupChr>
          </m:e>
        </m:box>
        <m:r>
          <w:rPr>
            <w:rFonts w:ascii="Cambria Math" w:eastAsia="华文仿宋" w:hAnsi="Cambria Math"/>
            <w:sz w:val="24"/>
            <w:szCs w:val="24"/>
          </w:rPr>
          <m:t>0</m:t>
        </m:r>
      </m:oMath>
      <w:r>
        <w:rPr>
          <w:rFonts w:ascii="华文仿宋" w:eastAsia="华文仿宋" w:hAnsi="华文仿宋" w:hint="eastAsia"/>
          <w:sz w:val="24"/>
          <w:szCs w:val="24"/>
        </w:rPr>
        <w:t xml:space="preserve"> 时，在时间间隔 </w:t>
      </w:r>
      <m:oMath>
        <m:r>
          <w:rPr>
            <w:rFonts w:ascii="Cambria Math" w:eastAsia="华文仿宋" w:hAnsi="Cambria Math"/>
            <w:sz w:val="24"/>
            <w:szCs w:val="24"/>
          </w:rPr>
          <m:t>(t,  t+</m:t>
        </m:r>
        <m:r>
          <m:rPr>
            <m:sty m:val="p"/>
          </m:rPr>
          <w:rPr>
            <w:rFonts w:ascii="Cambria Math" w:eastAsia="华文仿宋" w:hAnsi="Cambria Math"/>
            <w:sz w:val="24"/>
            <w:szCs w:val="24"/>
          </w:rPr>
          <m:t>Δ</m:t>
        </m:r>
        <m:r>
          <w:rPr>
            <w:rFonts w:ascii="Cambria Math" w:eastAsia="华文仿宋" w:hAnsi="Cambria Math"/>
            <w:sz w:val="24"/>
            <w:szCs w:val="24"/>
          </w:rPr>
          <m:t>t]</m:t>
        </m:r>
      </m:oMath>
      <w:r>
        <w:rPr>
          <w:rFonts w:ascii="华文仿宋" w:eastAsia="华文仿宋" w:hAnsi="华文仿宋" w:hint="eastAsia"/>
          <w:sz w:val="24"/>
          <w:szCs w:val="24"/>
        </w:rPr>
        <w:t xml:space="preserve"> 内发生故障的概率为</w:t>
      </w:r>
      <w:r w:rsidR="006966CA">
        <w:rPr>
          <w:rFonts w:ascii="华文仿宋" w:eastAsia="华文仿宋" w:hAnsi="华文仿宋" w:hint="eastAsia"/>
          <w:sz w:val="24"/>
          <w:szCs w:val="24"/>
        </w:rPr>
        <w:t>：</w:t>
      </w:r>
    </w:p>
    <w:p w14:paraId="15CC4185" w14:textId="42DAE8F6" w:rsidR="000723C2" w:rsidRPr="0019526B" w:rsidRDefault="000723C2" w:rsidP="0019526B">
      <w:pPr>
        <w:spacing w:beforeLines="50" w:before="156" w:afterLines="50" w:after="156"/>
        <w:ind w:firstLineChars="200" w:firstLine="480"/>
        <w:jc w:val="center"/>
        <w:rPr>
          <w:rFonts w:ascii="华文仿宋" w:eastAsia="华文仿宋" w:hAnsi="华文仿宋" w:hint="eastAsia"/>
          <w:sz w:val="24"/>
          <w:szCs w:val="24"/>
        </w:rPr>
      </w:pPr>
      <m:oMathPara>
        <m:oMathParaPr>
          <m:jc m:val="center"/>
        </m:oMathParaPr>
        <m:oMath>
          <m:r>
            <w:rPr>
              <w:rFonts w:ascii="Cambria Math" w:eastAsia="华文仿宋" w:hAnsi="Cambria Math"/>
              <w:sz w:val="24"/>
              <w:szCs w:val="24"/>
            </w:rPr>
            <m:t>P</m:t>
          </m:r>
          <m:d>
            <m:dPr>
              <m:begChr m:val="{"/>
              <m:endChr m:val="|"/>
              <m:ctrlPr>
                <w:rPr>
                  <w:rFonts w:ascii="Cambria Math" w:eastAsia="华文仿宋" w:hAnsi="Cambria Math"/>
                  <w:i/>
                  <w:sz w:val="24"/>
                  <w:szCs w:val="24"/>
                </w:rPr>
              </m:ctrlPr>
            </m:dPr>
            <m:e>
              <m:r>
                <w:rPr>
                  <w:rFonts w:ascii="Cambria Math" w:eastAsia="华文仿宋" w:hAnsi="Cambria Math"/>
                  <w:sz w:val="24"/>
                  <w:szCs w:val="24"/>
                </w:rPr>
                <m:t>X&lt;</m:t>
              </m:r>
              <m:r>
                <m:rPr>
                  <m:sty m:val="p"/>
                </m:rPr>
                <w:rPr>
                  <w:rFonts w:ascii="Cambria Math" w:eastAsia="华文仿宋" w:hAnsi="Cambria Math"/>
                  <w:sz w:val="24"/>
                  <w:szCs w:val="24"/>
                </w:rPr>
                <m:t>Δ</m:t>
              </m:r>
              <m:r>
                <w:rPr>
                  <w:rFonts w:ascii="Cambria Math" w:eastAsia="华文仿宋" w:hAnsi="Cambria Math"/>
                  <w:sz w:val="24"/>
                  <w:szCs w:val="24"/>
                </w:rPr>
                <m:t xml:space="preserve">t </m:t>
              </m:r>
            </m:e>
          </m:d>
          <m:r>
            <w:rPr>
              <w:rFonts w:ascii="Cambria Math" w:eastAsia="华文仿宋" w:hAnsi="Cambria Math"/>
              <w:sz w:val="24"/>
              <w:szCs w:val="24"/>
            </w:rPr>
            <m:t xml:space="preserve"> X&gt;t}=</m:t>
          </m:r>
          <m:f>
            <m:fPr>
              <m:ctrlPr>
                <w:rPr>
                  <w:rFonts w:ascii="Cambria Math" w:eastAsia="华文仿宋" w:hAnsi="Cambria Math"/>
                  <w:i/>
                  <w:sz w:val="24"/>
                  <w:szCs w:val="24"/>
                </w:rPr>
              </m:ctrlPr>
            </m:fPr>
            <m:num>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r>
                    <m:rPr>
                      <m:sty m:val="p"/>
                    </m:rPr>
                    <w:rPr>
                      <w:rFonts w:ascii="Cambria Math" w:eastAsia="华文仿宋" w:hAnsi="Cambria Math"/>
                      <w:sz w:val="24"/>
                      <w:szCs w:val="24"/>
                    </w:rPr>
                    <m:t>Δ</m:t>
                  </m:r>
                  <m:r>
                    <w:rPr>
                      <w:rFonts w:ascii="Cambria Math" w:eastAsia="华文仿宋" w:hAnsi="Cambria Math"/>
                      <w:sz w:val="24"/>
                      <w:szCs w:val="24"/>
                    </w:rPr>
                    <m:t>t</m:t>
                  </m:r>
                </m:e>
              </m:d>
              <m:r>
                <w:rPr>
                  <w:rFonts w:ascii="Cambria Math" w:eastAsia="华文仿宋" w:hAnsi="Cambria Math"/>
                  <w:sz w:val="24"/>
                  <w:szCs w:val="24"/>
                </w:rPr>
                <m:t>-F(t)</m:t>
              </m:r>
            </m:num>
            <m:den>
              <m:r>
                <w:rPr>
                  <w:rFonts w:ascii="Cambria Math" w:eastAsia="华文仿宋" w:hAnsi="Cambria Math"/>
                  <w:sz w:val="24"/>
                  <w:szCs w:val="24"/>
                </w:rPr>
                <m:t>R(t)</m:t>
              </m:r>
            </m:den>
          </m:f>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r>
            <m:rPr>
              <m:sty m:val="p"/>
            </m:rPr>
            <w:rPr>
              <w:rFonts w:ascii="Cambria Math" w:eastAsia="华文仿宋" w:hAnsi="Cambria Math"/>
              <w:sz w:val="24"/>
              <w:szCs w:val="24"/>
            </w:rPr>
            <m:t>Δ</m:t>
          </m:r>
          <m:r>
            <w:rPr>
              <w:rFonts w:ascii="Cambria Math" w:eastAsia="华文仿宋" w:hAnsi="Cambria Math"/>
              <w:sz w:val="24"/>
              <w:szCs w:val="24"/>
            </w:rPr>
            <m:t xml:space="preserve">t,  </m:t>
          </m:r>
          <m:r>
            <m:rPr>
              <m:sty m:val="p"/>
            </m:rPr>
            <w:rPr>
              <w:rFonts w:ascii="Cambria Math" w:eastAsia="华文仿宋" w:hAnsi="Cambria Math"/>
              <w:sz w:val="24"/>
              <w:szCs w:val="24"/>
            </w:rPr>
            <m:t>Δ</m:t>
          </m:r>
          <m:r>
            <w:rPr>
              <w:rFonts w:ascii="Cambria Math" w:eastAsia="华文仿宋" w:hAnsi="Cambria Math"/>
              <w:sz w:val="24"/>
              <w:szCs w:val="24"/>
            </w:rPr>
            <m:t>t</m:t>
          </m:r>
          <m:box>
            <m:boxPr>
              <m:opEmu m:val="1"/>
              <m:ctrlPr>
                <w:rPr>
                  <w:rFonts w:ascii="Cambria Math" w:eastAsia="华文仿宋" w:hAnsi="Cambria Math"/>
                  <w:i/>
                  <w:sz w:val="24"/>
                  <w:szCs w:val="24"/>
                </w:rPr>
              </m:ctrlPr>
            </m:boxPr>
            <m:e>
              <m:groupChr>
                <m:groupChrPr>
                  <m:chr m:val="→"/>
                  <m:pos m:val="top"/>
                  <m:ctrlPr>
                    <w:rPr>
                      <w:rFonts w:ascii="Cambria Math" w:eastAsia="华文仿宋" w:hAnsi="Cambria Math"/>
                      <w:i/>
                      <w:sz w:val="24"/>
                      <w:szCs w:val="24"/>
                    </w:rPr>
                  </m:ctrlPr>
                </m:groupChrPr>
                <m:e>
                  <m:r>
                    <w:rPr>
                      <w:rFonts w:ascii="Cambria Math" w:eastAsia="华文仿宋" w:hAnsi="Cambria Math"/>
                      <w:sz w:val="24"/>
                      <w:szCs w:val="24"/>
                    </w:rPr>
                    <m:t xml:space="preserve"> </m:t>
                  </m:r>
                </m:e>
              </m:groupChr>
            </m:e>
          </m:box>
          <m:r>
            <w:rPr>
              <w:rFonts w:ascii="Cambria Math" w:eastAsia="华文仿宋" w:hAnsi="Cambria Math"/>
              <w:sz w:val="24"/>
              <w:szCs w:val="24"/>
            </w:rPr>
            <m:t>0</m:t>
          </m:r>
        </m:oMath>
      </m:oMathPara>
    </w:p>
    <w:p w14:paraId="370E1A7F" w14:textId="73FAC09B" w:rsidR="000723C2" w:rsidRDefault="0019526B"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lastRenderedPageBreak/>
        <w:t xml:space="preserve">将发生故障的条件概率密度叫失效率。失效率 </w:t>
      </w:r>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oMath>
      <w:r>
        <w:rPr>
          <w:rFonts w:ascii="华文仿宋" w:eastAsia="华文仿宋" w:hAnsi="华文仿宋" w:hint="eastAsia"/>
          <w:sz w:val="24"/>
          <w:szCs w:val="24"/>
        </w:rPr>
        <w:t xml:space="preserve"> 表示系统中元器件失效的速率。</w:t>
      </w:r>
    </w:p>
    <w:p w14:paraId="097440F0" w14:textId="2FAA7E19" w:rsidR="00D344F0" w:rsidRPr="00F219C9" w:rsidRDefault="00D344F0" w:rsidP="0004171C">
      <w:pPr>
        <w:spacing w:beforeLines="50" w:before="156" w:afterLines="50" w:after="156"/>
        <w:ind w:firstLineChars="200" w:firstLine="480"/>
        <w:rPr>
          <w:rFonts w:ascii="华文仿宋" w:eastAsia="华文仿宋" w:hAnsi="华文仿宋" w:hint="eastAsia"/>
          <w:sz w:val="24"/>
          <w:szCs w:val="24"/>
        </w:rPr>
      </w:pPr>
      <m:oMathPara>
        <m:oMathParaPr>
          <m:jc m:val="center"/>
        </m:oMathParaPr>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oMath>
      </m:oMathPara>
    </w:p>
    <w:p w14:paraId="37C24DBA" w14:textId="473CD4AC" w:rsidR="00F219C9" w:rsidRDefault="00F219C9"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由上式可得：</w:t>
      </w:r>
    </w:p>
    <w:p w14:paraId="29410495" w14:textId="77777777" w:rsidR="00F219C9" w:rsidRDefault="00F219C9" w:rsidP="0004171C">
      <w:pPr>
        <w:spacing w:beforeLines="50" w:before="156" w:afterLines="50" w:after="156"/>
        <w:ind w:firstLineChars="200" w:firstLine="480"/>
        <w:rPr>
          <w:rFonts w:ascii="华文仿宋" w:eastAsia="华文仿宋" w:hAnsi="华文仿宋" w:hint="eastAsia"/>
          <w:sz w:val="24"/>
          <w:szCs w:val="24"/>
        </w:rPr>
      </w:pPr>
      <m:oMathPara>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dt=-</m:t>
          </m:r>
          <m:f>
            <m:fPr>
              <m:ctrlPr>
                <w:rPr>
                  <w:rFonts w:ascii="Cambria Math" w:eastAsia="华文仿宋" w:hAnsi="Cambria Math"/>
                  <w:i/>
                  <w:sz w:val="24"/>
                  <w:szCs w:val="24"/>
                </w:rPr>
              </m:ctrlPr>
            </m:fPr>
            <m:num>
              <m:r>
                <w:rPr>
                  <w:rFonts w:ascii="Cambria Math" w:eastAsia="华文仿宋" w:hAnsi="Cambria Math"/>
                  <w:sz w:val="24"/>
                  <w:szCs w:val="24"/>
                </w:rPr>
                <m:t>dR</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oMath>
      </m:oMathPara>
    </w:p>
    <w:p w14:paraId="3801AB8F" w14:textId="1C974F04" w:rsidR="000723C2" w:rsidRDefault="00F219C9"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将两边积分</w:t>
      </w:r>
      <w:r w:rsidR="00650626">
        <w:rPr>
          <w:rFonts w:ascii="华文仿宋" w:eastAsia="华文仿宋" w:hAnsi="华文仿宋" w:hint="eastAsia"/>
          <w:sz w:val="24"/>
          <w:szCs w:val="24"/>
        </w:rPr>
        <w:t>得</w:t>
      </w:r>
      <w:r>
        <w:rPr>
          <w:rFonts w:ascii="华文仿宋" w:eastAsia="华文仿宋" w:hAnsi="华文仿宋" w:hint="eastAsia"/>
          <w:sz w:val="24"/>
          <w:szCs w:val="24"/>
        </w:rPr>
        <w:t>：</w:t>
      </w:r>
    </w:p>
    <w:p w14:paraId="6D3F47AE" w14:textId="0A48BBF5" w:rsidR="00F219C9" w:rsidRPr="00F219C9" w:rsidRDefault="00000000" w:rsidP="0004171C">
      <w:pPr>
        <w:spacing w:beforeLines="50" w:before="156" w:afterLines="50" w:after="156"/>
        <w:ind w:firstLineChars="200" w:firstLine="480"/>
        <w:rPr>
          <w:rFonts w:ascii="华文仿宋" w:eastAsia="华文仿宋" w:hAnsi="华文仿宋" w:hint="eastAsia"/>
          <w:sz w:val="24"/>
          <w:szCs w:val="24"/>
        </w:rPr>
      </w:pPr>
      <m:oMathPara>
        <m:oMath>
          <m:nary>
            <m:naryPr>
              <m:limLoc m:val="subSup"/>
              <m:ctrlPr>
                <w:rPr>
                  <w:rFonts w:ascii="Cambria Math" w:eastAsia="华文仿宋" w:hAnsi="Cambria Math"/>
                  <w:i/>
                  <w:sz w:val="24"/>
                  <w:szCs w:val="24"/>
                </w:rPr>
              </m:ctrlPr>
            </m:naryPr>
            <m:sub>
              <m:r>
                <w:rPr>
                  <w:rFonts w:ascii="Cambria Math" w:eastAsia="华文仿宋" w:hAnsi="Cambria Math"/>
                  <w:sz w:val="24"/>
                  <w:szCs w:val="24"/>
                </w:rPr>
                <m:t>0</m:t>
              </m:r>
            </m:sub>
            <m:sup>
              <m:r>
                <w:rPr>
                  <w:rFonts w:ascii="Cambria Math" w:eastAsia="华文仿宋" w:hAnsi="Cambria Math"/>
                  <w:sz w:val="24"/>
                  <w:szCs w:val="24"/>
                </w:rPr>
                <m:t>t</m:t>
              </m:r>
            </m:sup>
            <m:e>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dt</m:t>
              </m:r>
            </m:e>
          </m:nary>
          <m:r>
            <w:rPr>
              <w:rFonts w:ascii="Cambria Math" w:eastAsia="华文仿宋" w:hAnsi="Cambria Math"/>
              <w:sz w:val="24"/>
              <w:szCs w:val="24"/>
            </w:rPr>
            <m:t>=-</m:t>
          </m:r>
          <m:func>
            <m:funcPr>
              <m:ctrlPr>
                <w:rPr>
                  <w:rFonts w:ascii="Cambria Math" w:eastAsia="华文仿宋" w:hAnsi="Cambria Math"/>
                  <w:i/>
                  <w:sz w:val="24"/>
                  <w:szCs w:val="24"/>
                </w:rPr>
              </m:ctrlPr>
            </m:funcPr>
            <m:fName>
              <m:r>
                <m:rPr>
                  <m:sty m:val="p"/>
                </m:rPr>
                <w:rPr>
                  <w:rFonts w:ascii="Cambria Math" w:eastAsia="华文仿宋" w:hAnsi="Cambria Math"/>
                  <w:sz w:val="24"/>
                  <w:szCs w:val="24"/>
                </w:rPr>
                <m:t>ln</m:t>
              </m:r>
            </m:fName>
            <m:e>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e>
          </m:func>
        </m:oMath>
      </m:oMathPara>
    </w:p>
    <w:p w14:paraId="52AF337B" w14:textId="6552639A" w:rsidR="000723C2" w:rsidRDefault="00D368EC"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即：</w:t>
      </w:r>
    </w:p>
    <w:p w14:paraId="0D0403FA" w14:textId="16F817FA" w:rsidR="00D368EC" w:rsidRPr="0010737D" w:rsidRDefault="0010737D" w:rsidP="0004171C">
      <w:pPr>
        <w:spacing w:beforeLines="50" w:before="156" w:afterLines="50" w:after="156"/>
        <w:ind w:firstLineChars="200" w:firstLine="480"/>
        <w:rPr>
          <w:rFonts w:ascii="华文仿宋" w:eastAsia="华文仿宋" w:hAnsi="华文仿宋" w:hint="eastAsia"/>
          <w:b/>
          <w:bCs/>
          <w:sz w:val="24"/>
          <w:szCs w:val="24"/>
        </w:rPr>
      </w:pPr>
      <m:oMathPara>
        <m:oMath>
          <m:r>
            <m:rPr>
              <m:sty m:val="bi"/>
            </m:rPr>
            <w:rPr>
              <w:rFonts w:ascii="Cambria Math" w:eastAsia="华文仿宋" w:hAnsi="Cambria Math"/>
              <w:sz w:val="24"/>
              <w:szCs w:val="24"/>
            </w:rPr>
            <m:t>R</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t</m:t>
              </m:r>
            </m:e>
          </m:d>
          <m:r>
            <m:rPr>
              <m:sty m:val="bi"/>
            </m:rPr>
            <w:rPr>
              <w:rFonts w:ascii="Cambria Math" w:eastAsia="华文仿宋" w:hAnsi="Cambria Math"/>
              <w:sz w:val="24"/>
              <w:szCs w:val="24"/>
            </w:rPr>
            <m:t>=</m:t>
          </m:r>
          <m:sSup>
            <m:sSupPr>
              <m:ctrlPr>
                <w:rPr>
                  <w:rFonts w:ascii="Cambria Math" w:eastAsia="华文仿宋" w:hAnsi="Cambria Math"/>
                  <w:b/>
                  <w:bCs/>
                  <w:i/>
                  <w:sz w:val="24"/>
                  <w:szCs w:val="24"/>
                </w:rPr>
              </m:ctrlPr>
            </m:sSupPr>
            <m:e>
              <m:r>
                <m:rPr>
                  <m:sty m:val="bi"/>
                </m:rPr>
                <w:rPr>
                  <w:rFonts w:ascii="Cambria Math" w:eastAsia="华文仿宋" w:hAnsi="Cambria Math"/>
                  <w:sz w:val="24"/>
                  <w:szCs w:val="24"/>
                </w:rPr>
                <m:t>e</m:t>
              </m:r>
            </m:e>
            <m:sup>
              <m:r>
                <m:rPr>
                  <m:sty m:val="bi"/>
                </m:rPr>
                <w:rPr>
                  <w:rFonts w:ascii="Cambria Math" w:eastAsia="华文仿宋" w:hAnsi="Cambria Math"/>
                  <w:sz w:val="24"/>
                  <w:szCs w:val="24"/>
                </w:rPr>
                <m:t>-</m:t>
              </m:r>
              <m:nary>
                <m:naryPr>
                  <m:limLoc m:val="undOvr"/>
                  <m:ctrlPr>
                    <w:rPr>
                      <w:rFonts w:ascii="Cambria Math" w:eastAsia="华文仿宋" w:hAnsi="Cambria Math"/>
                      <w:b/>
                      <w:bCs/>
                      <w:i/>
                      <w:sz w:val="24"/>
                      <w:szCs w:val="24"/>
                    </w:rPr>
                  </m:ctrlPr>
                </m:naryPr>
                <m:sub>
                  <m:r>
                    <m:rPr>
                      <m:sty m:val="bi"/>
                    </m:rPr>
                    <w:rPr>
                      <w:rFonts w:ascii="Cambria Math" w:eastAsia="华文仿宋" w:hAnsi="Cambria Math"/>
                      <w:sz w:val="24"/>
                      <w:szCs w:val="24"/>
                    </w:rPr>
                    <m:t>0</m:t>
                  </m:r>
                </m:sub>
                <m:sup>
                  <m:r>
                    <m:rPr>
                      <m:sty m:val="bi"/>
                    </m:rPr>
                    <w:rPr>
                      <w:rFonts w:ascii="Cambria Math" w:eastAsia="华文仿宋" w:hAnsi="Cambria Math"/>
                      <w:sz w:val="24"/>
                      <w:szCs w:val="24"/>
                    </w:rPr>
                    <m:t>t</m:t>
                  </m:r>
                </m:sup>
                <m:e>
                  <m:r>
                    <m:rPr>
                      <m:sty m:val="bi"/>
                    </m:rPr>
                    <w:rPr>
                      <w:rFonts w:ascii="Cambria Math" w:eastAsia="华文仿宋" w:hAnsi="Cambria Math"/>
                      <w:sz w:val="24"/>
                      <w:szCs w:val="24"/>
                    </w:rPr>
                    <m:t>λ</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t</m:t>
                      </m:r>
                    </m:e>
                  </m:d>
                  <m:box>
                    <m:boxPr>
                      <m:diff m:val="1"/>
                      <m:ctrlPr>
                        <w:rPr>
                          <w:rFonts w:ascii="Cambria Math" w:eastAsia="华文仿宋" w:hAnsi="Cambria Math"/>
                          <w:b/>
                          <w:bCs/>
                          <w:i/>
                          <w:sz w:val="24"/>
                          <w:szCs w:val="24"/>
                        </w:rPr>
                      </m:ctrlPr>
                    </m:boxPr>
                    <m:e>
                      <m:r>
                        <m:rPr>
                          <m:sty m:val="bi"/>
                        </m:rPr>
                        <w:rPr>
                          <w:rFonts w:ascii="Cambria Math" w:eastAsia="华文仿宋" w:hAnsi="Cambria Math"/>
                          <w:sz w:val="24"/>
                          <w:szCs w:val="24"/>
                        </w:rPr>
                        <m:t>dt</m:t>
                      </m:r>
                    </m:e>
                  </m:box>
                </m:e>
              </m:nary>
            </m:sup>
          </m:sSup>
        </m:oMath>
      </m:oMathPara>
    </w:p>
    <w:p w14:paraId="58D3FED3" w14:textId="26F27C94" w:rsidR="00D368EC" w:rsidRDefault="00F84ACB"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 xml:space="preserve">下面推证 </w:t>
      </w:r>
      <m:oMath>
        <m:r>
          <w:rPr>
            <w:rFonts w:ascii="Cambria Math" w:eastAsia="华文仿宋" w:hAnsi="Cambria Math" w:hint="eastAsia"/>
            <w:sz w:val="24"/>
            <w:szCs w:val="24"/>
          </w:rPr>
          <m:t>MTTF</m:t>
        </m:r>
      </m:oMath>
      <w:r>
        <w:rPr>
          <w:rFonts w:ascii="华文仿宋" w:eastAsia="华文仿宋" w:hAnsi="华文仿宋" w:hint="eastAsia"/>
          <w:sz w:val="24"/>
          <w:szCs w:val="24"/>
        </w:rPr>
        <w:t xml:space="preserve"> 与 </w:t>
      </w:r>
      <m:oMath>
        <m:r>
          <w:rPr>
            <w:rFonts w:ascii="Cambria Math" w:eastAsia="华文仿宋" w:hAnsi="Cambria Math" w:hint="eastAsia"/>
            <w:sz w:val="24"/>
            <w:szCs w:val="24"/>
          </w:rPr>
          <m:t>R(t)</m:t>
        </m:r>
      </m:oMath>
      <w:r>
        <w:rPr>
          <w:rFonts w:ascii="华文仿宋" w:eastAsia="华文仿宋" w:hAnsi="华文仿宋" w:hint="eastAsia"/>
          <w:sz w:val="24"/>
          <w:szCs w:val="24"/>
        </w:rPr>
        <w:t xml:space="preserve"> 之间的关系：</w:t>
      </w:r>
    </w:p>
    <w:p w14:paraId="5A6A1051" w14:textId="2DFDCDBD" w:rsidR="000A4450" w:rsidRPr="009B14C5" w:rsidRDefault="009B14C5" w:rsidP="0004171C">
      <w:pPr>
        <w:spacing w:beforeLines="50" w:before="156" w:afterLines="50" w:after="156"/>
        <w:ind w:firstLineChars="200" w:firstLine="480"/>
        <w:rPr>
          <w:rFonts w:ascii="华文仿宋" w:eastAsia="华文仿宋" w:hAnsi="华文仿宋" w:hint="eastAsia"/>
          <w:b/>
          <w:bCs/>
          <w:sz w:val="24"/>
          <w:szCs w:val="24"/>
        </w:rPr>
      </w:pPr>
      <m:oMathPara>
        <m:oMath>
          <m:r>
            <m:rPr>
              <m:sty m:val="bi"/>
            </m:rPr>
            <w:rPr>
              <w:rFonts w:ascii="Cambria Math" w:eastAsia="华文仿宋" w:hAnsi="Cambria Math"/>
              <w:sz w:val="24"/>
              <w:szCs w:val="24"/>
            </w:rPr>
            <m:t>MTTF=</m:t>
          </m:r>
          <m:nary>
            <m:naryPr>
              <m:limLoc m:val="subSup"/>
              <m:ctrlPr>
                <w:rPr>
                  <w:rFonts w:ascii="Cambria Math" w:eastAsia="华文仿宋" w:hAnsi="Cambria Math"/>
                  <w:b/>
                  <w:bCs/>
                  <w:i/>
                  <w:sz w:val="24"/>
                  <w:szCs w:val="24"/>
                </w:rPr>
              </m:ctrlPr>
            </m:naryPr>
            <m:sub>
              <m:r>
                <m:rPr>
                  <m:sty m:val="bi"/>
                </m:rPr>
                <w:rPr>
                  <w:rFonts w:ascii="Cambria Math" w:eastAsia="华文仿宋" w:hAnsi="Cambria Math"/>
                  <w:sz w:val="24"/>
                  <w:szCs w:val="24"/>
                </w:rPr>
                <m:t>0</m:t>
              </m:r>
            </m:sub>
            <m:sup>
              <m:r>
                <m:rPr>
                  <m:sty m:val="bi"/>
                </m:rPr>
                <w:rPr>
                  <w:rFonts w:ascii="Cambria Math" w:eastAsia="华文仿宋" w:hAnsi="Cambria Math"/>
                  <w:sz w:val="24"/>
                  <w:szCs w:val="24"/>
                </w:rPr>
                <m:t>∞</m:t>
              </m:r>
            </m:sup>
            <m:e>
              <m:r>
                <m:rPr>
                  <m:sty m:val="bi"/>
                </m:rPr>
                <w:rPr>
                  <w:rFonts w:ascii="Cambria Math" w:eastAsia="华文仿宋" w:hAnsi="Cambria Math"/>
                  <w:sz w:val="24"/>
                  <w:szCs w:val="24"/>
                </w:rPr>
                <m:t>tf</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t</m:t>
                  </m:r>
                </m:e>
              </m:d>
              <m:box>
                <m:boxPr>
                  <m:diff m:val="1"/>
                  <m:ctrlPr>
                    <w:rPr>
                      <w:rFonts w:ascii="Cambria Math" w:eastAsia="华文仿宋" w:hAnsi="Cambria Math"/>
                      <w:b/>
                      <w:bCs/>
                      <w:i/>
                      <w:sz w:val="24"/>
                      <w:szCs w:val="24"/>
                    </w:rPr>
                  </m:ctrlPr>
                </m:boxPr>
                <m:e>
                  <m:r>
                    <m:rPr>
                      <m:sty m:val="bi"/>
                    </m:rPr>
                    <w:rPr>
                      <w:rFonts w:ascii="Cambria Math" w:eastAsia="华文仿宋" w:hAnsi="Cambria Math"/>
                      <w:sz w:val="24"/>
                      <w:szCs w:val="24"/>
                    </w:rPr>
                    <m:t>dt</m:t>
                  </m:r>
                </m:e>
              </m:box>
            </m:e>
          </m:nary>
          <m:r>
            <m:rPr>
              <m:sty m:val="bi"/>
            </m:rPr>
            <w:rPr>
              <w:rFonts w:ascii="Cambria Math" w:eastAsia="华文仿宋" w:hAnsi="Cambria Math"/>
              <w:sz w:val="24"/>
              <w:szCs w:val="24"/>
            </w:rPr>
            <m:t>=</m:t>
          </m:r>
          <m:nary>
            <m:naryPr>
              <m:limLoc m:val="subSup"/>
              <m:ctrlPr>
                <w:rPr>
                  <w:rFonts w:ascii="Cambria Math" w:eastAsia="华文仿宋" w:hAnsi="Cambria Math"/>
                  <w:b/>
                  <w:bCs/>
                  <w:i/>
                  <w:sz w:val="24"/>
                  <w:szCs w:val="24"/>
                </w:rPr>
              </m:ctrlPr>
            </m:naryPr>
            <m:sub>
              <m:r>
                <m:rPr>
                  <m:sty m:val="bi"/>
                </m:rPr>
                <w:rPr>
                  <w:rFonts w:ascii="Cambria Math" w:eastAsia="华文仿宋" w:hAnsi="Cambria Math"/>
                  <w:sz w:val="24"/>
                  <w:szCs w:val="24"/>
                </w:rPr>
                <m:t>0</m:t>
              </m:r>
            </m:sub>
            <m:sup>
              <m:r>
                <m:rPr>
                  <m:sty m:val="bi"/>
                </m:rPr>
                <w:rPr>
                  <w:rFonts w:ascii="Cambria Math" w:eastAsia="华文仿宋" w:hAnsi="Cambria Math"/>
                  <w:sz w:val="24"/>
                  <w:szCs w:val="24"/>
                </w:rPr>
                <m:t>∞</m:t>
              </m:r>
            </m:sup>
            <m:e>
              <m:r>
                <m:rPr>
                  <m:sty m:val="bi"/>
                </m:rPr>
                <w:rPr>
                  <w:rFonts w:ascii="Cambria Math" w:eastAsia="华文仿宋" w:hAnsi="Cambria Math"/>
                  <w:sz w:val="24"/>
                  <w:szCs w:val="24"/>
                </w:rPr>
                <m:t>t dF</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t</m:t>
                  </m:r>
                </m:e>
              </m:d>
            </m:e>
          </m:nary>
          <m:r>
            <m:rPr>
              <m:sty m:val="bi"/>
            </m:rPr>
            <w:rPr>
              <w:rFonts w:ascii="Cambria Math" w:eastAsia="华文仿宋" w:hAnsi="Cambria Math"/>
              <w:sz w:val="24"/>
              <w:szCs w:val="24"/>
            </w:rPr>
            <m:t>=-</m:t>
          </m:r>
          <m:nary>
            <m:naryPr>
              <m:limLoc m:val="subSup"/>
              <m:ctrlPr>
                <w:rPr>
                  <w:rFonts w:ascii="Cambria Math" w:eastAsia="华文仿宋" w:hAnsi="Cambria Math"/>
                  <w:b/>
                  <w:bCs/>
                  <w:i/>
                  <w:sz w:val="24"/>
                  <w:szCs w:val="24"/>
                </w:rPr>
              </m:ctrlPr>
            </m:naryPr>
            <m:sub>
              <m:r>
                <m:rPr>
                  <m:sty m:val="bi"/>
                </m:rPr>
                <w:rPr>
                  <w:rFonts w:ascii="Cambria Math" w:eastAsia="华文仿宋" w:hAnsi="Cambria Math"/>
                  <w:sz w:val="24"/>
                  <w:szCs w:val="24"/>
                </w:rPr>
                <m:t>0</m:t>
              </m:r>
            </m:sub>
            <m:sup>
              <m:r>
                <m:rPr>
                  <m:sty m:val="bi"/>
                </m:rPr>
                <w:rPr>
                  <w:rFonts w:ascii="Cambria Math" w:eastAsia="华文仿宋" w:hAnsi="Cambria Math"/>
                  <w:sz w:val="24"/>
                  <w:szCs w:val="24"/>
                </w:rPr>
                <m:t>∞</m:t>
              </m:r>
            </m:sup>
            <m:e>
              <m:r>
                <m:rPr>
                  <m:sty m:val="bi"/>
                </m:rPr>
                <w:rPr>
                  <w:rFonts w:ascii="Cambria Math" w:eastAsia="华文仿宋" w:hAnsi="Cambria Math"/>
                  <w:sz w:val="24"/>
                  <w:szCs w:val="24"/>
                </w:rPr>
                <m:t>t</m:t>
              </m:r>
              <m:box>
                <m:boxPr>
                  <m:diff m:val="1"/>
                  <m:ctrlPr>
                    <w:rPr>
                      <w:rFonts w:ascii="Cambria Math" w:eastAsia="华文仿宋" w:hAnsi="Cambria Math"/>
                      <w:b/>
                      <w:bCs/>
                      <w:i/>
                      <w:sz w:val="24"/>
                      <w:szCs w:val="24"/>
                    </w:rPr>
                  </m:ctrlPr>
                </m:boxPr>
                <m:e>
                  <m:r>
                    <m:rPr>
                      <m:sty m:val="bi"/>
                    </m:rPr>
                    <w:rPr>
                      <w:rFonts w:ascii="Cambria Math" w:eastAsia="华文仿宋" w:hAnsi="Cambria Math"/>
                      <w:sz w:val="24"/>
                      <w:szCs w:val="24"/>
                    </w:rPr>
                    <m:t>d</m:t>
                  </m:r>
                </m:e>
              </m:box>
              <m:r>
                <m:rPr>
                  <m:sty m:val="bi"/>
                </m:rPr>
                <w:rPr>
                  <w:rFonts w:ascii="Cambria Math" w:eastAsia="华文仿宋" w:hAnsi="Cambria Math"/>
                  <w:sz w:val="24"/>
                  <w:szCs w:val="24"/>
                </w:rPr>
                <m:t>R</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t</m:t>
                  </m:r>
                </m:e>
              </m:d>
            </m:e>
          </m:nary>
        </m:oMath>
      </m:oMathPara>
    </w:p>
    <w:p w14:paraId="596B5E49" w14:textId="3B93F9E5" w:rsidR="00D368EC" w:rsidRPr="009B14C5" w:rsidRDefault="009B14C5" w:rsidP="0004171C">
      <w:pPr>
        <w:spacing w:beforeLines="50" w:before="156" w:afterLines="50" w:after="156"/>
        <w:ind w:firstLineChars="200" w:firstLine="480"/>
        <w:rPr>
          <w:rFonts w:ascii="华文仿宋" w:eastAsia="华文仿宋" w:hAnsi="华文仿宋" w:hint="eastAsia"/>
          <w:b/>
          <w:bCs/>
          <w:sz w:val="24"/>
          <w:szCs w:val="24"/>
        </w:rPr>
      </w:pPr>
      <m:oMathPara>
        <m:oMath>
          <m:r>
            <m:rPr>
              <m:sty m:val="bi"/>
            </m:rPr>
            <w:rPr>
              <w:rFonts w:ascii="Cambria Math" w:eastAsia="华文仿宋" w:hAnsi="Cambria Math"/>
              <w:sz w:val="24"/>
              <w:szCs w:val="24"/>
            </w:rPr>
            <m:t xml:space="preserve">      =-tR</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t</m:t>
              </m:r>
            </m:e>
          </m:d>
          <m:d>
            <m:dPr>
              <m:begChr m:val="|"/>
              <m:endChr m:val=""/>
              <m:ctrlPr>
                <w:rPr>
                  <w:rFonts w:ascii="Cambria Math" w:eastAsia="华文仿宋" w:hAnsi="Cambria Math"/>
                  <w:b/>
                  <w:bCs/>
                  <w:i/>
                  <w:sz w:val="24"/>
                  <w:szCs w:val="24"/>
                </w:rPr>
              </m:ctrlPr>
            </m:dPr>
            <m:e>
              <m:m>
                <m:mPr>
                  <m:mcs>
                    <m:mc>
                      <m:mcPr>
                        <m:count m:val="1"/>
                        <m:mcJc m:val="center"/>
                      </m:mcPr>
                    </m:mc>
                  </m:mcs>
                  <m:ctrlPr>
                    <w:rPr>
                      <w:rFonts w:ascii="Cambria Math" w:eastAsia="华文仿宋" w:hAnsi="Cambria Math"/>
                      <w:b/>
                      <w:bCs/>
                      <w:i/>
                      <w:sz w:val="24"/>
                      <w:szCs w:val="24"/>
                    </w:rPr>
                  </m:ctrlPr>
                </m:mPr>
                <m:mr>
                  <m:e>
                    <m:r>
                      <m:rPr>
                        <m:sty m:val="bi"/>
                      </m:rPr>
                      <w:rPr>
                        <w:rFonts w:ascii="Cambria Math" w:eastAsia="华文仿宋" w:hAnsi="Cambria Math"/>
                        <w:sz w:val="24"/>
                        <w:szCs w:val="24"/>
                      </w:rPr>
                      <m:t>∞</m:t>
                    </m:r>
                  </m:e>
                </m:mr>
                <m:mr>
                  <m:e>
                    <m:r>
                      <m:rPr>
                        <m:sty m:val="bi"/>
                      </m:rPr>
                      <w:rPr>
                        <w:rFonts w:ascii="Cambria Math" w:eastAsia="华文仿宋" w:hAnsi="Cambria Math"/>
                        <w:sz w:val="24"/>
                        <w:szCs w:val="24"/>
                      </w:rPr>
                      <m:t>0</m:t>
                    </m:r>
                  </m:e>
                </m:mr>
              </m:m>
            </m:e>
          </m:d>
          <m:r>
            <m:rPr>
              <m:sty m:val="bi"/>
            </m:rPr>
            <w:rPr>
              <w:rFonts w:ascii="Cambria Math" w:eastAsia="华文仿宋" w:hAnsi="Cambria Math"/>
              <w:sz w:val="24"/>
              <w:szCs w:val="24"/>
            </w:rPr>
            <m:t>+</m:t>
          </m:r>
          <m:nary>
            <m:naryPr>
              <m:limLoc m:val="subSup"/>
              <m:ctrlPr>
                <w:rPr>
                  <w:rFonts w:ascii="Cambria Math" w:eastAsia="华文仿宋" w:hAnsi="Cambria Math"/>
                  <w:b/>
                  <w:bCs/>
                  <w:i/>
                  <w:sz w:val="24"/>
                  <w:szCs w:val="24"/>
                </w:rPr>
              </m:ctrlPr>
            </m:naryPr>
            <m:sub>
              <m:r>
                <m:rPr>
                  <m:sty m:val="bi"/>
                </m:rPr>
                <w:rPr>
                  <w:rFonts w:ascii="Cambria Math" w:eastAsia="华文仿宋" w:hAnsi="Cambria Math"/>
                  <w:sz w:val="24"/>
                  <w:szCs w:val="24"/>
                </w:rPr>
                <m:t>0</m:t>
              </m:r>
            </m:sub>
            <m:sup>
              <m:r>
                <m:rPr>
                  <m:sty m:val="bi"/>
                </m:rPr>
                <w:rPr>
                  <w:rFonts w:ascii="Cambria Math" w:eastAsia="华文仿宋" w:hAnsi="Cambria Math"/>
                  <w:sz w:val="24"/>
                  <w:szCs w:val="24"/>
                </w:rPr>
                <m:t>∞</m:t>
              </m:r>
            </m:sup>
            <m:e>
              <m:r>
                <m:rPr>
                  <m:sty m:val="bi"/>
                </m:rPr>
                <w:rPr>
                  <w:rFonts w:ascii="Cambria Math" w:eastAsia="华文仿宋" w:hAnsi="Cambria Math"/>
                  <w:sz w:val="24"/>
                  <w:szCs w:val="24"/>
                </w:rPr>
                <m:t>R(t)</m:t>
              </m:r>
              <m:box>
                <m:boxPr>
                  <m:diff m:val="1"/>
                  <m:ctrlPr>
                    <w:rPr>
                      <w:rFonts w:ascii="Cambria Math" w:eastAsia="华文仿宋" w:hAnsi="Cambria Math"/>
                      <w:b/>
                      <w:bCs/>
                      <w:i/>
                      <w:sz w:val="24"/>
                      <w:szCs w:val="24"/>
                    </w:rPr>
                  </m:ctrlPr>
                </m:boxPr>
                <m:e>
                  <m:r>
                    <m:rPr>
                      <m:sty m:val="bi"/>
                    </m:rPr>
                    <w:rPr>
                      <w:rFonts w:ascii="Cambria Math" w:eastAsia="华文仿宋" w:hAnsi="Cambria Math"/>
                      <w:sz w:val="24"/>
                      <w:szCs w:val="24"/>
                    </w:rPr>
                    <m:t>dt</m:t>
                  </m:r>
                </m:e>
              </m:box>
            </m:e>
          </m:nary>
          <m:r>
            <m:rPr>
              <m:sty m:val="bi"/>
            </m:rPr>
            <w:rPr>
              <w:rFonts w:ascii="Cambria Math" w:eastAsia="华文仿宋" w:hAnsi="Cambria Math"/>
              <w:sz w:val="24"/>
              <w:szCs w:val="24"/>
            </w:rPr>
            <m:t>=</m:t>
          </m:r>
          <m:nary>
            <m:naryPr>
              <m:limLoc m:val="subSup"/>
              <m:ctrlPr>
                <w:rPr>
                  <w:rFonts w:ascii="Cambria Math" w:eastAsia="华文仿宋" w:hAnsi="Cambria Math"/>
                  <w:b/>
                  <w:bCs/>
                  <w:i/>
                  <w:sz w:val="24"/>
                  <w:szCs w:val="24"/>
                </w:rPr>
              </m:ctrlPr>
            </m:naryPr>
            <m:sub>
              <m:r>
                <m:rPr>
                  <m:sty m:val="bi"/>
                </m:rPr>
                <w:rPr>
                  <w:rFonts w:ascii="Cambria Math" w:eastAsia="华文仿宋" w:hAnsi="Cambria Math"/>
                  <w:sz w:val="24"/>
                  <w:szCs w:val="24"/>
                </w:rPr>
                <m:t>0</m:t>
              </m:r>
            </m:sub>
            <m:sup>
              <m:r>
                <m:rPr>
                  <m:sty m:val="bi"/>
                </m:rPr>
                <w:rPr>
                  <w:rFonts w:ascii="Cambria Math" w:eastAsia="华文仿宋" w:hAnsi="Cambria Math"/>
                  <w:sz w:val="24"/>
                  <w:szCs w:val="24"/>
                </w:rPr>
                <m:t>∞</m:t>
              </m:r>
            </m:sup>
            <m:e>
              <m:r>
                <m:rPr>
                  <m:sty m:val="bi"/>
                </m:rPr>
                <w:rPr>
                  <w:rFonts w:ascii="Cambria Math" w:eastAsia="华文仿宋" w:hAnsi="Cambria Math"/>
                  <w:sz w:val="24"/>
                  <w:szCs w:val="24"/>
                </w:rPr>
                <m:t>R(t)</m:t>
              </m:r>
              <m:box>
                <m:boxPr>
                  <m:diff m:val="1"/>
                  <m:ctrlPr>
                    <w:rPr>
                      <w:rFonts w:ascii="Cambria Math" w:eastAsia="华文仿宋" w:hAnsi="Cambria Math"/>
                      <w:b/>
                      <w:bCs/>
                      <w:i/>
                      <w:sz w:val="24"/>
                      <w:szCs w:val="24"/>
                    </w:rPr>
                  </m:ctrlPr>
                </m:boxPr>
                <m:e>
                  <m:r>
                    <m:rPr>
                      <m:sty m:val="bi"/>
                    </m:rPr>
                    <w:rPr>
                      <w:rFonts w:ascii="Cambria Math" w:eastAsia="华文仿宋" w:hAnsi="Cambria Math"/>
                      <w:sz w:val="24"/>
                      <w:szCs w:val="24"/>
                    </w:rPr>
                    <m:t>dt</m:t>
                  </m:r>
                </m:e>
              </m:box>
            </m:e>
          </m:nary>
        </m:oMath>
      </m:oMathPara>
    </w:p>
    <w:p w14:paraId="1BF1A7E2" w14:textId="1C95865E" w:rsidR="005145F1" w:rsidRDefault="00E0796E"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证毕。</w:t>
      </w:r>
    </w:p>
    <w:p w14:paraId="6DD8D1E0" w14:textId="79B232A4" w:rsidR="00231103" w:rsidRPr="00777A90" w:rsidRDefault="00231103" w:rsidP="00231103">
      <w:pPr>
        <w:spacing w:beforeLines="50" w:before="156" w:afterLines="50" w:after="156"/>
        <w:ind w:firstLineChars="200" w:firstLine="480"/>
        <w:rPr>
          <w:rFonts w:ascii="华文仿宋" w:eastAsia="华文仿宋" w:hAnsi="华文仿宋" w:hint="eastAsia"/>
          <w:color w:val="0070C0"/>
          <w:sz w:val="24"/>
          <w:szCs w:val="24"/>
        </w:rPr>
      </w:pPr>
      <w:r w:rsidRPr="00777A90">
        <w:rPr>
          <w:rFonts w:ascii="华文仿宋" w:eastAsia="华文仿宋" w:hAnsi="华文仿宋" w:hint="eastAsia"/>
          <w:color w:val="0070C0"/>
          <w:sz w:val="24"/>
          <w:szCs w:val="24"/>
        </w:rPr>
        <w:t>2、设有一串联系统由A、B、C、D、E五个单元组成，五个单元的寿命均服从正态分布，工作1000小时的时候，它们的可靠性分别为：RA=0.86，RB=0.82，RC=0.88，RD=0.84，RE=0.80，若要求系统工作1000小时的可靠性为RS=0.75，试判断各单元的可靠性是否能够满足要求？若不能满足要求（说</w:t>
      </w:r>
      <w:r w:rsidRPr="00777A90">
        <w:rPr>
          <w:rFonts w:ascii="华文仿宋" w:eastAsia="华文仿宋" w:hAnsi="华文仿宋" w:hint="eastAsia"/>
          <w:color w:val="0070C0"/>
          <w:sz w:val="24"/>
          <w:szCs w:val="24"/>
        </w:rPr>
        <w:lastRenderedPageBreak/>
        <w:t>明理由），请计算确定五个单元的可靠性应该为多少才能满足要求（精确到小数点后2位）。</w:t>
      </w:r>
    </w:p>
    <w:p w14:paraId="3DB7121F" w14:textId="14004658" w:rsidR="00624636" w:rsidRDefault="00624636"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答：</w:t>
      </w:r>
    </w:p>
    <w:p w14:paraId="7FA0DB75" w14:textId="6795FE32" w:rsidR="00231103" w:rsidRDefault="00624636" w:rsidP="0004171C">
      <w:pPr>
        <w:spacing w:beforeLines="50" w:before="156" w:afterLines="50" w:after="156"/>
        <w:ind w:firstLineChars="200" w:firstLine="480"/>
        <w:rPr>
          <w:rFonts w:ascii="华文仿宋" w:eastAsia="华文仿宋" w:hAnsi="华文仿宋" w:hint="eastAsia"/>
          <w:sz w:val="24"/>
          <w:szCs w:val="24"/>
        </w:rPr>
      </w:pPr>
      <w:r w:rsidRPr="00624636">
        <w:rPr>
          <w:rFonts w:ascii="华文仿宋" w:eastAsia="华文仿宋" w:hAnsi="华文仿宋" w:hint="eastAsia"/>
          <w:sz w:val="24"/>
          <w:szCs w:val="24"/>
        </w:rPr>
        <w:t>工作1000小时时</w:t>
      </w:r>
      <w:r>
        <w:rPr>
          <w:rFonts w:ascii="华文仿宋" w:eastAsia="华文仿宋" w:hAnsi="华文仿宋" w:hint="eastAsia"/>
          <w:sz w:val="24"/>
          <w:szCs w:val="24"/>
        </w:rPr>
        <w:t>，系统可靠性</w:t>
      </w:r>
      <w:r w:rsidR="0061149B">
        <w:rPr>
          <w:rFonts w:ascii="华文仿宋" w:eastAsia="华文仿宋" w:hAnsi="华文仿宋" w:hint="eastAsia"/>
          <w:sz w:val="24"/>
          <w:szCs w:val="24"/>
        </w:rPr>
        <w:t xml:space="preserve"> </w:t>
      </w:r>
      <m:oMath>
        <m:sSub>
          <m:sSubPr>
            <m:ctrlPr>
              <w:rPr>
                <w:rFonts w:ascii="Cambria Math" w:eastAsia="华文仿宋" w:hAnsi="Cambria Math"/>
                <w:i/>
                <w:sz w:val="24"/>
                <w:szCs w:val="24"/>
              </w:rPr>
            </m:ctrlPr>
          </m:sSubPr>
          <m:e>
            <m:r>
              <w:rPr>
                <w:rFonts w:ascii="Cambria Math" w:eastAsia="华文仿宋" w:hAnsi="Cambria Math"/>
                <w:sz w:val="24"/>
                <w:szCs w:val="24"/>
              </w:rPr>
              <m:t>R</m:t>
            </m:r>
          </m:e>
          <m:sub>
            <m:r>
              <w:rPr>
                <w:rFonts w:ascii="Cambria Math" w:eastAsia="华文仿宋" w:hAnsi="Cambria Math"/>
                <w:sz w:val="24"/>
                <w:szCs w:val="24"/>
              </w:rPr>
              <m:t>1000</m:t>
            </m:r>
          </m:sub>
        </m:sSub>
      </m:oMath>
      <w:r>
        <w:rPr>
          <w:rFonts w:ascii="华文仿宋" w:eastAsia="华文仿宋" w:hAnsi="华文仿宋" w:hint="eastAsia"/>
          <w:sz w:val="24"/>
          <w:szCs w:val="24"/>
        </w:rPr>
        <w:t>：</w:t>
      </w:r>
    </w:p>
    <w:p w14:paraId="28089CA7" w14:textId="107BA8B7" w:rsidR="00624636" w:rsidRDefault="00000000" w:rsidP="0004171C">
      <w:pPr>
        <w:spacing w:beforeLines="50" w:before="156" w:afterLines="50" w:after="156"/>
        <w:ind w:firstLineChars="200" w:firstLine="480"/>
        <w:rPr>
          <w:rFonts w:ascii="华文仿宋" w:eastAsia="华文仿宋" w:hAnsi="华文仿宋" w:hint="eastAsia"/>
          <w:sz w:val="24"/>
          <w:szCs w:val="24"/>
        </w:rPr>
      </w:pPr>
      <m:oMathPara>
        <m:oMath>
          <m:sSub>
            <m:sSubPr>
              <m:ctrlPr>
                <w:rPr>
                  <w:rFonts w:ascii="Cambria Math" w:eastAsia="华文仿宋" w:hAnsi="Cambria Math"/>
                  <w:i/>
                  <w:sz w:val="24"/>
                  <w:szCs w:val="24"/>
                </w:rPr>
              </m:ctrlPr>
            </m:sSubPr>
            <m:e>
              <m:r>
                <w:rPr>
                  <w:rFonts w:ascii="Cambria Math" w:eastAsia="华文仿宋" w:hAnsi="Cambria Math"/>
                  <w:sz w:val="24"/>
                  <w:szCs w:val="24"/>
                </w:rPr>
                <m:t>R</m:t>
              </m:r>
            </m:e>
            <m:sub>
              <m:r>
                <w:rPr>
                  <w:rFonts w:ascii="Cambria Math" w:eastAsia="华文仿宋" w:hAnsi="Cambria Math"/>
                  <w:sz w:val="24"/>
                  <w:szCs w:val="24"/>
                </w:rPr>
                <m:t>1000</m:t>
              </m:r>
            </m:sub>
          </m:sSub>
          <m:r>
            <m:rPr>
              <m:aln/>
            </m:rPr>
            <w:rPr>
              <w:rFonts w:ascii="Cambria Math" w:eastAsia="华文仿宋" w:hAnsi="Cambria Math"/>
              <w:sz w:val="24"/>
              <w:szCs w:val="24"/>
            </w:rPr>
            <m:t>=RA×RB×RC×RD×RE</m:t>
          </m:r>
          <m:r>
            <m:rPr>
              <m:sty m:val="p"/>
            </m:rPr>
            <w:rPr>
              <w:rFonts w:ascii="Cambria Math" w:eastAsia="华文仿宋" w:hAnsi="Cambria Math"/>
              <w:sz w:val="24"/>
              <w:szCs w:val="24"/>
            </w:rPr>
            <w:br/>
          </m:r>
        </m:oMath>
        <m:oMath>
          <m:r>
            <m:rPr>
              <m:aln/>
            </m:rPr>
            <w:rPr>
              <w:rFonts w:ascii="Cambria Math" w:eastAsia="华文仿宋" w:hAnsi="Cambria Math"/>
              <w:sz w:val="24"/>
              <w:szCs w:val="24"/>
            </w:rPr>
            <m:t>=0.86×0.82×0.88×0.84×0.80</m:t>
          </m:r>
          <m:r>
            <m:rPr>
              <m:sty m:val="p"/>
            </m:rPr>
            <w:rPr>
              <w:rFonts w:ascii="Cambria Math" w:eastAsia="华文仿宋" w:hAnsi="Cambria Math"/>
              <w:sz w:val="24"/>
              <w:szCs w:val="24"/>
            </w:rPr>
            <w:br/>
          </m:r>
        </m:oMath>
        <m:oMath>
          <m:r>
            <m:rPr>
              <m:aln/>
            </m:rPr>
            <w:rPr>
              <w:rFonts w:ascii="Cambria Math" w:eastAsia="华文仿宋" w:hAnsi="Cambria Math"/>
              <w:sz w:val="24"/>
              <w:szCs w:val="24"/>
            </w:rPr>
            <m:t>≈0.42&lt;0.75</m:t>
          </m:r>
        </m:oMath>
      </m:oMathPara>
    </w:p>
    <w:p w14:paraId="56C8C95E" w14:textId="116BCB56" w:rsidR="005145F1" w:rsidRDefault="002B58E1"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即</w:t>
      </w:r>
      <w:r w:rsidR="00917270">
        <w:rPr>
          <w:rFonts w:ascii="华文仿宋" w:eastAsia="华文仿宋" w:hAnsi="华文仿宋" w:hint="eastAsia"/>
          <w:sz w:val="24"/>
          <w:szCs w:val="24"/>
        </w:rPr>
        <w:t xml:space="preserve"> </w:t>
      </w:r>
      <m:oMath>
        <m:sSub>
          <m:sSubPr>
            <m:ctrlPr>
              <w:rPr>
                <w:rFonts w:ascii="Cambria Math" w:eastAsia="华文仿宋" w:hAnsi="Cambria Math"/>
                <w:i/>
                <w:sz w:val="24"/>
                <w:szCs w:val="24"/>
              </w:rPr>
            </m:ctrlPr>
          </m:sSubPr>
          <m:e>
            <m:r>
              <w:rPr>
                <w:rFonts w:ascii="Cambria Math" w:eastAsia="华文仿宋" w:hAnsi="Cambria Math"/>
                <w:sz w:val="24"/>
                <w:szCs w:val="24"/>
              </w:rPr>
              <m:t>R</m:t>
            </m:r>
          </m:e>
          <m:sub>
            <m:r>
              <w:rPr>
                <w:rFonts w:ascii="Cambria Math" w:eastAsia="华文仿宋" w:hAnsi="Cambria Math"/>
                <w:sz w:val="24"/>
                <w:szCs w:val="24"/>
              </w:rPr>
              <m:t>1000</m:t>
            </m:r>
          </m:sub>
        </m:sSub>
        <m:r>
          <w:rPr>
            <w:rFonts w:ascii="Cambria Math" w:eastAsia="华文仿宋" w:hAnsi="Cambria Math"/>
            <w:sz w:val="24"/>
            <w:szCs w:val="24"/>
          </w:rPr>
          <m:t>&lt;RS</m:t>
        </m:r>
      </m:oMath>
      <w:r w:rsidR="00411BD9">
        <w:rPr>
          <w:rFonts w:ascii="华文仿宋" w:eastAsia="华文仿宋" w:hAnsi="华文仿宋" w:hint="eastAsia"/>
          <w:sz w:val="24"/>
          <w:szCs w:val="24"/>
        </w:rPr>
        <w:t>，故</w:t>
      </w:r>
      <w:r w:rsidR="00411BD9" w:rsidRPr="00411BD9">
        <w:rPr>
          <w:rFonts w:ascii="华文仿宋" w:eastAsia="华文仿宋" w:hAnsi="华文仿宋" w:hint="eastAsia"/>
          <w:sz w:val="24"/>
          <w:szCs w:val="24"/>
        </w:rPr>
        <w:t>各单元的可靠性</w:t>
      </w:r>
      <w:r w:rsidR="00411BD9" w:rsidRPr="00411BD9">
        <w:rPr>
          <w:rFonts w:ascii="华文仿宋" w:eastAsia="华文仿宋" w:hAnsi="华文仿宋" w:hint="eastAsia"/>
          <w:b/>
          <w:bCs/>
          <w:sz w:val="24"/>
          <w:szCs w:val="24"/>
        </w:rPr>
        <w:t>不能</w:t>
      </w:r>
      <w:r w:rsidR="00411BD9" w:rsidRPr="00411BD9">
        <w:rPr>
          <w:rFonts w:ascii="华文仿宋" w:eastAsia="华文仿宋" w:hAnsi="华文仿宋" w:hint="eastAsia"/>
          <w:sz w:val="24"/>
          <w:szCs w:val="24"/>
        </w:rPr>
        <w:t>够满足要求</w:t>
      </w:r>
      <w:r w:rsidR="00411BD9">
        <w:rPr>
          <w:rFonts w:ascii="华文仿宋" w:eastAsia="华文仿宋" w:hAnsi="华文仿宋" w:hint="eastAsia"/>
          <w:sz w:val="24"/>
          <w:szCs w:val="24"/>
        </w:rPr>
        <w:t>。</w:t>
      </w:r>
    </w:p>
    <w:p w14:paraId="4FFFD642" w14:textId="49B8BB11" w:rsidR="00B87DAA" w:rsidRDefault="006A04A6" w:rsidP="006A04A6">
      <w:pPr>
        <w:spacing w:beforeLines="50" w:before="156" w:afterLines="50" w:after="156"/>
        <w:ind w:firstLineChars="200" w:firstLine="480"/>
        <w:rPr>
          <w:rFonts w:ascii="华文仿宋" w:eastAsia="华文仿宋" w:hAnsi="华文仿宋" w:hint="eastAsia"/>
          <w:sz w:val="24"/>
          <w:szCs w:val="24"/>
        </w:rPr>
      </w:pPr>
      <w:r w:rsidRPr="006A04A6">
        <w:rPr>
          <w:rFonts w:ascii="华文仿宋" w:eastAsia="华文仿宋" w:hAnsi="华文仿宋" w:hint="eastAsia"/>
          <w:sz w:val="24"/>
          <w:szCs w:val="24"/>
        </w:rPr>
        <w:t>为了满足系统可靠性</w:t>
      </w:r>
      <w:r w:rsidR="00917270">
        <w:rPr>
          <w:rFonts w:ascii="华文仿宋" w:eastAsia="华文仿宋" w:hAnsi="华文仿宋" w:hint="eastAsia"/>
          <w:sz w:val="24"/>
          <w:szCs w:val="24"/>
        </w:rPr>
        <w:t xml:space="preserve"> </w:t>
      </w:r>
      <m:oMath>
        <m:r>
          <w:rPr>
            <w:rFonts w:ascii="Cambria Math" w:eastAsia="华文仿宋" w:hAnsi="Cambria Math"/>
            <w:sz w:val="24"/>
            <w:szCs w:val="24"/>
          </w:rPr>
          <m:t>RS=0.75</m:t>
        </m:r>
      </m:oMath>
      <w:r w:rsidR="00917270">
        <w:rPr>
          <w:rFonts w:ascii="华文仿宋" w:eastAsia="华文仿宋" w:hAnsi="华文仿宋" w:hint="eastAsia"/>
          <w:sz w:val="24"/>
          <w:szCs w:val="24"/>
        </w:rPr>
        <w:t xml:space="preserve"> </w:t>
      </w:r>
      <w:r w:rsidRPr="006A04A6">
        <w:rPr>
          <w:rFonts w:ascii="华文仿宋" w:eastAsia="华文仿宋" w:hAnsi="华文仿宋" w:hint="eastAsia"/>
          <w:sz w:val="24"/>
          <w:szCs w:val="24"/>
        </w:rPr>
        <w:t>的要求，</w:t>
      </w:r>
      <w:r>
        <w:rPr>
          <w:rFonts w:ascii="华文仿宋" w:eastAsia="华文仿宋" w:hAnsi="华文仿宋" w:hint="eastAsia"/>
          <w:sz w:val="24"/>
          <w:szCs w:val="24"/>
        </w:rPr>
        <w:t>假</w:t>
      </w:r>
      <w:r w:rsidRPr="006A04A6">
        <w:rPr>
          <w:rFonts w:ascii="华文仿宋" w:eastAsia="华文仿宋" w:hAnsi="华文仿宋" w:hint="eastAsia"/>
          <w:sz w:val="24"/>
          <w:szCs w:val="24"/>
        </w:rPr>
        <w:t>设各单元的可靠性都为</w:t>
      </w:r>
      <w:r w:rsidR="00A400BF">
        <w:rPr>
          <w:rFonts w:ascii="华文仿宋" w:eastAsia="华文仿宋" w:hAnsi="华文仿宋" w:hint="eastAsia"/>
          <w:sz w:val="24"/>
          <w:szCs w:val="24"/>
        </w:rPr>
        <w:t xml:space="preserve"> </w:t>
      </w:r>
      <m:oMath>
        <m:r>
          <w:rPr>
            <w:rFonts w:ascii="Cambria Math" w:eastAsia="华文仿宋" w:hAnsi="Cambria Math" w:hint="eastAsia"/>
            <w:sz w:val="24"/>
            <w:szCs w:val="24"/>
          </w:rPr>
          <m:t>R</m:t>
        </m:r>
      </m:oMath>
      <w:r>
        <w:rPr>
          <w:rFonts w:ascii="华文仿宋" w:eastAsia="华文仿宋" w:hAnsi="华文仿宋" w:hint="eastAsia"/>
          <w:sz w:val="24"/>
          <w:szCs w:val="24"/>
        </w:rPr>
        <w:t>，</w:t>
      </w:r>
      <w:r w:rsidRPr="006A04A6">
        <w:rPr>
          <w:rFonts w:ascii="华文仿宋" w:eastAsia="华文仿宋" w:hAnsi="华文仿宋" w:hint="eastAsia"/>
          <w:sz w:val="24"/>
          <w:szCs w:val="24"/>
        </w:rPr>
        <w:t>则有：</w:t>
      </w:r>
    </w:p>
    <w:p w14:paraId="506B5234" w14:textId="03A96444" w:rsidR="008F46DE" w:rsidRPr="00B9281A" w:rsidRDefault="00000000" w:rsidP="006A04A6">
      <w:pPr>
        <w:spacing w:beforeLines="50" w:before="156" w:afterLines="50" w:after="156"/>
        <w:ind w:firstLineChars="200" w:firstLine="480"/>
        <w:rPr>
          <w:rFonts w:ascii="华文仿宋" w:eastAsia="华文仿宋" w:hAnsi="华文仿宋" w:hint="eastAsia"/>
          <w:sz w:val="24"/>
          <w:szCs w:val="24"/>
        </w:rPr>
      </w:pPr>
      <m:oMathPara>
        <m:oMath>
          <m:sSup>
            <m:sSupPr>
              <m:ctrlPr>
                <w:rPr>
                  <w:rFonts w:ascii="Cambria Math" w:eastAsia="华文仿宋" w:hAnsi="Cambria Math"/>
                  <w:i/>
                  <w:sz w:val="24"/>
                  <w:szCs w:val="24"/>
                </w:rPr>
              </m:ctrlPr>
            </m:sSupPr>
            <m:e>
              <m:r>
                <w:rPr>
                  <w:rFonts w:ascii="Cambria Math" w:eastAsia="华文仿宋" w:hAnsi="Cambria Math"/>
                  <w:sz w:val="24"/>
                  <w:szCs w:val="24"/>
                </w:rPr>
                <m:t>R</m:t>
              </m:r>
            </m:e>
            <m:sup>
              <m:r>
                <w:rPr>
                  <w:rFonts w:ascii="Cambria Math" w:eastAsia="华文仿宋" w:hAnsi="Cambria Math"/>
                  <w:sz w:val="24"/>
                  <w:szCs w:val="24"/>
                </w:rPr>
                <m:t>5</m:t>
              </m:r>
            </m:sup>
          </m:sSup>
          <m:r>
            <w:rPr>
              <w:rFonts w:ascii="Cambria Math" w:eastAsia="华文仿宋" w:hAnsi="Cambria Math"/>
              <w:sz w:val="24"/>
              <w:szCs w:val="24"/>
            </w:rPr>
            <m:t>=RS</m:t>
          </m:r>
        </m:oMath>
      </m:oMathPara>
    </w:p>
    <w:p w14:paraId="4C0D0DBC" w14:textId="2C5C2BE7" w:rsidR="005145F1" w:rsidRDefault="008F46DE"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解得：</w:t>
      </w:r>
    </w:p>
    <w:p w14:paraId="7C00E437" w14:textId="32115939" w:rsidR="008F46DE" w:rsidRDefault="008F46DE" w:rsidP="0004171C">
      <w:pPr>
        <w:spacing w:beforeLines="50" w:before="156" w:afterLines="50" w:after="156"/>
        <w:ind w:firstLineChars="200" w:firstLine="480"/>
        <w:rPr>
          <w:rFonts w:ascii="华文仿宋" w:eastAsia="华文仿宋" w:hAnsi="华文仿宋" w:hint="eastAsia"/>
          <w:sz w:val="24"/>
          <w:szCs w:val="24"/>
        </w:rPr>
      </w:pPr>
      <m:oMathPara>
        <m:oMath>
          <m:r>
            <w:rPr>
              <w:rFonts w:ascii="Cambria Math" w:eastAsia="华文仿宋" w:hAnsi="Cambria Math"/>
              <w:sz w:val="24"/>
              <w:szCs w:val="24"/>
            </w:rPr>
            <m:t>R=</m:t>
          </m:r>
          <m:rad>
            <m:radPr>
              <m:ctrlPr>
                <w:rPr>
                  <w:rFonts w:ascii="Cambria Math" w:eastAsia="华文仿宋" w:hAnsi="Cambria Math"/>
                  <w:i/>
                  <w:sz w:val="24"/>
                  <w:szCs w:val="24"/>
                </w:rPr>
              </m:ctrlPr>
            </m:radPr>
            <m:deg>
              <m:r>
                <w:rPr>
                  <w:rFonts w:ascii="Cambria Math" w:eastAsia="华文仿宋" w:hAnsi="Cambria Math"/>
                  <w:sz w:val="24"/>
                  <w:szCs w:val="24"/>
                </w:rPr>
                <m:t>5</m:t>
              </m:r>
            </m:deg>
            <m:e>
              <m:r>
                <w:rPr>
                  <w:rFonts w:ascii="Cambria Math" w:eastAsia="华文仿宋" w:hAnsi="Cambria Math"/>
                  <w:sz w:val="24"/>
                  <w:szCs w:val="24"/>
                </w:rPr>
                <m:t>0.75</m:t>
              </m:r>
            </m:e>
          </m:rad>
          <m:r>
            <w:rPr>
              <w:rFonts w:ascii="Cambria Math" w:eastAsia="华文仿宋" w:hAnsi="Cambria Math"/>
              <w:sz w:val="24"/>
              <w:szCs w:val="24"/>
            </w:rPr>
            <m:t>≈0.94</m:t>
          </m:r>
        </m:oMath>
      </m:oMathPara>
    </w:p>
    <w:p w14:paraId="6FCDF677" w14:textId="6B4B2835" w:rsidR="006A04A6" w:rsidRPr="006A04A6" w:rsidRDefault="008F46DE"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故</w:t>
      </w:r>
      <w:r w:rsidRPr="008F46DE">
        <w:rPr>
          <w:rFonts w:ascii="华文仿宋" w:eastAsia="华文仿宋" w:hAnsi="华文仿宋" w:hint="eastAsia"/>
          <w:sz w:val="24"/>
          <w:szCs w:val="24"/>
        </w:rPr>
        <w:t>五个单元的可靠性应该为</w:t>
      </w:r>
      <w:r w:rsidRPr="008F46DE">
        <w:rPr>
          <w:rFonts w:ascii="华文仿宋" w:eastAsia="华文仿宋" w:hAnsi="华文仿宋" w:hint="eastAsia"/>
          <w:b/>
          <w:bCs/>
          <w:sz w:val="24"/>
          <w:szCs w:val="24"/>
        </w:rPr>
        <w:t>0.94</w:t>
      </w:r>
      <w:r w:rsidRPr="008F46DE">
        <w:rPr>
          <w:rFonts w:ascii="华文仿宋" w:eastAsia="华文仿宋" w:hAnsi="华文仿宋" w:hint="eastAsia"/>
          <w:sz w:val="24"/>
          <w:szCs w:val="24"/>
        </w:rPr>
        <w:t>才能满足要求</w:t>
      </w:r>
      <w:r>
        <w:rPr>
          <w:rFonts w:ascii="华文仿宋" w:eastAsia="华文仿宋" w:hAnsi="华文仿宋" w:hint="eastAsia"/>
          <w:sz w:val="24"/>
          <w:szCs w:val="24"/>
        </w:rPr>
        <w:t>。</w:t>
      </w:r>
    </w:p>
    <w:p w14:paraId="7EBF3D49" w14:textId="3B4F964F" w:rsidR="005145F1" w:rsidRPr="00777A90" w:rsidRDefault="001856DE" w:rsidP="005145F1">
      <w:pPr>
        <w:spacing w:beforeLines="50" w:before="156" w:afterLines="50" w:after="156"/>
        <w:ind w:firstLineChars="200" w:firstLine="420"/>
        <w:rPr>
          <w:rFonts w:ascii="华文仿宋" w:eastAsia="华文仿宋" w:hAnsi="华文仿宋" w:hint="eastAsia"/>
          <w:color w:val="0070C0"/>
          <w:sz w:val="24"/>
          <w:szCs w:val="24"/>
        </w:rPr>
      </w:pPr>
      <w:r w:rsidRPr="00777A90">
        <w:rPr>
          <w:noProof/>
          <w:color w:val="0070C0"/>
        </w:rPr>
        <w:drawing>
          <wp:anchor distT="0" distB="0" distL="114300" distR="114300" simplePos="0" relativeHeight="251658240" behindDoc="0" locked="0" layoutInCell="1" allowOverlap="1" wp14:anchorId="39C8BD4A" wp14:editId="2AA99B50">
            <wp:simplePos x="0" y="0"/>
            <wp:positionH relativeFrom="column">
              <wp:posOffset>3267922</wp:posOffset>
            </wp:positionH>
            <wp:positionV relativeFrom="paragraph">
              <wp:posOffset>452332</wp:posOffset>
            </wp:positionV>
            <wp:extent cx="2150745" cy="1381125"/>
            <wp:effectExtent l="0" t="0" r="1905" b="9525"/>
            <wp:wrapSquare wrapText="bothSides"/>
            <wp:docPr id="415922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22815" name=""/>
                    <pic:cNvPicPr/>
                  </pic:nvPicPr>
                  <pic:blipFill>
                    <a:blip r:embed="rId42">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50745" cy="1381125"/>
                    </a:xfrm>
                    <a:prstGeom prst="rect">
                      <a:avLst/>
                    </a:prstGeom>
                  </pic:spPr>
                </pic:pic>
              </a:graphicData>
            </a:graphic>
            <wp14:sizeRelH relativeFrom="page">
              <wp14:pctWidth>0</wp14:pctWidth>
            </wp14:sizeRelH>
            <wp14:sizeRelV relativeFrom="page">
              <wp14:pctHeight>0</wp14:pctHeight>
            </wp14:sizeRelV>
          </wp:anchor>
        </w:drawing>
      </w:r>
      <w:r w:rsidR="005145F1" w:rsidRPr="00777A90">
        <w:rPr>
          <w:rFonts w:ascii="华文仿宋" w:eastAsia="华文仿宋" w:hAnsi="华文仿宋" w:hint="eastAsia"/>
          <w:color w:val="0070C0"/>
          <w:sz w:val="24"/>
          <w:szCs w:val="24"/>
        </w:rPr>
        <w:t>3、自学故障树图。假设某系统的可靠性逻辑框图如下所示，要求：</w:t>
      </w:r>
    </w:p>
    <w:p w14:paraId="05B50DF1" w14:textId="7ED48DC4" w:rsidR="005145F1" w:rsidRPr="00777A90" w:rsidRDefault="005145F1" w:rsidP="005145F1">
      <w:pPr>
        <w:spacing w:beforeLines="50" w:before="156" w:afterLines="50" w:after="156"/>
        <w:ind w:firstLineChars="200" w:firstLine="480"/>
        <w:rPr>
          <w:rFonts w:ascii="华文仿宋" w:eastAsia="华文仿宋" w:hAnsi="华文仿宋" w:hint="eastAsia"/>
          <w:color w:val="0070C0"/>
          <w:sz w:val="24"/>
          <w:szCs w:val="24"/>
        </w:rPr>
      </w:pPr>
      <w:r w:rsidRPr="00777A90">
        <w:rPr>
          <w:rFonts w:ascii="华文仿宋" w:eastAsia="华文仿宋" w:hAnsi="华文仿宋" w:hint="eastAsia"/>
          <w:color w:val="0070C0"/>
          <w:sz w:val="24"/>
          <w:szCs w:val="24"/>
        </w:rPr>
        <w:t>（1）画出其故障树图；</w:t>
      </w:r>
    </w:p>
    <w:p w14:paraId="1B455856" w14:textId="6B9E0BA6" w:rsidR="005145F1" w:rsidRPr="00777A90" w:rsidRDefault="005145F1" w:rsidP="005145F1">
      <w:pPr>
        <w:spacing w:beforeLines="50" w:before="156" w:afterLines="50" w:after="156"/>
        <w:ind w:firstLineChars="200" w:firstLine="480"/>
        <w:rPr>
          <w:rFonts w:ascii="华文仿宋" w:eastAsia="华文仿宋" w:hAnsi="华文仿宋" w:hint="eastAsia"/>
          <w:color w:val="0070C0"/>
          <w:sz w:val="24"/>
          <w:szCs w:val="24"/>
        </w:rPr>
      </w:pPr>
      <w:r w:rsidRPr="00777A90">
        <w:rPr>
          <w:rFonts w:ascii="华文仿宋" w:eastAsia="华文仿宋" w:hAnsi="华文仿宋" w:hint="eastAsia"/>
          <w:color w:val="0070C0"/>
          <w:sz w:val="24"/>
          <w:szCs w:val="24"/>
        </w:rPr>
        <w:t>（2）</w:t>
      </w:r>
      <w:r w:rsidR="001856DE" w:rsidRPr="00777A90">
        <w:rPr>
          <w:rFonts w:ascii="华文仿宋" w:eastAsia="华文仿宋" w:hAnsi="华文仿宋" w:hint="eastAsia"/>
          <w:color w:val="0070C0"/>
          <w:sz w:val="24"/>
          <w:szCs w:val="24"/>
        </w:rPr>
        <w:t>列</w:t>
      </w:r>
      <w:r w:rsidRPr="00777A90">
        <w:rPr>
          <w:rFonts w:ascii="华文仿宋" w:eastAsia="华文仿宋" w:hAnsi="华文仿宋" w:hint="eastAsia"/>
          <w:color w:val="0070C0"/>
          <w:sz w:val="24"/>
          <w:szCs w:val="24"/>
        </w:rPr>
        <w:t>出其故障函数的最小割集表达式；</w:t>
      </w:r>
    </w:p>
    <w:p w14:paraId="2B9A4873" w14:textId="53CEA5F1" w:rsidR="005145F1" w:rsidRPr="00777A90" w:rsidRDefault="005145F1" w:rsidP="005145F1">
      <w:pPr>
        <w:spacing w:beforeLines="50" w:before="156" w:afterLines="50" w:after="156"/>
        <w:ind w:firstLineChars="200" w:firstLine="480"/>
        <w:rPr>
          <w:rFonts w:ascii="华文仿宋" w:eastAsia="华文仿宋" w:hAnsi="华文仿宋" w:hint="eastAsia"/>
          <w:color w:val="0070C0"/>
          <w:sz w:val="24"/>
          <w:szCs w:val="24"/>
        </w:rPr>
      </w:pPr>
      <w:r w:rsidRPr="00777A90">
        <w:rPr>
          <w:rFonts w:ascii="华文仿宋" w:eastAsia="华文仿宋" w:hAnsi="华文仿宋" w:hint="eastAsia"/>
          <w:color w:val="0070C0"/>
          <w:sz w:val="24"/>
          <w:szCs w:val="24"/>
        </w:rPr>
        <w:t>（3）求其每个底事件的结构重要度。</w:t>
      </w:r>
    </w:p>
    <w:p w14:paraId="1CA6E887" w14:textId="20C0BB41" w:rsidR="005145F1" w:rsidRDefault="00827704"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答：</w:t>
      </w:r>
    </w:p>
    <w:p w14:paraId="51B791FA" w14:textId="166D9648" w:rsidR="00827704" w:rsidRDefault="00827704" w:rsidP="0004171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lastRenderedPageBreak/>
        <w:t>（1）</w:t>
      </w:r>
    </w:p>
    <w:p w14:paraId="28AEF238" w14:textId="03D6FC48" w:rsidR="00827704" w:rsidRPr="00827704" w:rsidRDefault="00827704" w:rsidP="00827704">
      <w:pPr>
        <w:spacing w:beforeLines="50" w:before="156" w:afterLines="50" w:after="156"/>
        <w:ind w:firstLineChars="200" w:firstLine="480"/>
        <w:rPr>
          <w:rFonts w:ascii="华文仿宋" w:eastAsia="华文仿宋" w:hAnsi="华文仿宋" w:hint="eastAsia"/>
          <w:sz w:val="24"/>
          <w:szCs w:val="24"/>
        </w:rPr>
      </w:pPr>
      <w:r w:rsidRPr="00827704">
        <w:rPr>
          <w:rFonts w:ascii="华文仿宋" w:eastAsia="华文仿宋" w:hAnsi="华文仿宋" w:hint="eastAsia"/>
          <w:sz w:val="24"/>
          <w:szCs w:val="24"/>
        </w:rPr>
        <w:t>故障树的定义</w:t>
      </w:r>
      <w:r>
        <w:rPr>
          <w:rFonts w:ascii="华文仿宋" w:eastAsia="华文仿宋" w:hAnsi="华文仿宋" w:hint="eastAsia"/>
          <w:sz w:val="24"/>
          <w:szCs w:val="24"/>
        </w:rPr>
        <w:t>：</w:t>
      </w:r>
      <w:r w:rsidRPr="00827704">
        <w:rPr>
          <w:rFonts w:ascii="华文仿宋" w:eastAsia="华文仿宋" w:hAnsi="华文仿宋" w:hint="eastAsia"/>
          <w:sz w:val="24"/>
          <w:szCs w:val="24"/>
        </w:rPr>
        <w:t>用以表明产品哪些组成部分的故障或外界事件或它们的组合将导致产品发生一种给定故障的逻辑图。</w:t>
      </w:r>
    </w:p>
    <w:p w14:paraId="3BDB203D" w14:textId="6AEFDEC2" w:rsidR="00827704" w:rsidRPr="00827704" w:rsidRDefault="00827704" w:rsidP="00827704">
      <w:pPr>
        <w:spacing w:beforeLines="50" w:before="156" w:afterLines="50" w:after="156"/>
        <w:ind w:firstLineChars="200" w:firstLine="480"/>
        <w:rPr>
          <w:rFonts w:ascii="华文仿宋" w:eastAsia="华文仿宋" w:hAnsi="华文仿宋" w:hint="eastAsia"/>
          <w:sz w:val="24"/>
          <w:szCs w:val="24"/>
        </w:rPr>
      </w:pPr>
      <w:r w:rsidRPr="00827704">
        <w:rPr>
          <w:rFonts w:ascii="华文仿宋" w:eastAsia="华文仿宋" w:hAnsi="华文仿宋" w:hint="eastAsia"/>
          <w:sz w:val="24"/>
          <w:szCs w:val="24"/>
        </w:rPr>
        <w:t>故障树是一种逻辑因果关系图，构图的元素是事件和逻辑门：事件用来描述系统和元部件故障的状态；逻辑门把事件联系起来，表示事件之间的逻辑关系。</w:t>
      </w:r>
    </w:p>
    <w:p w14:paraId="60708712" w14:textId="77777777" w:rsidR="00827704" w:rsidRPr="00827704" w:rsidRDefault="00827704" w:rsidP="00827704">
      <w:pPr>
        <w:spacing w:beforeLines="50" w:before="156" w:afterLines="50" w:after="156"/>
        <w:ind w:firstLineChars="200" w:firstLine="480"/>
        <w:rPr>
          <w:rFonts w:ascii="华文仿宋" w:eastAsia="华文仿宋" w:hAnsi="华文仿宋" w:hint="eastAsia"/>
          <w:sz w:val="24"/>
          <w:szCs w:val="24"/>
        </w:rPr>
      </w:pPr>
      <w:r w:rsidRPr="00827704">
        <w:rPr>
          <w:rFonts w:ascii="华文仿宋" w:eastAsia="华文仿宋" w:hAnsi="华文仿宋" w:hint="eastAsia"/>
          <w:sz w:val="24"/>
          <w:szCs w:val="24"/>
        </w:rPr>
        <w:t>故障树分析（FTA）：通过对可能造成产品故障的硬件、软件、环境、人为因素进行分析，画出故障树，从而确定产品故障原因的各种可能组合方式和(或)其发生概率。</w:t>
      </w:r>
    </w:p>
    <w:p w14:paraId="1FF7D6FA" w14:textId="2E80D67C" w:rsidR="00891BC4" w:rsidRPr="00891BC4" w:rsidRDefault="00891BC4" w:rsidP="00891BC4">
      <w:pPr>
        <w:spacing w:beforeLines="50" w:before="156" w:afterLines="50" w:after="156"/>
        <w:ind w:firstLineChars="200" w:firstLine="480"/>
        <w:rPr>
          <w:rFonts w:ascii="华文仿宋" w:eastAsia="华文仿宋" w:hAnsi="华文仿宋" w:hint="eastAsia"/>
          <w:sz w:val="24"/>
          <w:szCs w:val="24"/>
        </w:rPr>
      </w:pPr>
      <w:r w:rsidRPr="00891BC4">
        <w:rPr>
          <w:rFonts w:ascii="华文仿宋" w:eastAsia="华文仿宋" w:hAnsi="华文仿宋" w:hint="eastAsia"/>
          <w:sz w:val="24"/>
          <w:szCs w:val="24"/>
        </w:rPr>
        <w:t>故障树的画法</w:t>
      </w:r>
      <w:r>
        <w:rPr>
          <w:rFonts w:ascii="华文仿宋" w:eastAsia="华文仿宋" w:hAnsi="华文仿宋" w:hint="eastAsia"/>
          <w:sz w:val="24"/>
          <w:szCs w:val="24"/>
        </w:rPr>
        <w:t>：</w:t>
      </w:r>
    </w:p>
    <w:p w14:paraId="5AFF9A31" w14:textId="01FEFEC7" w:rsidR="00231103" w:rsidRDefault="00891BC4" w:rsidP="00891BC4">
      <w:pPr>
        <w:spacing w:beforeLines="50" w:before="156" w:afterLines="50" w:after="156"/>
        <w:ind w:firstLineChars="200" w:firstLine="480"/>
        <w:rPr>
          <w:rFonts w:ascii="华文仿宋" w:eastAsia="华文仿宋" w:hAnsi="华文仿宋" w:hint="eastAsia"/>
          <w:sz w:val="24"/>
          <w:szCs w:val="24"/>
        </w:rPr>
      </w:pPr>
      <w:r w:rsidRPr="00891BC4">
        <w:rPr>
          <w:rFonts w:ascii="华文仿宋" w:eastAsia="华文仿宋" w:hAnsi="华文仿宋" w:hint="eastAsia"/>
          <w:sz w:val="24"/>
          <w:szCs w:val="24"/>
        </w:rPr>
        <w:t>故障树常用事件符号</w:t>
      </w:r>
    </w:p>
    <w:p w14:paraId="397BBAB3" w14:textId="07EFD3DB" w:rsidR="00827704" w:rsidRDefault="003F480F" w:rsidP="003F480F">
      <w:pPr>
        <w:spacing w:beforeLines="50" w:before="156" w:afterLines="50" w:after="156"/>
        <w:jc w:val="center"/>
        <w:rPr>
          <w:rFonts w:ascii="华文仿宋" w:eastAsia="华文仿宋" w:hAnsi="华文仿宋" w:hint="eastAsia"/>
          <w:sz w:val="24"/>
          <w:szCs w:val="24"/>
        </w:rPr>
      </w:pPr>
      <w:r>
        <w:rPr>
          <w:rFonts w:ascii="华文仿宋" w:eastAsia="华文仿宋" w:hAnsi="华文仿宋" w:hint="eastAsia"/>
          <w:noProof/>
          <w:sz w:val="24"/>
          <w:szCs w:val="24"/>
        </w:rPr>
        <w:drawing>
          <wp:inline distT="0" distB="0" distL="0" distR="0" wp14:anchorId="244F43F2" wp14:editId="4A7989B4">
            <wp:extent cx="5223728" cy="2770158"/>
            <wp:effectExtent l="0" t="0" r="0" b="0"/>
            <wp:docPr id="16022463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46341" name="图片 3"/>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5223728" cy="2770158"/>
                    </a:xfrm>
                    <a:prstGeom prst="rect">
                      <a:avLst/>
                    </a:prstGeom>
                  </pic:spPr>
                </pic:pic>
              </a:graphicData>
            </a:graphic>
          </wp:inline>
        </w:drawing>
      </w:r>
    </w:p>
    <w:p w14:paraId="1A1E38C6" w14:textId="45321BAD" w:rsidR="00827704" w:rsidRDefault="00296316" w:rsidP="0004171C">
      <w:pPr>
        <w:spacing w:beforeLines="50" w:before="156" w:afterLines="50" w:after="156"/>
        <w:ind w:firstLineChars="200" w:firstLine="480"/>
        <w:rPr>
          <w:rFonts w:ascii="华文仿宋" w:eastAsia="华文仿宋" w:hAnsi="华文仿宋" w:hint="eastAsia"/>
          <w:sz w:val="24"/>
          <w:szCs w:val="24"/>
        </w:rPr>
      </w:pPr>
      <w:r w:rsidRPr="00296316">
        <w:rPr>
          <w:rFonts w:ascii="华文仿宋" w:eastAsia="华文仿宋" w:hAnsi="华文仿宋" w:hint="eastAsia"/>
          <w:sz w:val="24"/>
          <w:szCs w:val="24"/>
        </w:rPr>
        <w:t>故障树常用逻辑门符号</w:t>
      </w:r>
    </w:p>
    <w:p w14:paraId="603EF953" w14:textId="461AE343" w:rsidR="00827704" w:rsidRDefault="00296316" w:rsidP="00296316">
      <w:pPr>
        <w:spacing w:beforeLines="50" w:before="156" w:afterLines="50" w:after="156"/>
        <w:jc w:val="center"/>
        <w:rPr>
          <w:rFonts w:ascii="华文仿宋" w:eastAsia="华文仿宋" w:hAnsi="华文仿宋" w:hint="eastAsia"/>
          <w:sz w:val="24"/>
          <w:szCs w:val="24"/>
        </w:rPr>
      </w:pPr>
      <w:r>
        <w:rPr>
          <w:rFonts w:ascii="华文仿宋" w:eastAsia="华文仿宋" w:hAnsi="华文仿宋" w:hint="eastAsia"/>
          <w:noProof/>
          <w:sz w:val="24"/>
          <w:szCs w:val="24"/>
        </w:rPr>
        <w:lastRenderedPageBreak/>
        <w:drawing>
          <wp:inline distT="0" distB="0" distL="0" distR="0" wp14:anchorId="77CB4543" wp14:editId="2EDC2A26">
            <wp:extent cx="5241087" cy="2871670"/>
            <wp:effectExtent l="0" t="0" r="0" b="5080"/>
            <wp:docPr id="8247704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50795" cy="2876989"/>
                    </a:xfrm>
                    <a:prstGeom prst="rect">
                      <a:avLst/>
                    </a:prstGeom>
                    <a:noFill/>
                  </pic:spPr>
                </pic:pic>
              </a:graphicData>
            </a:graphic>
          </wp:inline>
        </w:drawing>
      </w:r>
    </w:p>
    <w:p w14:paraId="79A447EF" w14:textId="4F19359F" w:rsidR="00BD076C" w:rsidRPr="0065018A" w:rsidRDefault="00BD076C" w:rsidP="00BD076C">
      <w:pPr>
        <w:spacing w:beforeLines="50" w:before="156" w:afterLines="50" w:after="156"/>
        <w:ind w:firstLineChars="200" w:firstLine="480"/>
        <w:rPr>
          <w:rFonts w:ascii="华文仿宋" w:eastAsia="华文仿宋" w:hAnsi="华文仿宋" w:hint="eastAsia"/>
          <w:b/>
          <w:bCs/>
          <w:sz w:val="24"/>
          <w:szCs w:val="24"/>
        </w:rPr>
      </w:pPr>
      <w:r w:rsidRPr="0065018A">
        <w:rPr>
          <w:rFonts w:ascii="华文仿宋" w:eastAsia="华文仿宋" w:hAnsi="华文仿宋" w:hint="eastAsia"/>
          <w:b/>
          <w:bCs/>
          <w:sz w:val="24"/>
          <w:szCs w:val="24"/>
        </w:rPr>
        <w:t>由上述知识可知，题目的故障树图如下</w:t>
      </w:r>
      <w:r w:rsidR="007C49B1" w:rsidRPr="0065018A">
        <w:rPr>
          <w:rFonts w:ascii="华文仿宋" w:eastAsia="华文仿宋" w:hAnsi="华文仿宋" w:hint="eastAsia"/>
          <w:b/>
          <w:bCs/>
          <w:sz w:val="24"/>
          <w:szCs w:val="24"/>
        </w:rPr>
        <w:t>：</w:t>
      </w:r>
    </w:p>
    <w:p w14:paraId="7A56D6FB" w14:textId="1A606796" w:rsidR="00BD076C" w:rsidRPr="00BD076C" w:rsidRDefault="00BD076C" w:rsidP="00BD076C">
      <w:pPr>
        <w:spacing w:beforeLines="50" w:before="156" w:afterLines="50" w:after="156"/>
        <w:rPr>
          <w:rFonts w:ascii="华文仿宋" w:eastAsia="华文仿宋" w:hAnsi="华文仿宋" w:hint="eastAsia"/>
          <w:sz w:val="24"/>
          <w:szCs w:val="24"/>
        </w:rPr>
      </w:pPr>
      <w:r>
        <w:rPr>
          <w:rFonts w:hint="eastAsia"/>
          <w:noProof/>
        </w:rPr>
        <w:drawing>
          <wp:inline distT="0" distB="0" distL="0" distR="0" wp14:anchorId="7F72B73C" wp14:editId="50B7D55B">
            <wp:extent cx="5274310" cy="4640677"/>
            <wp:effectExtent l="0" t="0" r="2540"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biLevel thresh="75000"/>
                      <a:extLst>
                        <a:ext uri="{BEBA8EAE-BF5A-486C-A8C5-ECC9F3942E4B}">
                          <a14:imgProps xmlns:a14="http://schemas.microsoft.com/office/drawing/2010/main">
                            <a14:imgLayer r:embed="rId4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74310" cy="4640677"/>
                    </a:xfrm>
                    <a:prstGeom prst="rect">
                      <a:avLst/>
                    </a:prstGeom>
                    <a:noFill/>
                    <a:ln>
                      <a:noFill/>
                    </a:ln>
                  </pic:spPr>
                </pic:pic>
              </a:graphicData>
            </a:graphic>
          </wp:inline>
        </w:drawing>
      </w:r>
    </w:p>
    <w:p w14:paraId="50977DB7" w14:textId="00AF8B6B" w:rsidR="00BD076C" w:rsidRDefault="001E1272" w:rsidP="00BD076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（2）</w:t>
      </w:r>
    </w:p>
    <w:p w14:paraId="702D660A" w14:textId="77777777" w:rsidR="001E1272" w:rsidRPr="001E1272" w:rsidRDefault="001E1272" w:rsidP="001E1272">
      <w:pPr>
        <w:spacing w:beforeLines="50" w:before="156" w:afterLines="50" w:after="156"/>
        <w:ind w:firstLineChars="200" w:firstLine="480"/>
        <w:rPr>
          <w:rFonts w:ascii="华文仿宋" w:eastAsia="华文仿宋" w:hAnsi="华文仿宋" w:hint="eastAsia"/>
          <w:sz w:val="24"/>
          <w:szCs w:val="24"/>
        </w:rPr>
      </w:pPr>
      <w:r w:rsidRPr="001E1272">
        <w:rPr>
          <w:rFonts w:ascii="华文仿宋" w:eastAsia="华文仿宋" w:hAnsi="华文仿宋" w:hint="eastAsia"/>
          <w:sz w:val="24"/>
          <w:szCs w:val="24"/>
        </w:rPr>
        <w:lastRenderedPageBreak/>
        <w:t>割集：故障树中一些底事件的集合，当这些底事件同时发生时，顶事件必然发生；</w:t>
      </w:r>
    </w:p>
    <w:p w14:paraId="18B07E8D" w14:textId="77777777" w:rsidR="001E1272" w:rsidRPr="001E1272" w:rsidRDefault="001E1272" w:rsidP="001E1272">
      <w:pPr>
        <w:spacing w:beforeLines="50" w:before="156" w:afterLines="50" w:after="156"/>
        <w:ind w:firstLineChars="200" w:firstLine="480"/>
        <w:rPr>
          <w:rFonts w:ascii="华文仿宋" w:eastAsia="华文仿宋" w:hAnsi="华文仿宋" w:hint="eastAsia"/>
          <w:sz w:val="24"/>
          <w:szCs w:val="24"/>
        </w:rPr>
      </w:pPr>
      <w:r w:rsidRPr="001E1272">
        <w:rPr>
          <w:rFonts w:ascii="华文仿宋" w:eastAsia="华文仿宋" w:hAnsi="华文仿宋" w:hint="eastAsia"/>
          <w:sz w:val="24"/>
          <w:szCs w:val="24"/>
        </w:rPr>
        <w:t>最小割集：若将割集中所含的底事件任意去掉一个就不再成为割集了，这样的割集就是最小割集。</w:t>
      </w:r>
    </w:p>
    <w:p w14:paraId="31BB6613" w14:textId="77777777" w:rsidR="001E1272" w:rsidRPr="001E1272" w:rsidRDefault="001E1272" w:rsidP="001E1272">
      <w:pPr>
        <w:spacing w:beforeLines="50" w:before="156" w:afterLines="50" w:after="156"/>
        <w:ind w:firstLineChars="200" w:firstLine="480"/>
        <w:rPr>
          <w:rFonts w:ascii="华文仿宋" w:eastAsia="华文仿宋" w:hAnsi="华文仿宋" w:hint="eastAsia"/>
          <w:sz w:val="24"/>
          <w:szCs w:val="24"/>
        </w:rPr>
      </w:pPr>
      <w:r w:rsidRPr="001E1272">
        <w:rPr>
          <w:rFonts w:ascii="华文仿宋" w:eastAsia="华文仿宋" w:hAnsi="华文仿宋" w:hint="eastAsia"/>
          <w:sz w:val="24"/>
          <w:szCs w:val="24"/>
        </w:rPr>
        <w:t>路集：故障树中一些底事件的集合，当这些底事件同时不发生时，顶事件必然不发生；</w:t>
      </w:r>
    </w:p>
    <w:p w14:paraId="7D47B14D" w14:textId="77777777" w:rsidR="001E1272" w:rsidRPr="001E1272" w:rsidRDefault="001E1272" w:rsidP="001E1272">
      <w:pPr>
        <w:spacing w:beforeLines="50" w:before="156" w:afterLines="50" w:after="156"/>
        <w:ind w:firstLineChars="200" w:firstLine="480"/>
        <w:rPr>
          <w:rFonts w:ascii="华文仿宋" w:eastAsia="华文仿宋" w:hAnsi="华文仿宋" w:hint="eastAsia"/>
          <w:sz w:val="24"/>
          <w:szCs w:val="24"/>
        </w:rPr>
      </w:pPr>
      <w:r w:rsidRPr="001E1272">
        <w:rPr>
          <w:rFonts w:ascii="华文仿宋" w:eastAsia="华文仿宋" w:hAnsi="华文仿宋" w:hint="eastAsia"/>
          <w:sz w:val="24"/>
          <w:szCs w:val="24"/>
        </w:rPr>
        <w:t>最小路集：若将路集中所含的底事件任意去掉一个就不再成为路集了，这样的路集就是最小路集。</w:t>
      </w:r>
    </w:p>
    <w:p w14:paraId="0D26266A" w14:textId="056EC779" w:rsidR="00632F5F" w:rsidRDefault="00632F5F" w:rsidP="00632F5F">
      <w:pPr>
        <w:spacing w:beforeLines="50" w:before="156" w:afterLines="50" w:after="156"/>
        <w:ind w:firstLineChars="200" w:firstLine="480"/>
        <w:rPr>
          <w:rFonts w:ascii="华文仿宋" w:eastAsia="华文仿宋" w:hAnsi="华文仿宋" w:hint="eastAsia"/>
          <w:b/>
          <w:bCs/>
          <w:sz w:val="24"/>
          <w:szCs w:val="24"/>
        </w:rPr>
      </w:pPr>
      <w:r w:rsidRPr="0084151E">
        <w:rPr>
          <w:rFonts w:ascii="华文仿宋" w:eastAsia="华文仿宋" w:hAnsi="华文仿宋" w:hint="eastAsia"/>
          <w:b/>
          <w:bCs/>
          <w:sz w:val="24"/>
          <w:szCs w:val="24"/>
        </w:rPr>
        <w:t>由上述知识可知，题目的</w:t>
      </w:r>
      <w:r w:rsidRPr="0084151E">
        <w:rPr>
          <w:rFonts w:ascii="华文仿宋" w:eastAsia="华文仿宋" w:hAnsi="华文仿宋"/>
          <w:b/>
          <w:bCs/>
          <w:sz w:val="24"/>
          <w:szCs w:val="24"/>
        </w:rPr>
        <w:t>最小割集表达式：</w:t>
      </w:r>
    </w:p>
    <w:p w14:paraId="3F323658" w14:textId="531EDEA8" w:rsidR="00A16BCF" w:rsidRPr="00A16BCF" w:rsidRDefault="00A16BCF" w:rsidP="00632F5F">
      <w:pPr>
        <w:spacing w:beforeLines="50" w:before="156" w:afterLines="50" w:after="156"/>
        <w:ind w:firstLineChars="200" w:firstLine="480"/>
        <w:rPr>
          <w:rFonts w:ascii="华文仿宋" w:eastAsia="华文仿宋" w:hAnsi="华文仿宋" w:hint="eastAsia"/>
          <w:b/>
          <w:bCs/>
          <w:i/>
          <w:sz w:val="24"/>
          <w:szCs w:val="24"/>
        </w:rPr>
      </w:pPr>
      <m:oMathPara>
        <m:oMath>
          <m:r>
            <m:rPr>
              <m:sty m:val="bi"/>
            </m:rPr>
            <w:rPr>
              <w:rFonts w:ascii="Cambria Math" w:eastAsia="华文仿宋" w:hAnsi="Cambria Math"/>
              <w:sz w:val="24"/>
              <w:szCs w:val="24"/>
            </w:rPr>
            <m:t>T=M</m:t>
          </m:r>
          <m:r>
            <m:rPr>
              <m:sty m:val="bi"/>
            </m:rPr>
            <w:rPr>
              <w:rFonts w:ascii="Cambria Math" w:eastAsia="华文仿宋" w:hAnsi="Cambria Math"/>
              <w:sz w:val="24"/>
              <w:szCs w:val="24"/>
            </w:rPr>
            <m:t>2</m:t>
          </m:r>
          <m:r>
            <m:rPr>
              <m:sty m:val="bi"/>
            </m:rPr>
            <w:rPr>
              <w:rFonts w:ascii="Cambria Math" w:eastAsia="华文仿宋" w:hAnsi="Cambria Math" w:hint="eastAsia"/>
              <w:sz w:val="24"/>
              <w:szCs w:val="24"/>
            </w:rPr>
            <m:t>·</m:t>
          </m:r>
          <m:r>
            <m:rPr>
              <m:sty m:val="bi"/>
            </m:rPr>
            <w:rPr>
              <w:rFonts w:ascii="Cambria Math" w:eastAsia="华文仿宋" w:hAnsi="Cambria Math"/>
              <w:sz w:val="24"/>
              <w:szCs w:val="24"/>
            </w:rPr>
            <m:t>M</m:t>
          </m:r>
          <m:r>
            <m:rPr>
              <m:sty m:val="bi"/>
            </m:rPr>
            <w:rPr>
              <w:rFonts w:ascii="Cambria Math" w:eastAsia="华文仿宋" w:hAnsi="Cambria Math"/>
              <w:sz w:val="24"/>
              <w:szCs w:val="24"/>
            </w:rPr>
            <m:t>3=</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A</m:t>
              </m:r>
              <m:r>
                <m:rPr>
                  <m:sty m:val="bi"/>
                </m:rPr>
                <w:rPr>
                  <w:rFonts w:ascii="Cambria Math" w:eastAsia="华文仿宋" w:hAnsi="Cambria Math"/>
                  <w:sz w:val="24"/>
                  <w:szCs w:val="24"/>
                </w:rPr>
                <m:t>1+A</m:t>
              </m:r>
              <m:r>
                <m:rPr>
                  <m:sty m:val="bi"/>
                </m:rPr>
                <w:rPr>
                  <w:rFonts w:ascii="Cambria Math" w:eastAsia="华文仿宋" w:hAnsi="Cambria Math"/>
                  <w:sz w:val="24"/>
                  <w:szCs w:val="24"/>
                </w:rPr>
                <m:t>2+M</m:t>
              </m:r>
              <m:r>
                <m:rPr>
                  <m:sty m:val="bi"/>
                </m:rPr>
                <w:rPr>
                  <w:rFonts w:ascii="Cambria Math" w:eastAsia="华文仿宋" w:hAnsi="Cambria Math"/>
                  <w:sz w:val="24"/>
                  <w:szCs w:val="24"/>
                </w:rPr>
                <m:t>1</m:t>
              </m:r>
            </m:e>
          </m:d>
          <m:r>
            <m:rPr>
              <m:sty m:val="bi"/>
            </m:rPr>
            <w:rPr>
              <w:rFonts w:ascii="Cambria Math" w:eastAsia="华文仿宋" w:hAnsi="Cambria Math" w:hint="eastAsia"/>
              <w:sz w:val="24"/>
              <w:szCs w:val="24"/>
            </w:rPr>
            <m:t>·</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A</m:t>
              </m:r>
              <m:r>
                <m:rPr>
                  <m:sty m:val="bi"/>
                </m:rPr>
                <w:rPr>
                  <w:rFonts w:ascii="Cambria Math" w:eastAsia="华文仿宋" w:hAnsi="Cambria Math"/>
                  <w:sz w:val="24"/>
                  <w:szCs w:val="24"/>
                </w:rPr>
                <m:t>5+A</m:t>
              </m:r>
              <m:r>
                <m:rPr>
                  <m:sty m:val="bi"/>
                </m:rPr>
                <w:rPr>
                  <w:rFonts w:ascii="Cambria Math" w:eastAsia="华文仿宋" w:hAnsi="Cambria Math"/>
                  <w:sz w:val="24"/>
                  <w:szCs w:val="24"/>
                </w:rPr>
                <m:t>6</m:t>
              </m:r>
            </m:e>
          </m:d>
          <m:r>
            <m:rPr>
              <m:sty m:val="bi"/>
              <m:aln/>
            </m:rPr>
            <w:rPr>
              <w:rFonts w:ascii="Cambria Math" w:eastAsia="华文仿宋" w:hAnsi="Cambria Math"/>
              <w:sz w:val="24"/>
              <w:szCs w:val="24"/>
            </w:rPr>
            <m:t>=</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A</m:t>
              </m:r>
              <m:r>
                <m:rPr>
                  <m:sty m:val="bi"/>
                </m:rPr>
                <w:rPr>
                  <w:rFonts w:ascii="Cambria Math" w:eastAsia="华文仿宋" w:hAnsi="Cambria Math"/>
                  <w:sz w:val="24"/>
                  <w:szCs w:val="24"/>
                </w:rPr>
                <m:t>1+A</m:t>
              </m:r>
              <m:r>
                <m:rPr>
                  <m:sty m:val="bi"/>
                </m:rPr>
                <w:rPr>
                  <w:rFonts w:ascii="Cambria Math" w:eastAsia="华文仿宋" w:hAnsi="Cambria Math"/>
                  <w:sz w:val="24"/>
                  <w:szCs w:val="24"/>
                </w:rPr>
                <m:t>2+A</m:t>
              </m:r>
              <m:r>
                <m:rPr>
                  <m:sty m:val="bi"/>
                </m:rPr>
                <w:rPr>
                  <w:rFonts w:ascii="Cambria Math" w:eastAsia="华文仿宋" w:hAnsi="Cambria Math"/>
                  <w:sz w:val="24"/>
                  <w:szCs w:val="24"/>
                </w:rPr>
                <m:t>3</m:t>
              </m:r>
              <m:r>
                <m:rPr>
                  <m:sty m:val="bi"/>
                </m:rPr>
                <w:rPr>
                  <w:rFonts w:ascii="Cambria Math" w:eastAsia="华文仿宋" w:hAnsi="Cambria Math" w:hint="eastAsia"/>
                  <w:sz w:val="24"/>
                  <w:szCs w:val="24"/>
                </w:rPr>
                <m:t>·</m:t>
              </m:r>
              <m:r>
                <m:rPr>
                  <m:sty m:val="bi"/>
                </m:rPr>
                <w:rPr>
                  <w:rFonts w:ascii="Cambria Math" w:eastAsia="华文仿宋" w:hAnsi="Cambria Math"/>
                  <w:sz w:val="24"/>
                  <w:szCs w:val="24"/>
                </w:rPr>
                <m:t>A</m:t>
              </m:r>
              <m:r>
                <m:rPr>
                  <m:sty m:val="bi"/>
                </m:rPr>
                <w:rPr>
                  <w:rFonts w:ascii="Cambria Math" w:eastAsia="华文仿宋" w:hAnsi="Cambria Math"/>
                  <w:sz w:val="24"/>
                  <w:szCs w:val="24"/>
                </w:rPr>
                <m:t>4</m:t>
              </m:r>
            </m:e>
          </m:d>
          <m:r>
            <m:rPr>
              <m:sty m:val="bi"/>
            </m:rPr>
            <w:rPr>
              <w:rFonts w:ascii="Cambria Math" w:eastAsia="华文仿宋" w:hAnsi="Cambria Math" w:hint="eastAsia"/>
              <w:sz w:val="24"/>
              <w:szCs w:val="24"/>
            </w:rPr>
            <m:t>·</m:t>
          </m:r>
          <m:d>
            <m:dPr>
              <m:ctrlPr>
                <w:rPr>
                  <w:rFonts w:ascii="Cambria Math" w:eastAsia="华文仿宋" w:hAnsi="Cambria Math"/>
                  <w:b/>
                  <w:bCs/>
                  <w:i/>
                  <w:sz w:val="24"/>
                  <w:szCs w:val="24"/>
                </w:rPr>
              </m:ctrlPr>
            </m:dPr>
            <m:e>
              <m:r>
                <m:rPr>
                  <m:sty m:val="bi"/>
                </m:rPr>
                <w:rPr>
                  <w:rFonts w:ascii="Cambria Math" w:eastAsia="华文仿宋" w:hAnsi="Cambria Math"/>
                  <w:sz w:val="24"/>
                  <w:szCs w:val="24"/>
                </w:rPr>
                <m:t>A</m:t>
              </m:r>
              <m:r>
                <m:rPr>
                  <m:sty m:val="bi"/>
                </m:rPr>
                <w:rPr>
                  <w:rFonts w:ascii="Cambria Math" w:eastAsia="华文仿宋" w:hAnsi="Cambria Math"/>
                  <w:sz w:val="24"/>
                  <w:szCs w:val="24"/>
                </w:rPr>
                <m:t>5+A</m:t>
              </m:r>
              <m:r>
                <m:rPr>
                  <m:sty m:val="bi"/>
                </m:rPr>
                <w:rPr>
                  <w:rFonts w:ascii="Cambria Math" w:eastAsia="华文仿宋" w:hAnsi="Cambria Math"/>
                  <w:sz w:val="24"/>
                  <w:szCs w:val="24"/>
                </w:rPr>
                <m:t>6</m:t>
              </m:r>
            </m:e>
          </m:d>
          <m:r>
            <m:rPr>
              <m:sty m:val="bi"/>
            </m:rPr>
            <w:rPr>
              <w:rFonts w:ascii="Cambria Math" w:eastAsia="华文仿宋" w:hAnsi="Cambria Math"/>
              <w:sz w:val="24"/>
              <w:szCs w:val="24"/>
            </w:rPr>
            <m:t>=A</m:t>
          </m:r>
          <m:r>
            <m:rPr>
              <m:sty m:val="bi"/>
            </m:rPr>
            <w:rPr>
              <w:rFonts w:ascii="Cambria Math" w:eastAsia="华文仿宋" w:hAnsi="Cambria Math"/>
              <w:sz w:val="24"/>
              <w:szCs w:val="24"/>
            </w:rPr>
            <m:t>1</m:t>
          </m:r>
          <m:r>
            <m:rPr>
              <m:sty m:val="bi"/>
            </m:rPr>
            <w:rPr>
              <w:rFonts w:ascii="Cambria Math" w:eastAsia="华文仿宋" w:hAnsi="Cambria Math"/>
              <w:sz w:val="24"/>
              <w:szCs w:val="24"/>
            </w:rPr>
            <m:t>A</m:t>
          </m:r>
          <m:r>
            <m:rPr>
              <m:sty m:val="bi"/>
            </m:rPr>
            <w:rPr>
              <w:rFonts w:ascii="Cambria Math" w:eastAsia="华文仿宋" w:hAnsi="Cambria Math"/>
              <w:sz w:val="24"/>
              <w:szCs w:val="24"/>
            </w:rPr>
            <m:t>5+A</m:t>
          </m:r>
          <m:r>
            <m:rPr>
              <m:sty m:val="bi"/>
            </m:rPr>
            <w:rPr>
              <w:rFonts w:ascii="Cambria Math" w:eastAsia="华文仿宋" w:hAnsi="Cambria Math"/>
              <w:sz w:val="24"/>
              <w:szCs w:val="24"/>
            </w:rPr>
            <m:t>1</m:t>
          </m:r>
          <m:r>
            <m:rPr>
              <m:sty m:val="bi"/>
            </m:rPr>
            <w:rPr>
              <w:rFonts w:ascii="Cambria Math" w:eastAsia="华文仿宋" w:hAnsi="Cambria Math"/>
              <w:sz w:val="24"/>
              <w:szCs w:val="24"/>
            </w:rPr>
            <m:t>A</m:t>
          </m:r>
          <m:r>
            <m:rPr>
              <m:sty m:val="bi"/>
            </m:rPr>
            <w:rPr>
              <w:rFonts w:ascii="Cambria Math" w:eastAsia="华文仿宋" w:hAnsi="Cambria Math"/>
              <w:sz w:val="24"/>
              <w:szCs w:val="24"/>
            </w:rPr>
            <m:t>6+A</m:t>
          </m:r>
          <m:r>
            <m:rPr>
              <m:sty m:val="bi"/>
            </m:rPr>
            <w:rPr>
              <w:rFonts w:ascii="Cambria Math" w:eastAsia="华文仿宋" w:hAnsi="Cambria Math"/>
              <w:sz w:val="24"/>
              <w:szCs w:val="24"/>
            </w:rPr>
            <m:t>2</m:t>
          </m:r>
          <m:r>
            <m:rPr>
              <m:sty m:val="bi"/>
            </m:rPr>
            <w:rPr>
              <w:rFonts w:ascii="Cambria Math" w:eastAsia="华文仿宋" w:hAnsi="Cambria Math"/>
              <w:sz w:val="24"/>
              <w:szCs w:val="24"/>
            </w:rPr>
            <m:t>A</m:t>
          </m:r>
          <m:r>
            <m:rPr>
              <m:sty m:val="bi"/>
            </m:rPr>
            <w:rPr>
              <w:rFonts w:ascii="Cambria Math" w:eastAsia="华文仿宋" w:hAnsi="Cambria Math"/>
              <w:sz w:val="24"/>
              <w:szCs w:val="24"/>
            </w:rPr>
            <m:t>5+A</m:t>
          </m:r>
          <m:r>
            <m:rPr>
              <m:sty m:val="bi"/>
            </m:rPr>
            <w:rPr>
              <w:rFonts w:ascii="Cambria Math" w:eastAsia="华文仿宋" w:hAnsi="Cambria Math"/>
              <w:sz w:val="24"/>
              <w:szCs w:val="24"/>
            </w:rPr>
            <m:t>2</m:t>
          </m:r>
          <m:r>
            <m:rPr>
              <m:sty m:val="bi"/>
            </m:rPr>
            <w:rPr>
              <w:rFonts w:ascii="Cambria Math" w:eastAsia="华文仿宋" w:hAnsi="Cambria Math"/>
              <w:sz w:val="24"/>
              <w:szCs w:val="24"/>
            </w:rPr>
            <m:t>A</m:t>
          </m:r>
          <m:r>
            <m:rPr>
              <m:sty m:val="bi"/>
            </m:rPr>
            <w:rPr>
              <w:rFonts w:ascii="Cambria Math" w:eastAsia="华文仿宋" w:hAnsi="Cambria Math"/>
              <w:sz w:val="24"/>
              <w:szCs w:val="24"/>
            </w:rPr>
            <m:t>6+A</m:t>
          </m:r>
          <m:r>
            <m:rPr>
              <m:sty m:val="bi"/>
            </m:rPr>
            <w:rPr>
              <w:rFonts w:ascii="Cambria Math" w:eastAsia="华文仿宋" w:hAnsi="Cambria Math"/>
              <w:sz w:val="24"/>
              <w:szCs w:val="24"/>
            </w:rPr>
            <m:t>3</m:t>
          </m:r>
          <m:r>
            <m:rPr>
              <m:sty m:val="bi"/>
            </m:rPr>
            <w:rPr>
              <w:rFonts w:ascii="Cambria Math" w:eastAsia="华文仿宋" w:hAnsi="Cambria Math"/>
              <w:sz w:val="24"/>
              <w:szCs w:val="24"/>
            </w:rPr>
            <m:t>A</m:t>
          </m:r>
          <m:r>
            <m:rPr>
              <m:sty m:val="bi"/>
            </m:rPr>
            <w:rPr>
              <w:rFonts w:ascii="Cambria Math" w:eastAsia="华文仿宋" w:hAnsi="Cambria Math"/>
              <w:sz w:val="24"/>
              <w:szCs w:val="24"/>
            </w:rPr>
            <m:t>4</m:t>
          </m:r>
          <m:r>
            <m:rPr>
              <m:sty m:val="bi"/>
            </m:rPr>
            <w:rPr>
              <w:rFonts w:ascii="Cambria Math" w:eastAsia="华文仿宋" w:hAnsi="Cambria Math"/>
              <w:sz w:val="24"/>
              <w:szCs w:val="24"/>
            </w:rPr>
            <m:t>A</m:t>
          </m:r>
          <m:r>
            <m:rPr>
              <m:sty m:val="bi"/>
            </m:rPr>
            <w:rPr>
              <w:rFonts w:ascii="Cambria Math" w:eastAsia="华文仿宋" w:hAnsi="Cambria Math"/>
              <w:sz w:val="24"/>
              <w:szCs w:val="24"/>
            </w:rPr>
            <m:t>5+A</m:t>
          </m:r>
          <m:r>
            <m:rPr>
              <m:sty m:val="bi"/>
            </m:rPr>
            <w:rPr>
              <w:rFonts w:ascii="Cambria Math" w:eastAsia="华文仿宋" w:hAnsi="Cambria Math"/>
              <w:sz w:val="24"/>
              <w:szCs w:val="24"/>
            </w:rPr>
            <m:t>3</m:t>
          </m:r>
          <m:r>
            <m:rPr>
              <m:sty m:val="bi"/>
            </m:rPr>
            <w:rPr>
              <w:rFonts w:ascii="Cambria Math" w:eastAsia="华文仿宋" w:hAnsi="Cambria Math"/>
              <w:sz w:val="24"/>
              <w:szCs w:val="24"/>
            </w:rPr>
            <m:t>A</m:t>
          </m:r>
          <m:r>
            <m:rPr>
              <m:sty m:val="bi"/>
            </m:rPr>
            <w:rPr>
              <w:rFonts w:ascii="Cambria Math" w:eastAsia="华文仿宋" w:hAnsi="Cambria Math"/>
              <w:sz w:val="24"/>
              <w:szCs w:val="24"/>
            </w:rPr>
            <m:t>4</m:t>
          </m:r>
          <m:r>
            <m:rPr>
              <m:sty m:val="bi"/>
            </m:rPr>
            <w:rPr>
              <w:rFonts w:ascii="Cambria Math" w:eastAsia="华文仿宋" w:hAnsi="Cambria Math"/>
              <w:sz w:val="24"/>
              <w:szCs w:val="24"/>
            </w:rPr>
            <m:t>A</m:t>
          </m:r>
          <m:r>
            <m:rPr>
              <m:sty m:val="bi"/>
            </m:rPr>
            <w:rPr>
              <w:rFonts w:ascii="Cambria Math" w:eastAsia="华文仿宋" w:hAnsi="Cambria Math"/>
              <w:sz w:val="24"/>
              <w:szCs w:val="24"/>
            </w:rPr>
            <m:t>6</m:t>
          </m:r>
        </m:oMath>
      </m:oMathPara>
    </w:p>
    <w:p w14:paraId="3B479183" w14:textId="26AFB33B" w:rsidR="001E1272" w:rsidRDefault="000668A0" w:rsidP="00BD076C">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（3）</w:t>
      </w:r>
    </w:p>
    <w:p w14:paraId="5BC6D522" w14:textId="77777777" w:rsidR="000668A0" w:rsidRPr="000668A0" w:rsidRDefault="000668A0" w:rsidP="000668A0">
      <w:pPr>
        <w:spacing w:beforeLines="50" w:before="156" w:afterLines="50" w:after="156"/>
        <w:ind w:firstLineChars="200" w:firstLine="480"/>
        <w:rPr>
          <w:rFonts w:ascii="华文仿宋" w:eastAsia="华文仿宋" w:hAnsi="华文仿宋" w:hint="eastAsia"/>
          <w:sz w:val="24"/>
          <w:szCs w:val="24"/>
        </w:rPr>
      </w:pPr>
      <w:r w:rsidRPr="000668A0">
        <w:rPr>
          <w:rFonts w:ascii="华文仿宋" w:eastAsia="华文仿宋" w:hAnsi="华文仿宋" w:hint="eastAsia"/>
          <w:sz w:val="24"/>
          <w:szCs w:val="24"/>
        </w:rPr>
        <w:t>一棵故障树模型中往往包含多个底事件，各个底事件在故障树中的重要性必然因它们所代表的设备在系统中的位置（或作用，功能）的不同而不同。因此，对底事件的发生在顶事件的发生中所作的贡献可称作底事件的重要度。</w:t>
      </w:r>
    </w:p>
    <w:p w14:paraId="61C63ABF" w14:textId="77777777" w:rsidR="000668A0" w:rsidRPr="000668A0" w:rsidRDefault="000668A0" w:rsidP="000668A0">
      <w:pPr>
        <w:spacing w:beforeLines="50" w:before="156" w:afterLines="50" w:after="156"/>
        <w:ind w:firstLineChars="200" w:firstLine="480"/>
        <w:rPr>
          <w:rFonts w:ascii="华文仿宋" w:eastAsia="华文仿宋" w:hAnsi="华文仿宋" w:hint="eastAsia"/>
          <w:sz w:val="24"/>
          <w:szCs w:val="24"/>
        </w:rPr>
      </w:pPr>
      <w:r w:rsidRPr="000668A0">
        <w:rPr>
          <w:rFonts w:ascii="华文仿宋" w:eastAsia="华文仿宋" w:hAnsi="华文仿宋" w:hint="eastAsia"/>
          <w:sz w:val="24"/>
          <w:szCs w:val="24"/>
        </w:rPr>
        <w:t>故障树的事件结构重要度：重要度是基本事件或割集对系统故障树顶事件发生的贡献，是一种灵敏度分析。结构重要度分析，是从故障树结构上分析各基本事件对顶事件发生的贡献，即在不考虑基本事件发生概率，或者设基本事件发生概率相等的情况下，分析各基本事件的发生对顶事件发生的贡献。贡献</w:t>
      </w:r>
      <w:r w:rsidRPr="000668A0">
        <w:rPr>
          <w:rFonts w:ascii="华文仿宋" w:eastAsia="华文仿宋" w:hAnsi="华文仿宋" w:hint="eastAsia"/>
          <w:sz w:val="24"/>
          <w:szCs w:val="24"/>
        </w:rPr>
        <w:lastRenderedPageBreak/>
        <w:t>的大小用数值表示，成为基本事件结构重要度。结构重要度分析就是要求出各基本事件的结构重要度及排出机构重要度顺序。</w:t>
      </w:r>
    </w:p>
    <w:p w14:paraId="77705759" w14:textId="62E82BC6" w:rsidR="003755A0" w:rsidRPr="003755A0" w:rsidRDefault="003755A0" w:rsidP="003755A0">
      <w:pPr>
        <w:spacing w:beforeLines="50" w:before="156" w:afterLines="50" w:after="156"/>
        <w:ind w:firstLineChars="200" w:firstLine="480"/>
        <w:rPr>
          <w:rFonts w:ascii="华文仿宋" w:eastAsia="华文仿宋" w:hAnsi="华文仿宋" w:hint="eastAsia"/>
          <w:sz w:val="24"/>
          <w:szCs w:val="24"/>
        </w:rPr>
      </w:pPr>
      <w:r w:rsidRPr="003755A0">
        <w:rPr>
          <w:rFonts w:ascii="华文仿宋" w:eastAsia="华文仿宋" w:hAnsi="华文仿宋" w:hint="eastAsia"/>
          <w:sz w:val="24"/>
          <w:szCs w:val="24"/>
        </w:rPr>
        <w:t>故障树有</w:t>
      </w:r>
      <w:r>
        <w:rPr>
          <w:rFonts w:ascii="华文仿宋" w:eastAsia="华文仿宋" w:hAnsi="华文仿宋" w:hint="eastAsia"/>
          <w:sz w:val="24"/>
          <w:szCs w:val="24"/>
        </w:rPr>
        <w:t xml:space="preserve"> </w:t>
      </w:r>
      <m:oMath>
        <m:r>
          <w:rPr>
            <w:rFonts w:ascii="Cambria Math" w:eastAsia="华文仿宋" w:hAnsi="Cambria Math" w:hint="eastAsia"/>
            <w:sz w:val="24"/>
            <w:szCs w:val="24"/>
          </w:rPr>
          <m:t>n</m:t>
        </m:r>
      </m:oMath>
      <w:r>
        <w:rPr>
          <w:rFonts w:ascii="华文仿宋" w:eastAsia="华文仿宋" w:hAnsi="华文仿宋" w:hint="eastAsia"/>
          <w:sz w:val="24"/>
          <w:szCs w:val="24"/>
        </w:rPr>
        <w:t xml:space="preserve"> 个</w:t>
      </w:r>
      <w:r w:rsidRPr="003755A0">
        <w:rPr>
          <w:rFonts w:ascii="华文仿宋" w:eastAsia="华文仿宋" w:hAnsi="华文仿宋" w:hint="eastAsia"/>
          <w:sz w:val="24"/>
          <w:szCs w:val="24"/>
        </w:rPr>
        <w:t>基本事件，每个基本事件都有发生（记为</w:t>
      </w:r>
      <w:r>
        <w:rPr>
          <w:rFonts w:ascii="华文仿宋" w:eastAsia="华文仿宋" w:hAnsi="华文仿宋" w:hint="eastAsia"/>
          <w:sz w:val="24"/>
          <w:szCs w:val="24"/>
        </w:rPr>
        <w:t xml:space="preserve"> </w:t>
      </w:r>
      <m:oMath>
        <m:sSub>
          <m:sSubPr>
            <m:ctrlPr>
              <w:rPr>
                <w:rFonts w:ascii="Cambria Math" w:eastAsia="华文仿宋" w:hAnsi="Cambria Math"/>
                <w:i/>
                <w:sz w:val="24"/>
                <w:szCs w:val="24"/>
              </w:rPr>
            </m:ctrlPr>
          </m:sSubPr>
          <m:e>
            <m:r>
              <w:rPr>
                <w:rFonts w:ascii="Cambria Math" w:eastAsia="华文仿宋" w:hAnsi="Cambria Math"/>
                <w:sz w:val="24"/>
                <w:szCs w:val="24"/>
              </w:rPr>
              <m:t>X</m:t>
            </m:r>
          </m:e>
          <m:sub>
            <m:r>
              <w:rPr>
                <w:rFonts w:ascii="Cambria Math" w:eastAsia="华文仿宋" w:hAnsi="Cambria Math" w:hint="eastAsia"/>
                <w:sz w:val="24"/>
                <w:szCs w:val="24"/>
              </w:rPr>
              <m:t>i</m:t>
            </m:r>
          </m:sub>
        </m:sSub>
        <m:r>
          <w:rPr>
            <w:rFonts w:ascii="Cambria Math" w:eastAsia="华文仿宋" w:hAnsi="Cambria Math"/>
            <w:sz w:val="24"/>
            <w:szCs w:val="24"/>
          </w:rPr>
          <m:t>=1</m:t>
        </m:r>
      </m:oMath>
      <w:r w:rsidRPr="003755A0">
        <w:rPr>
          <w:rFonts w:ascii="华文仿宋" w:eastAsia="华文仿宋" w:hAnsi="华文仿宋" w:hint="eastAsia"/>
          <w:sz w:val="24"/>
          <w:szCs w:val="24"/>
        </w:rPr>
        <w:t>）和不发生（记为</w:t>
      </w:r>
      <w:r>
        <w:rPr>
          <w:rFonts w:ascii="华文仿宋" w:eastAsia="华文仿宋" w:hAnsi="华文仿宋" w:hint="eastAsia"/>
          <w:sz w:val="24"/>
          <w:szCs w:val="24"/>
        </w:rPr>
        <w:t xml:space="preserve"> </w:t>
      </w:r>
      <m:oMath>
        <m:sSub>
          <m:sSubPr>
            <m:ctrlPr>
              <w:rPr>
                <w:rFonts w:ascii="Cambria Math" w:eastAsia="华文仿宋" w:hAnsi="Cambria Math"/>
                <w:i/>
                <w:sz w:val="24"/>
                <w:szCs w:val="24"/>
              </w:rPr>
            </m:ctrlPr>
          </m:sSubPr>
          <m:e>
            <m:r>
              <w:rPr>
                <w:rFonts w:ascii="Cambria Math" w:eastAsia="华文仿宋" w:hAnsi="Cambria Math"/>
                <w:sz w:val="24"/>
                <w:szCs w:val="24"/>
              </w:rPr>
              <m:t>X</m:t>
            </m:r>
          </m:e>
          <m:sub>
            <m:r>
              <w:rPr>
                <w:rFonts w:ascii="Cambria Math" w:eastAsia="华文仿宋" w:hAnsi="Cambria Math" w:hint="eastAsia"/>
                <w:sz w:val="24"/>
                <w:szCs w:val="24"/>
              </w:rPr>
              <m:t>i</m:t>
            </m:r>
          </m:sub>
        </m:sSub>
        <m:r>
          <w:rPr>
            <w:rFonts w:ascii="Cambria Math" w:eastAsia="华文仿宋" w:hAnsi="Cambria Math"/>
            <w:sz w:val="24"/>
            <w:szCs w:val="24"/>
          </w:rPr>
          <m:t>=0</m:t>
        </m:r>
      </m:oMath>
      <w:r w:rsidRPr="003755A0">
        <w:rPr>
          <w:rFonts w:ascii="华文仿宋" w:eastAsia="华文仿宋" w:hAnsi="华文仿宋" w:hint="eastAsia"/>
          <w:sz w:val="24"/>
          <w:szCs w:val="24"/>
        </w:rPr>
        <w:t>）两种状态。现假定基本事件的状态由</w:t>
      </w:r>
      <w:r w:rsidR="00703CE2">
        <w:rPr>
          <w:rFonts w:ascii="华文仿宋" w:eastAsia="华文仿宋" w:hAnsi="华文仿宋" w:hint="eastAsia"/>
          <w:sz w:val="24"/>
          <w:szCs w:val="24"/>
        </w:rPr>
        <w:t xml:space="preserve"> </w:t>
      </w:r>
      <m:oMath>
        <m:r>
          <w:rPr>
            <w:rFonts w:ascii="Cambria Math" w:eastAsia="华文仿宋" w:hAnsi="Cambria Math" w:hint="eastAsia"/>
            <w:sz w:val="24"/>
            <w:szCs w:val="24"/>
          </w:rPr>
          <m:t>0</m:t>
        </m:r>
      </m:oMath>
      <w:r w:rsidR="00703CE2">
        <w:rPr>
          <w:rFonts w:ascii="华文仿宋" w:eastAsia="华文仿宋" w:hAnsi="华文仿宋" w:hint="eastAsia"/>
          <w:sz w:val="24"/>
          <w:szCs w:val="24"/>
        </w:rPr>
        <w:t xml:space="preserve"> </w:t>
      </w:r>
      <w:r w:rsidRPr="003755A0">
        <w:rPr>
          <w:rFonts w:ascii="华文仿宋" w:eastAsia="华文仿宋" w:hAnsi="华文仿宋" w:hint="eastAsia"/>
          <w:sz w:val="24"/>
          <w:szCs w:val="24"/>
        </w:rPr>
        <w:t>变为</w:t>
      </w:r>
      <w:r w:rsidR="00703CE2">
        <w:rPr>
          <w:rFonts w:ascii="华文仿宋" w:eastAsia="华文仿宋" w:hAnsi="华文仿宋" w:hint="eastAsia"/>
          <w:sz w:val="24"/>
          <w:szCs w:val="24"/>
        </w:rPr>
        <w:t xml:space="preserve"> </w:t>
      </w:r>
      <m:oMath>
        <m:r>
          <w:rPr>
            <w:rFonts w:ascii="Cambria Math" w:eastAsia="华文仿宋" w:hAnsi="Cambria Math" w:hint="eastAsia"/>
            <w:sz w:val="24"/>
            <w:szCs w:val="24"/>
          </w:rPr>
          <m:t>1</m:t>
        </m:r>
      </m:oMath>
      <w:r w:rsidRPr="003755A0">
        <w:rPr>
          <w:rFonts w:ascii="华文仿宋" w:eastAsia="华文仿宋" w:hAnsi="华文仿宋" w:hint="eastAsia"/>
          <w:sz w:val="24"/>
          <w:szCs w:val="24"/>
        </w:rPr>
        <w:t>，其它基本事件的状态不变，对于单调系统顶事件的状态变化可能由三种情况</w:t>
      </w:r>
      <w:r w:rsidR="00636095">
        <w:rPr>
          <w:rFonts w:ascii="华文仿宋" w:eastAsia="华文仿宋" w:hAnsi="华文仿宋" w:hint="eastAsia"/>
          <w:sz w:val="24"/>
          <w:szCs w:val="24"/>
        </w:rPr>
        <w:t>（</w:t>
      </w:r>
      <w:r w:rsidR="00636095" w:rsidRPr="00636095">
        <w:rPr>
          <w:rFonts w:ascii="华文仿宋" w:eastAsia="华文仿宋" w:hAnsi="华文仿宋" w:hint="eastAsia"/>
          <w:sz w:val="24"/>
          <w:szCs w:val="24"/>
        </w:rPr>
        <w:t>注意这里是没有1到0的，因为一个部件故障，一般不会从故障变为正常</w:t>
      </w:r>
      <w:r w:rsidR="00636095">
        <w:rPr>
          <w:rFonts w:ascii="华文仿宋" w:eastAsia="华文仿宋" w:hAnsi="华文仿宋" w:hint="eastAsia"/>
          <w:sz w:val="24"/>
          <w:szCs w:val="24"/>
        </w:rPr>
        <w:t>）</w:t>
      </w:r>
      <w:r w:rsidR="00741BE4">
        <w:rPr>
          <w:rFonts w:ascii="华文仿宋" w:eastAsia="华文仿宋" w:hAnsi="华文仿宋" w:hint="eastAsia"/>
          <w:sz w:val="24"/>
          <w:szCs w:val="24"/>
        </w:rPr>
        <w:t>。</w:t>
      </w:r>
    </w:p>
    <w:p w14:paraId="52037BF1" w14:textId="5C03776F" w:rsidR="000668A0" w:rsidRPr="00B06F15" w:rsidRDefault="00261C7B" w:rsidP="00BD076C">
      <w:pPr>
        <w:spacing w:beforeLines="50" w:before="156" w:afterLines="50" w:after="156"/>
        <w:ind w:firstLineChars="200" w:firstLine="480"/>
        <w:rPr>
          <w:rFonts w:ascii="华文仿宋" w:eastAsia="华文仿宋" w:hAnsi="华文仿宋" w:hint="eastAsia"/>
          <w:sz w:val="24"/>
          <w:szCs w:val="24"/>
        </w:rPr>
      </w:pPr>
      <m:oMathPara>
        <m:oMath>
          <m:r>
            <w:rPr>
              <w:rFonts w:ascii="Cambria Math" w:eastAsia="华文仿宋" w:hAnsi="Cambria Math"/>
              <w:sz w:val="24"/>
              <w:szCs w:val="24"/>
            </w:rPr>
            <m:t>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0</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=0→θ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1</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=0</m:t>
          </m:r>
        </m:oMath>
      </m:oMathPara>
    </w:p>
    <w:p w14:paraId="7B6A1024" w14:textId="1F58A7ED" w:rsidR="00B06F15" w:rsidRPr="00261C7B" w:rsidRDefault="00B06F15" w:rsidP="00B06F15">
      <w:pPr>
        <w:spacing w:beforeLines="50" w:before="156" w:afterLines="50" w:after="156"/>
        <w:ind w:firstLineChars="200" w:firstLine="480"/>
        <w:rPr>
          <w:rFonts w:ascii="华文仿宋" w:eastAsia="华文仿宋" w:hAnsi="华文仿宋" w:hint="eastAsia"/>
          <w:i/>
          <w:sz w:val="24"/>
          <w:szCs w:val="24"/>
        </w:rPr>
      </w:pPr>
      <w:bookmarkStart w:id="3" w:name="_Hlk183874861"/>
      <m:oMathPara>
        <m:oMath>
          <m:r>
            <w:rPr>
              <w:rFonts w:ascii="Cambria Math" w:eastAsia="华文仿宋" w:hAnsi="Cambria Math"/>
              <w:sz w:val="24"/>
              <w:szCs w:val="24"/>
            </w:rPr>
            <m:t>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0</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=0→θ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1</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=1</m:t>
          </m:r>
        </m:oMath>
      </m:oMathPara>
      <w:bookmarkEnd w:id="3"/>
    </w:p>
    <w:p w14:paraId="487063E9" w14:textId="48428634" w:rsidR="00B06F15" w:rsidRPr="00261C7B" w:rsidRDefault="00B06F15" w:rsidP="00B06F15">
      <w:pPr>
        <w:spacing w:beforeLines="50" w:before="156" w:afterLines="50" w:after="156"/>
        <w:ind w:firstLineChars="200" w:firstLine="480"/>
        <w:rPr>
          <w:rFonts w:ascii="华文仿宋" w:eastAsia="华文仿宋" w:hAnsi="华文仿宋" w:hint="eastAsia"/>
          <w:i/>
          <w:sz w:val="24"/>
          <w:szCs w:val="24"/>
        </w:rPr>
      </w:pPr>
      <m:oMathPara>
        <m:oMath>
          <m:r>
            <w:rPr>
              <w:rFonts w:ascii="Cambria Math" w:eastAsia="华文仿宋" w:hAnsi="Cambria Math"/>
              <w:sz w:val="24"/>
              <w:szCs w:val="24"/>
            </w:rPr>
            <m:t>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0</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=1→θ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1</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=1</m:t>
          </m:r>
        </m:oMath>
      </m:oMathPara>
    </w:p>
    <w:p w14:paraId="5E13B5F0" w14:textId="548A8093" w:rsidR="00587973" w:rsidRPr="00587973" w:rsidRDefault="00587973" w:rsidP="00587973">
      <w:pPr>
        <w:spacing w:beforeLines="50" w:before="156" w:afterLines="50" w:after="156"/>
        <w:ind w:firstLineChars="200" w:firstLine="480"/>
        <w:rPr>
          <w:rFonts w:ascii="华文仿宋" w:eastAsia="华文仿宋" w:hAnsi="华文仿宋" w:hint="eastAsia"/>
          <w:sz w:val="24"/>
          <w:szCs w:val="24"/>
        </w:rPr>
      </w:pPr>
      <w:r w:rsidRPr="00587973">
        <w:rPr>
          <w:rFonts w:ascii="华文仿宋" w:eastAsia="华文仿宋" w:hAnsi="华文仿宋" w:hint="eastAsia"/>
          <w:sz w:val="24"/>
          <w:szCs w:val="24"/>
        </w:rPr>
        <w:t>这里只有第二种情况对顶事件发生有贡献。对一个具有</w:t>
      </w:r>
      <w:r>
        <w:rPr>
          <w:rFonts w:ascii="华文仿宋" w:eastAsia="华文仿宋" w:hAnsi="华文仿宋" w:hint="eastAsia"/>
          <w:sz w:val="24"/>
          <w:szCs w:val="24"/>
        </w:rPr>
        <w:t xml:space="preserve"> </w:t>
      </w:r>
      <m:oMath>
        <m:r>
          <w:rPr>
            <w:rFonts w:ascii="Cambria Math" w:eastAsia="华文仿宋" w:hAnsi="Cambria Math" w:hint="eastAsia"/>
            <w:sz w:val="24"/>
            <w:szCs w:val="24"/>
          </w:rPr>
          <m:t>n</m:t>
        </m:r>
      </m:oMath>
      <w:r>
        <w:rPr>
          <w:rFonts w:ascii="华文仿宋" w:eastAsia="华文仿宋" w:hAnsi="华文仿宋" w:hint="eastAsia"/>
          <w:sz w:val="24"/>
          <w:szCs w:val="24"/>
        </w:rPr>
        <w:t xml:space="preserve"> </w:t>
      </w:r>
      <w:r w:rsidRPr="00587973">
        <w:rPr>
          <w:rFonts w:ascii="华文仿宋" w:eastAsia="华文仿宋" w:hAnsi="华文仿宋" w:hint="eastAsia"/>
          <w:sz w:val="24"/>
          <w:szCs w:val="24"/>
        </w:rPr>
        <w:t>个基本事件的故障树，它的结构函数</w:t>
      </w:r>
      <w:r>
        <w:rPr>
          <w:rFonts w:ascii="华文仿宋" w:eastAsia="华文仿宋" w:hAnsi="华文仿宋" w:hint="eastAsia"/>
          <w:sz w:val="24"/>
          <w:szCs w:val="24"/>
        </w:rPr>
        <w:t xml:space="preserve"> </w:t>
      </w:r>
      <m:oMath>
        <m:r>
          <w:rPr>
            <w:rFonts w:ascii="Cambria Math" w:eastAsia="华文仿宋" w:hAnsi="Cambria Math"/>
            <w:sz w:val="24"/>
            <w:szCs w:val="24"/>
          </w:rPr>
          <m:t>θ(X)</m:t>
        </m:r>
      </m:oMath>
      <w:r>
        <w:rPr>
          <w:rFonts w:ascii="华文仿宋" w:eastAsia="华文仿宋" w:hAnsi="华文仿宋" w:hint="eastAsia"/>
          <w:sz w:val="24"/>
          <w:szCs w:val="24"/>
        </w:rPr>
        <w:t xml:space="preserve"> </w:t>
      </w:r>
      <w:r w:rsidRPr="00587973">
        <w:rPr>
          <w:rFonts w:ascii="华文仿宋" w:eastAsia="华文仿宋" w:hAnsi="华文仿宋" w:hint="eastAsia"/>
          <w:sz w:val="24"/>
          <w:szCs w:val="24"/>
        </w:rPr>
        <w:t>是一个具有</w:t>
      </w:r>
      <w:r>
        <w:rPr>
          <w:rFonts w:ascii="华文仿宋" w:eastAsia="华文仿宋" w:hAnsi="华文仿宋" w:hint="eastAsia"/>
          <w:sz w:val="24"/>
          <w:szCs w:val="24"/>
        </w:rPr>
        <w:t xml:space="preserve"> </w:t>
      </w:r>
      <m:oMath>
        <m:r>
          <w:rPr>
            <w:rFonts w:ascii="Cambria Math" w:eastAsia="华文仿宋" w:hAnsi="Cambria Math" w:hint="eastAsia"/>
            <w:sz w:val="24"/>
            <w:szCs w:val="24"/>
          </w:rPr>
          <m:t>n</m:t>
        </m:r>
      </m:oMath>
      <w:r>
        <w:rPr>
          <w:rFonts w:ascii="华文仿宋" w:eastAsia="华文仿宋" w:hAnsi="华文仿宋" w:hint="eastAsia"/>
          <w:sz w:val="24"/>
          <w:szCs w:val="24"/>
        </w:rPr>
        <w:t xml:space="preserve"> </w:t>
      </w:r>
      <w:r w:rsidRPr="00587973">
        <w:rPr>
          <w:rFonts w:ascii="华文仿宋" w:eastAsia="华文仿宋" w:hAnsi="华文仿宋" w:hint="eastAsia"/>
          <w:sz w:val="24"/>
          <w:szCs w:val="24"/>
        </w:rPr>
        <w:t>个变元的布尔函数式，它的定义域为</w:t>
      </w:r>
      <w:r>
        <w:rPr>
          <w:rFonts w:ascii="华文仿宋" w:eastAsia="华文仿宋" w:hAnsi="华文仿宋" w:hint="eastAsia"/>
          <w:sz w:val="24"/>
          <w:szCs w:val="24"/>
        </w:rPr>
        <w:t xml:space="preserve"> </w:t>
      </w:r>
      <m:oMath>
        <m:sSup>
          <m:sSupPr>
            <m:ctrlPr>
              <w:rPr>
                <w:rFonts w:ascii="Cambria Math" w:eastAsia="华文仿宋" w:hAnsi="Cambria Math"/>
                <w:i/>
                <w:sz w:val="24"/>
                <w:szCs w:val="24"/>
              </w:rPr>
            </m:ctrlPr>
          </m:sSupPr>
          <m:e>
            <m:r>
              <w:rPr>
                <w:rFonts w:ascii="Cambria Math" w:eastAsia="华文仿宋" w:hAnsi="Cambria Math"/>
                <w:sz w:val="24"/>
                <w:szCs w:val="24"/>
              </w:rPr>
              <m:t>2</m:t>
            </m:r>
          </m:e>
          <m:sup>
            <m:r>
              <w:rPr>
                <w:rFonts w:ascii="Cambria Math" w:eastAsia="华文仿宋" w:hAnsi="Cambria Math"/>
                <w:sz w:val="24"/>
                <w:szCs w:val="24"/>
              </w:rPr>
              <m:t>n</m:t>
            </m:r>
          </m:sup>
        </m:sSup>
      </m:oMath>
      <w:r>
        <w:rPr>
          <w:rFonts w:ascii="华文仿宋" w:eastAsia="华文仿宋" w:hAnsi="华文仿宋" w:hint="eastAsia"/>
          <w:sz w:val="24"/>
          <w:szCs w:val="24"/>
        </w:rPr>
        <w:t xml:space="preserve"> 个 </w:t>
      </w:r>
      <m:oMath>
        <m:r>
          <w:rPr>
            <w:rFonts w:ascii="Cambria Math" w:eastAsia="华文仿宋" w:hAnsi="Cambria Math" w:hint="eastAsia"/>
            <w:sz w:val="24"/>
            <w:szCs w:val="24"/>
          </w:rPr>
          <m:t>n</m:t>
        </m:r>
      </m:oMath>
      <w:r>
        <w:rPr>
          <w:rFonts w:ascii="华文仿宋" w:eastAsia="华文仿宋" w:hAnsi="华文仿宋" w:hint="eastAsia"/>
          <w:sz w:val="24"/>
          <w:szCs w:val="24"/>
        </w:rPr>
        <w:t xml:space="preserve"> 元值组。将变元 </w:t>
      </w:r>
      <m:oMath>
        <m:sSub>
          <m:sSubPr>
            <m:ctrlPr>
              <w:rPr>
                <w:rFonts w:ascii="Cambria Math" w:eastAsia="华文仿宋" w:hAnsi="Cambria Math"/>
                <w:i/>
                <w:sz w:val="24"/>
                <w:szCs w:val="24"/>
              </w:rPr>
            </m:ctrlPr>
          </m:sSubPr>
          <m:e>
            <m:r>
              <w:rPr>
                <w:rFonts w:ascii="Cambria Math" w:eastAsia="华文仿宋" w:hAnsi="Cambria Math"/>
                <w:sz w:val="24"/>
                <w:szCs w:val="24"/>
              </w:rPr>
              <m:t>X</m:t>
            </m:r>
          </m:e>
          <m:sub>
            <m:r>
              <w:rPr>
                <w:rFonts w:ascii="Cambria Math" w:eastAsia="华文仿宋" w:hAnsi="Cambria Math" w:hint="eastAsia"/>
                <w:sz w:val="24"/>
                <w:szCs w:val="24"/>
              </w:rPr>
              <m:t>i</m:t>
            </m:r>
          </m:sub>
        </m:sSub>
      </m:oMath>
      <w:r>
        <w:rPr>
          <w:rFonts w:ascii="华文仿宋" w:eastAsia="华文仿宋" w:hAnsi="华文仿宋" w:hint="eastAsia"/>
          <w:sz w:val="24"/>
          <w:szCs w:val="24"/>
        </w:rPr>
        <w:t xml:space="preserve"> 由 </w:t>
      </w:r>
      <m:oMath>
        <m:r>
          <w:rPr>
            <w:rFonts w:ascii="Cambria Math" w:eastAsia="华文仿宋" w:hAnsi="Cambria Math" w:hint="eastAsia"/>
            <w:sz w:val="24"/>
            <w:szCs w:val="24"/>
          </w:rPr>
          <m:t>0</m:t>
        </m:r>
      </m:oMath>
      <w:r>
        <w:rPr>
          <w:rFonts w:ascii="华文仿宋" w:eastAsia="华文仿宋" w:hAnsi="华文仿宋" w:hint="eastAsia"/>
          <w:sz w:val="24"/>
          <w:szCs w:val="24"/>
        </w:rPr>
        <w:t xml:space="preserve"> 变为 </w:t>
      </w:r>
      <m:oMath>
        <m:r>
          <w:rPr>
            <w:rFonts w:ascii="Cambria Math" w:eastAsia="华文仿宋" w:hAnsi="Cambria Math" w:hint="eastAsia"/>
            <w:sz w:val="24"/>
            <w:szCs w:val="24"/>
          </w:rPr>
          <m:t>1</m:t>
        </m:r>
      </m:oMath>
      <w:r>
        <w:rPr>
          <w:rFonts w:ascii="华文仿宋" w:eastAsia="华文仿宋" w:hAnsi="华文仿宋" w:hint="eastAsia"/>
          <w:sz w:val="24"/>
          <w:szCs w:val="24"/>
        </w:rPr>
        <w:t xml:space="preserve"> 所引起的 </w:t>
      </w:r>
      <m:oMath>
        <m:sSup>
          <m:sSupPr>
            <m:ctrlPr>
              <w:rPr>
                <w:rFonts w:ascii="Cambria Math" w:eastAsia="华文仿宋" w:hAnsi="Cambria Math"/>
                <w:i/>
                <w:sz w:val="24"/>
                <w:szCs w:val="24"/>
              </w:rPr>
            </m:ctrlPr>
          </m:sSupPr>
          <m:e>
            <m:r>
              <w:rPr>
                <w:rFonts w:ascii="Cambria Math" w:eastAsia="华文仿宋" w:hAnsi="Cambria Math"/>
                <w:sz w:val="24"/>
                <w:szCs w:val="24"/>
              </w:rPr>
              <m:t>2</m:t>
            </m:r>
          </m:e>
          <m:sup>
            <m:r>
              <w:rPr>
                <w:rFonts w:ascii="Cambria Math" w:eastAsia="华文仿宋" w:hAnsi="Cambria Math"/>
                <w:sz w:val="24"/>
                <w:szCs w:val="24"/>
              </w:rPr>
              <m:t>n</m:t>
            </m:r>
          </m:sup>
        </m:sSup>
      </m:oMath>
      <w:r>
        <w:rPr>
          <w:rFonts w:ascii="华文仿宋" w:eastAsia="华文仿宋" w:hAnsi="华文仿宋" w:hint="eastAsia"/>
          <w:sz w:val="24"/>
          <w:szCs w:val="24"/>
        </w:rPr>
        <w:t xml:space="preserve"> 个 </w:t>
      </w:r>
      <m:oMath>
        <m:r>
          <w:rPr>
            <w:rFonts w:ascii="Cambria Math" w:eastAsia="华文仿宋" w:hAnsi="Cambria Math" w:hint="eastAsia"/>
            <w:sz w:val="24"/>
            <w:szCs w:val="24"/>
          </w:rPr>
          <m:t>n</m:t>
        </m:r>
      </m:oMath>
      <w:r>
        <w:rPr>
          <w:rFonts w:ascii="华文仿宋" w:eastAsia="华文仿宋" w:hAnsi="华文仿宋" w:hint="eastAsia"/>
          <w:sz w:val="24"/>
          <w:szCs w:val="24"/>
        </w:rPr>
        <w:t xml:space="preserve"> 元值组中由</w:t>
      </w:r>
      <m:oMath>
        <m:r>
          <w:rPr>
            <w:rFonts w:ascii="Cambria Math" w:eastAsia="华文仿宋" w:hAnsi="Cambria Math"/>
            <w:sz w:val="24"/>
            <w:szCs w:val="24"/>
          </w:rPr>
          <m:t>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0</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 xml:space="preserve">=0 </m:t>
        </m:r>
      </m:oMath>
      <w:r>
        <w:rPr>
          <w:rFonts w:ascii="华文仿宋" w:eastAsia="华文仿宋" w:hAnsi="华文仿宋" w:hint="eastAsia"/>
          <w:sz w:val="24"/>
          <w:szCs w:val="24"/>
        </w:rPr>
        <w:t xml:space="preserve">变为 </w:t>
      </w:r>
      <m:oMath>
        <m:r>
          <w:rPr>
            <w:rFonts w:ascii="Cambria Math" w:eastAsia="华文仿宋" w:hAnsi="Cambria Math"/>
            <w:sz w:val="24"/>
            <w:szCs w:val="24"/>
          </w:rPr>
          <m:t>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1</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=1</m:t>
        </m:r>
      </m:oMath>
      <w:r>
        <w:rPr>
          <w:rFonts w:ascii="华文仿宋" w:eastAsia="华文仿宋" w:hAnsi="华文仿宋" w:hint="eastAsia"/>
          <w:sz w:val="24"/>
          <w:szCs w:val="24"/>
        </w:rPr>
        <w:t xml:space="preserve">（使顶事件由 </w:t>
      </w:r>
      <m:oMath>
        <m:r>
          <w:rPr>
            <w:rFonts w:ascii="Cambria Math" w:eastAsia="华文仿宋" w:hAnsi="Cambria Math" w:hint="eastAsia"/>
            <w:sz w:val="24"/>
            <w:szCs w:val="24"/>
          </w:rPr>
          <m:t>0</m:t>
        </m:r>
      </m:oMath>
      <w:r>
        <w:rPr>
          <w:rFonts w:ascii="华文仿宋" w:eastAsia="华文仿宋" w:hAnsi="华文仿宋" w:hint="eastAsia"/>
          <w:sz w:val="24"/>
          <w:szCs w:val="24"/>
        </w:rPr>
        <w:t xml:space="preserve"> 变为 </w:t>
      </w:r>
      <m:oMath>
        <m:r>
          <w:rPr>
            <w:rFonts w:ascii="Cambria Math" w:eastAsia="华文仿宋" w:hAnsi="Cambria Math" w:hint="eastAsia"/>
            <w:sz w:val="24"/>
            <w:szCs w:val="24"/>
          </w:rPr>
          <m:t>1</m:t>
        </m:r>
      </m:oMath>
      <w:r>
        <w:rPr>
          <w:rFonts w:ascii="华文仿宋" w:eastAsia="华文仿宋" w:hAnsi="华文仿宋" w:hint="eastAsia"/>
          <w:sz w:val="24"/>
          <w:szCs w:val="24"/>
        </w:rPr>
        <w:t xml:space="preserve">）的状态数累加起来，乘上一个权重系统 </w:t>
      </w:r>
      <m:oMath>
        <m:f>
          <m:fPr>
            <m:type m:val="lin"/>
            <m:ctrlPr>
              <w:rPr>
                <w:rFonts w:ascii="Cambria Math" w:eastAsia="华文仿宋" w:hAnsi="Cambria Math"/>
                <w:i/>
                <w:sz w:val="24"/>
                <w:szCs w:val="24"/>
              </w:rPr>
            </m:ctrlPr>
          </m:fPr>
          <m:num>
            <m:r>
              <w:rPr>
                <w:rFonts w:ascii="Cambria Math" w:eastAsia="华文仿宋" w:hAnsi="Cambria Math"/>
                <w:sz w:val="24"/>
                <w:szCs w:val="24"/>
              </w:rPr>
              <m:t>1</m:t>
            </m:r>
          </m:num>
          <m:den>
            <m:sSup>
              <m:sSupPr>
                <m:ctrlPr>
                  <w:rPr>
                    <w:rFonts w:ascii="Cambria Math" w:eastAsia="华文仿宋" w:hAnsi="Cambria Math"/>
                    <w:i/>
                    <w:sz w:val="24"/>
                    <w:szCs w:val="24"/>
                  </w:rPr>
                </m:ctrlPr>
              </m:sSupPr>
              <m:e>
                <m:r>
                  <w:rPr>
                    <w:rFonts w:ascii="Cambria Math" w:eastAsia="华文仿宋" w:hAnsi="Cambria Math"/>
                    <w:sz w:val="24"/>
                    <w:szCs w:val="24"/>
                  </w:rPr>
                  <m:t>2</m:t>
                </m:r>
              </m:e>
              <m:sup>
                <m:r>
                  <w:rPr>
                    <w:rFonts w:ascii="Cambria Math" w:eastAsia="华文仿宋" w:hAnsi="Cambria Math"/>
                    <w:sz w:val="24"/>
                    <w:szCs w:val="24"/>
                  </w:rPr>
                  <m:t>n-1</m:t>
                </m:r>
              </m:sup>
            </m:sSup>
          </m:den>
        </m:f>
      </m:oMath>
      <w:r>
        <w:rPr>
          <w:rFonts w:ascii="华文仿宋" w:eastAsia="华文仿宋" w:hAnsi="华文仿宋" w:hint="eastAsia"/>
          <w:sz w:val="24"/>
          <w:szCs w:val="24"/>
        </w:rPr>
        <w:t xml:space="preserve">，就称为 </w:t>
      </w:r>
      <m:oMath>
        <m:sSub>
          <m:sSubPr>
            <m:ctrlPr>
              <w:rPr>
                <w:rFonts w:ascii="Cambria Math" w:eastAsia="华文仿宋" w:hAnsi="Cambria Math"/>
                <w:i/>
                <w:sz w:val="24"/>
                <w:szCs w:val="24"/>
              </w:rPr>
            </m:ctrlPr>
          </m:sSubPr>
          <m:e>
            <m:r>
              <w:rPr>
                <w:rFonts w:ascii="Cambria Math" w:eastAsia="华文仿宋" w:hAnsi="Cambria Math"/>
                <w:sz w:val="24"/>
                <w:szCs w:val="24"/>
              </w:rPr>
              <m:t>X</m:t>
            </m:r>
          </m:e>
          <m:sub>
            <m:r>
              <w:rPr>
                <w:rFonts w:ascii="Cambria Math" w:eastAsia="华文仿宋" w:hAnsi="Cambria Math" w:hint="eastAsia"/>
                <w:sz w:val="24"/>
                <w:szCs w:val="24"/>
              </w:rPr>
              <m:t>i</m:t>
            </m:r>
          </m:sub>
        </m:sSub>
      </m:oMath>
      <w:r>
        <w:rPr>
          <w:rFonts w:ascii="华文仿宋" w:eastAsia="华文仿宋" w:hAnsi="华文仿宋" w:hint="eastAsia"/>
          <w:sz w:val="24"/>
          <w:szCs w:val="24"/>
        </w:rPr>
        <w:t xml:space="preserve"> 的结构重要度，用</w:t>
      </w:r>
      <w:r w:rsidR="00B17111">
        <w:rPr>
          <w:rFonts w:ascii="华文仿宋" w:eastAsia="华文仿宋" w:hAnsi="华文仿宋" w:hint="eastAsia"/>
          <w:sz w:val="24"/>
          <w:szCs w:val="24"/>
        </w:rPr>
        <w:t xml:space="preserve"> </w:t>
      </w:r>
      <m:oMath>
        <m:sSub>
          <m:sSubPr>
            <m:ctrlPr>
              <w:rPr>
                <w:rFonts w:ascii="Cambria Math" w:eastAsia="华文仿宋" w:hAnsi="Cambria Math"/>
                <w:i/>
                <w:sz w:val="24"/>
                <w:szCs w:val="24"/>
              </w:rPr>
            </m:ctrlPr>
          </m:sSubPr>
          <m:e>
            <m:r>
              <w:rPr>
                <w:rFonts w:ascii="Cambria Math" w:eastAsia="华文仿宋" w:hAnsi="Cambria Math"/>
                <w:sz w:val="24"/>
                <w:szCs w:val="24"/>
              </w:rPr>
              <m:t>I</m:t>
            </m:r>
          </m:e>
          <m:sub>
            <m:r>
              <w:rPr>
                <w:rFonts w:ascii="Cambria Math" w:eastAsia="华文仿宋" w:hAnsi="Cambria Math"/>
                <w:sz w:val="24"/>
                <w:szCs w:val="24"/>
              </w:rPr>
              <m:t>θ</m:t>
            </m:r>
          </m:sub>
        </m:sSub>
        <m:r>
          <w:rPr>
            <w:rFonts w:ascii="Cambria Math" w:eastAsia="华文仿宋" w:hAnsi="Cambria Math"/>
            <w:sz w:val="24"/>
            <w:szCs w:val="24"/>
          </w:rPr>
          <m:t>(i)</m:t>
        </m:r>
      </m:oMath>
      <w:r w:rsidR="00B17111">
        <w:rPr>
          <w:rFonts w:ascii="华文仿宋" w:eastAsia="华文仿宋" w:hAnsi="华文仿宋" w:hint="eastAsia"/>
          <w:sz w:val="24"/>
          <w:szCs w:val="24"/>
        </w:rPr>
        <w:t xml:space="preserve"> </w:t>
      </w:r>
      <w:r>
        <w:rPr>
          <w:rFonts w:ascii="华文仿宋" w:eastAsia="华文仿宋" w:hAnsi="华文仿宋" w:hint="eastAsia"/>
          <w:sz w:val="24"/>
          <w:szCs w:val="24"/>
        </w:rPr>
        <w:t>表示</w:t>
      </w:r>
      <w:r w:rsidR="00C31343">
        <w:rPr>
          <w:rFonts w:ascii="华文仿宋" w:eastAsia="华文仿宋" w:hAnsi="华文仿宋" w:hint="eastAsia"/>
          <w:sz w:val="24"/>
          <w:szCs w:val="24"/>
        </w:rPr>
        <w:t>：</w:t>
      </w:r>
    </w:p>
    <w:p w14:paraId="528CC327" w14:textId="224A5AEB" w:rsidR="00BD076C" w:rsidRPr="00587973" w:rsidRDefault="00000000" w:rsidP="00BD076C">
      <w:pPr>
        <w:spacing w:beforeLines="50" w:before="156" w:afterLines="50" w:after="156"/>
        <w:ind w:firstLineChars="200" w:firstLine="480"/>
        <w:rPr>
          <w:rFonts w:ascii="华文仿宋" w:eastAsia="华文仿宋" w:hAnsi="华文仿宋" w:hint="eastAsia"/>
          <w:sz w:val="24"/>
          <w:szCs w:val="24"/>
        </w:rPr>
      </w:pPr>
      <m:oMathPara>
        <m:oMath>
          <m:sSub>
            <m:sSubPr>
              <m:ctrlPr>
                <w:rPr>
                  <w:rFonts w:ascii="Cambria Math" w:eastAsia="华文仿宋" w:hAnsi="Cambria Math"/>
                  <w:i/>
                  <w:sz w:val="24"/>
                  <w:szCs w:val="24"/>
                </w:rPr>
              </m:ctrlPr>
            </m:sSubPr>
            <m:e>
              <m:r>
                <w:rPr>
                  <w:rFonts w:ascii="Cambria Math" w:eastAsia="华文仿宋" w:hAnsi="Cambria Math"/>
                  <w:sz w:val="24"/>
                  <w:szCs w:val="24"/>
                </w:rPr>
                <m:t>I</m:t>
              </m:r>
            </m:e>
            <m:sub>
              <m:r>
                <w:rPr>
                  <w:rFonts w:ascii="Cambria Math" w:eastAsia="华文仿宋" w:hAnsi="Cambria Math"/>
                  <w:sz w:val="24"/>
                  <w:szCs w:val="24"/>
                </w:rPr>
                <m:t>θ</m:t>
              </m:r>
            </m:sub>
          </m:sSub>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1</m:t>
              </m:r>
            </m:num>
            <m:den>
              <m:sSup>
                <m:sSupPr>
                  <m:ctrlPr>
                    <w:rPr>
                      <w:rFonts w:ascii="Cambria Math" w:eastAsia="华文仿宋" w:hAnsi="Cambria Math"/>
                      <w:i/>
                      <w:sz w:val="24"/>
                      <w:szCs w:val="24"/>
                    </w:rPr>
                  </m:ctrlPr>
                </m:sSupPr>
                <m:e>
                  <m:r>
                    <w:rPr>
                      <w:rFonts w:ascii="Cambria Math" w:eastAsia="华文仿宋" w:hAnsi="Cambria Math"/>
                      <w:sz w:val="24"/>
                      <w:szCs w:val="24"/>
                    </w:rPr>
                    <m:t>2</m:t>
                  </m:r>
                </m:e>
                <m:sup>
                  <m:r>
                    <w:rPr>
                      <w:rFonts w:ascii="Cambria Math" w:eastAsia="华文仿宋" w:hAnsi="Cambria Math"/>
                      <w:sz w:val="24"/>
                      <w:szCs w:val="24"/>
                    </w:rPr>
                    <m:t>n-1</m:t>
                  </m:r>
                </m:sup>
              </m:sSup>
            </m:den>
          </m:f>
          <m:nary>
            <m:naryPr>
              <m:chr m:val="∑"/>
              <m:limLoc m:val="undOvr"/>
              <m:subHide m:val="1"/>
              <m:supHide m:val="1"/>
              <m:ctrlPr>
                <w:rPr>
                  <w:rFonts w:ascii="Cambria Math" w:eastAsia="华文仿宋" w:hAnsi="Cambria Math"/>
                  <w:i/>
                  <w:sz w:val="24"/>
                  <w:szCs w:val="24"/>
                </w:rPr>
              </m:ctrlPr>
            </m:naryPr>
            <m:sub/>
            <m:sup/>
            <m:e>
              <m:r>
                <w:rPr>
                  <w:rFonts w:ascii="Cambria Math" w:eastAsia="华文仿宋" w:hAnsi="Cambria Math"/>
                  <w:sz w:val="24"/>
                  <w:szCs w:val="24"/>
                </w:rPr>
                <m:t>[θ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1</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-θ</m:t>
              </m:r>
              <m:d>
                <m:dPr>
                  <m:ctrlPr>
                    <w:rPr>
                      <w:rFonts w:ascii="Cambria Math" w:eastAsia="华文仿宋" w:hAnsi="Cambria Math"/>
                      <w:i/>
                      <w:sz w:val="24"/>
                      <w:szCs w:val="24"/>
                    </w:rPr>
                  </m:ctrlPr>
                </m:dPr>
                <m:e>
                  <m:sSub>
                    <m:sSubPr>
                      <m:ctrlPr>
                        <w:rPr>
                          <w:rFonts w:ascii="Cambria Math" w:eastAsia="华文仿宋" w:hAnsi="Cambria Math"/>
                          <w:i/>
                          <w:sz w:val="24"/>
                          <w:szCs w:val="24"/>
                        </w:rPr>
                      </m:ctrlPr>
                    </m:sSubPr>
                    <m:e>
                      <m:r>
                        <w:rPr>
                          <w:rFonts w:ascii="Cambria Math" w:eastAsia="华文仿宋" w:hAnsi="Cambria Math"/>
                          <w:sz w:val="24"/>
                          <w:szCs w:val="24"/>
                        </w:rPr>
                        <m:t>0</m:t>
                      </m:r>
                    </m:e>
                    <m:sub>
                      <m:r>
                        <w:rPr>
                          <w:rFonts w:ascii="Cambria Math" w:eastAsia="华文仿宋" w:hAnsi="Cambria Math"/>
                          <w:sz w:val="24"/>
                          <w:szCs w:val="24"/>
                        </w:rPr>
                        <m:t>i</m:t>
                      </m:r>
                    </m:sub>
                  </m:sSub>
                  <m:r>
                    <w:rPr>
                      <w:rFonts w:ascii="Cambria Math" w:eastAsia="华文仿宋" w:hAnsi="Cambria Math"/>
                      <w:sz w:val="24"/>
                      <w:szCs w:val="24"/>
                    </w:rPr>
                    <m:t>,X</m:t>
                  </m:r>
                </m:e>
              </m:d>
              <m:r>
                <w:rPr>
                  <w:rFonts w:ascii="Cambria Math" w:eastAsia="华文仿宋" w:hAnsi="Cambria Math"/>
                  <w:sz w:val="24"/>
                  <w:szCs w:val="24"/>
                </w:rPr>
                <m:t>]</m:t>
              </m:r>
            </m:e>
          </m:nary>
        </m:oMath>
      </m:oMathPara>
    </w:p>
    <w:p w14:paraId="59143C55" w14:textId="46341FF8" w:rsidR="007C49B1" w:rsidRPr="004869F0" w:rsidRDefault="007C49B1" w:rsidP="007C49B1">
      <w:pPr>
        <w:spacing w:beforeLines="50" w:before="156" w:afterLines="50" w:after="156"/>
        <w:ind w:firstLineChars="200" w:firstLine="480"/>
        <w:rPr>
          <w:rFonts w:ascii="华文仿宋" w:eastAsia="华文仿宋" w:hAnsi="华文仿宋" w:hint="eastAsia"/>
          <w:b/>
          <w:bCs/>
          <w:sz w:val="24"/>
          <w:szCs w:val="24"/>
        </w:rPr>
      </w:pPr>
      <w:r w:rsidRPr="004869F0">
        <w:rPr>
          <w:rFonts w:ascii="华文仿宋" w:eastAsia="华文仿宋" w:hAnsi="华文仿宋" w:hint="eastAsia"/>
          <w:b/>
          <w:bCs/>
          <w:sz w:val="24"/>
          <w:szCs w:val="24"/>
        </w:rPr>
        <w:t>由上述知识可知，题目的</w:t>
      </w:r>
      <w:r w:rsidR="00EE030F" w:rsidRPr="004869F0">
        <w:rPr>
          <w:rFonts w:ascii="华文仿宋" w:eastAsia="华文仿宋" w:hAnsi="华文仿宋" w:hint="eastAsia"/>
          <w:b/>
          <w:bCs/>
          <w:sz w:val="24"/>
          <w:szCs w:val="24"/>
        </w:rPr>
        <w:t>每个底事件的结构重要度</w:t>
      </w:r>
      <w:r w:rsidRPr="004869F0">
        <w:rPr>
          <w:rFonts w:ascii="华文仿宋" w:eastAsia="华文仿宋" w:hAnsi="华文仿宋"/>
          <w:b/>
          <w:bCs/>
          <w:sz w:val="24"/>
          <w:szCs w:val="24"/>
        </w:rPr>
        <w:t>：</w:t>
      </w:r>
    </w:p>
    <w:p w14:paraId="01117E74" w14:textId="1C7D3430" w:rsidR="00587973" w:rsidRPr="004869F0" w:rsidRDefault="00EE030F" w:rsidP="00BD076C">
      <w:pPr>
        <w:spacing w:beforeLines="50" w:before="156" w:afterLines="50" w:after="156"/>
        <w:ind w:firstLineChars="200" w:firstLine="480"/>
        <w:rPr>
          <w:rFonts w:ascii="华文仿宋" w:eastAsia="华文仿宋" w:hAnsi="华文仿宋" w:hint="eastAsia"/>
          <w:b/>
          <w:bCs/>
          <w:sz w:val="24"/>
          <w:szCs w:val="24"/>
        </w:rPr>
      </w:pPr>
      <w:r w:rsidRPr="004869F0">
        <w:rPr>
          <w:rFonts w:ascii="华文仿宋" w:eastAsia="华文仿宋" w:hAnsi="华文仿宋" w:hint="eastAsia"/>
          <w:b/>
          <w:bCs/>
          <w:sz w:val="24"/>
          <w:szCs w:val="24"/>
        </w:rPr>
        <w:t>对于某种特殊情况下，</w:t>
      </w:r>
      <m:oMath>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1</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2</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3</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4</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5</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6</m:t>
            </m:r>
          </m:sub>
        </m:sSub>
        <m:r>
          <m:rPr>
            <m:sty m:val="bi"/>
          </m:rPr>
          <w:rPr>
            <w:rFonts w:ascii="Cambria Math" w:eastAsia="华文仿宋" w:hAnsi="Cambria Math"/>
            <w:sz w:val="24"/>
            <w:szCs w:val="24"/>
          </w:rPr>
          <m:t>=</m:t>
        </m:r>
        <m:f>
          <m:fPr>
            <m:ctrlPr>
              <w:rPr>
                <w:rFonts w:ascii="Cambria Math" w:eastAsia="华文仿宋" w:hAnsi="Cambria Math"/>
                <w:b/>
                <w:bCs/>
                <w:i/>
                <w:sz w:val="24"/>
                <w:szCs w:val="24"/>
              </w:rPr>
            </m:ctrlPr>
          </m:fPr>
          <m:num>
            <m:r>
              <m:rPr>
                <m:sty m:val="bi"/>
              </m:rPr>
              <w:rPr>
                <w:rFonts w:ascii="Cambria Math" w:eastAsia="华文仿宋" w:hAnsi="Cambria Math"/>
                <w:sz w:val="24"/>
                <w:szCs w:val="24"/>
              </w:rPr>
              <m:t>1</m:t>
            </m:r>
          </m:num>
          <m:den>
            <m:r>
              <m:rPr>
                <m:sty m:val="bi"/>
              </m:rPr>
              <w:rPr>
                <w:rFonts w:ascii="Cambria Math" w:eastAsia="华文仿宋" w:hAnsi="Cambria Math"/>
                <w:sz w:val="24"/>
                <w:szCs w:val="24"/>
              </w:rPr>
              <m:t>2</m:t>
            </m:r>
          </m:den>
        </m:f>
      </m:oMath>
    </w:p>
    <w:p w14:paraId="30B279E6" w14:textId="7F00FBFA" w:rsidR="00587973" w:rsidRPr="004869F0" w:rsidRDefault="00000000" w:rsidP="00BD076C">
      <w:pPr>
        <w:spacing w:beforeLines="50" w:before="156" w:afterLines="50" w:after="156"/>
        <w:ind w:firstLineChars="200" w:firstLine="480"/>
        <w:rPr>
          <w:rFonts w:ascii="华文仿宋" w:eastAsia="华文仿宋" w:hAnsi="华文仿宋" w:hint="eastAsia"/>
          <w:b/>
          <w:bCs/>
          <w:sz w:val="24"/>
          <w:szCs w:val="24"/>
        </w:rPr>
      </w:pPr>
      <m:oMathPara>
        <m:oMath>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I</m:t>
              </m:r>
            </m:e>
            <m:sub>
              <m:r>
                <m:rPr>
                  <m:sty m:val="bi"/>
                </m:rPr>
                <w:rPr>
                  <w:rFonts w:ascii="Cambria Math" w:eastAsia="华文仿宋" w:hAnsi="Cambria Math"/>
                  <w:sz w:val="24"/>
                  <w:szCs w:val="24"/>
                </w:rPr>
                <m:t>1</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I</m:t>
              </m:r>
            </m:e>
            <m:sub>
              <m:r>
                <m:rPr>
                  <m:sty m:val="bi"/>
                </m:rPr>
                <w:rPr>
                  <w:rFonts w:ascii="Cambria Math" w:eastAsia="华文仿宋" w:hAnsi="Cambria Math"/>
                  <w:sz w:val="24"/>
                  <w:szCs w:val="24"/>
                </w:rPr>
                <m:t>2</m:t>
              </m:r>
            </m:sub>
          </m:sSub>
          <m:r>
            <m:rPr>
              <m:sty m:val="bi"/>
              <m:aln/>
            </m:rPr>
            <w:rPr>
              <w:rFonts w:ascii="Cambria Math" w:eastAsia="华文仿宋" w:hAnsi="Cambria Math"/>
              <w:sz w:val="24"/>
              <w:szCs w:val="24"/>
            </w:rPr>
            <m:t>=P</m:t>
          </m:r>
          <m:d>
            <m:dPr>
              <m:begChr m:val="{"/>
              <m:endChr m:val="}"/>
              <m:ctrlPr>
                <w:rPr>
                  <w:rFonts w:ascii="Cambria Math" w:eastAsia="华文仿宋" w:hAnsi="Cambria Math"/>
                  <w:b/>
                  <w:bCs/>
                  <w:i/>
                  <w:sz w:val="24"/>
                  <w:szCs w:val="24"/>
                </w:rPr>
              </m:ctrlPr>
            </m:dPr>
            <m:e>
              <m:r>
                <m:rPr>
                  <m:sty m:val="bi"/>
                </m:rPr>
                <w:rPr>
                  <w:rFonts w:ascii="Cambria Math" w:eastAsia="华文仿宋" w:hAnsi="Cambria Math"/>
                  <w:sz w:val="24"/>
                  <w:szCs w:val="24"/>
                </w:rPr>
                <m:t>T=1|A</m:t>
              </m:r>
              <m:r>
                <m:rPr>
                  <m:sty m:val="bi"/>
                </m:rPr>
                <w:rPr>
                  <w:rFonts w:ascii="Cambria Math" w:eastAsia="华文仿宋" w:hAnsi="Cambria Math"/>
                  <w:sz w:val="24"/>
                  <w:szCs w:val="24"/>
                </w:rPr>
                <m:t>1=1</m:t>
              </m:r>
            </m:e>
          </m:d>
          <m:r>
            <m:rPr>
              <m:sty m:val="bi"/>
            </m:rPr>
            <w:rPr>
              <w:rFonts w:ascii="Cambria Math" w:eastAsia="华文仿宋" w:hAnsi="Cambria Math"/>
              <w:sz w:val="24"/>
              <w:szCs w:val="24"/>
            </w:rPr>
            <m:t>-P</m:t>
          </m:r>
          <m:d>
            <m:dPr>
              <m:begChr m:val="{"/>
              <m:endChr m:val="}"/>
              <m:ctrlPr>
                <w:rPr>
                  <w:rFonts w:ascii="Cambria Math" w:eastAsia="华文仿宋" w:hAnsi="Cambria Math"/>
                  <w:b/>
                  <w:bCs/>
                  <w:i/>
                  <w:sz w:val="24"/>
                  <w:szCs w:val="24"/>
                </w:rPr>
              </m:ctrlPr>
            </m:dPr>
            <m:e>
              <m:r>
                <m:rPr>
                  <m:sty m:val="bi"/>
                </m:rPr>
                <w:rPr>
                  <w:rFonts w:ascii="Cambria Math" w:eastAsia="华文仿宋" w:hAnsi="Cambria Math"/>
                  <w:sz w:val="24"/>
                  <w:szCs w:val="24"/>
                </w:rPr>
                <m:t>T=1|A</m:t>
              </m:r>
              <m:r>
                <m:rPr>
                  <m:sty m:val="bi"/>
                </m:rPr>
                <w:rPr>
                  <w:rFonts w:ascii="Cambria Math" w:eastAsia="华文仿宋" w:hAnsi="Cambria Math"/>
                  <w:sz w:val="24"/>
                  <w:szCs w:val="24"/>
                </w:rPr>
                <m:t>1=0</m:t>
              </m:r>
            </m:e>
          </m:d>
          <m:r>
            <m:rPr>
              <m:sty m:val="p"/>
            </m:rPr>
            <w:rPr>
              <w:rFonts w:ascii="Cambria Math" w:eastAsia="华文仿宋" w:hAnsi="Cambria Math"/>
              <w:sz w:val="24"/>
              <w:szCs w:val="24"/>
            </w:rPr>
            <w:br/>
          </m:r>
        </m:oMath>
        <m:oMath>
          <m:r>
            <m:rPr>
              <m:sty m:val="bi"/>
              <m:aln/>
            </m:rPr>
            <w:rPr>
              <w:rFonts w:ascii="Cambria Math" w:eastAsia="华文仿宋" w:hAnsi="Cambria Math"/>
              <w:sz w:val="24"/>
              <w:szCs w:val="24"/>
            </w:rPr>
            <m:t>=</m:t>
          </m:r>
          <m:d>
            <m:dPr>
              <m:ctrlPr>
                <w:rPr>
                  <w:rFonts w:ascii="Cambria Math" w:eastAsia="华文仿宋" w:hAnsi="Cambria Math"/>
                  <w:b/>
                  <w:bCs/>
                  <w:i/>
                  <w:sz w:val="24"/>
                  <w:szCs w:val="24"/>
                </w:rPr>
              </m:ctrlPr>
            </m:dPr>
            <m:e>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5</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6</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5</m:t>
                  </m:r>
                </m:sub>
              </m:sSub>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6</m:t>
                  </m:r>
                </m:sub>
              </m:sSub>
            </m:e>
          </m:d>
          <m:r>
            <m:rPr>
              <m:sty m:val="bi"/>
            </m:rPr>
            <w:rPr>
              <w:rFonts w:ascii="Cambria Math" w:eastAsia="华文仿宋" w:hAnsi="Cambria Math"/>
              <w:sz w:val="24"/>
              <w:szCs w:val="24"/>
            </w:rPr>
            <m:t>-</m:t>
          </m:r>
          <m:d>
            <m:dPr>
              <m:ctrlPr>
                <w:rPr>
                  <w:rFonts w:ascii="Cambria Math" w:eastAsia="华文仿宋" w:hAnsi="Cambria Math"/>
                  <w:b/>
                  <w:bCs/>
                  <w:i/>
                  <w:sz w:val="24"/>
                  <w:szCs w:val="24"/>
                </w:rPr>
              </m:ctrlPr>
            </m:dPr>
            <m:e>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2</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3</m:t>
                  </m:r>
                </m:sub>
              </m:sSub>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4</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2</m:t>
                  </m:r>
                </m:sub>
              </m:sSub>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3</m:t>
                  </m:r>
                </m:sub>
              </m:sSub>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4</m:t>
                  </m:r>
                </m:sub>
              </m:sSub>
            </m:e>
          </m:d>
          <m:d>
            <m:dPr>
              <m:ctrlPr>
                <w:rPr>
                  <w:rFonts w:ascii="Cambria Math" w:eastAsia="华文仿宋" w:hAnsi="Cambria Math"/>
                  <w:b/>
                  <w:bCs/>
                  <w:i/>
                  <w:sz w:val="24"/>
                  <w:szCs w:val="24"/>
                </w:rPr>
              </m:ctrlPr>
            </m:dPr>
            <m:e>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5</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6</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5</m:t>
                  </m:r>
                </m:sub>
              </m:sSub>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p</m:t>
                  </m:r>
                </m:e>
                <m:sub>
                  <m:r>
                    <m:rPr>
                      <m:sty m:val="bi"/>
                    </m:rPr>
                    <w:rPr>
                      <w:rFonts w:ascii="Cambria Math" w:eastAsia="华文仿宋" w:hAnsi="Cambria Math"/>
                      <w:sz w:val="24"/>
                      <w:szCs w:val="24"/>
                    </w:rPr>
                    <m:t>6</m:t>
                  </m:r>
                </m:sub>
              </m:sSub>
            </m:e>
          </m:d>
          <m:r>
            <m:rPr>
              <m:sty m:val="p"/>
            </m:rPr>
            <w:rPr>
              <w:rFonts w:ascii="Cambria Math" w:eastAsia="华文仿宋" w:hAnsi="Cambria Math"/>
              <w:sz w:val="24"/>
              <w:szCs w:val="24"/>
            </w:rPr>
            <w:br/>
          </m:r>
        </m:oMath>
        <m:oMath>
          <m:r>
            <m:rPr>
              <m:sty m:val="bi"/>
              <m:aln/>
            </m:rPr>
            <w:rPr>
              <w:rFonts w:ascii="Cambria Math" w:eastAsia="华文仿宋" w:hAnsi="Cambria Math"/>
              <w:sz w:val="24"/>
              <w:szCs w:val="24"/>
            </w:rPr>
            <m:t>=</m:t>
          </m:r>
          <m:f>
            <m:fPr>
              <m:ctrlPr>
                <w:rPr>
                  <w:rFonts w:ascii="Cambria Math" w:eastAsia="华文仿宋" w:hAnsi="Cambria Math"/>
                  <w:b/>
                  <w:bCs/>
                  <w:i/>
                  <w:sz w:val="24"/>
                  <w:szCs w:val="24"/>
                </w:rPr>
              </m:ctrlPr>
            </m:fPr>
            <m:num>
              <m:r>
                <m:rPr>
                  <m:sty m:val="bi"/>
                </m:rPr>
                <w:rPr>
                  <w:rFonts w:ascii="Cambria Math" w:eastAsia="华文仿宋" w:hAnsi="Cambria Math"/>
                  <w:sz w:val="24"/>
                  <w:szCs w:val="24"/>
                </w:rPr>
                <m:t>3</m:t>
              </m:r>
            </m:num>
            <m:den>
              <m:r>
                <m:rPr>
                  <m:sty m:val="bi"/>
                </m:rPr>
                <w:rPr>
                  <w:rFonts w:ascii="Cambria Math" w:eastAsia="华文仿宋" w:hAnsi="Cambria Math"/>
                  <w:sz w:val="24"/>
                  <w:szCs w:val="24"/>
                </w:rPr>
                <m:t>4</m:t>
              </m:r>
            </m:den>
          </m:f>
          <m:r>
            <m:rPr>
              <m:sty m:val="bi"/>
            </m:rPr>
            <w:rPr>
              <w:rFonts w:ascii="Cambria Math" w:eastAsia="华文仿宋" w:hAnsi="Cambria Math"/>
              <w:sz w:val="24"/>
              <w:szCs w:val="24"/>
            </w:rPr>
            <m:t>-</m:t>
          </m:r>
          <m:f>
            <m:fPr>
              <m:ctrlPr>
                <w:rPr>
                  <w:rFonts w:ascii="Cambria Math" w:eastAsia="华文仿宋" w:hAnsi="Cambria Math"/>
                  <w:b/>
                  <w:bCs/>
                  <w:i/>
                  <w:sz w:val="24"/>
                  <w:szCs w:val="24"/>
                </w:rPr>
              </m:ctrlPr>
            </m:fPr>
            <m:num>
              <m:r>
                <m:rPr>
                  <m:sty m:val="bi"/>
                </m:rPr>
                <w:rPr>
                  <w:rFonts w:ascii="Cambria Math" w:eastAsia="华文仿宋" w:hAnsi="Cambria Math"/>
                  <w:sz w:val="24"/>
                  <w:szCs w:val="24"/>
                </w:rPr>
                <m:t>3</m:t>
              </m:r>
            </m:num>
            <m:den>
              <m:r>
                <m:rPr>
                  <m:sty m:val="bi"/>
                </m:rPr>
                <w:rPr>
                  <w:rFonts w:ascii="Cambria Math" w:eastAsia="华文仿宋" w:hAnsi="Cambria Math"/>
                  <w:sz w:val="24"/>
                  <w:szCs w:val="24"/>
                </w:rPr>
                <m:t>4</m:t>
              </m:r>
            </m:den>
          </m:f>
          <m:r>
            <m:rPr>
              <m:sty m:val="bi"/>
            </m:rPr>
            <w:rPr>
              <w:rFonts w:ascii="Cambria Math" w:eastAsia="华文仿宋" w:hAnsi="Cambria Math"/>
              <w:sz w:val="24"/>
              <w:szCs w:val="24"/>
            </w:rPr>
            <m:t>∙</m:t>
          </m:r>
          <m:f>
            <m:fPr>
              <m:ctrlPr>
                <w:rPr>
                  <w:rFonts w:ascii="Cambria Math" w:eastAsia="华文仿宋" w:hAnsi="Cambria Math"/>
                  <w:b/>
                  <w:bCs/>
                  <w:i/>
                  <w:sz w:val="24"/>
                  <w:szCs w:val="24"/>
                </w:rPr>
              </m:ctrlPr>
            </m:fPr>
            <m:num>
              <m:r>
                <m:rPr>
                  <m:sty m:val="bi"/>
                </m:rPr>
                <w:rPr>
                  <w:rFonts w:ascii="Cambria Math" w:eastAsia="华文仿宋" w:hAnsi="Cambria Math"/>
                  <w:sz w:val="24"/>
                  <w:szCs w:val="24"/>
                </w:rPr>
                <m:t>5</m:t>
              </m:r>
            </m:num>
            <m:den>
              <m:r>
                <m:rPr>
                  <m:sty m:val="bi"/>
                </m:rPr>
                <w:rPr>
                  <w:rFonts w:ascii="Cambria Math" w:eastAsia="华文仿宋" w:hAnsi="Cambria Math"/>
                  <w:sz w:val="24"/>
                  <w:szCs w:val="24"/>
                </w:rPr>
                <m:t>8</m:t>
              </m:r>
            </m:den>
          </m:f>
          <m:r>
            <m:rPr>
              <m:sty m:val="bi"/>
            </m:rPr>
            <w:rPr>
              <w:rFonts w:ascii="Cambria Math" w:eastAsia="华文仿宋" w:hAnsi="Cambria Math"/>
              <w:sz w:val="24"/>
              <w:szCs w:val="24"/>
            </w:rPr>
            <m:t>=</m:t>
          </m:r>
          <m:f>
            <m:fPr>
              <m:ctrlPr>
                <w:rPr>
                  <w:rFonts w:ascii="Cambria Math" w:eastAsia="华文仿宋" w:hAnsi="Cambria Math"/>
                  <w:b/>
                  <w:bCs/>
                  <w:i/>
                  <w:sz w:val="24"/>
                  <w:szCs w:val="24"/>
                </w:rPr>
              </m:ctrlPr>
            </m:fPr>
            <m:num>
              <m:r>
                <m:rPr>
                  <m:sty m:val="bi"/>
                </m:rPr>
                <w:rPr>
                  <w:rFonts w:ascii="Cambria Math" w:eastAsia="华文仿宋" w:hAnsi="Cambria Math"/>
                  <w:sz w:val="24"/>
                  <w:szCs w:val="24"/>
                </w:rPr>
                <m:t>9</m:t>
              </m:r>
            </m:num>
            <m:den>
              <m:r>
                <m:rPr>
                  <m:sty m:val="bi"/>
                </m:rPr>
                <w:rPr>
                  <w:rFonts w:ascii="Cambria Math" w:eastAsia="华文仿宋" w:hAnsi="Cambria Math"/>
                  <w:sz w:val="24"/>
                  <w:szCs w:val="24"/>
                </w:rPr>
                <m:t>32</m:t>
              </m:r>
            </m:den>
          </m:f>
        </m:oMath>
      </m:oMathPara>
    </w:p>
    <w:p w14:paraId="606C237B" w14:textId="050FC5C3" w:rsidR="00EE030F" w:rsidRPr="004869F0" w:rsidRDefault="00EE030F" w:rsidP="00BD076C">
      <w:pPr>
        <w:spacing w:beforeLines="50" w:before="156" w:afterLines="50" w:after="156"/>
        <w:ind w:firstLineChars="200" w:firstLine="480"/>
        <w:rPr>
          <w:rFonts w:ascii="华文仿宋" w:eastAsia="华文仿宋" w:hAnsi="华文仿宋" w:hint="eastAsia"/>
          <w:b/>
          <w:bCs/>
          <w:i/>
          <w:sz w:val="24"/>
          <w:szCs w:val="24"/>
        </w:rPr>
      </w:pPr>
      <w:r w:rsidRPr="004869F0">
        <w:rPr>
          <w:rFonts w:ascii="华文仿宋" w:eastAsia="华文仿宋" w:hAnsi="华文仿宋" w:hint="eastAsia"/>
          <w:b/>
          <w:bCs/>
          <w:sz w:val="24"/>
          <w:szCs w:val="24"/>
        </w:rPr>
        <w:t>同理，</w:t>
      </w:r>
      <m:oMath>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I</m:t>
            </m:r>
          </m:e>
          <m:sub>
            <m:r>
              <m:rPr>
                <m:sty m:val="bi"/>
              </m:rPr>
              <w:rPr>
                <w:rFonts w:ascii="Cambria Math" w:eastAsia="华文仿宋" w:hAnsi="Cambria Math"/>
                <w:sz w:val="24"/>
                <w:szCs w:val="24"/>
              </w:rPr>
              <m:t>3</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I</m:t>
            </m:r>
          </m:e>
          <m:sub>
            <m:r>
              <m:rPr>
                <m:sty m:val="bi"/>
              </m:rPr>
              <w:rPr>
                <w:rFonts w:ascii="Cambria Math" w:eastAsia="华文仿宋" w:hAnsi="Cambria Math"/>
                <w:sz w:val="24"/>
                <w:szCs w:val="24"/>
              </w:rPr>
              <m:t>4</m:t>
            </m:r>
          </m:sub>
        </m:sSub>
        <m:r>
          <m:rPr>
            <m:sty m:val="bi"/>
          </m:rPr>
          <w:rPr>
            <w:rFonts w:ascii="Cambria Math" w:eastAsia="华文仿宋" w:hAnsi="Cambria Math"/>
            <w:sz w:val="24"/>
            <w:szCs w:val="24"/>
          </w:rPr>
          <m:t>=</m:t>
        </m:r>
        <m:f>
          <m:fPr>
            <m:ctrlPr>
              <w:rPr>
                <w:rFonts w:ascii="Cambria Math" w:eastAsia="华文仿宋" w:hAnsi="Cambria Math"/>
                <w:b/>
                <w:bCs/>
                <w:i/>
                <w:sz w:val="24"/>
                <w:szCs w:val="24"/>
              </w:rPr>
            </m:ctrlPr>
          </m:fPr>
          <m:num>
            <m:r>
              <m:rPr>
                <m:sty m:val="bi"/>
              </m:rPr>
              <w:rPr>
                <w:rFonts w:ascii="Cambria Math" w:eastAsia="华文仿宋" w:hAnsi="Cambria Math"/>
                <w:sz w:val="24"/>
                <w:szCs w:val="24"/>
              </w:rPr>
              <m:t>3</m:t>
            </m:r>
          </m:num>
          <m:den>
            <m:r>
              <m:rPr>
                <m:sty m:val="bi"/>
              </m:rPr>
              <w:rPr>
                <w:rFonts w:ascii="Cambria Math" w:eastAsia="华文仿宋" w:hAnsi="Cambria Math"/>
                <w:sz w:val="24"/>
                <w:szCs w:val="24"/>
              </w:rPr>
              <m:t>32</m:t>
            </m:r>
          </m:den>
        </m:f>
        <m:r>
          <m:rPr>
            <m:sty m:val="bi"/>
          </m:rPr>
          <w:rPr>
            <w:rFonts w:ascii="Cambria Math" w:eastAsia="华文仿宋" w:hAnsi="Cambria Math"/>
            <w:sz w:val="24"/>
            <w:szCs w:val="24"/>
          </w:rPr>
          <m:t xml:space="preserve">,  </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I</m:t>
            </m:r>
          </m:e>
          <m:sub>
            <m:r>
              <m:rPr>
                <m:sty m:val="bi"/>
              </m:rPr>
              <w:rPr>
                <w:rFonts w:ascii="Cambria Math" w:eastAsia="华文仿宋" w:hAnsi="Cambria Math"/>
                <w:sz w:val="24"/>
                <w:szCs w:val="24"/>
              </w:rPr>
              <m:t>5</m:t>
            </m:r>
          </m:sub>
        </m:sSub>
        <m:r>
          <m:rPr>
            <m:sty m:val="bi"/>
          </m:rPr>
          <w:rPr>
            <w:rFonts w:ascii="Cambria Math" w:eastAsia="华文仿宋" w:hAnsi="Cambria Math"/>
            <w:sz w:val="24"/>
            <w:szCs w:val="24"/>
          </w:rPr>
          <m:t>=</m:t>
        </m:r>
        <m:sSub>
          <m:sSubPr>
            <m:ctrlPr>
              <w:rPr>
                <w:rFonts w:ascii="Cambria Math" w:eastAsia="华文仿宋" w:hAnsi="Cambria Math"/>
                <w:b/>
                <w:bCs/>
                <w:i/>
                <w:sz w:val="24"/>
                <w:szCs w:val="24"/>
              </w:rPr>
            </m:ctrlPr>
          </m:sSubPr>
          <m:e>
            <m:r>
              <m:rPr>
                <m:sty m:val="bi"/>
              </m:rPr>
              <w:rPr>
                <w:rFonts w:ascii="Cambria Math" w:eastAsia="华文仿宋" w:hAnsi="Cambria Math"/>
                <w:sz w:val="24"/>
                <w:szCs w:val="24"/>
              </w:rPr>
              <m:t>I</m:t>
            </m:r>
          </m:e>
          <m:sub>
            <m:r>
              <m:rPr>
                <m:sty m:val="bi"/>
              </m:rPr>
              <w:rPr>
                <w:rFonts w:ascii="Cambria Math" w:eastAsia="华文仿宋" w:hAnsi="Cambria Math"/>
                <w:sz w:val="24"/>
                <w:szCs w:val="24"/>
              </w:rPr>
              <m:t>6</m:t>
            </m:r>
          </m:sub>
        </m:sSub>
        <m:r>
          <m:rPr>
            <m:sty m:val="bi"/>
          </m:rPr>
          <w:rPr>
            <w:rFonts w:ascii="Cambria Math" w:eastAsia="华文仿宋" w:hAnsi="Cambria Math"/>
            <w:sz w:val="24"/>
            <w:szCs w:val="24"/>
          </w:rPr>
          <m:t>=</m:t>
        </m:r>
        <m:f>
          <m:fPr>
            <m:ctrlPr>
              <w:rPr>
                <w:rFonts w:ascii="Cambria Math" w:eastAsia="华文仿宋" w:hAnsi="Cambria Math"/>
                <w:b/>
                <w:bCs/>
                <w:i/>
                <w:sz w:val="24"/>
                <w:szCs w:val="24"/>
              </w:rPr>
            </m:ctrlPr>
          </m:fPr>
          <m:num>
            <m:r>
              <m:rPr>
                <m:sty m:val="bi"/>
              </m:rPr>
              <w:rPr>
                <w:rFonts w:ascii="Cambria Math" w:eastAsia="华文仿宋" w:hAnsi="Cambria Math"/>
                <w:sz w:val="24"/>
                <w:szCs w:val="24"/>
              </w:rPr>
              <m:t>13</m:t>
            </m:r>
          </m:num>
          <m:den>
            <m:r>
              <m:rPr>
                <m:sty m:val="bi"/>
              </m:rPr>
              <w:rPr>
                <w:rFonts w:ascii="Cambria Math" w:eastAsia="华文仿宋" w:hAnsi="Cambria Math"/>
                <w:sz w:val="24"/>
                <w:szCs w:val="24"/>
              </w:rPr>
              <m:t>32</m:t>
            </m:r>
          </m:den>
        </m:f>
      </m:oMath>
      <w:r w:rsidR="00033BC6" w:rsidRPr="004869F0">
        <w:rPr>
          <w:rFonts w:ascii="华文仿宋" w:eastAsia="华文仿宋" w:hAnsi="华文仿宋" w:hint="eastAsia"/>
          <w:b/>
          <w:bCs/>
          <w:sz w:val="24"/>
          <w:szCs w:val="24"/>
        </w:rPr>
        <w:t xml:space="preserve"> 。</w:t>
      </w:r>
    </w:p>
    <w:sectPr w:rsidR="00EE030F" w:rsidRPr="004869F0" w:rsidSect="00E15016">
      <w:headerReference w:type="default" r:id="rId48"/>
      <w:footerReference w:type="default" r:id="rId4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70DEB9" w14:textId="77777777" w:rsidR="009E3D1D" w:rsidRDefault="009E3D1D" w:rsidP="006E178F">
      <w:pPr>
        <w:spacing w:line="240" w:lineRule="auto"/>
        <w:rPr>
          <w:rFonts w:hint="eastAsia"/>
        </w:rPr>
      </w:pPr>
      <w:r>
        <w:separator/>
      </w:r>
    </w:p>
  </w:endnote>
  <w:endnote w:type="continuationSeparator" w:id="0">
    <w:p w14:paraId="45162582" w14:textId="77777777" w:rsidR="009E3D1D" w:rsidRDefault="009E3D1D" w:rsidP="006E178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黑简体">
    <w:altName w:val="宋体"/>
    <w:charset w:val="86"/>
    <w:family w:val="script"/>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F50A4" w14:textId="77777777" w:rsidR="006E178F" w:rsidRDefault="006E178F">
    <w:pPr>
      <w:pStyle w:val="af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AF577" w14:textId="6CD5A9F6" w:rsidR="00B12349" w:rsidRPr="00A65314" w:rsidRDefault="00B12349">
    <w:pPr>
      <w:pStyle w:val="af5"/>
      <w:jc w:val="center"/>
      <w:rPr>
        <w:rFonts w:ascii="华文仿宋" w:eastAsia="华文仿宋" w:hAnsi="华文仿宋" w:hint="eastAsia"/>
      </w:rPr>
    </w:pPr>
  </w:p>
  <w:p w14:paraId="2EA6235C" w14:textId="77777777" w:rsidR="006E178F" w:rsidRDefault="006E178F">
    <w:pPr>
      <w:pStyle w:val="af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15A14" w14:textId="77777777" w:rsidR="006E178F" w:rsidRDefault="006E178F">
    <w:pPr>
      <w:pStyle w:val="af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2638021"/>
      <w:docPartObj>
        <w:docPartGallery w:val="Page Numbers (Bottom of Page)"/>
        <w:docPartUnique/>
      </w:docPartObj>
    </w:sdtPr>
    <w:sdtEndPr>
      <w:rPr>
        <w:rFonts w:ascii="华文仿宋" w:eastAsia="华文仿宋" w:hAnsi="华文仿宋"/>
      </w:rPr>
    </w:sdtEndPr>
    <w:sdtContent>
      <w:p w14:paraId="107EC2DF" w14:textId="24FC068F" w:rsidR="00E15016" w:rsidRPr="00E15016" w:rsidRDefault="00E15016">
        <w:pPr>
          <w:pStyle w:val="af5"/>
          <w:jc w:val="center"/>
          <w:rPr>
            <w:rFonts w:ascii="华文仿宋" w:eastAsia="华文仿宋" w:hAnsi="华文仿宋" w:hint="eastAsia"/>
          </w:rPr>
        </w:pPr>
        <w:r w:rsidRPr="00E15016">
          <w:rPr>
            <w:rFonts w:ascii="华文仿宋" w:eastAsia="华文仿宋" w:hAnsi="华文仿宋"/>
          </w:rPr>
          <w:fldChar w:fldCharType="begin"/>
        </w:r>
        <w:r w:rsidRPr="00E15016">
          <w:rPr>
            <w:rFonts w:ascii="华文仿宋" w:eastAsia="华文仿宋" w:hAnsi="华文仿宋"/>
          </w:rPr>
          <w:instrText>PAGE   \* MERGEFORMAT</w:instrText>
        </w:r>
        <w:r w:rsidRPr="00E15016">
          <w:rPr>
            <w:rFonts w:ascii="华文仿宋" w:eastAsia="华文仿宋" w:hAnsi="华文仿宋"/>
          </w:rPr>
          <w:fldChar w:fldCharType="separate"/>
        </w:r>
        <w:r w:rsidRPr="00E15016">
          <w:rPr>
            <w:rFonts w:ascii="华文仿宋" w:eastAsia="华文仿宋" w:hAnsi="华文仿宋"/>
            <w:lang w:val="zh-CN"/>
          </w:rPr>
          <w:t>2</w:t>
        </w:r>
        <w:r w:rsidRPr="00E15016">
          <w:rPr>
            <w:rFonts w:ascii="华文仿宋" w:eastAsia="华文仿宋" w:hAnsi="华文仿宋"/>
          </w:rPr>
          <w:fldChar w:fldCharType="end"/>
        </w:r>
      </w:p>
    </w:sdtContent>
  </w:sdt>
  <w:p w14:paraId="4A933CC7" w14:textId="77777777" w:rsidR="00B12349" w:rsidRDefault="00B12349">
    <w:pPr>
      <w:pStyle w:val="af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47E458" w14:textId="77777777" w:rsidR="009E3D1D" w:rsidRDefault="009E3D1D" w:rsidP="006E178F">
      <w:pPr>
        <w:spacing w:line="240" w:lineRule="auto"/>
        <w:rPr>
          <w:rFonts w:hint="eastAsia"/>
        </w:rPr>
      </w:pPr>
      <w:r>
        <w:separator/>
      </w:r>
    </w:p>
  </w:footnote>
  <w:footnote w:type="continuationSeparator" w:id="0">
    <w:p w14:paraId="3F89E4BB" w14:textId="77777777" w:rsidR="009E3D1D" w:rsidRDefault="009E3D1D" w:rsidP="006E178F">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CBAF5" w14:textId="77777777" w:rsidR="006E178F" w:rsidRDefault="006E178F">
    <w:pPr>
      <w:pStyle w:val="af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3EE9D" w14:textId="470632CB" w:rsidR="006E178F" w:rsidRPr="00ED2186" w:rsidRDefault="006E178F" w:rsidP="00ED2186">
    <w:pPr>
      <w:pStyle w:val="af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E034CF" w14:textId="77777777" w:rsidR="006E178F" w:rsidRDefault="006E178F">
    <w:pPr>
      <w:pStyle w:val="af3"/>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E6D53D" w14:textId="0FEF85E6" w:rsidR="00385B5C" w:rsidRPr="00E15016" w:rsidRDefault="00E15016" w:rsidP="00E15016">
    <w:pPr>
      <w:pStyle w:val="af3"/>
      <w:pBdr>
        <w:bottom w:val="single" w:sz="4" w:space="1" w:color="auto"/>
      </w:pBdr>
      <w:rPr>
        <w:rFonts w:ascii="华文仿宋" w:eastAsia="华文仿宋" w:hAnsi="华文仿宋" w:hint="eastAsia"/>
      </w:rPr>
    </w:pPr>
    <w:r w:rsidRPr="00E15016">
      <w:rPr>
        <w:rFonts w:ascii="华文仿宋" w:eastAsia="华文仿宋" w:hAnsi="华文仿宋" w:hint="eastAsia"/>
      </w:rPr>
      <w:t>《信息系统安全》 —— 第</w:t>
    </w:r>
    <w:r w:rsidR="00231103">
      <w:rPr>
        <w:rFonts w:ascii="华文仿宋" w:eastAsia="华文仿宋" w:hAnsi="华文仿宋" w:hint="eastAsia"/>
      </w:rPr>
      <w:t>二</w:t>
    </w:r>
    <w:r w:rsidRPr="00E15016">
      <w:rPr>
        <w:rFonts w:ascii="华文仿宋" w:eastAsia="华文仿宋" w:hAnsi="华文仿宋" w:hint="eastAsia"/>
      </w:rPr>
      <w:t>次作业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D74E81"/>
    <w:multiLevelType w:val="hybridMultilevel"/>
    <w:tmpl w:val="D97CFA7C"/>
    <w:lvl w:ilvl="0" w:tplc="BCF6C9E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98366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807"/>
    <w:rsid w:val="00002EC9"/>
    <w:rsid w:val="000030A8"/>
    <w:rsid w:val="000158A8"/>
    <w:rsid w:val="00017C0D"/>
    <w:rsid w:val="00020FF4"/>
    <w:rsid w:val="00033BC6"/>
    <w:rsid w:val="0004171C"/>
    <w:rsid w:val="0005213A"/>
    <w:rsid w:val="000607CF"/>
    <w:rsid w:val="000668A0"/>
    <w:rsid w:val="000723C2"/>
    <w:rsid w:val="00085F24"/>
    <w:rsid w:val="000A3D5E"/>
    <w:rsid w:val="000A4450"/>
    <w:rsid w:val="000A66D9"/>
    <w:rsid w:val="000D19E3"/>
    <w:rsid w:val="0010737D"/>
    <w:rsid w:val="00111662"/>
    <w:rsid w:val="001259D7"/>
    <w:rsid w:val="0016049C"/>
    <w:rsid w:val="00160862"/>
    <w:rsid w:val="001664DF"/>
    <w:rsid w:val="00171A79"/>
    <w:rsid w:val="001856DE"/>
    <w:rsid w:val="001910EA"/>
    <w:rsid w:val="0019526B"/>
    <w:rsid w:val="001A7A54"/>
    <w:rsid w:val="001A7D5A"/>
    <w:rsid w:val="001C2528"/>
    <w:rsid w:val="001C5649"/>
    <w:rsid w:val="001C5EDB"/>
    <w:rsid w:val="001C6A11"/>
    <w:rsid w:val="001D5883"/>
    <w:rsid w:val="001E1272"/>
    <w:rsid w:val="001E4D74"/>
    <w:rsid w:val="001F6C67"/>
    <w:rsid w:val="00201A03"/>
    <w:rsid w:val="00206F3C"/>
    <w:rsid w:val="00220C50"/>
    <w:rsid w:val="00231103"/>
    <w:rsid w:val="00252296"/>
    <w:rsid w:val="00261C7B"/>
    <w:rsid w:val="00273F04"/>
    <w:rsid w:val="00277AFC"/>
    <w:rsid w:val="0028750D"/>
    <w:rsid w:val="00291FC4"/>
    <w:rsid w:val="00296316"/>
    <w:rsid w:val="002B35A1"/>
    <w:rsid w:val="002B58E1"/>
    <w:rsid w:val="002D0659"/>
    <w:rsid w:val="002D1FF2"/>
    <w:rsid w:val="002D7843"/>
    <w:rsid w:val="00303CE1"/>
    <w:rsid w:val="00306696"/>
    <w:rsid w:val="003264D3"/>
    <w:rsid w:val="00334150"/>
    <w:rsid w:val="00341FDC"/>
    <w:rsid w:val="00342359"/>
    <w:rsid w:val="00350B46"/>
    <w:rsid w:val="0035249A"/>
    <w:rsid w:val="003755A0"/>
    <w:rsid w:val="00376730"/>
    <w:rsid w:val="00381778"/>
    <w:rsid w:val="00384E85"/>
    <w:rsid w:val="00385B5C"/>
    <w:rsid w:val="0039678B"/>
    <w:rsid w:val="003B4367"/>
    <w:rsid w:val="003B6401"/>
    <w:rsid w:val="003D7369"/>
    <w:rsid w:val="003E1D57"/>
    <w:rsid w:val="003E5259"/>
    <w:rsid w:val="003E7220"/>
    <w:rsid w:val="003F34F3"/>
    <w:rsid w:val="003F480F"/>
    <w:rsid w:val="00401934"/>
    <w:rsid w:val="00402381"/>
    <w:rsid w:val="004055B7"/>
    <w:rsid w:val="00405D9D"/>
    <w:rsid w:val="00411BD9"/>
    <w:rsid w:val="004176CC"/>
    <w:rsid w:val="00431275"/>
    <w:rsid w:val="004368C6"/>
    <w:rsid w:val="004542DA"/>
    <w:rsid w:val="00461B67"/>
    <w:rsid w:val="00463531"/>
    <w:rsid w:val="00482FA3"/>
    <w:rsid w:val="004869F0"/>
    <w:rsid w:val="00496EAE"/>
    <w:rsid w:val="004A1615"/>
    <w:rsid w:val="004D130A"/>
    <w:rsid w:val="00501786"/>
    <w:rsid w:val="00501B8E"/>
    <w:rsid w:val="00503FD9"/>
    <w:rsid w:val="00506D25"/>
    <w:rsid w:val="00512D19"/>
    <w:rsid w:val="005145F1"/>
    <w:rsid w:val="00514D1B"/>
    <w:rsid w:val="00561B2A"/>
    <w:rsid w:val="00572D26"/>
    <w:rsid w:val="005746E6"/>
    <w:rsid w:val="00577B5B"/>
    <w:rsid w:val="00584F6B"/>
    <w:rsid w:val="00586967"/>
    <w:rsid w:val="0058775E"/>
    <w:rsid w:val="00587973"/>
    <w:rsid w:val="00591FFF"/>
    <w:rsid w:val="0059489E"/>
    <w:rsid w:val="00594A1A"/>
    <w:rsid w:val="005C0C01"/>
    <w:rsid w:val="005C3430"/>
    <w:rsid w:val="005C582C"/>
    <w:rsid w:val="005D20F9"/>
    <w:rsid w:val="005D565C"/>
    <w:rsid w:val="005D7D2A"/>
    <w:rsid w:val="005E55EA"/>
    <w:rsid w:val="005F275F"/>
    <w:rsid w:val="005F6962"/>
    <w:rsid w:val="0061149B"/>
    <w:rsid w:val="00624636"/>
    <w:rsid w:val="00630BD9"/>
    <w:rsid w:val="00632F5F"/>
    <w:rsid w:val="00635237"/>
    <w:rsid w:val="00636095"/>
    <w:rsid w:val="0064121E"/>
    <w:rsid w:val="0064212D"/>
    <w:rsid w:val="0065018A"/>
    <w:rsid w:val="00650626"/>
    <w:rsid w:val="00663977"/>
    <w:rsid w:val="00664C9B"/>
    <w:rsid w:val="006716E2"/>
    <w:rsid w:val="00675502"/>
    <w:rsid w:val="00694738"/>
    <w:rsid w:val="00695295"/>
    <w:rsid w:val="006966CA"/>
    <w:rsid w:val="006967EA"/>
    <w:rsid w:val="006A04A6"/>
    <w:rsid w:val="006B59AA"/>
    <w:rsid w:val="006E081C"/>
    <w:rsid w:val="006E178F"/>
    <w:rsid w:val="006E42F9"/>
    <w:rsid w:val="006E57F8"/>
    <w:rsid w:val="006F0A85"/>
    <w:rsid w:val="006F1011"/>
    <w:rsid w:val="00703CE2"/>
    <w:rsid w:val="007058D1"/>
    <w:rsid w:val="00714BC5"/>
    <w:rsid w:val="0071500F"/>
    <w:rsid w:val="00715B68"/>
    <w:rsid w:val="00723BDD"/>
    <w:rsid w:val="00726208"/>
    <w:rsid w:val="00741BE4"/>
    <w:rsid w:val="00746BA0"/>
    <w:rsid w:val="00752620"/>
    <w:rsid w:val="007575C8"/>
    <w:rsid w:val="00762858"/>
    <w:rsid w:val="00777A90"/>
    <w:rsid w:val="00786969"/>
    <w:rsid w:val="0079626B"/>
    <w:rsid w:val="007C49B1"/>
    <w:rsid w:val="00810105"/>
    <w:rsid w:val="00810DF7"/>
    <w:rsid w:val="0082447B"/>
    <w:rsid w:val="00827704"/>
    <w:rsid w:val="0084151E"/>
    <w:rsid w:val="0087366C"/>
    <w:rsid w:val="00891B82"/>
    <w:rsid w:val="00891BC4"/>
    <w:rsid w:val="008B5D86"/>
    <w:rsid w:val="008E2B3E"/>
    <w:rsid w:val="008E4B87"/>
    <w:rsid w:val="008F46DE"/>
    <w:rsid w:val="009032BC"/>
    <w:rsid w:val="00907ABB"/>
    <w:rsid w:val="00917270"/>
    <w:rsid w:val="0092567F"/>
    <w:rsid w:val="00946D4E"/>
    <w:rsid w:val="009474DD"/>
    <w:rsid w:val="00960CA0"/>
    <w:rsid w:val="00971527"/>
    <w:rsid w:val="009743B5"/>
    <w:rsid w:val="00991076"/>
    <w:rsid w:val="009B0B40"/>
    <w:rsid w:val="009B14C5"/>
    <w:rsid w:val="009D61B4"/>
    <w:rsid w:val="009E3D1D"/>
    <w:rsid w:val="009F265B"/>
    <w:rsid w:val="00A0260D"/>
    <w:rsid w:val="00A05F67"/>
    <w:rsid w:val="00A1061B"/>
    <w:rsid w:val="00A14B06"/>
    <w:rsid w:val="00A16BCF"/>
    <w:rsid w:val="00A21357"/>
    <w:rsid w:val="00A27613"/>
    <w:rsid w:val="00A400BF"/>
    <w:rsid w:val="00A412AA"/>
    <w:rsid w:val="00A5312E"/>
    <w:rsid w:val="00A65314"/>
    <w:rsid w:val="00A821D1"/>
    <w:rsid w:val="00A85318"/>
    <w:rsid w:val="00A9188F"/>
    <w:rsid w:val="00A92B12"/>
    <w:rsid w:val="00AB2285"/>
    <w:rsid w:val="00AB51FF"/>
    <w:rsid w:val="00AC53B0"/>
    <w:rsid w:val="00AC549B"/>
    <w:rsid w:val="00AD0D8F"/>
    <w:rsid w:val="00AE2BF4"/>
    <w:rsid w:val="00AE792C"/>
    <w:rsid w:val="00AE7D0C"/>
    <w:rsid w:val="00AF1CDE"/>
    <w:rsid w:val="00AF2F8A"/>
    <w:rsid w:val="00AF7E8A"/>
    <w:rsid w:val="00B06F15"/>
    <w:rsid w:val="00B10B01"/>
    <w:rsid w:val="00B12349"/>
    <w:rsid w:val="00B17111"/>
    <w:rsid w:val="00B3251E"/>
    <w:rsid w:val="00B367F2"/>
    <w:rsid w:val="00B37092"/>
    <w:rsid w:val="00B41B98"/>
    <w:rsid w:val="00B476A9"/>
    <w:rsid w:val="00B6653A"/>
    <w:rsid w:val="00B70B30"/>
    <w:rsid w:val="00B710C0"/>
    <w:rsid w:val="00B72B37"/>
    <w:rsid w:val="00B76A55"/>
    <w:rsid w:val="00B849C1"/>
    <w:rsid w:val="00B87AD3"/>
    <w:rsid w:val="00B87DAA"/>
    <w:rsid w:val="00B9281A"/>
    <w:rsid w:val="00B94524"/>
    <w:rsid w:val="00BA115A"/>
    <w:rsid w:val="00BD076C"/>
    <w:rsid w:val="00BD212A"/>
    <w:rsid w:val="00BD46C1"/>
    <w:rsid w:val="00BF40D4"/>
    <w:rsid w:val="00C11EA4"/>
    <w:rsid w:val="00C27902"/>
    <w:rsid w:val="00C31343"/>
    <w:rsid w:val="00C37BFF"/>
    <w:rsid w:val="00C464AB"/>
    <w:rsid w:val="00C56D7C"/>
    <w:rsid w:val="00C628FD"/>
    <w:rsid w:val="00CC3599"/>
    <w:rsid w:val="00CC3BA6"/>
    <w:rsid w:val="00CD2F4A"/>
    <w:rsid w:val="00CE21F9"/>
    <w:rsid w:val="00CF0C35"/>
    <w:rsid w:val="00D123E9"/>
    <w:rsid w:val="00D13FD5"/>
    <w:rsid w:val="00D32786"/>
    <w:rsid w:val="00D344F0"/>
    <w:rsid w:val="00D368EC"/>
    <w:rsid w:val="00D46807"/>
    <w:rsid w:val="00D521FD"/>
    <w:rsid w:val="00D60D09"/>
    <w:rsid w:val="00D71B82"/>
    <w:rsid w:val="00D726D0"/>
    <w:rsid w:val="00D84BF0"/>
    <w:rsid w:val="00DA1078"/>
    <w:rsid w:val="00DA6184"/>
    <w:rsid w:val="00DD5FAB"/>
    <w:rsid w:val="00DE4AFB"/>
    <w:rsid w:val="00E045FE"/>
    <w:rsid w:val="00E0796E"/>
    <w:rsid w:val="00E11E56"/>
    <w:rsid w:val="00E15016"/>
    <w:rsid w:val="00E17177"/>
    <w:rsid w:val="00E20A0B"/>
    <w:rsid w:val="00E621C8"/>
    <w:rsid w:val="00E66DA0"/>
    <w:rsid w:val="00E712A8"/>
    <w:rsid w:val="00E72D71"/>
    <w:rsid w:val="00E72E26"/>
    <w:rsid w:val="00E77A65"/>
    <w:rsid w:val="00E9571E"/>
    <w:rsid w:val="00EA07AC"/>
    <w:rsid w:val="00EA2E9D"/>
    <w:rsid w:val="00EC5F4D"/>
    <w:rsid w:val="00ED13BA"/>
    <w:rsid w:val="00ED2186"/>
    <w:rsid w:val="00EE030F"/>
    <w:rsid w:val="00F219C9"/>
    <w:rsid w:val="00F24C69"/>
    <w:rsid w:val="00F2790B"/>
    <w:rsid w:val="00F42E89"/>
    <w:rsid w:val="00F73F59"/>
    <w:rsid w:val="00F81015"/>
    <w:rsid w:val="00F82D2E"/>
    <w:rsid w:val="00F84ACB"/>
    <w:rsid w:val="00FA51A0"/>
    <w:rsid w:val="00FB4F29"/>
    <w:rsid w:val="00FD2B6B"/>
    <w:rsid w:val="00FE0E86"/>
    <w:rsid w:val="00FF0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D94F70"/>
  <w15:chartTrackingRefBased/>
  <w15:docId w15:val="{290653AC-4794-491C-A308-B6C59EB43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2EC9"/>
  </w:style>
  <w:style w:type="paragraph" w:styleId="1">
    <w:name w:val="heading 1"/>
    <w:basedOn w:val="a"/>
    <w:next w:val="a"/>
    <w:link w:val="10"/>
    <w:uiPriority w:val="9"/>
    <w:qFormat/>
    <w:rsid w:val="00D468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68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68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68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68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468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68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68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68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68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68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68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6807"/>
    <w:rPr>
      <w:rFonts w:cstheme="majorBidi"/>
      <w:color w:val="0F4761" w:themeColor="accent1" w:themeShade="BF"/>
      <w:sz w:val="28"/>
      <w:szCs w:val="28"/>
    </w:rPr>
  </w:style>
  <w:style w:type="character" w:customStyle="1" w:styleId="50">
    <w:name w:val="标题 5 字符"/>
    <w:basedOn w:val="a0"/>
    <w:link w:val="5"/>
    <w:uiPriority w:val="9"/>
    <w:semiHidden/>
    <w:rsid w:val="00D46807"/>
    <w:rPr>
      <w:rFonts w:cstheme="majorBidi"/>
      <w:color w:val="0F4761" w:themeColor="accent1" w:themeShade="BF"/>
      <w:sz w:val="24"/>
      <w:szCs w:val="24"/>
    </w:rPr>
  </w:style>
  <w:style w:type="character" w:customStyle="1" w:styleId="60">
    <w:name w:val="标题 6 字符"/>
    <w:basedOn w:val="a0"/>
    <w:link w:val="6"/>
    <w:uiPriority w:val="9"/>
    <w:semiHidden/>
    <w:rsid w:val="00D46807"/>
    <w:rPr>
      <w:rFonts w:cstheme="majorBidi"/>
      <w:b/>
      <w:bCs/>
      <w:color w:val="0F4761" w:themeColor="accent1" w:themeShade="BF"/>
    </w:rPr>
  </w:style>
  <w:style w:type="character" w:customStyle="1" w:styleId="70">
    <w:name w:val="标题 7 字符"/>
    <w:basedOn w:val="a0"/>
    <w:link w:val="7"/>
    <w:uiPriority w:val="9"/>
    <w:semiHidden/>
    <w:rsid w:val="00D46807"/>
    <w:rPr>
      <w:rFonts w:cstheme="majorBidi"/>
      <w:b/>
      <w:bCs/>
      <w:color w:val="595959" w:themeColor="text1" w:themeTint="A6"/>
    </w:rPr>
  </w:style>
  <w:style w:type="character" w:customStyle="1" w:styleId="80">
    <w:name w:val="标题 8 字符"/>
    <w:basedOn w:val="a0"/>
    <w:link w:val="8"/>
    <w:uiPriority w:val="9"/>
    <w:semiHidden/>
    <w:rsid w:val="00D46807"/>
    <w:rPr>
      <w:rFonts w:cstheme="majorBidi"/>
      <w:color w:val="595959" w:themeColor="text1" w:themeTint="A6"/>
    </w:rPr>
  </w:style>
  <w:style w:type="character" w:customStyle="1" w:styleId="90">
    <w:name w:val="标题 9 字符"/>
    <w:basedOn w:val="a0"/>
    <w:link w:val="9"/>
    <w:uiPriority w:val="9"/>
    <w:semiHidden/>
    <w:rsid w:val="00D46807"/>
    <w:rPr>
      <w:rFonts w:eastAsiaTheme="majorEastAsia" w:cstheme="majorBidi"/>
      <w:color w:val="595959" w:themeColor="text1" w:themeTint="A6"/>
    </w:rPr>
  </w:style>
  <w:style w:type="paragraph" w:styleId="a3">
    <w:name w:val="Title"/>
    <w:basedOn w:val="a"/>
    <w:next w:val="a"/>
    <w:link w:val="a4"/>
    <w:uiPriority w:val="10"/>
    <w:qFormat/>
    <w:rsid w:val="00D468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68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68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68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6807"/>
    <w:pPr>
      <w:spacing w:before="160" w:after="160"/>
      <w:jc w:val="center"/>
    </w:pPr>
    <w:rPr>
      <w:i/>
      <w:iCs/>
      <w:color w:val="404040" w:themeColor="text1" w:themeTint="BF"/>
    </w:rPr>
  </w:style>
  <w:style w:type="character" w:customStyle="1" w:styleId="a8">
    <w:name w:val="引用 字符"/>
    <w:basedOn w:val="a0"/>
    <w:link w:val="a7"/>
    <w:uiPriority w:val="29"/>
    <w:rsid w:val="00D46807"/>
    <w:rPr>
      <w:i/>
      <w:iCs/>
      <w:color w:val="404040" w:themeColor="text1" w:themeTint="BF"/>
    </w:rPr>
  </w:style>
  <w:style w:type="paragraph" w:styleId="a9">
    <w:name w:val="List Paragraph"/>
    <w:basedOn w:val="a"/>
    <w:uiPriority w:val="34"/>
    <w:qFormat/>
    <w:rsid w:val="00D46807"/>
    <w:pPr>
      <w:ind w:left="720"/>
      <w:contextualSpacing/>
    </w:pPr>
  </w:style>
  <w:style w:type="character" w:styleId="aa">
    <w:name w:val="Intense Emphasis"/>
    <w:basedOn w:val="a0"/>
    <w:uiPriority w:val="21"/>
    <w:qFormat/>
    <w:rsid w:val="00D46807"/>
    <w:rPr>
      <w:i/>
      <w:iCs/>
      <w:color w:val="0F4761" w:themeColor="accent1" w:themeShade="BF"/>
    </w:rPr>
  </w:style>
  <w:style w:type="paragraph" w:styleId="ab">
    <w:name w:val="Intense Quote"/>
    <w:basedOn w:val="a"/>
    <w:next w:val="a"/>
    <w:link w:val="ac"/>
    <w:uiPriority w:val="30"/>
    <w:qFormat/>
    <w:rsid w:val="00D46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6807"/>
    <w:rPr>
      <w:i/>
      <w:iCs/>
      <w:color w:val="0F4761" w:themeColor="accent1" w:themeShade="BF"/>
    </w:rPr>
  </w:style>
  <w:style w:type="character" w:styleId="ad">
    <w:name w:val="Intense Reference"/>
    <w:basedOn w:val="a0"/>
    <w:uiPriority w:val="32"/>
    <w:qFormat/>
    <w:rsid w:val="00D46807"/>
    <w:rPr>
      <w:b/>
      <w:bCs/>
      <w:smallCaps/>
      <w:color w:val="0F4761" w:themeColor="accent1" w:themeShade="BF"/>
      <w:spacing w:val="5"/>
    </w:rPr>
  </w:style>
  <w:style w:type="paragraph" w:styleId="ae">
    <w:name w:val="annotation text"/>
    <w:basedOn w:val="a"/>
    <w:link w:val="af"/>
    <w:rsid w:val="004055B7"/>
    <w:pPr>
      <w:widowControl w:val="0"/>
      <w:spacing w:line="240" w:lineRule="auto"/>
    </w:pPr>
    <w:rPr>
      <w:rFonts w:ascii="Times New Roman" w:eastAsia="宋体" w:hAnsi="Times New Roman" w:cs="Times New Roman"/>
      <w:szCs w:val="24"/>
    </w:rPr>
  </w:style>
  <w:style w:type="character" w:customStyle="1" w:styleId="af">
    <w:name w:val="批注文字 字符"/>
    <w:basedOn w:val="a0"/>
    <w:link w:val="ae"/>
    <w:rsid w:val="004055B7"/>
    <w:rPr>
      <w:rFonts w:ascii="Times New Roman" w:eastAsia="宋体" w:hAnsi="Times New Roman" w:cs="Times New Roman"/>
      <w:szCs w:val="24"/>
    </w:rPr>
  </w:style>
  <w:style w:type="character" w:styleId="af0">
    <w:name w:val="Hyperlink"/>
    <w:basedOn w:val="a0"/>
    <w:uiPriority w:val="99"/>
    <w:unhideWhenUsed/>
    <w:rsid w:val="004055B7"/>
    <w:rPr>
      <w:color w:val="467886" w:themeColor="hyperlink"/>
      <w:u w:val="single"/>
    </w:rPr>
  </w:style>
  <w:style w:type="character" w:styleId="af1">
    <w:name w:val="Unresolved Mention"/>
    <w:basedOn w:val="a0"/>
    <w:uiPriority w:val="99"/>
    <w:semiHidden/>
    <w:unhideWhenUsed/>
    <w:rsid w:val="004055B7"/>
    <w:rPr>
      <w:color w:val="605E5C"/>
      <w:shd w:val="clear" w:color="auto" w:fill="E1DFDD"/>
    </w:rPr>
  </w:style>
  <w:style w:type="character" w:styleId="af2">
    <w:name w:val="FollowedHyperlink"/>
    <w:basedOn w:val="a0"/>
    <w:uiPriority w:val="99"/>
    <w:semiHidden/>
    <w:unhideWhenUsed/>
    <w:rsid w:val="00BA115A"/>
    <w:rPr>
      <w:color w:val="96607D" w:themeColor="followedHyperlink"/>
      <w:u w:val="single"/>
    </w:rPr>
  </w:style>
  <w:style w:type="paragraph" w:styleId="af3">
    <w:name w:val="header"/>
    <w:basedOn w:val="a"/>
    <w:link w:val="af4"/>
    <w:uiPriority w:val="99"/>
    <w:unhideWhenUsed/>
    <w:rsid w:val="006E178F"/>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6E178F"/>
    <w:rPr>
      <w:sz w:val="18"/>
      <w:szCs w:val="18"/>
    </w:rPr>
  </w:style>
  <w:style w:type="paragraph" w:styleId="af5">
    <w:name w:val="footer"/>
    <w:basedOn w:val="a"/>
    <w:link w:val="af6"/>
    <w:uiPriority w:val="99"/>
    <w:unhideWhenUsed/>
    <w:rsid w:val="006E178F"/>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6E178F"/>
    <w:rPr>
      <w:sz w:val="18"/>
      <w:szCs w:val="18"/>
    </w:rPr>
  </w:style>
  <w:style w:type="table" w:styleId="af7">
    <w:name w:val="Table Grid"/>
    <w:basedOn w:val="a1"/>
    <w:uiPriority w:val="39"/>
    <w:rsid w:val="006952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Grid Table Light"/>
    <w:basedOn w:val="a1"/>
    <w:uiPriority w:val="40"/>
    <w:rsid w:val="00FA51A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FA51A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FA51A0"/>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FA51A0"/>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FA51A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FA51A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cimalAligned">
    <w:name w:val="Decimal Aligned"/>
    <w:basedOn w:val="a"/>
    <w:uiPriority w:val="40"/>
    <w:qFormat/>
    <w:rsid w:val="00FA51A0"/>
    <w:pPr>
      <w:tabs>
        <w:tab w:val="decimal" w:pos="360"/>
      </w:tabs>
      <w:spacing w:after="200" w:line="276" w:lineRule="auto"/>
    </w:pPr>
    <w:rPr>
      <w:rFonts w:cs="Times New Roman"/>
      <w:kern w:val="0"/>
      <w:sz w:val="22"/>
    </w:rPr>
  </w:style>
  <w:style w:type="paragraph" w:styleId="af9">
    <w:name w:val="footnote text"/>
    <w:basedOn w:val="a"/>
    <w:link w:val="afa"/>
    <w:uiPriority w:val="99"/>
    <w:unhideWhenUsed/>
    <w:rsid w:val="00FA51A0"/>
    <w:pPr>
      <w:spacing w:line="240" w:lineRule="auto"/>
    </w:pPr>
    <w:rPr>
      <w:rFonts w:cs="Times New Roman"/>
      <w:kern w:val="0"/>
      <w:sz w:val="20"/>
      <w:szCs w:val="20"/>
    </w:rPr>
  </w:style>
  <w:style w:type="character" w:customStyle="1" w:styleId="afa">
    <w:name w:val="脚注文本 字符"/>
    <w:basedOn w:val="a0"/>
    <w:link w:val="af9"/>
    <w:uiPriority w:val="99"/>
    <w:rsid w:val="00FA51A0"/>
    <w:rPr>
      <w:rFonts w:cs="Times New Roman"/>
      <w:kern w:val="0"/>
      <w:sz w:val="20"/>
      <w:szCs w:val="20"/>
    </w:rPr>
  </w:style>
  <w:style w:type="character" w:styleId="afb">
    <w:name w:val="Subtle Emphasis"/>
    <w:basedOn w:val="a0"/>
    <w:uiPriority w:val="19"/>
    <w:qFormat/>
    <w:rsid w:val="00FA51A0"/>
    <w:rPr>
      <w:i/>
      <w:iCs/>
    </w:rPr>
  </w:style>
  <w:style w:type="table" w:styleId="-1">
    <w:name w:val="Light Shading Accent 1"/>
    <w:basedOn w:val="a1"/>
    <w:uiPriority w:val="60"/>
    <w:rsid w:val="00FA51A0"/>
    <w:pPr>
      <w:spacing w:line="240" w:lineRule="auto"/>
    </w:pPr>
    <w:rPr>
      <w:color w:val="0F4761" w:themeColor="accent1" w:themeShade="BF"/>
      <w:kern w:val="0"/>
      <w:sz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TOC">
    <w:name w:val="TOC Heading"/>
    <w:basedOn w:val="1"/>
    <w:next w:val="a"/>
    <w:uiPriority w:val="39"/>
    <w:unhideWhenUsed/>
    <w:qFormat/>
    <w:rsid w:val="004A1615"/>
    <w:pPr>
      <w:spacing w:before="240" w:after="0" w:line="259" w:lineRule="auto"/>
      <w:outlineLvl w:val="9"/>
    </w:pPr>
    <w:rPr>
      <w:kern w:val="0"/>
      <w:sz w:val="32"/>
      <w:szCs w:val="32"/>
    </w:rPr>
  </w:style>
  <w:style w:type="paragraph" w:styleId="TOC2">
    <w:name w:val="toc 2"/>
    <w:basedOn w:val="a"/>
    <w:next w:val="a"/>
    <w:autoRedefine/>
    <w:uiPriority w:val="39"/>
    <w:unhideWhenUsed/>
    <w:rsid w:val="004A1615"/>
    <w:pPr>
      <w:spacing w:after="100" w:line="259" w:lineRule="auto"/>
      <w:ind w:left="220"/>
    </w:pPr>
    <w:rPr>
      <w:rFonts w:cs="Times New Roman"/>
      <w:kern w:val="0"/>
      <w:sz w:val="22"/>
    </w:rPr>
  </w:style>
  <w:style w:type="paragraph" w:styleId="TOC1">
    <w:name w:val="toc 1"/>
    <w:basedOn w:val="a"/>
    <w:next w:val="a"/>
    <w:autoRedefine/>
    <w:uiPriority w:val="39"/>
    <w:unhideWhenUsed/>
    <w:rsid w:val="004A1615"/>
    <w:pPr>
      <w:spacing w:after="100" w:line="259" w:lineRule="auto"/>
    </w:pPr>
    <w:rPr>
      <w:rFonts w:cs="Times New Roman"/>
      <w:kern w:val="0"/>
      <w:sz w:val="22"/>
    </w:rPr>
  </w:style>
  <w:style w:type="paragraph" w:styleId="TOC3">
    <w:name w:val="toc 3"/>
    <w:basedOn w:val="a"/>
    <w:next w:val="a"/>
    <w:autoRedefine/>
    <w:uiPriority w:val="39"/>
    <w:unhideWhenUsed/>
    <w:rsid w:val="004A1615"/>
    <w:pPr>
      <w:spacing w:after="100" w:line="259" w:lineRule="auto"/>
      <w:ind w:left="440"/>
    </w:pPr>
    <w:rPr>
      <w:rFonts w:cs="Times New Roman"/>
      <w:kern w:val="0"/>
      <w:sz w:val="22"/>
    </w:rPr>
  </w:style>
  <w:style w:type="character" w:styleId="afc">
    <w:name w:val="Placeholder Text"/>
    <w:basedOn w:val="a0"/>
    <w:uiPriority w:val="99"/>
    <w:semiHidden/>
    <w:rsid w:val="008101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2258234">
      <w:bodyDiv w:val="1"/>
      <w:marLeft w:val="0"/>
      <w:marRight w:val="0"/>
      <w:marTop w:val="0"/>
      <w:marBottom w:val="0"/>
      <w:divBdr>
        <w:top w:val="none" w:sz="0" w:space="0" w:color="auto"/>
        <w:left w:val="none" w:sz="0" w:space="0" w:color="auto"/>
        <w:bottom w:val="none" w:sz="0" w:space="0" w:color="auto"/>
        <w:right w:val="none" w:sz="0" w:space="0" w:color="auto"/>
      </w:divBdr>
    </w:div>
    <w:div w:id="599526326">
      <w:bodyDiv w:val="1"/>
      <w:marLeft w:val="0"/>
      <w:marRight w:val="0"/>
      <w:marTop w:val="0"/>
      <w:marBottom w:val="0"/>
      <w:divBdr>
        <w:top w:val="none" w:sz="0" w:space="0" w:color="auto"/>
        <w:left w:val="none" w:sz="0" w:space="0" w:color="auto"/>
        <w:bottom w:val="none" w:sz="0" w:space="0" w:color="auto"/>
        <w:right w:val="none" w:sz="0" w:space="0" w:color="auto"/>
      </w:divBdr>
    </w:div>
    <w:div w:id="622659789">
      <w:bodyDiv w:val="1"/>
      <w:marLeft w:val="0"/>
      <w:marRight w:val="0"/>
      <w:marTop w:val="0"/>
      <w:marBottom w:val="0"/>
      <w:divBdr>
        <w:top w:val="none" w:sz="0" w:space="0" w:color="auto"/>
        <w:left w:val="none" w:sz="0" w:space="0" w:color="auto"/>
        <w:bottom w:val="none" w:sz="0" w:space="0" w:color="auto"/>
        <w:right w:val="none" w:sz="0" w:space="0" w:color="auto"/>
      </w:divBdr>
      <w:divsChild>
        <w:div w:id="140772854">
          <w:marLeft w:val="0"/>
          <w:marRight w:val="0"/>
          <w:marTop w:val="0"/>
          <w:marBottom w:val="0"/>
          <w:divBdr>
            <w:top w:val="none" w:sz="0" w:space="0" w:color="auto"/>
            <w:left w:val="none" w:sz="0" w:space="0" w:color="auto"/>
            <w:bottom w:val="none" w:sz="0" w:space="0" w:color="auto"/>
            <w:right w:val="none" w:sz="0" w:space="0" w:color="auto"/>
          </w:divBdr>
        </w:div>
      </w:divsChild>
    </w:div>
    <w:div w:id="630479750">
      <w:bodyDiv w:val="1"/>
      <w:marLeft w:val="0"/>
      <w:marRight w:val="0"/>
      <w:marTop w:val="0"/>
      <w:marBottom w:val="0"/>
      <w:divBdr>
        <w:top w:val="none" w:sz="0" w:space="0" w:color="auto"/>
        <w:left w:val="none" w:sz="0" w:space="0" w:color="auto"/>
        <w:bottom w:val="none" w:sz="0" w:space="0" w:color="auto"/>
        <w:right w:val="none" w:sz="0" w:space="0" w:color="auto"/>
      </w:divBdr>
    </w:div>
    <w:div w:id="649362790">
      <w:bodyDiv w:val="1"/>
      <w:marLeft w:val="0"/>
      <w:marRight w:val="0"/>
      <w:marTop w:val="0"/>
      <w:marBottom w:val="0"/>
      <w:divBdr>
        <w:top w:val="none" w:sz="0" w:space="0" w:color="auto"/>
        <w:left w:val="none" w:sz="0" w:space="0" w:color="auto"/>
        <w:bottom w:val="none" w:sz="0" w:space="0" w:color="auto"/>
        <w:right w:val="none" w:sz="0" w:space="0" w:color="auto"/>
      </w:divBdr>
    </w:div>
    <w:div w:id="679089906">
      <w:bodyDiv w:val="1"/>
      <w:marLeft w:val="0"/>
      <w:marRight w:val="0"/>
      <w:marTop w:val="0"/>
      <w:marBottom w:val="0"/>
      <w:divBdr>
        <w:top w:val="none" w:sz="0" w:space="0" w:color="auto"/>
        <w:left w:val="none" w:sz="0" w:space="0" w:color="auto"/>
        <w:bottom w:val="none" w:sz="0" w:space="0" w:color="auto"/>
        <w:right w:val="none" w:sz="0" w:space="0" w:color="auto"/>
      </w:divBdr>
    </w:div>
    <w:div w:id="1324312528">
      <w:bodyDiv w:val="1"/>
      <w:marLeft w:val="0"/>
      <w:marRight w:val="0"/>
      <w:marTop w:val="0"/>
      <w:marBottom w:val="0"/>
      <w:divBdr>
        <w:top w:val="none" w:sz="0" w:space="0" w:color="auto"/>
        <w:left w:val="none" w:sz="0" w:space="0" w:color="auto"/>
        <w:bottom w:val="none" w:sz="0" w:space="0" w:color="auto"/>
        <w:right w:val="none" w:sz="0" w:space="0" w:color="auto"/>
      </w:divBdr>
      <w:divsChild>
        <w:div w:id="1816294974">
          <w:marLeft w:val="0"/>
          <w:marRight w:val="0"/>
          <w:marTop w:val="0"/>
          <w:marBottom w:val="0"/>
          <w:divBdr>
            <w:top w:val="none" w:sz="0" w:space="0" w:color="auto"/>
            <w:left w:val="none" w:sz="0" w:space="0" w:color="auto"/>
            <w:bottom w:val="none" w:sz="0" w:space="0" w:color="auto"/>
            <w:right w:val="none" w:sz="0" w:space="0" w:color="auto"/>
          </w:divBdr>
        </w:div>
      </w:divsChild>
    </w:div>
    <w:div w:id="1420256171">
      <w:bodyDiv w:val="1"/>
      <w:marLeft w:val="0"/>
      <w:marRight w:val="0"/>
      <w:marTop w:val="0"/>
      <w:marBottom w:val="0"/>
      <w:divBdr>
        <w:top w:val="none" w:sz="0" w:space="0" w:color="auto"/>
        <w:left w:val="none" w:sz="0" w:space="0" w:color="auto"/>
        <w:bottom w:val="none" w:sz="0" w:space="0" w:color="auto"/>
        <w:right w:val="none" w:sz="0" w:space="0" w:color="auto"/>
      </w:divBdr>
    </w:div>
    <w:div w:id="1769427923">
      <w:bodyDiv w:val="1"/>
      <w:marLeft w:val="0"/>
      <w:marRight w:val="0"/>
      <w:marTop w:val="0"/>
      <w:marBottom w:val="0"/>
      <w:divBdr>
        <w:top w:val="none" w:sz="0" w:space="0" w:color="auto"/>
        <w:left w:val="none" w:sz="0" w:space="0" w:color="auto"/>
        <w:bottom w:val="none" w:sz="0" w:space="0" w:color="auto"/>
        <w:right w:val="none" w:sz="0" w:space="0" w:color="auto"/>
      </w:divBdr>
      <w:divsChild>
        <w:div w:id="2087334728">
          <w:marLeft w:val="0"/>
          <w:marRight w:val="0"/>
          <w:marTop w:val="0"/>
          <w:marBottom w:val="0"/>
          <w:divBdr>
            <w:top w:val="none" w:sz="0" w:space="0" w:color="auto"/>
            <w:left w:val="none" w:sz="0" w:space="0" w:color="auto"/>
            <w:bottom w:val="none" w:sz="0" w:space="0" w:color="auto"/>
            <w:right w:val="none" w:sz="0" w:space="0" w:color="auto"/>
          </w:divBdr>
        </w:div>
      </w:divsChild>
    </w:div>
    <w:div w:id="1776825003">
      <w:bodyDiv w:val="1"/>
      <w:marLeft w:val="0"/>
      <w:marRight w:val="0"/>
      <w:marTop w:val="0"/>
      <w:marBottom w:val="0"/>
      <w:divBdr>
        <w:top w:val="none" w:sz="0" w:space="0" w:color="auto"/>
        <w:left w:val="none" w:sz="0" w:space="0" w:color="auto"/>
        <w:bottom w:val="none" w:sz="0" w:space="0" w:color="auto"/>
        <w:right w:val="none" w:sz="0" w:space="0" w:color="auto"/>
      </w:divBdr>
    </w:div>
    <w:div w:id="184327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zhida.zhihu.com/search?content_id=227246230&amp;content_type=Article&amp;match_order=1&amp;q=%E7%B3%BB%E7%BB%9F%E5%88%86%E6%9E%90&amp;zhida_source=entity" TargetMode="External"/><Relationship Id="rId26" Type="http://schemas.openxmlformats.org/officeDocument/2006/relationships/hyperlink" Target="https://zhida.zhihu.com/search?content_id=227246230&amp;content_type=Article&amp;match_order=1&amp;q=%E5%8F%AF%E9%9D%A0%E6%80%A7%E5%88%86%E6%9E%90&amp;zhida_source=entity" TargetMode="External"/><Relationship Id="rId39" Type="http://schemas.openxmlformats.org/officeDocument/2006/relationships/hyperlink" Target="https://zhida.zhihu.com/search?content_id=227246230&amp;content_type=Article&amp;match_order=1&amp;q=%E8%BE%B9%E7%95%8C%E6%9D%A1%E4%BB%B6&amp;zhida_source=entity" TargetMode="External"/><Relationship Id="rId21" Type="http://schemas.openxmlformats.org/officeDocument/2006/relationships/hyperlink" Target="https://zhida.zhihu.com/search?content_id=227246230&amp;content_type=Article&amp;match_order=1&amp;q=%E6%96%B9%E6%B3%95%E7%A0%94%E7%A9%B6&amp;zhida_source=entity" TargetMode="External"/><Relationship Id="rId34" Type="http://schemas.openxmlformats.org/officeDocument/2006/relationships/image" Target="media/image4.png"/><Relationship Id="rId42" Type="http://schemas.openxmlformats.org/officeDocument/2006/relationships/image" Target="media/image6.png"/><Relationship Id="rId47" Type="http://schemas.microsoft.com/office/2007/relationships/hdphoto" Target="media/hdphoto1.wdp"/><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hida.zhihu.com/search?content_id=227246230&amp;content_type=Article&amp;match_order=1&amp;q=%E9%A1%B6%E4%BA%8B%E4%BB%B6&amp;zhida_source=entity" TargetMode="External"/><Relationship Id="rId29" Type="http://schemas.openxmlformats.org/officeDocument/2006/relationships/hyperlink" Target="https://zhida.zhihu.com/search?content_id=227246230&amp;content_type=Article&amp;match_order=1&amp;q=%E5%A4%B1%E6%95%88%E6%A6%82%E7%8E%87&amp;zhida_source=entity" TargetMode="External"/><Relationship Id="rId11" Type="http://schemas.openxmlformats.org/officeDocument/2006/relationships/header" Target="header2.xml"/><Relationship Id="rId24" Type="http://schemas.openxmlformats.org/officeDocument/2006/relationships/hyperlink" Target="https://zhida.zhihu.com/search?content_id=227246230&amp;content_type=Article&amp;match_order=1&amp;q=%E6%95%85%E9%9A%9C%E8%AF%8A%E6%96%AD&amp;zhida_source=entity" TargetMode="External"/><Relationship Id="rId32" Type="http://schemas.openxmlformats.org/officeDocument/2006/relationships/hyperlink" Target="https://zhida.zhihu.com/search?content_id=227246230&amp;content_type=Article&amp;match_order=1&amp;q=%E5%B7%A5%E7%A8%8B%E6%8A%80%E6%9C%AF%E4%BA%BA%E5%91%98&amp;zhida_source=entity" TargetMode="External"/><Relationship Id="rId37" Type="http://schemas.openxmlformats.org/officeDocument/2006/relationships/hyperlink" Target="https://zhida.zhihu.com/search?content_id=227246230&amp;content_type=Article&amp;match_order=1&amp;q=%E9%A3%8E%E9%99%A9%E5%88%86%E6%9E%90&amp;zhida_source=entity" TargetMode="External"/><Relationship Id="rId40" Type="http://schemas.openxmlformats.org/officeDocument/2006/relationships/image" Target="media/image5.png"/><Relationship Id="rId45"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zhida.zhihu.com/search?content_id=227246230&amp;content_type=Article&amp;match_order=1&amp;q=%E4%BA%A7%E5%93%81%E5%8F%AF%E9%9D%A0%E6%80%A7&amp;zhida_source=entity" TargetMode="External"/><Relationship Id="rId28" Type="http://schemas.openxmlformats.org/officeDocument/2006/relationships/hyperlink" Target="https://zhida.zhihu.com/search?content_id=227246230&amp;content_type=Article&amp;match_order=1&amp;q=%E5%A4%8D%E6%9D%82%E7%B3%BB%E7%BB%9F&amp;zhida_source=entity" TargetMode="External"/><Relationship Id="rId36" Type="http://schemas.openxmlformats.org/officeDocument/2006/relationships/hyperlink" Target="https://zhida.zhihu.com/search?content_id=227246230&amp;content_type=Article&amp;match_order=1&amp;q=%E5%8F%AF%E9%9D%A0%E6%80%A7%E6%8C%87%E6%A0%87&amp;zhida_source=entity" TargetMode="External"/><Relationship Id="rId49" Type="http://schemas.openxmlformats.org/officeDocument/2006/relationships/footer" Target="footer4.xml"/><Relationship Id="rId10" Type="http://schemas.openxmlformats.org/officeDocument/2006/relationships/header" Target="header1.xml"/><Relationship Id="rId19" Type="http://schemas.openxmlformats.org/officeDocument/2006/relationships/hyperlink" Target="https://zhida.zhihu.com/search?content_id=227246230&amp;content_type=Article&amp;match_order=1&amp;q=%E5%A4%B1%E6%95%88%E6%A8%A1%E5%BC%8F&amp;zhida_source=entity" TargetMode="External"/><Relationship Id="rId31" Type="http://schemas.openxmlformats.org/officeDocument/2006/relationships/hyperlink" Target="https://zhida.zhihu.com/search?content_id=227246230&amp;content_type=Article&amp;match_order=1&amp;q=%E6%95%B0%E5%AD%A6%E5%9F%BA%E7%A1%80&amp;zhida_source=entity" TargetMode="External"/><Relationship Id="rId44"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zhida.zhihu.com/search?content_id=227246230&amp;content_type=Article&amp;match_order=1&amp;q=%E5%AE%89%E5%85%A8%E7%B3%BB%E7%BB%9F%E5%B7%A5%E7%A8%8B&amp;zhida_source=entity" TargetMode="External"/><Relationship Id="rId27" Type="http://schemas.openxmlformats.org/officeDocument/2006/relationships/hyperlink" Target="https://zhida.zhihu.com/search?content_id=227246230&amp;content_type=Article&amp;match_order=1&amp;q=%E7%B3%BB%E7%BB%9F%E7%9A%84%E5%8F%AF%E9%9D%A0%E6%80%A7&amp;zhida_source=entity" TargetMode="External"/><Relationship Id="rId30" Type="http://schemas.openxmlformats.org/officeDocument/2006/relationships/hyperlink" Target="https://zhida.zhihu.com/search?content_id=227246230&amp;content_type=Article&amp;match_order=1&amp;q=%E6%A6%82%E7%8E%87%E8%AE%BA%E5%92%8C%E6%95%B0%E7%90%86%E7%BB%9F%E8%AE%A1&amp;zhida_source=entity" TargetMode="External"/><Relationship Id="rId35" Type="http://schemas.openxmlformats.org/officeDocument/2006/relationships/hyperlink" Target="https://zhida.zhihu.com/search?content_id=227246230&amp;content_type=Article&amp;match_order=1&amp;q=%E5%8A%9F%E8%83%BD%E5%AE%89%E5%85%A8&amp;zhida_source=entity" TargetMode="External"/><Relationship Id="rId43" Type="http://schemas.openxmlformats.org/officeDocument/2006/relationships/image" Target="media/image7.png"/><Relationship Id="rId48"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zhida.zhihu.com/search?content_id=227246230&amp;content_type=Article&amp;match_order=1&amp;q=%E5%AE%9A%E9%87%8F%E5%88%86%E6%9E%90&amp;zhida_source=entity" TargetMode="External"/><Relationship Id="rId25" Type="http://schemas.openxmlformats.org/officeDocument/2006/relationships/hyperlink" Target="https://zhida.zhihu.com/search?content_id=227246230&amp;content_type=Article&amp;match_order=1&amp;q=%E6%BC%94%E7%BB%8E%E6%B3%95&amp;zhida_source=entity" TargetMode="External"/><Relationship Id="rId33" Type="http://schemas.openxmlformats.org/officeDocument/2006/relationships/hyperlink" Target="https://zhida.zhihu.com/search?content_id=227246230&amp;content_type=Article&amp;match_order=1&amp;q=%E6%95%B0%E6%8D%AE%E6%94%B6%E9%9B%86&amp;zhida_source=entity" TargetMode="External"/><Relationship Id="rId38" Type="http://schemas.openxmlformats.org/officeDocument/2006/relationships/hyperlink" Target="https://zhida.zhihu.com/search?content_id=227246230&amp;content_type=Article&amp;match_order=1&amp;q=%E5%8D%95%E5%9B%A0%E7%B4%A0%E5%88%86%E6%9E%90&amp;zhida_source=entity" TargetMode="External"/><Relationship Id="rId46" Type="http://schemas.openxmlformats.org/officeDocument/2006/relationships/image" Target="media/image10.png"/><Relationship Id="rId20" Type="http://schemas.openxmlformats.org/officeDocument/2006/relationships/image" Target="media/image3.png"/><Relationship Id="rId41" Type="http://schemas.openxmlformats.org/officeDocument/2006/relationships/hyperlink" Target="https://zhida.zhihu.com/search?content_id=227246230&amp;content_type=Article&amp;match_order=1&amp;q=%E7%94%B5%E5%AD%90%E5%85%83%E5%99%A8%E4%BB%B6&amp;zhida_source=entity"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B1B6B-58D8-485D-9666-E98C5F1E5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1</Pages>
  <Words>5317</Words>
  <Characters>6329</Characters>
  <Application>Microsoft Office Word</Application>
  <DocSecurity>0</DocSecurity>
  <Lines>316</Lines>
  <Paragraphs>306</Paragraphs>
  <ScaleCrop>false</ScaleCrop>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455</cp:revision>
  <cp:lastPrinted>2024-12-15T06:22:00Z</cp:lastPrinted>
  <dcterms:created xsi:type="dcterms:W3CDTF">2024-10-14T07:07:00Z</dcterms:created>
  <dcterms:modified xsi:type="dcterms:W3CDTF">2024-12-15T06:23:00Z</dcterms:modified>
</cp:coreProperties>
</file>