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9139" w14:textId="77777777" w:rsidR="00A40987" w:rsidRPr="00DB1AB9" w:rsidRDefault="00A40987" w:rsidP="005B2DC9">
      <w:pPr>
        <w:rPr>
          <w:rFonts w:ascii="PMingLiU-ExtB" w:eastAsia="PMingLiU-ExtB" w:hAnsi="PMingLiU-ExtB" w:hint="eastAsia"/>
        </w:rPr>
      </w:pPr>
    </w:p>
    <w:p w14:paraId="0722CAD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3007D2C7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6BFF3FF6" w14:textId="54D5B3CD" w:rsidR="00091F90" w:rsidRPr="00DB1AB9" w:rsidRDefault="00091F90" w:rsidP="00091F90">
      <w:pPr>
        <w:jc w:val="center"/>
        <w:rPr>
          <w:rFonts w:ascii="PMingLiU-ExtB" w:eastAsia="PMingLiU-ExtB" w:hAnsi="PMingLiU-ExtB" w:hint="eastAsia"/>
        </w:rPr>
      </w:pPr>
      <w:r w:rsidRPr="00DB1AB9">
        <w:rPr>
          <w:rFonts w:ascii="PMingLiU-ExtB" w:eastAsia="PMingLiU-ExtB" w:hAnsi="PMingLiU-ExtB" w:hint="eastAsia"/>
          <w:noProof/>
        </w:rPr>
        <w:drawing>
          <wp:inline distT="0" distB="0" distL="0" distR="0" wp14:anchorId="5751C2BE" wp14:editId="13408B9F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72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792D24A1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04526833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1ED18B9E" w14:textId="622A46D5" w:rsidR="00091F90" w:rsidRPr="00DB1AB9" w:rsidRDefault="00091F90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>BUPT Compilers Lab</w:t>
      </w:r>
      <w:r w:rsidR="002A0633">
        <w:rPr>
          <w:rFonts w:ascii="PMingLiU-ExtB" w:hAnsi="PMingLiU-ExtB" w:hint="eastAsia"/>
          <w:b/>
          <w:bCs/>
          <w:sz w:val="48"/>
          <w:szCs w:val="48"/>
        </w:rPr>
        <w:t>5</w:t>
      </w: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 2024Fall</w:t>
      </w:r>
    </w:p>
    <w:p w14:paraId="5B4A462A" w14:textId="77777777" w:rsidR="00A40987" w:rsidRPr="00DB1AB9" w:rsidRDefault="00A40987" w:rsidP="005B2DC9">
      <w:pPr>
        <w:rPr>
          <w:rFonts w:ascii="PMingLiU-ExtB" w:eastAsia="PMingLiU-ExtB" w:hAnsi="PMingLiU-ExtB" w:hint="eastAsia"/>
          <w:szCs w:val="21"/>
        </w:rPr>
      </w:pPr>
    </w:p>
    <w:p w14:paraId="04F80C5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7C39FF2F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5271045D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0033262B" w14:textId="6A2924AB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Name: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项</w:t>
      </w:r>
      <w:r w:rsidR="00A40987" w:rsidRPr="00DB1AB9">
        <w:rPr>
          <w:rFonts w:ascii="PMingLiU-ExtB" w:eastAsia="PMingLiU-ExtB" w:hAnsi="PMingLiU-ExtB" w:cs="宋体" w:hint="eastAsia"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枫</w:t>
      </w:r>
    </w:p>
    <w:p w14:paraId="2961E526" w14:textId="4770B1DA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Student ID: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2022211570</w:t>
      </w:r>
    </w:p>
    <w:p w14:paraId="62F4F36D" w14:textId="4963CA17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Class Number: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2022211801</w:t>
      </w:r>
    </w:p>
    <w:p w14:paraId="12919651" w14:textId="764059EB" w:rsidR="00A40987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b/>
          <w:bCs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Container Number:</w:t>
      </w:r>
    </w:p>
    <w:p w14:paraId="120F68C4" w14:textId="5F338A43" w:rsidR="00B95841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bookmarkStart w:id="0" w:name="_Hlk176902185"/>
      <w:r w:rsidRPr="00DB1AB9">
        <w:rPr>
          <w:rFonts w:ascii="PMingLiU-ExtB" w:eastAsia="PMingLiU-ExtB" w:hAnsi="PMingLiU-ExtB" w:hint="eastAsia"/>
          <w:sz w:val="24"/>
          <w:szCs w:val="24"/>
        </w:rPr>
        <w:t>6eca9c2b53e9aaa0c65b6af6613814be05cc0d8ccc63b7df064c4a7230aab09f</w:t>
      </w:r>
      <w:bookmarkEnd w:id="0"/>
    </w:p>
    <w:p w14:paraId="3E7F3FAE" w14:textId="6164B2E5" w:rsidR="00367366" w:rsidRPr="00DB1AB9" w:rsidRDefault="00B95841" w:rsidP="006E368D">
      <w:pPr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sz w:val="24"/>
          <w:szCs w:val="24"/>
        </w:rPr>
        <w:br w:type="page"/>
      </w:r>
    </w:p>
    <w:p w14:paraId="06D04EBE" w14:textId="61CC229B" w:rsidR="00367366" w:rsidRPr="009C7027" w:rsidRDefault="00367366" w:rsidP="00367366">
      <w:pPr>
        <w:rPr>
          <w:rFonts w:ascii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lastRenderedPageBreak/>
        <w:t xml:space="preserve">1 </w:t>
      </w:r>
      <w:r w:rsidR="002A0633">
        <w:rPr>
          <w:rFonts w:ascii="PMingLiU-ExtB" w:hAnsi="PMingLiU-ExtB" w:hint="eastAsia"/>
          <w:b/>
          <w:bCs/>
          <w:sz w:val="28"/>
          <w:szCs w:val="28"/>
        </w:rPr>
        <w:t xml:space="preserve">Read </w:t>
      </w:r>
      <w:r w:rsidR="009C7027">
        <w:rPr>
          <w:rFonts w:ascii="PMingLiU-ExtB" w:hAnsi="PMingLiU-ExtB" w:hint="eastAsia"/>
          <w:b/>
          <w:bCs/>
          <w:sz w:val="28"/>
          <w:szCs w:val="28"/>
        </w:rPr>
        <w:t>Code</w:t>
      </w:r>
    </w:p>
    <w:p w14:paraId="266DA116" w14:textId="6AF10AF9" w:rsidR="009C7027" w:rsidRDefault="009C7027" w:rsidP="00367366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 xml:space="preserve">1.1 </w:t>
      </w:r>
      <w:r w:rsidR="002A0633">
        <w:rPr>
          <w:rFonts w:ascii="PMingLiU-ExtB" w:hAnsi="PMingLiU-ExtB" w:cs="Times New Roman" w:hint="eastAsia"/>
          <w:szCs w:val="21"/>
        </w:rPr>
        <w:t>symtab.h</w:t>
      </w:r>
    </w:p>
    <w:p w14:paraId="53D3A774" w14:textId="6BCE43C4" w:rsidR="002A0633" w:rsidRDefault="002A0633" w:rsidP="002A0633">
      <w:pPr>
        <w:rPr>
          <w:rFonts w:ascii="PMingLiU-ExtB" w:hAnsi="PMingLiU-ExtB" w:cs="Times New Roman" w:hint="eastAsia"/>
          <w:szCs w:val="21"/>
        </w:rPr>
      </w:pPr>
      <w:r w:rsidRPr="00C9094F">
        <w:rPr>
          <w:rFonts w:ascii="PMingLiU-ExtB" w:hAnsi="PMingLiU-ExtB" w:cs="Times New Roman" w:hint="eastAsia"/>
          <w:i/>
          <w:iCs/>
          <w:szCs w:val="21"/>
        </w:rPr>
        <w:t>struct entry</w:t>
      </w:r>
      <w:r w:rsidRPr="002A0633">
        <w:rPr>
          <w:rFonts w:ascii="PMingLiU-ExtB" w:hAnsi="PMingLiU-ExtB" w:cs="Times New Roman" w:hint="eastAsia"/>
          <w:szCs w:val="21"/>
        </w:rPr>
        <w:t xml:space="preserve"> is used to describe entries in the symbol table. It has two fields.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C9094F">
        <w:rPr>
          <w:rFonts w:ascii="PMingLiU-ExtB" w:hAnsi="PMingLiU-ExtB" w:cs="Times New Roman" w:hint="eastAsia"/>
          <w:i/>
          <w:iCs/>
          <w:szCs w:val="21"/>
        </w:rPr>
        <w:t>key</w:t>
      </w:r>
      <w:r w:rsidRPr="002A0633">
        <w:rPr>
          <w:rFonts w:ascii="PMingLiU-ExtB" w:hAnsi="PMingLiU-ExtB" w:cs="Times New Roman" w:hint="eastAsia"/>
          <w:szCs w:val="21"/>
        </w:rPr>
        <w:t xml:space="preserve"> stores symbol</w:t>
      </w:r>
      <w:r w:rsidRPr="002A0633">
        <w:rPr>
          <w:rFonts w:ascii="PMingLiU-ExtB" w:hAnsi="PMingLiU-ExtB" w:cs="Times New Roman" w:hint="eastAsia"/>
          <w:szCs w:val="21"/>
        </w:rPr>
        <w:t>’</w:t>
      </w:r>
      <w:r w:rsidRPr="002A0633">
        <w:rPr>
          <w:rFonts w:ascii="PMingLiU-ExtB" w:hAnsi="PMingLiU-ExtB" w:cs="Times New Roman" w:hint="eastAsia"/>
          <w:szCs w:val="21"/>
        </w:rPr>
        <w:t xml:space="preserve">s name, and </w:t>
      </w:r>
      <w:r w:rsidRPr="00C9094F">
        <w:rPr>
          <w:rFonts w:ascii="PMingLiU-ExtB" w:hAnsi="PMingLiU-ExtB" w:cs="Times New Roman" w:hint="eastAsia"/>
          <w:i/>
          <w:iCs/>
          <w:szCs w:val="21"/>
        </w:rPr>
        <w:t>value</w:t>
      </w:r>
      <w:r w:rsidRPr="002A0633">
        <w:rPr>
          <w:rFonts w:ascii="PMingLiU-ExtB" w:hAnsi="PMingLiU-ExtB" w:cs="Times New Roman" w:hint="eastAsia"/>
          <w:szCs w:val="21"/>
        </w:rPr>
        <w:t xml:space="preserve"> stores symbol</w:t>
      </w:r>
      <w:r w:rsidRPr="002A0633">
        <w:rPr>
          <w:rFonts w:ascii="PMingLiU-ExtB" w:hAnsi="PMingLiU-ExtB" w:cs="Times New Roman" w:hint="eastAsia"/>
          <w:szCs w:val="21"/>
        </w:rPr>
        <w:t>’</w:t>
      </w:r>
      <w:r w:rsidRPr="002A0633">
        <w:rPr>
          <w:rFonts w:ascii="PMingLiU-ExtB" w:hAnsi="PMingLiU-ExtB" w:cs="Times New Roman" w:hint="eastAsia"/>
          <w:szCs w:val="21"/>
        </w:rPr>
        <w:t>s value.</w:t>
      </w:r>
    </w:p>
    <w:p w14:paraId="07B30AFC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6287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entry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B90ED4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6287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KEY_LEN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87ADE71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6287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VAL_T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B45F9C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6287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entry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3E2110" w14:textId="4BED129B" w:rsidR="009C7027" w:rsidRDefault="009C7027" w:rsidP="00367366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>1.2</w:t>
      </w:r>
      <w:r w:rsidR="00547A42">
        <w:rPr>
          <w:rFonts w:ascii="PMingLiU-ExtB" w:hAnsi="PMingLiU-ExtB" w:cs="Times New Roman" w:hint="eastAsia"/>
          <w:szCs w:val="21"/>
        </w:rPr>
        <w:t xml:space="preserve"> </w:t>
      </w:r>
      <w:r w:rsidR="00C9094F" w:rsidRPr="00C9094F">
        <w:rPr>
          <w:rFonts w:ascii="PMingLiU-ExtB" w:hAnsi="PMingLiU-ExtB" w:cs="Times New Roman" w:hint="eastAsia"/>
          <w:szCs w:val="21"/>
        </w:rPr>
        <w:t>symtab_ll.c</w:t>
      </w:r>
    </w:p>
    <w:p w14:paraId="243FCA4F" w14:textId="25C65ECC" w:rsidR="00C9094F" w:rsidRDefault="00C9094F" w:rsidP="00367366">
      <w:pPr>
        <w:rPr>
          <w:rFonts w:ascii="PMingLiU-ExtB" w:hAnsi="PMingLiU-ExtB" w:cs="Times New Roman" w:hint="eastAsia"/>
          <w:szCs w:val="21"/>
        </w:rPr>
      </w:pPr>
      <w:r w:rsidRPr="00C9094F">
        <w:rPr>
          <w:rFonts w:ascii="PMingLiU-ExtB" w:hAnsi="PMingLiU-ExtB" w:cs="Times New Roman" w:hint="eastAsia"/>
          <w:i/>
          <w:iCs/>
          <w:szCs w:val="21"/>
        </w:rPr>
        <w:t>struct symtab</w:t>
      </w:r>
      <w:r w:rsidRPr="00C9094F">
        <w:rPr>
          <w:rFonts w:ascii="PMingLiU-ExtB" w:hAnsi="PMingLiU-ExtB" w:cs="Times New Roman" w:hint="eastAsia"/>
          <w:szCs w:val="21"/>
        </w:rPr>
        <w:t xml:space="preserve"> implements the symbol table with a linked list.</w:t>
      </w:r>
    </w:p>
    <w:p w14:paraId="576DE1B7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375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symtab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7901F9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375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entry entry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4D74CB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375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86403A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6375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E324F2E" w14:textId="51551832" w:rsidR="00C9094F" w:rsidRDefault="00C9094F" w:rsidP="00C9094F">
      <w:pPr>
        <w:rPr>
          <w:rFonts w:ascii="PMingLiU-ExtB" w:hAnsi="PMingLiU-ExtB" w:cs="Times New Roman" w:hint="eastAsia"/>
          <w:szCs w:val="21"/>
        </w:rPr>
      </w:pPr>
      <w:r w:rsidRPr="00C9094F">
        <w:rPr>
          <w:rFonts w:ascii="PMingLiU-ExtB" w:hAnsi="PMingLiU-ExtB" w:cs="Times New Roman" w:hint="eastAsia"/>
          <w:i/>
          <w:iCs/>
          <w:szCs w:val="21"/>
        </w:rPr>
        <w:t>symtab_init</w:t>
      </w:r>
      <w:r w:rsidRPr="00C9094F">
        <w:rPr>
          <w:rFonts w:ascii="PMingLiU-ExtB" w:hAnsi="PMingLiU-ExtB" w:cs="Times New Roman" w:hint="eastAsia"/>
          <w:szCs w:val="21"/>
        </w:rPr>
        <w:t>,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C9094F">
        <w:rPr>
          <w:rFonts w:ascii="PMingLiU-ExtB" w:hAnsi="PMingLiU-ExtB" w:cs="Times New Roman" w:hint="eastAsia"/>
          <w:i/>
          <w:iCs/>
          <w:szCs w:val="21"/>
        </w:rPr>
        <w:t>symtab_insert</w:t>
      </w:r>
      <w:r w:rsidRPr="00C9094F">
        <w:rPr>
          <w:rFonts w:ascii="PMingLiU-ExtB" w:hAnsi="PMingLiU-ExtB" w:cs="Times New Roman" w:hint="eastAsia"/>
          <w:szCs w:val="21"/>
        </w:rPr>
        <w:t xml:space="preserve">, </w:t>
      </w:r>
      <w:r w:rsidRPr="00C9094F">
        <w:rPr>
          <w:rFonts w:ascii="PMingLiU-ExtB" w:hAnsi="PMingLiU-ExtB" w:cs="Times New Roman" w:hint="eastAsia"/>
          <w:i/>
          <w:iCs/>
          <w:szCs w:val="21"/>
        </w:rPr>
        <w:t>symtab_lookup</w:t>
      </w:r>
      <w:r w:rsidRPr="00C9094F">
        <w:rPr>
          <w:rFonts w:ascii="PMingLiU-ExtB" w:hAnsi="PMingLiU-ExtB" w:cs="Times New Roman" w:hint="eastAsia"/>
          <w:szCs w:val="21"/>
        </w:rPr>
        <w:t xml:space="preserve">, and </w:t>
      </w:r>
      <w:r w:rsidRPr="00C9094F">
        <w:rPr>
          <w:rFonts w:ascii="PMingLiU-ExtB" w:hAnsi="PMingLiU-ExtB" w:cs="Times New Roman" w:hint="eastAsia"/>
          <w:i/>
          <w:iCs/>
          <w:szCs w:val="21"/>
        </w:rPr>
        <w:t>symtab_remove</w:t>
      </w:r>
      <w:r w:rsidRPr="00C9094F">
        <w:rPr>
          <w:rFonts w:ascii="PMingLiU-ExtB" w:hAnsi="PMingLiU-ExtB" w:cs="Times New Roman" w:hint="eastAsia"/>
          <w:szCs w:val="21"/>
        </w:rPr>
        <w:t xml:space="preserve"> implement these operations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C9094F">
        <w:rPr>
          <w:rFonts w:ascii="PMingLiU-ExtB" w:hAnsi="PMingLiU-ExtB" w:cs="Times New Roman" w:hint="eastAsia"/>
          <w:szCs w:val="21"/>
        </w:rPr>
        <w:t>on symbol tables with corresponding implementations on linked lists.</w:t>
      </w:r>
    </w:p>
    <w:p w14:paraId="27AFE3A1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2426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symtab_init</w:t>
      </w:r>
      <w:r>
        <w:rPr>
          <w:rFonts w:ascii="Consolas" w:hAnsi="Consolas" w:cs="Courier New"/>
          <w:color w:val="666600"/>
          <w:sz w:val="17"/>
          <w:szCs w:val="17"/>
        </w:rPr>
        <w:t>(){</w:t>
      </w:r>
    </w:p>
    <w:p w14:paraId="21BC6710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2426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symtab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3CAA6E7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2426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memset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symtab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071E0CF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2426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CA2676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2426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325EBA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2426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79FAA4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symtab_insert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VAL_T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5D91336D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ptr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6ED23D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04842862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0DF03F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C68703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ptr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366E09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C281122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node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symtab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826123A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memset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symtab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79622D8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entry_init</w:t>
      </w:r>
      <w:r>
        <w:rPr>
          <w:rFonts w:ascii="Consolas" w:hAnsi="Consolas" w:cs="Courier New"/>
          <w:color w:val="666600"/>
          <w:sz w:val="17"/>
          <w:szCs w:val="17"/>
        </w:rPr>
        <w:t>(&amp;</w:t>
      </w:r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C3A843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node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1AEC7A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EEF1DD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C19A8D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6242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38B358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VAL_T symtab_lookup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3D4540BA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ptr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D0E448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ptr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7CD26748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D14026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96C98C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ptr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BECE3C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FAAD7C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DE5825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004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18B8F00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symtab_remove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01F9A7C1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symtab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ptr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A545CB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735CCF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10BC3670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tmp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8113DF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E419CB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tmp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BE5B0A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B73D63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BAE5FD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ptr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ptr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1611C0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B3A95F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758B4F" w14:textId="77777777" w:rsidR="00C9094F" w:rsidRDefault="00C909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642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92C50B" w14:textId="65A8653E" w:rsidR="00367366" w:rsidRPr="00547A42" w:rsidRDefault="00367366" w:rsidP="00367366">
      <w:pPr>
        <w:rPr>
          <w:rFonts w:ascii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2 </w:t>
      </w:r>
      <w:r w:rsidR="00547A42">
        <w:rPr>
          <w:rFonts w:ascii="PMingLiU-ExtB" w:hAnsi="PMingLiU-ExtB" w:hint="eastAsia"/>
          <w:b/>
          <w:bCs/>
          <w:sz w:val="28"/>
          <w:szCs w:val="28"/>
        </w:rPr>
        <w:t>Run</w:t>
      </w:r>
    </w:p>
    <w:p w14:paraId="17855501" w14:textId="175EAC34" w:rsidR="00367366" w:rsidRPr="00DB1AB9" w:rsidRDefault="00367366" w:rsidP="00367366">
      <w:pPr>
        <w:rPr>
          <w:rFonts w:ascii="PMingLiU-ExtB" w:eastAsia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 xml:space="preserve">The command </w:t>
      </w:r>
      <w:r w:rsidR="006E368D" w:rsidRPr="00DB1AB9">
        <w:rPr>
          <w:rFonts w:ascii="PMingLiU-ExtB" w:eastAsia="PMingLiU-ExtB" w:hAnsi="PMingLiU-ExtB"/>
          <w:szCs w:val="21"/>
        </w:rPr>
        <w:t>w</w:t>
      </w:r>
      <w:r w:rsidR="009E1E1A">
        <w:rPr>
          <w:rFonts w:ascii="PMingLiU-ExtB" w:hAnsi="PMingLiU-ExtB" w:hint="eastAsia"/>
          <w:szCs w:val="21"/>
        </w:rPr>
        <w:t>as</w:t>
      </w:r>
      <w:r w:rsidRPr="00DB1AB9">
        <w:rPr>
          <w:rFonts w:ascii="PMingLiU-ExtB" w:eastAsia="PMingLiU-ExtB" w:hAnsi="PMingLiU-ExtB"/>
          <w:szCs w:val="21"/>
        </w:rPr>
        <w:t xml:space="preserve"> use</w:t>
      </w:r>
      <w:r w:rsidR="006E368D" w:rsidRPr="00DB1AB9">
        <w:rPr>
          <w:rFonts w:ascii="PMingLiU-ExtB" w:eastAsia="PMingLiU-ExtB" w:hAnsi="PMingLiU-ExtB"/>
          <w:szCs w:val="21"/>
        </w:rPr>
        <w:t>d</w:t>
      </w:r>
      <w:r w:rsidRPr="00DB1AB9">
        <w:rPr>
          <w:rFonts w:ascii="PMingLiU-ExtB" w:eastAsia="PMingLiU-ExtB" w:hAnsi="PMingLiU-ExtB"/>
          <w:szCs w:val="21"/>
        </w:rPr>
        <w:t>:</w:t>
      </w:r>
    </w:p>
    <w:p w14:paraId="0BAAC97B" w14:textId="77777777" w:rsidR="009E1E1A" w:rsidRDefault="009E1E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251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make lltest</w:t>
      </w:r>
    </w:p>
    <w:p w14:paraId="4FE9E194" w14:textId="3E69D70C" w:rsidR="00367366" w:rsidRDefault="00464966" w:rsidP="00367366">
      <w:pPr>
        <w:rPr>
          <w:rFonts w:ascii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>The screenshot of the compilation and execution results</w:t>
      </w:r>
      <w:r>
        <w:rPr>
          <w:rFonts w:ascii="PMingLiU-ExtB" w:hAnsi="PMingLiU-ExtB" w:hint="eastAsia"/>
          <w:szCs w:val="21"/>
        </w:rPr>
        <w:t>.</w:t>
      </w:r>
    </w:p>
    <w:p w14:paraId="023C4CE6" w14:textId="45E78C6F" w:rsidR="002254D8" w:rsidRDefault="006D3CB9" w:rsidP="008437EC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5F036A72" wp14:editId="21177560">
            <wp:extent cx="5150115" cy="1625684"/>
            <wp:effectExtent l="0" t="0" r="0" b="0"/>
            <wp:docPr id="437890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90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4D8" w:rsidSect="004B21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7FA535" w14:textId="77777777" w:rsidR="00012930" w:rsidRDefault="00012930" w:rsidP="004870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15489BD" w14:textId="77777777" w:rsidR="00012930" w:rsidRDefault="00012930" w:rsidP="004870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08919" w14:textId="77777777" w:rsidR="00A92F11" w:rsidRDefault="00A92F11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91453040"/>
      <w:docPartObj>
        <w:docPartGallery w:val="Page Numbers (Bottom of Page)"/>
        <w:docPartUnique/>
      </w:docPartObj>
    </w:sdtPr>
    <w:sdtContent>
      <w:p w14:paraId="16AB75CC" w14:textId="0B6E0370" w:rsidR="00F30682" w:rsidRDefault="00F30682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C7505A" w14:textId="77777777" w:rsidR="00F30682" w:rsidRDefault="00F30682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DEED5" w14:textId="77777777" w:rsidR="00A92F11" w:rsidRDefault="00A92F11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55143" w14:textId="77777777" w:rsidR="00012930" w:rsidRDefault="00012930" w:rsidP="004870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4D32269" w14:textId="77777777" w:rsidR="00012930" w:rsidRDefault="00012930" w:rsidP="004870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EBE73" w14:textId="77777777" w:rsidR="00A92F11" w:rsidRDefault="00A92F11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15D1" w14:textId="24F6C02E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BUPT Compilers Lab</w:t>
    </w:r>
    <w:r w:rsidR="002A0633">
      <w:rPr>
        <w:rFonts w:hint="eastAsia"/>
        <w:sz w:val="15"/>
        <w:szCs w:val="15"/>
      </w:rPr>
      <w:t>5</w:t>
    </w:r>
    <w:r w:rsidRPr="00487029">
      <w:rPr>
        <w:rFonts w:hint="eastAsia"/>
        <w:sz w:val="15"/>
        <w:szCs w:val="15"/>
      </w:rPr>
      <w:t xml:space="preserve"> 2024Fall</w:t>
    </w:r>
  </w:p>
  <w:p w14:paraId="64D5C05B" w14:textId="42A6E98A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项枫_2022211570_2022211801_6eca9c2b53e9aaa0c65b6af6613814be05cc0d8ccc63b7df064c4a7230aab09f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EBB4F" w14:textId="77777777" w:rsidR="00A92F11" w:rsidRDefault="00A92F11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74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260" w:hanging="440"/>
      </w:pPr>
    </w:lvl>
    <w:lvl w:ilvl="2" w:tplc="0409001B" w:tentative="1">
      <w:start w:val="1"/>
      <w:numFmt w:val="lowerRoman"/>
      <w:lvlText w:val="%3."/>
      <w:lvlJc w:val="right"/>
      <w:pPr>
        <w:ind w:left="7700" w:hanging="440"/>
      </w:pPr>
    </w:lvl>
    <w:lvl w:ilvl="3" w:tplc="0409000F" w:tentative="1">
      <w:start w:val="1"/>
      <w:numFmt w:val="decimal"/>
      <w:lvlText w:val="%4."/>
      <w:lvlJc w:val="left"/>
      <w:pPr>
        <w:ind w:left="8140" w:hanging="440"/>
      </w:pPr>
    </w:lvl>
    <w:lvl w:ilvl="4" w:tplc="04090019" w:tentative="1">
      <w:start w:val="1"/>
      <w:numFmt w:val="lowerLetter"/>
      <w:lvlText w:val="%5)"/>
      <w:lvlJc w:val="left"/>
      <w:pPr>
        <w:ind w:left="8580" w:hanging="440"/>
      </w:pPr>
    </w:lvl>
    <w:lvl w:ilvl="5" w:tplc="0409001B" w:tentative="1">
      <w:start w:val="1"/>
      <w:numFmt w:val="lowerRoman"/>
      <w:lvlText w:val="%6."/>
      <w:lvlJc w:val="right"/>
      <w:pPr>
        <w:ind w:left="9020" w:hanging="440"/>
      </w:pPr>
    </w:lvl>
    <w:lvl w:ilvl="6" w:tplc="0409000F" w:tentative="1">
      <w:start w:val="1"/>
      <w:numFmt w:val="decimal"/>
      <w:lvlText w:val="%7."/>
      <w:lvlJc w:val="left"/>
      <w:pPr>
        <w:ind w:left="9460" w:hanging="440"/>
      </w:pPr>
    </w:lvl>
    <w:lvl w:ilvl="7" w:tplc="04090019" w:tentative="1">
      <w:start w:val="1"/>
      <w:numFmt w:val="lowerLetter"/>
      <w:lvlText w:val="%8)"/>
      <w:lvlJc w:val="left"/>
      <w:pPr>
        <w:ind w:left="9900" w:hanging="440"/>
      </w:pPr>
    </w:lvl>
    <w:lvl w:ilvl="8" w:tplc="0409001B" w:tentative="1">
      <w:start w:val="1"/>
      <w:numFmt w:val="lowerRoman"/>
      <w:lvlText w:val="%9."/>
      <w:lvlJc w:val="right"/>
      <w:pPr>
        <w:ind w:left="1034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2B1290"/>
    <w:multiLevelType w:val="hybridMultilevel"/>
    <w:tmpl w:val="6F163848"/>
    <w:lvl w:ilvl="0" w:tplc="21B20AF4">
      <w:start w:val="1"/>
      <w:numFmt w:val="decimal"/>
      <w:lvlText w:val="%1."/>
      <w:lvlJc w:val="left"/>
      <w:pPr>
        <w:ind w:left="360" w:hanging="360"/>
      </w:pPr>
      <w:rPr>
        <w:rFonts w:eastAsia="PMingLiU-Ext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  <w:num w:numId="6" w16cid:durableId="96011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E"/>
    <w:rsid w:val="00012930"/>
    <w:rsid w:val="00061820"/>
    <w:rsid w:val="0008108E"/>
    <w:rsid w:val="00091F90"/>
    <w:rsid w:val="00093991"/>
    <w:rsid w:val="000F0E24"/>
    <w:rsid w:val="001307F9"/>
    <w:rsid w:val="001308D4"/>
    <w:rsid w:val="00136BF0"/>
    <w:rsid w:val="001507A2"/>
    <w:rsid w:val="00196AD6"/>
    <w:rsid w:val="001A0ACB"/>
    <w:rsid w:val="001C584E"/>
    <w:rsid w:val="001C5F2F"/>
    <w:rsid w:val="001C72C3"/>
    <w:rsid w:val="00211832"/>
    <w:rsid w:val="002254D8"/>
    <w:rsid w:val="00240E86"/>
    <w:rsid w:val="00246D71"/>
    <w:rsid w:val="00295BB6"/>
    <w:rsid w:val="002A0633"/>
    <w:rsid w:val="002E44CC"/>
    <w:rsid w:val="00300FED"/>
    <w:rsid w:val="00323594"/>
    <w:rsid w:val="00347EEE"/>
    <w:rsid w:val="00367366"/>
    <w:rsid w:val="003735C0"/>
    <w:rsid w:val="003B37F0"/>
    <w:rsid w:val="003B4367"/>
    <w:rsid w:val="003C3052"/>
    <w:rsid w:val="003D613B"/>
    <w:rsid w:val="00453921"/>
    <w:rsid w:val="00464966"/>
    <w:rsid w:val="00474E40"/>
    <w:rsid w:val="00487029"/>
    <w:rsid w:val="004B216E"/>
    <w:rsid w:val="004B7E0C"/>
    <w:rsid w:val="004C1321"/>
    <w:rsid w:val="004C26AA"/>
    <w:rsid w:val="00502223"/>
    <w:rsid w:val="005146AF"/>
    <w:rsid w:val="00547A42"/>
    <w:rsid w:val="00582012"/>
    <w:rsid w:val="005B02AB"/>
    <w:rsid w:val="005B2DC9"/>
    <w:rsid w:val="005B762B"/>
    <w:rsid w:val="005C3430"/>
    <w:rsid w:val="005D565C"/>
    <w:rsid w:val="005E5DC6"/>
    <w:rsid w:val="006118E7"/>
    <w:rsid w:val="00637245"/>
    <w:rsid w:val="006B08FE"/>
    <w:rsid w:val="006B11D5"/>
    <w:rsid w:val="006D3CB9"/>
    <w:rsid w:val="006E368D"/>
    <w:rsid w:val="006F475F"/>
    <w:rsid w:val="006F7675"/>
    <w:rsid w:val="00700DF1"/>
    <w:rsid w:val="00704067"/>
    <w:rsid w:val="007540D4"/>
    <w:rsid w:val="007C4C3A"/>
    <w:rsid w:val="007D2B0C"/>
    <w:rsid w:val="00803F1F"/>
    <w:rsid w:val="008123E3"/>
    <w:rsid w:val="008437EC"/>
    <w:rsid w:val="00861FED"/>
    <w:rsid w:val="008E3ECF"/>
    <w:rsid w:val="0092787F"/>
    <w:rsid w:val="009A4D32"/>
    <w:rsid w:val="009A5DBF"/>
    <w:rsid w:val="009B3926"/>
    <w:rsid w:val="009C7027"/>
    <w:rsid w:val="009D2705"/>
    <w:rsid w:val="009E1E1A"/>
    <w:rsid w:val="009F08ED"/>
    <w:rsid w:val="00A0703A"/>
    <w:rsid w:val="00A141D1"/>
    <w:rsid w:val="00A40987"/>
    <w:rsid w:val="00A56EDA"/>
    <w:rsid w:val="00A65A26"/>
    <w:rsid w:val="00A82E15"/>
    <w:rsid w:val="00A91DA8"/>
    <w:rsid w:val="00A92F11"/>
    <w:rsid w:val="00AF35FA"/>
    <w:rsid w:val="00AF547D"/>
    <w:rsid w:val="00AF7DD4"/>
    <w:rsid w:val="00B3341D"/>
    <w:rsid w:val="00B9048C"/>
    <w:rsid w:val="00B95841"/>
    <w:rsid w:val="00C3085B"/>
    <w:rsid w:val="00C9094F"/>
    <w:rsid w:val="00CB5295"/>
    <w:rsid w:val="00CC4800"/>
    <w:rsid w:val="00CD586F"/>
    <w:rsid w:val="00CF0858"/>
    <w:rsid w:val="00CF2CD2"/>
    <w:rsid w:val="00D01384"/>
    <w:rsid w:val="00D06DE1"/>
    <w:rsid w:val="00D24C18"/>
    <w:rsid w:val="00D730EE"/>
    <w:rsid w:val="00D9062C"/>
    <w:rsid w:val="00DA40E7"/>
    <w:rsid w:val="00DB1AB9"/>
    <w:rsid w:val="00E1451B"/>
    <w:rsid w:val="00E564E3"/>
    <w:rsid w:val="00E713CC"/>
    <w:rsid w:val="00E843D7"/>
    <w:rsid w:val="00E84E3A"/>
    <w:rsid w:val="00E86D93"/>
    <w:rsid w:val="00EA57B7"/>
    <w:rsid w:val="00EC1C95"/>
    <w:rsid w:val="00EF1C2F"/>
    <w:rsid w:val="00F23CFF"/>
    <w:rsid w:val="00F23F86"/>
    <w:rsid w:val="00F30682"/>
    <w:rsid w:val="00F50553"/>
    <w:rsid w:val="00F94FAE"/>
    <w:rsid w:val="00FB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C292E"/>
  <w15:chartTrackingRefBased/>
  <w15:docId w15:val="{40399EEA-DD7C-4E10-BB63-912D1E04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5FA"/>
  </w:style>
  <w:style w:type="paragraph" w:styleId="1">
    <w:name w:val="heading 1"/>
    <w:basedOn w:val="a"/>
    <w:next w:val="a"/>
    <w:link w:val="10"/>
    <w:uiPriority w:val="9"/>
    <w:qFormat/>
    <w:rsid w:val="001C5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8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1F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F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70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702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84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95841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95841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95841"/>
    <w:pPr>
      <w:spacing w:after="100" w:line="259" w:lineRule="auto"/>
      <w:ind w:left="440"/>
    </w:pPr>
    <w:rPr>
      <w:rFonts w:cs="Times New Roman"/>
      <w:kern w:val="0"/>
      <w:sz w:val="22"/>
    </w:rPr>
  </w:style>
  <w:style w:type="paragraph" w:styleId="af4">
    <w:name w:val="Normal (Web)"/>
    <w:basedOn w:val="a"/>
    <w:uiPriority w:val="99"/>
    <w:semiHidden/>
    <w:unhideWhenUsed/>
    <w:rsid w:val="003673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A141D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A14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3B9D30-8D92-4905-AD2D-6D6FEBB36A3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A8E9-B05C-4162-9D3E-288BBAE6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232</Words>
  <Characters>1444</Characters>
  <Application>Microsoft Office Word</Application>
  <DocSecurity>0</DocSecurity>
  <Lines>81</Lines>
  <Paragraphs>67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110</cp:revision>
  <cp:lastPrinted>2024-11-12T01:29:00Z</cp:lastPrinted>
  <dcterms:created xsi:type="dcterms:W3CDTF">2024-09-10T14:53:00Z</dcterms:created>
  <dcterms:modified xsi:type="dcterms:W3CDTF">2024-11-12T01:29:00Z</dcterms:modified>
</cp:coreProperties>
</file>