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70A4E" w14:textId="77777777" w:rsidR="005C132E" w:rsidRPr="005C132E" w:rsidRDefault="005C132E" w:rsidP="005C132E">
      <w:pPr>
        <w:rPr>
          <w:rFonts w:ascii="宋体" w:eastAsia="宋体" w:hAnsi="宋体"/>
          <w:b/>
          <w:bCs/>
        </w:rPr>
      </w:pPr>
      <w:r w:rsidRPr="005C132E">
        <w:rPr>
          <w:rFonts w:ascii="宋体" w:eastAsia="宋体" w:hAnsi="宋体"/>
          <w:b/>
          <w:bCs/>
        </w:rPr>
        <w:t>对编译过程的深入理解</w:t>
      </w:r>
    </w:p>
    <w:p w14:paraId="6CA30BA7" w14:textId="77777777" w:rsidR="005C132E" w:rsidRPr="005C132E" w:rsidRDefault="005C132E" w:rsidP="005C132E">
      <w:pPr>
        <w:numPr>
          <w:ilvl w:val="0"/>
          <w:numId w:val="1"/>
        </w:numPr>
        <w:rPr>
          <w:rFonts w:ascii="宋体" w:eastAsia="宋体" w:hAnsi="宋体"/>
        </w:rPr>
      </w:pPr>
      <w:r w:rsidRPr="005C132E">
        <w:rPr>
          <w:rFonts w:ascii="宋体" w:eastAsia="宋体" w:hAnsi="宋体"/>
          <w:b/>
          <w:bCs/>
        </w:rPr>
        <w:t>词法分析</w:t>
      </w:r>
      <w:r w:rsidRPr="005C132E">
        <w:rPr>
          <w:rFonts w:ascii="宋体" w:eastAsia="宋体" w:hAnsi="宋体"/>
        </w:rPr>
        <w:t>：让我明白了源代码是如何被分解成一个个有意义的词汇单元（token）的，比如标识符、关键字、运算符等。通过学习词法分析器的构建方法，如使用正则表达式和有限自动机，我能够理解编译器是如何识别代码中的各种语法元素的.</w:t>
      </w:r>
    </w:p>
    <w:p w14:paraId="46030426" w14:textId="77777777" w:rsidR="005C132E" w:rsidRPr="005C132E" w:rsidRDefault="005C132E" w:rsidP="005C132E">
      <w:pPr>
        <w:numPr>
          <w:ilvl w:val="0"/>
          <w:numId w:val="1"/>
        </w:numPr>
        <w:rPr>
          <w:rFonts w:ascii="宋体" w:eastAsia="宋体" w:hAnsi="宋体"/>
        </w:rPr>
      </w:pPr>
      <w:r w:rsidRPr="005C132E">
        <w:rPr>
          <w:rFonts w:ascii="宋体" w:eastAsia="宋体" w:hAnsi="宋体"/>
          <w:b/>
          <w:bCs/>
        </w:rPr>
        <w:t>语法分析</w:t>
      </w:r>
      <w:r w:rsidRPr="005C132E">
        <w:rPr>
          <w:rFonts w:ascii="宋体" w:eastAsia="宋体" w:hAnsi="宋体"/>
        </w:rPr>
        <w:t>：让我掌握了如何根据语法规则将词汇单元组合成语法结构，比如表达式、语句、函数定义等。学习了语法分析器的构建方法，如自顶向下分析和自底向上分析，使我能够理解编译器是如何分析代码的结构并检查语法错误的.</w:t>
      </w:r>
    </w:p>
    <w:p w14:paraId="7CC2F0A8" w14:textId="77777777" w:rsidR="005C132E" w:rsidRPr="005C132E" w:rsidRDefault="005C132E" w:rsidP="005C132E">
      <w:pPr>
        <w:numPr>
          <w:ilvl w:val="0"/>
          <w:numId w:val="1"/>
        </w:numPr>
        <w:rPr>
          <w:rFonts w:ascii="宋体" w:eastAsia="宋体" w:hAnsi="宋体"/>
        </w:rPr>
      </w:pPr>
      <w:r w:rsidRPr="005C132E">
        <w:rPr>
          <w:rFonts w:ascii="宋体" w:eastAsia="宋体" w:hAnsi="宋体"/>
          <w:b/>
          <w:bCs/>
        </w:rPr>
        <w:t>中间代码生成</w:t>
      </w:r>
      <w:r w:rsidRPr="005C132E">
        <w:rPr>
          <w:rFonts w:ascii="宋体" w:eastAsia="宋体" w:hAnsi="宋体"/>
        </w:rPr>
        <w:t>：让我了解了编译器如何将源代码转换成一种中间表示形式，这种中间代码既保留了源代码的语义信息，又为后续的代码优化和目标代码生成提供了基础。学习中间代码的生成方法，使我能够理解编译器是如何在不同阶段对代码进行处理的.</w:t>
      </w:r>
    </w:p>
    <w:p w14:paraId="5D97487A" w14:textId="77777777" w:rsidR="005C132E" w:rsidRPr="005C132E" w:rsidRDefault="005C132E" w:rsidP="005C132E">
      <w:pPr>
        <w:numPr>
          <w:ilvl w:val="0"/>
          <w:numId w:val="1"/>
        </w:numPr>
        <w:rPr>
          <w:rFonts w:ascii="宋体" w:eastAsia="宋体" w:hAnsi="宋体"/>
        </w:rPr>
      </w:pPr>
      <w:r w:rsidRPr="005C132E">
        <w:rPr>
          <w:rFonts w:ascii="宋体" w:eastAsia="宋体" w:hAnsi="宋体"/>
          <w:b/>
          <w:bCs/>
        </w:rPr>
        <w:t>代码优化</w:t>
      </w:r>
      <w:r w:rsidRPr="005C132E">
        <w:rPr>
          <w:rFonts w:ascii="宋体" w:eastAsia="宋体" w:hAnsi="宋体"/>
        </w:rPr>
        <w:t>：让我掌握了如何对中间代码进行优化，以提高目标代码的执行效率和性能。学习了各种优化技术，如常量折叠、死码消除、循环优化等，使我能够理解编译器是如何在保证代码正确性的前提下，提升代码的运行速度和资源利用率的.</w:t>
      </w:r>
    </w:p>
    <w:p w14:paraId="0FC45C72" w14:textId="77777777" w:rsidR="005C132E" w:rsidRPr="005C132E" w:rsidRDefault="005C132E" w:rsidP="005C132E">
      <w:pPr>
        <w:rPr>
          <w:rFonts w:ascii="宋体" w:eastAsia="宋体" w:hAnsi="宋体"/>
          <w:b/>
          <w:bCs/>
        </w:rPr>
      </w:pPr>
      <w:r w:rsidRPr="005C132E">
        <w:rPr>
          <w:rFonts w:ascii="宋体" w:eastAsia="宋体" w:hAnsi="宋体"/>
          <w:b/>
          <w:bCs/>
        </w:rPr>
        <w:t>编程能力的提升</w:t>
      </w:r>
    </w:p>
    <w:p w14:paraId="7B1B3902" w14:textId="77777777" w:rsidR="005C132E" w:rsidRPr="005C132E" w:rsidRDefault="005C132E" w:rsidP="005C132E">
      <w:pPr>
        <w:numPr>
          <w:ilvl w:val="0"/>
          <w:numId w:val="2"/>
        </w:numPr>
        <w:rPr>
          <w:rFonts w:ascii="宋体" w:eastAsia="宋体" w:hAnsi="宋体"/>
        </w:rPr>
      </w:pPr>
      <w:r w:rsidRPr="005C132E">
        <w:rPr>
          <w:rFonts w:ascii="宋体" w:eastAsia="宋体" w:hAnsi="宋体"/>
          <w:b/>
          <w:bCs/>
        </w:rPr>
        <w:t>算法思维的培养</w:t>
      </w:r>
      <w:r w:rsidRPr="005C132E">
        <w:rPr>
          <w:rFonts w:ascii="宋体" w:eastAsia="宋体" w:hAnsi="宋体"/>
        </w:rPr>
        <w:t>：在学习编译原理的过程中，我接触到了许多算法和数据结构，如有限自动机、语法树、图等。这些算法和数据结构的学习，锻炼了我的算法思维，使我能够更好地分析和解决编程问题.</w:t>
      </w:r>
    </w:p>
    <w:p w14:paraId="5E66F963" w14:textId="77777777" w:rsidR="005C132E" w:rsidRPr="005C132E" w:rsidRDefault="005C132E" w:rsidP="005C132E">
      <w:pPr>
        <w:numPr>
          <w:ilvl w:val="0"/>
          <w:numId w:val="2"/>
        </w:numPr>
        <w:rPr>
          <w:rFonts w:ascii="宋体" w:eastAsia="宋体" w:hAnsi="宋体"/>
        </w:rPr>
      </w:pPr>
      <w:r w:rsidRPr="005C132E">
        <w:rPr>
          <w:rFonts w:ascii="宋体" w:eastAsia="宋体" w:hAnsi="宋体"/>
          <w:b/>
          <w:bCs/>
        </w:rPr>
        <w:t>编程实践的机会</w:t>
      </w:r>
      <w:r w:rsidRPr="005C132E">
        <w:rPr>
          <w:rFonts w:ascii="宋体" w:eastAsia="宋体" w:hAnsi="宋体"/>
        </w:rPr>
        <w:t>：在课程中，我有机会通过项目实践来实现一个简单的编译器。这个过程让我将所学的理论知识应用到实际的编程中，提高了我的编程能力和解决问题的能力，同时也让我更加深入地理解了编译原理的各个阶段和细节.</w:t>
      </w:r>
    </w:p>
    <w:p w14:paraId="2F7A27F4" w14:textId="77777777" w:rsidR="005C132E" w:rsidRPr="005C132E" w:rsidRDefault="005C132E" w:rsidP="005C132E">
      <w:pPr>
        <w:rPr>
          <w:rFonts w:ascii="宋体" w:eastAsia="宋体" w:hAnsi="宋体"/>
          <w:b/>
          <w:bCs/>
        </w:rPr>
      </w:pPr>
      <w:r w:rsidRPr="005C132E">
        <w:rPr>
          <w:rFonts w:ascii="宋体" w:eastAsia="宋体" w:hAnsi="宋体"/>
          <w:b/>
          <w:bCs/>
        </w:rPr>
        <w:t>对计算机科学的理解加深</w:t>
      </w:r>
    </w:p>
    <w:p w14:paraId="7C5B7F13" w14:textId="77777777" w:rsidR="005C132E" w:rsidRPr="005C132E" w:rsidRDefault="005C132E" w:rsidP="005C132E">
      <w:pPr>
        <w:numPr>
          <w:ilvl w:val="0"/>
          <w:numId w:val="3"/>
        </w:numPr>
        <w:rPr>
          <w:rFonts w:ascii="宋体" w:eastAsia="宋体" w:hAnsi="宋体"/>
        </w:rPr>
      </w:pPr>
      <w:r w:rsidRPr="005C132E">
        <w:rPr>
          <w:rFonts w:ascii="宋体" w:eastAsia="宋体" w:hAnsi="宋体"/>
          <w:b/>
          <w:bCs/>
        </w:rPr>
        <w:t>对编程语言的认识</w:t>
      </w:r>
      <w:r w:rsidRPr="005C132E">
        <w:rPr>
          <w:rFonts w:ascii="宋体" w:eastAsia="宋体" w:hAnsi="宋体"/>
        </w:rPr>
        <w:t>：通过学习编译原理，我对编程语言有了更深入的理解。我明白了不同编程语言之间的差异主要体现在它们的语法结构、语义规则和运行机制上，而编译器正是将这些语言特性转换成计算机能够理解和执行的指令的关键工具.</w:t>
      </w:r>
    </w:p>
    <w:p w14:paraId="5D26E806" w14:textId="77777777" w:rsidR="005C132E" w:rsidRPr="005C132E" w:rsidRDefault="005C132E" w:rsidP="005C132E">
      <w:pPr>
        <w:numPr>
          <w:ilvl w:val="0"/>
          <w:numId w:val="3"/>
        </w:numPr>
        <w:rPr>
          <w:rFonts w:ascii="宋体" w:eastAsia="宋体" w:hAnsi="宋体"/>
        </w:rPr>
      </w:pPr>
      <w:r w:rsidRPr="005C132E">
        <w:rPr>
          <w:rFonts w:ascii="宋体" w:eastAsia="宋体" w:hAnsi="宋体"/>
          <w:b/>
          <w:bCs/>
        </w:rPr>
        <w:t>对计算机系统的整体认识</w:t>
      </w:r>
      <w:r w:rsidRPr="005C132E">
        <w:rPr>
          <w:rFonts w:ascii="宋体" w:eastAsia="宋体" w:hAnsi="宋体"/>
        </w:rPr>
        <w:t>：编译原理让我更加清晰地认识到计算机系统的各个组成部分之间的关系。从源代码到可执行程序，需要经过编译器的处理，而编译器又与操作系统、硬件等其他系统组件紧密相关。这种整体认识有助于我更好地理解计算机系统的运行机制和性能优化的方法.</w:t>
      </w:r>
    </w:p>
    <w:p w14:paraId="38A00C37" w14:textId="77777777" w:rsidR="005C132E" w:rsidRPr="005C132E" w:rsidRDefault="005C132E" w:rsidP="005C132E">
      <w:pPr>
        <w:rPr>
          <w:rFonts w:ascii="宋体" w:eastAsia="宋体" w:hAnsi="宋体"/>
          <w:b/>
          <w:bCs/>
        </w:rPr>
      </w:pPr>
      <w:r w:rsidRPr="005C132E">
        <w:rPr>
          <w:rFonts w:ascii="宋体" w:eastAsia="宋体" w:hAnsi="宋体"/>
          <w:b/>
          <w:bCs/>
        </w:rPr>
        <w:t>与其他课程的联系</w:t>
      </w:r>
    </w:p>
    <w:p w14:paraId="6F01723E" w14:textId="77777777" w:rsidR="005C132E" w:rsidRPr="005C132E" w:rsidRDefault="005C132E" w:rsidP="005C132E">
      <w:pPr>
        <w:numPr>
          <w:ilvl w:val="0"/>
          <w:numId w:val="4"/>
        </w:numPr>
        <w:rPr>
          <w:rFonts w:ascii="宋体" w:eastAsia="宋体" w:hAnsi="宋体"/>
        </w:rPr>
      </w:pPr>
      <w:r w:rsidRPr="005C132E">
        <w:rPr>
          <w:rFonts w:ascii="宋体" w:eastAsia="宋体" w:hAnsi="宋体"/>
          <w:b/>
          <w:bCs/>
        </w:rPr>
        <w:lastRenderedPageBreak/>
        <w:t>与《网络安全》的联系</w:t>
      </w:r>
      <w:r w:rsidRPr="005C132E">
        <w:rPr>
          <w:rFonts w:ascii="宋体" w:eastAsia="宋体" w:hAnsi="宋体"/>
        </w:rPr>
        <w:t>：编译原理中的代码优化可以与网络安全中的漏洞检测和防御相结合。例如，在代码优化过程中，可能会发现一些潜在的安全漏洞，如缓冲区溢出、整数溢出等。通过优化代码，可以消除这些漏洞，提高程序的安全性.</w:t>
      </w:r>
    </w:p>
    <w:p w14:paraId="2588B3AE" w14:textId="77777777" w:rsidR="005C132E" w:rsidRPr="005C132E" w:rsidRDefault="005C132E" w:rsidP="005C132E">
      <w:pPr>
        <w:numPr>
          <w:ilvl w:val="0"/>
          <w:numId w:val="4"/>
        </w:numPr>
        <w:rPr>
          <w:rFonts w:ascii="宋体" w:eastAsia="宋体" w:hAnsi="宋体"/>
        </w:rPr>
      </w:pPr>
      <w:r w:rsidRPr="005C132E">
        <w:rPr>
          <w:rFonts w:ascii="宋体" w:eastAsia="宋体" w:hAnsi="宋体"/>
          <w:b/>
          <w:bCs/>
        </w:rPr>
        <w:t>与《软件安全》的联系</w:t>
      </w:r>
      <w:r w:rsidRPr="005C132E">
        <w:rPr>
          <w:rFonts w:ascii="宋体" w:eastAsia="宋体" w:hAnsi="宋体"/>
        </w:rPr>
        <w:t>：编译原理中的中间代码生成和代码优化阶段，可以为软件安全提供支持。在这些阶段，可以对代码进行安全分析，检查是否存在安全漏洞或不安全的编程实践，从而提高软件的安全性.</w:t>
      </w:r>
    </w:p>
    <w:p w14:paraId="0861D722" w14:textId="77777777" w:rsidR="005C132E" w:rsidRPr="005C132E" w:rsidRDefault="005C132E" w:rsidP="005C132E">
      <w:pPr>
        <w:numPr>
          <w:ilvl w:val="0"/>
          <w:numId w:val="4"/>
        </w:numPr>
        <w:rPr>
          <w:rFonts w:ascii="宋体" w:eastAsia="宋体" w:hAnsi="宋体"/>
        </w:rPr>
      </w:pPr>
      <w:r w:rsidRPr="005C132E">
        <w:rPr>
          <w:rFonts w:ascii="宋体" w:eastAsia="宋体" w:hAnsi="宋体"/>
          <w:b/>
          <w:bCs/>
        </w:rPr>
        <w:t>与《信息系统安全》的联系</w:t>
      </w:r>
      <w:r w:rsidRPr="005C132E">
        <w:rPr>
          <w:rFonts w:ascii="宋体" w:eastAsia="宋体" w:hAnsi="宋体"/>
        </w:rPr>
        <w:t>：编译原理可以帮助理解和分析信息系统中的安全问题。例如，在信息系统中，可能存在恶意代码注入的风险。通过学习编译原理，可以更好地理解恶意代码是如何被编译和执行的，从而采取相应的安全措施来防范这类攻击.</w:t>
      </w:r>
    </w:p>
    <w:p w14:paraId="2C86DA51" w14:textId="77777777" w:rsidR="005C132E" w:rsidRPr="005C132E" w:rsidRDefault="005C132E" w:rsidP="005C132E">
      <w:pPr>
        <w:numPr>
          <w:ilvl w:val="0"/>
          <w:numId w:val="4"/>
        </w:numPr>
        <w:rPr>
          <w:rFonts w:ascii="宋体" w:eastAsia="宋体" w:hAnsi="宋体"/>
        </w:rPr>
      </w:pPr>
      <w:r w:rsidRPr="005C132E">
        <w:rPr>
          <w:rFonts w:ascii="宋体" w:eastAsia="宋体" w:hAnsi="宋体"/>
          <w:b/>
          <w:bCs/>
        </w:rPr>
        <w:t>与《算法设计》的联系</w:t>
      </w:r>
      <w:r w:rsidRPr="005C132E">
        <w:rPr>
          <w:rFonts w:ascii="宋体" w:eastAsia="宋体" w:hAnsi="宋体"/>
        </w:rPr>
        <w:t>：编译原理中的许多内容都与算法设计密切相关。比如，在词法分析中，使用正则表达式和有限自动机来识别词汇单元，这涉及到算法的设计和优化；在代码优化中，各种优化技术本质上也是算法的应用。通过学习编译原理，可以加深对算法设计的理解和应用能力.</w:t>
      </w:r>
    </w:p>
    <w:p w14:paraId="75D5BDF4" w14:textId="77777777" w:rsidR="005D565C" w:rsidRPr="005C132E" w:rsidRDefault="005D565C">
      <w:pPr>
        <w:rPr>
          <w:rFonts w:ascii="宋体" w:eastAsia="宋体" w:hAnsi="宋体" w:hint="eastAsia"/>
        </w:rPr>
      </w:pPr>
    </w:p>
    <w:sectPr w:rsidR="005D565C" w:rsidRPr="005C13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50B78"/>
    <w:multiLevelType w:val="multilevel"/>
    <w:tmpl w:val="618E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274542"/>
    <w:multiLevelType w:val="multilevel"/>
    <w:tmpl w:val="64AC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D0434"/>
    <w:multiLevelType w:val="multilevel"/>
    <w:tmpl w:val="EC7A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411931"/>
    <w:multiLevelType w:val="multilevel"/>
    <w:tmpl w:val="317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461399">
    <w:abstractNumId w:val="2"/>
  </w:num>
  <w:num w:numId="2" w16cid:durableId="1050029811">
    <w:abstractNumId w:val="3"/>
  </w:num>
  <w:num w:numId="3" w16cid:durableId="1391995871">
    <w:abstractNumId w:val="1"/>
  </w:num>
  <w:num w:numId="4" w16cid:durableId="70236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82E"/>
    <w:rsid w:val="003B4367"/>
    <w:rsid w:val="005C132E"/>
    <w:rsid w:val="005C3430"/>
    <w:rsid w:val="005D565C"/>
    <w:rsid w:val="006A2884"/>
    <w:rsid w:val="00E14BF5"/>
    <w:rsid w:val="00E42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311FEC2-B3F6-473F-8978-CFEEBA809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190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1324</Words>
  <Characters>1340</Characters>
  <Application>Microsoft Office Word</Application>
  <DocSecurity>0</DocSecurity>
  <Lines>44</Lines>
  <Paragraphs>16</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4</cp:revision>
  <cp:lastPrinted>2025-01-05T09:57:00Z</cp:lastPrinted>
  <dcterms:created xsi:type="dcterms:W3CDTF">2025-01-05T09:55:00Z</dcterms:created>
  <dcterms:modified xsi:type="dcterms:W3CDTF">2025-01-05T09:57:00Z</dcterms:modified>
</cp:coreProperties>
</file>