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9139" w14:textId="77777777" w:rsidR="00A40987" w:rsidRPr="00DB1AB9" w:rsidRDefault="00A40987" w:rsidP="005B2DC9">
      <w:pPr>
        <w:rPr>
          <w:rFonts w:ascii="PMingLiU-ExtB" w:eastAsia="PMingLiU-ExtB" w:hAnsi="PMingLiU-ExtB" w:hint="eastAsia"/>
        </w:rPr>
      </w:pPr>
    </w:p>
    <w:p w14:paraId="0722CAD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3007D2C7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6BFF3FF6" w14:textId="54D5B3CD" w:rsidR="00091F90" w:rsidRPr="00DB1AB9" w:rsidRDefault="00091F90" w:rsidP="00091F90">
      <w:pPr>
        <w:jc w:val="center"/>
        <w:rPr>
          <w:rFonts w:ascii="PMingLiU-ExtB" w:eastAsia="PMingLiU-ExtB" w:hAnsi="PMingLiU-ExtB" w:hint="eastAsia"/>
        </w:rPr>
      </w:pPr>
      <w:r w:rsidRPr="00DB1AB9">
        <w:rPr>
          <w:rFonts w:ascii="PMingLiU-ExtB" w:eastAsia="PMingLiU-ExtB" w:hAnsi="PMingLiU-ExtB" w:hint="eastAsia"/>
          <w:noProof/>
        </w:rPr>
        <w:drawing>
          <wp:inline distT="0" distB="0" distL="0" distR="0" wp14:anchorId="5751C2BE" wp14:editId="13408B9F">
            <wp:extent cx="4808855" cy="1295400"/>
            <wp:effectExtent l="0" t="0" r="0" b="0"/>
            <wp:docPr id="352454866" name="图片 1" descr="北邮文化-北京邮电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邮文化-北京邮电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E72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792D24A1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04526833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1ED18B9E" w14:textId="0A5F324B" w:rsidR="00091F90" w:rsidRPr="00DB1AB9" w:rsidRDefault="00091F90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 xml:space="preserve">BUPT Compilers </w:t>
      </w:r>
      <w:r w:rsidR="00605209">
        <w:rPr>
          <w:rFonts w:ascii="PMingLiU-ExtB" w:hAnsi="PMingLiU-ExtB" w:hint="eastAsia"/>
          <w:b/>
          <w:bCs/>
          <w:sz w:val="48"/>
          <w:szCs w:val="48"/>
        </w:rPr>
        <w:t>Project1</w:t>
      </w: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 xml:space="preserve"> 2024Fall</w:t>
      </w:r>
    </w:p>
    <w:p w14:paraId="5B4A462A" w14:textId="77777777" w:rsidR="00A40987" w:rsidRPr="00DB1AB9" w:rsidRDefault="00A40987" w:rsidP="005B2DC9">
      <w:pPr>
        <w:rPr>
          <w:rFonts w:ascii="PMingLiU-ExtB" w:eastAsia="PMingLiU-ExtB" w:hAnsi="PMingLiU-ExtB" w:hint="eastAsia"/>
          <w:szCs w:val="21"/>
        </w:rPr>
      </w:pPr>
    </w:p>
    <w:p w14:paraId="04F80C5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7C39FF2F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5271045D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0033262B" w14:textId="6A2924AB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Name: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项</w:t>
      </w:r>
      <w:r w:rsidR="00A40987" w:rsidRPr="00DB1AB9">
        <w:rPr>
          <w:rFonts w:ascii="PMingLiU-ExtB" w:eastAsia="PMingLiU-ExtB" w:hAnsi="PMingLiU-ExtB" w:cs="宋体" w:hint="eastAsia"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枫</w:t>
      </w:r>
    </w:p>
    <w:p w14:paraId="2961E526" w14:textId="4770B1DA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Student ID: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2022211570</w:t>
      </w:r>
    </w:p>
    <w:p w14:paraId="62F4F36D" w14:textId="4963CA17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Class Number: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2022211801</w:t>
      </w:r>
    </w:p>
    <w:p w14:paraId="12919651" w14:textId="764059EB" w:rsidR="00A40987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b/>
          <w:bCs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Container Number:</w:t>
      </w:r>
    </w:p>
    <w:p w14:paraId="120F68C4" w14:textId="5F338A43" w:rsidR="00B95841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bookmarkStart w:id="0" w:name="_Hlk176902185"/>
      <w:r w:rsidRPr="00DB1AB9">
        <w:rPr>
          <w:rFonts w:ascii="PMingLiU-ExtB" w:eastAsia="PMingLiU-ExtB" w:hAnsi="PMingLiU-ExtB" w:hint="eastAsia"/>
          <w:sz w:val="24"/>
          <w:szCs w:val="24"/>
        </w:rPr>
        <w:t>6eca9c2b53e9aaa0c65b6af6613814be05cc0d8ccc63b7df064c4a7230aab09f</w:t>
      </w:r>
      <w:bookmarkEnd w:id="0"/>
    </w:p>
    <w:p w14:paraId="3E7F3FAE" w14:textId="6164B2E5" w:rsidR="00367366" w:rsidRPr="00DB1AB9" w:rsidRDefault="00B95841" w:rsidP="006E368D">
      <w:pPr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sz w:val="24"/>
          <w:szCs w:val="24"/>
        </w:rPr>
        <w:br w:type="page"/>
      </w:r>
    </w:p>
    <w:p w14:paraId="06D04EBE" w14:textId="41CBA73D" w:rsidR="00367366" w:rsidRPr="00275504" w:rsidRDefault="00367366" w:rsidP="00367366">
      <w:pPr>
        <w:rPr>
          <w:rFonts w:ascii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lastRenderedPageBreak/>
        <w:t xml:space="preserve">1 </w:t>
      </w:r>
      <w:r w:rsidR="00275504">
        <w:rPr>
          <w:rFonts w:ascii="PMingLiU-ExtB" w:hAnsi="PMingLiU-ExtB" w:hint="eastAsia"/>
          <w:b/>
          <w:bCs/>
          <w:sz w:val="28"/>
          <w:szCs w:val="28"/>
        </w:rPr>
        <w:t>Overview</w:t>
      </w:r>
    </w:p>
    <w:p w14:paraId="3EB2EDDB" w14:textId="2290D43C" w:rsidR="00275504" w:rsidRDefault="00275504" w:rsidP="00171A09">
      <w:pPr>
        <w:rPr>
          <w:rFonts w:ascii="PMingLiU-ExtB" w:hAnsi="PMingLiU-ExtB" w:cs="Times New Roman" w:hint="eastAsia"/>
          <w:szCs w:val="21"/>
        </w:rPr>
      </w:pPr>
      <w:r w:rsidRPr="00275504">
        <w:rPr>
          <w:rFonts w:ascii="PMingLiU-ExtB" w:hAnsi="PMingLiU-ExtB" w:cs="Times New Roman" w:hint="eastAsia"/>
          <w:szCs w:val="21"/>
        </w:rPr>
        <w:t xml:space="preserve">In BUPT Compilers projects, </w:t>
      </w:r>
      <w:r>
        <w:rPr>
          <w:rFonts w:ascii="PMingLiU-ExtB" w:hAnsi="PMingLiU-ExtB" w:cs="Times New Roman" w:hint="eastAsia"/>
          <w:szCs w:val="21"/>
        </w:rPr>
        <w:t>I</w:t>
      </w:r>
      <w:r w:rsidRPr="00275504">
        <w:rPr>
          <w:rFonts w:ascii="PMingLiU-ExtB" w:hAnsi="PMingLiU-ExtB" w:cs="Times New Roman" w:hint="eastAsia"/>
          <w:szCs w:val="21"/>
        </w:rPr>
        <w:t xml:space="preserve"> will write compiler for a toy programming language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275504">
        <w:rPr>
          <w:rFonts w:ascii="PMingLiU-ExtB" w:hAnsi="PMingLiU-ExtB" w:cs="Times New Roman" w:hint="eastAsia"/>
          <w:szCs w:val="21"/>
        </w:rPr>
        <w:t>called BPL, the abbreviation for BUPT Programming Language. BPL is a C-like programming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275504">
        <w:rPr>
          <w:rFonts w:ascii="PMingLiU-ExtB" w:hAnsi="PMingLiU-ExtB" w:cs="Times New Roman" w:hint="eastAsia"/>
          <w:szCs w:val="21"/>
        </w:rPr>
        <w:t xml:space="preserve">language that removes most advanced features in C standard, such as macros or pointers. </w:t>
      </w:r>
      <w:r w:rsidR="00171A09" w:rsidRPr="00171A09">
        <w:rPr>
          <w:rFonts w:ascii="PMingLiU-ExtB" w:hAnsi="PMingLiU-ExtB" w:cs="Times New Roman" w:hint="eastAsia"/>
          <w:szCs w:val="21"/>
        </w:rPr>
        <w:t>It can generate an abstract syntax tree (AST) for a given BPL</w:t>
      </w:r>
      <w:r w:rsidR="00171A09">
        <w:rPr>
          <w:rFonts w:ascii="PMingLiU-ExtB" w:hAnsi="PMingLiU-ExtB" w:cs="Times New Roman" w:hint="eastAsia"/>
          <w:szCs w:val="21"/>
        </w:rPr>
        <w:t xml:space="preserve"> </w:t>
      </w:r>
      <w:r w:rsidR="00171A09" w:rsidRPr="00171A09">
        <w:rPr>
          <w:rFonts w:ascii="PMingLiU-ExtB" w:hAnsi="PMingLiU-ExtB" w:cs="Times New Roman" w:hint="eastAsia"/>
          <w:szCs w:val="21"/>
        </w:rPr>
        <w:t>program, and recover from both lexical and syntax errors. Besides, it can recognize both</w:t>
      </w:r>
      <w:r w:rsidR="00171A09">
        <w:rPr>
          <w:rFonts w:ascii="PMingLiU-ExtB" w:hAnsi="PMingLiU-ExtB" w:cs="Times New Roman" w:hint="eastAsia"/>
          <w:szCs w:val="21"/>
        </w:rPr>
        <w:t xml:space="preserve"> </w:t>
      </w:r>
      <w:r w:rsidR="00171A09" w:rsidRPr="00171A09">
        <w:rPr>
          <w:rFonts w:ascii="PMingLiU-ExtB" w:hAnsi="PMingLiU-ExtB" w:cs="Times New Roman" w:hint="eastAsia"/>
          <w:szCs w:val="21"/>
        </w:rPr>
        <w:t>single-line and multi-line comments.</w:t>
      </w:r>
    </w:p>
    <w:p w14:paraId="6B92C50B" w14:textId="4D5AB6C2" w:rsidR="00367366" w:rsidRPr="00E923B0" w:rsidRDefault="00367366" w:rsidP="00367366">
      <w:pPr>
        <w:rPr>
          <w:rFonts w:ascii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2 </w:t>
      </w:r>
      <w:r w:rsidR="00E923B0">
        <w:rPr>
          <w:rFonts w:ascii="PMingLiU-ExtB" w:hAnsi="PMingLiU-ExtB" w:hint="eastAsia"/>
          <w:b/>
          <w:bCs/>
          <w:sz w:val="28"/>
          <w:szCs w:val="28"/>
        </w:rPr>
        <w:t>AST</w:t>
      </w:r>
    </w:p>
    <w:p w14:paraId="3B8E989E" w14:textId="71B6AA9B" w:rsidR="00E14C22" w:rsidRDefault="00E14C22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2.1 </w:t>
      </w:r>
      <w:r w:rsidRPr="00E14C22">
        <w:rPr>
          <w:rFonts w:ascii="PMingLiU-ExtB" w:hAnsi="PMingLiU-ExtB" w:hint="eastAsia"/>
          <w:szCs w:val="21"/>
        </w:rPr>
        <w:t>AST generation</w:t>
      </w:r>
    </w:p>
    <w:p w14:paraId="55DCE9F5" w14:textId="74D9EB50" w:rsidR="00E14C22" w:rsidRDefault="00F1576E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D</w:t>
      </w:r>
      <w:r w:rsidRPr="00F1576E">
        <w:rPr>
          <w:rFonts w:ascii="PMingLiU-ExtB" w:hAnsi="PMingLiU-ExtB" w:hint="eastAsia"/>
          <w:szCs w:val="21"/>
        </w:rPr>
        <w:t>ata structures</w:t>
      </w:r>
      <w:r>
        <w:rPr>
          <w:rFonts w:ascii="PMingLiU-ExtB" w:hAnsi="PMingLiU-ExtB" w:hint="eastAsia"/>
          <w:szCs w:val="21"/>
        </w:rPr>
        <w:t xml:space="preserve"> </w:t>
      </w:r>
      <w:r w:rsidRPr="00F1576E">
        <w:rPr>
          <w:rFonts w:ascii="PMingLiU-ExtB" w:hAnsi="PMingLiU-ExtB" w:hint="eastAsia"/>
          <w:szCs w:val="21"/>
        </w:rPr>
        <w:t>to represent the AST</w:t>
      </w:r>
      <w:r>
        <w:rPr>
          <w:rFonts w:ascii="PMingLiU-ExtB" w:hAnsi="PMingLiU-ExtB" w:hint="eastAsia"/>
          <w:szCs w:val="21"/>
        </w:rPr>
        <w:t>:</w:t>
      </w:r>
    </w:p>
    <w:p w14:paraId="12B423A6" w14:textId="77777777" w:rsidR="00574136" w:rsidRDefault="00574136" w:rsidP="0057413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Head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C849F5" w14:textId="77777777" w:rsidR="00574136" w:rsidRDefault="00574136" w:rsidP="0057413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CA0DC0" w14:textId="77777777" w:rsidR="00574136" w:rsidRDefault="00574136" w:rsidP="0057413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line_no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7E5F1C" w14:textId="77777777" w:rsidR="00574136" w:rsidRDefault="00574136" w:rsidP="0057413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137F46" w14:textId="77777777" w:rsidR="00574136" w:rsidRDefault="00574136" w:rsidP="0057413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Head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sibling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0692EC" w14:textId="77777777" w:rsidR="00574136" w:rsidRDefault="00574136" w:rsidP="0057413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4AB2A9" w14:textId="6F150AF5" w:rsidR="00F1576E" w:rsidRDefault="00F1576E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F</w:t>
      </w:r>
      <w:r w:rsidRPr="00F1576E">
        <w:rPr>
          <w:rFonts w:ascii="PMingLiU-ExtB" w:hAnsi="PMingLiU-ExtB" w:hint="eastAsia"/>
          <w:szCs w:val="21"/>
        </w:rPr>
        <w:t>unctions to generate the AST</w:t>
      </w:r>
      <w:r>
        <w:rPr>
          <w:rFonts w:ascii="PMingLiU-ExtB" w:hAnsi="PMingLiU-ExtB" w:hint="eastAsia"/>
          <w:szCs w:val="21"/>
        </w:rPr>
        <w:t>:</w:t>
      </w:r>
    </w:p>
    <w:p w14:paraId="423C30E3" w14:textId="77777777" w:rsidR="00F973AA" w:rsidRDefault="00F973AA" w:rsidP="00F973A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sibling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2C3D86" w14:textId="77777777" w:rsidR="00F973AA" w:rsidRDefault="00F973AA" w:rsidP="00F973A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print_tree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FILE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restrict</w:t>
      </w:r>
      <w:r>
        <w:rPr>
          <w:rFonts w:ascii="Consolas" w:hAnsi="Consolas" w:cs="Courier New"/>
          <w:color w:val="000000"/>
          <w:sz w:val="17"/>
          <w:szCs w:val="17"/>
        </w:rPr>
        <w:t xml:space="preserve"> 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40F4FA" w14:textId="77777777" w:rsidR="00F973AA" w:rsidRDefault="00F973AA" w:rsidP="00F973A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empty_tree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26C41D" w14:textId="4D66F956" w:rsidR="00F1576E" w:rsidRPr="00F1576E" w:rsidRDefault="00F1576E" w:rsidP="00F1576E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create</w:t>
      </w:r>
      <w:r w:rsidRPr="00F1576E">
        <w:rPr>
          <w:rFonts w:ascii="PMingLiU-ExtB" w:hAnsi="PMingLiU-ExtB" w:hint="eastAsia"/>
          <w:szCs w:val="21"/>
        </w:rPr>
        <w:t>_node is used to create a new node, where type is the type of the node, line_no is the line</w:t>
      </w:r>
      <w:r>
        <w:rPr>
          <w:rFonts w:ascii="PMingLiU-ExtB" w:hAnsi="PMingLiU-ExtB" w:hint="eastAsia"/>
          <w:szCs w:val="21"/>
        </w:rPr>
        <w:t xml:space="preserve"> </w:t>
      </w:r>
      <w:r w:rsidRPr="00F1576E">
        <w:rPr>
          <w:rFonts w:ascii="PMingLiU-ExtB" w:hAnsi="PMingLiU-ExtB" w:hint="eastAsia"/>
          <w:szCs w:val="21"/>
        </w:rPr>
        <w:t>number of the node</w:t>
      </w:r>
      <w:r w:rsidRPr="00F1576E">
        <w:rPr>
          <w:rFonts w:ascii="PMingLiU-ExtB" w:hAnsi="PMingLiU-ExtB" w:hint="eastAsia"/>
          <w:szCs w:val="21"/>
        </w:rPr>
        <w:t>’</w:t>
      </w:r>
      <w:r w:rsidRPr="00F1576E">
        <w:rPr>
          <w:rFonts w:ascii="PMingLiU-ExtB" w:hAnsi="PMingLiU-ExtB" w:hint="eastAsia"/>
          <w:szCs w:val="21"/>
        </w:rPr>
        <w:t>s location, property is the property of the node, child is the eldest child</w:t>
      </w:r>
      <w:r>
        <w:rPr>
          <w:rFonts w:ascii="PMingLiU-ExtB" w:hAnsi="PMingLiU-ExtB" w:hint="eastAsia"/>
          <w:szCs w:val="21"/>
        </w:rPr>
        <w:t xml:space="preserve"> </w:t>
      </w:r>
      <w:r w:rsidRPr="00F1576E">
        <w:rPr>
          <w:rFonts w:ascii="PMingLiU-ExtB" w:hAnsi="PMingLiU-ExtB" w:hint="eastAsia"/>
          <w:szCs w:val="21"/>
        </w:rPr>
        <w:t>of the node, and sibling is the next sibling of the node;</w:t>
      </w:r>
      <w:r>
        <w:rPr>
          <w:rFonts w:ascii="PMingLiU-ExtB" w:hAnsi="PMingLiU-ExtB" w:hint="eastAsia"/>
          <w:szCs w:val="21"/>
        </w:rPr>
        <w:t xml:space="preserve"> </w:t>
      </w:r>
      <w:r w:rsidRPr="00F1576E">
        <w:rPr>
          <w:rFonts w:ascii="PMingLiU-ExtB" w:hAnsi="PMingLiU-ExtB" w:hint="eastAsia"/>
          <w:szCs w:val="21"/>
        </w:rPr>
        <w:t>print_tree uses depth-first traversal to print the AST to a given stream, where stream specifies the output stream, tree is the tree to print, and indent is the number of spaces to indent;</w:t>
      </w:r>
      <w:r>
        <w:rPr>
          <w:rFonts w:ascii="PMingLiU-ExtB" w:hAnsi="PMingLiU-ExtB" w:hint="eastAsia"/>
          <w:szCs w:val="21"/>
        </w:rPr>
        <w:t xml:space="preserve"> delete</w:t>
      </w:r>
      <w:r w:rsidRPr="00F1576E">
        <w:rPr>
          <w:rFonts w:ascii="PMingLiU-ExtB" w:hAnsi="PMingLiU-ExtB" w:hint="eastAsia"/>
          <w:szCs w:val="21"/>
        </w:rPr>
        <w:t>_tree uses a recursive method to free the memory allocated for the AST, where tree is</w:t>
      </w:r>
      <w:r>
        <w:rPr>
          <w:rFonts w:ascii="PMingLiU-ExtB" w:hAnsi="PMingLiU-ExtB" w:hint="eastAsia"/>
          <w:szCs w:val="21"/>
        </w:rPr>
        <w:t xml:space="preserve"> </w:t>
      </w:r>
      <w:r w:rsidRPr="00F1576E">
        <w:rPr>
          <w:rFonts w:ascii="PMingLiU-ExtB" w:hAnsi="PMingLiU-ExtB" w:hint="eastAsia"/>
          <w:szCs w:val="21"/>
        </w:rPr>
        <w:t>the tree to free.</w:t>
      </w:r>
    </w:p>
    <w:p w14:paraId="4FE86A46" w14:textId="4F719AC1" w:rsidR="00CF2CD2" w:rsidRDefault="00CF2CD2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2.1 </w:t>
      </w:r>
      <w:r w:rsidR="00E14C22">
        <w:rPr>
          <w:rFonts w:ascii="PMingLiU-ExtB" w:hAnsi="PMingLiU-ExtB" w:hint="eastAsia"/>
          <w:szCs w:val="21"/>
        </w:rPr>
        <w:t>Code</w:t>
      </w:r>
    </w:p>
    <w:p w14:paraId="768C8A1F" w14:textId="03F3A5CB" w:rsidR="00453921" w:rsidRDefault="00453921" w:rsidP="00367366">
      <w:pPr>
        <w:rPr>
          <w:rFonts w:ascii="PMingLiU-ExtB" w:hAnsi="PMingLiU-ExtB" w:hint="eastAsia"/>
          <w:szCs w:val="21"/>
        </w:rPr>
      </w:pPr>
      <w:r w:rsidRPr="00453921">
        <w:rPr>
          <w:rFonts w:ascii="PMingLiU-ExtB" w:hAnsi="PMingLiU-ExtB" w:hint="eastAsia"/>
          <w:szCs w:val="21"/>
        </w:rPr>
        <w:t xml:space="preserve">The implementation of </w:t>
      </w:r>
      <w:r w:rsidR="00E14C22">
        <w:rPr>
          <w:rFonts w:ascii="PMingLiU-ExtB" w:hAnsi="PMingLiU-ExtB" w:hint="eastAsia"/>
          <w:szCs w:val="21"/>
        </w:rPr>
        <w:t>tree.h</w:t>
      </w:r>
      <w:r w:rsidRPr="00453921">
        <w:rPr>
          <w:rFonts w:ascii="PMingLiU-ExtB" w:hAnsi="PMingLiU-ExtB" w:hint="eastAsia"/>
          <w:szCs w:val="21"/>
        </w:rPr>
        <w:t xml:space="preserve"> is as follows.</w:t>
      </w:r>
    </w:p>
    <w:p w14:paraId="631FD4F0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#ifndef</w:t>
      </w:r>
      <w:r>
        <w:rPr>
          <w:rFonts w:ascii="Consolas" w:hAnsi="Consolas" w:cs="Courier New"/>
          <w:color w:val="000000"/>
          <w:sz w:val="17"/>
          <w:szCs w:val="17"/>
        </w:rPr>
        <w:t xml:space="preserve"> TREE_H_</w:t>
      </w:r>
    </w:p>
    <w:p w14:paraId="5738D853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TREE_H_</w:t>
      </w:r>
    </w:p>
    <w:p w14:paraId="3ACFB986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0D2D8F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#ifdef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__cplusplus</w:t>
      </w:r>
    </w:p>
    <w:p w14:paraId="6A99A5A8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750EA7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#endif</w:t>
      </w:r>
    </w:p>
    <w:p w14:paraId="5CBFD05E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A98CBA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&lt;stddef.h&gt;</w:t>
      </w:r>
    </w:p>
    <w:p w14:paraId="14888899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&lt;stdio.h&gt;</w:t>
      </w:r>
    </w:p>
    <w:p w14:paraId="54ED24EE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AEA603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Head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239BFA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23AC53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line_no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96B237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3F9517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Head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sibling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47542C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74D407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F70BA7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sibling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86C9EE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print_tree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FILE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restrict</w:t>
      </w:r>
      <w:r>
        <w:rPr>
          <w:rFonts w:ascii="Consolas" w:hAnsi="Consolas" w:cs="Courier New"/>
          <w:color w:val="000000"/>
          <w:sz w:val="17"/>
          <w:szCs w:val="17"/>
        </w:rPr>
        <w:t xml:space="preserve"> 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FD7525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empty_tree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83E36F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B8EEBE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#ifdef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__cplusplus</w:t>
      </w:r>
    </w:p>
    <w:p w14:paraId="02ABCB90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3AD134E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#endif</w:t>
      </w:r>
    </w:p>
    <w:p w14:paraId="71CA4F75" w14:textId="77777777" w:rsidR="00B95097" w:rsidRDefault="00B9509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90437C" w14:textId="7744F50A" w:rsidR="00B95097" w:rsidRPr="00A31244" w:rsidRDefault="00B95097" w:rsidP="00A3124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82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#endif</w:t>
      </w:r>
    </w:p>
    <w:p w14:paraId="1CB08D7C" w14:textId="512C8110" w:rsidR="00E14C22" w:rsidRDefault="00E14C22" w:rsidP="00E14C22">
      <w:pPr>
        <w:rPr>
          <w:rFonts w:ascii="PMingLiU-ExtB" w:hAnsi="PMingLiU-ExtB" w:hint="eastAsia"/>
          <w:szCs w:val="21"/>
        </w:rPr>
      </w:pPr>
      <w:r w:rsidRPr="00453921">
        <w:rPr>
          <w:rFonts w:ascii="PMingLiU-ExtB" w:hAnsi="PMingLiU-ExtB" w:hint="eastAsia"/>
          <w:szCs w:val="21"/>
        </w:rPr>
        <w:t xml:space="preserve">The implementation of </w:t>
      </w:r>
      <w:r>
        <w:rPr>
          <w:rFonts w:ascii="PMingLiU-ExtB" w:hAnsi="PMingLiU-ExtB" w:hint="eastAsia"/>
          <w:szCs w:val="21"/>
        </w:rPr>
        <w:t>tree.c</w:t>
      </w:r>
      <w:r w:rsidRPr="00453921">
        <w:rPr>
          <w:rFonts w:ascii="PMingLiU-ExtB" w:hAnsi="PMingLiU-ExtB" w:hint="eastAsia"/>
          <w:szCs w:val="21"/>
        </w:rPr>
        <w:t xml:space="preserve"> is as follows.</w:t>
      </w:r>
    </w:p>
    <w:p w14:paraId="17610ACB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"tree.h"</w:t>
      </w:r>
    </w:p>
    <w:p w14:paraId="00E7D3A9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&lt;stdlib.h&gt;</w:t>
      </w:r>
    </w:p>
    <w:p w14:paraId="58AF9990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&lt;string.h&gt;</w:t>
      </w:r>
    </w:p>
    <w:p w14:paraId="63A318BB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 </w:t>
      </w:r>
      <w:r>
        <w:rPr>
          <w:rFonts w:ascii="Consolas" w:hAnsi="Consolas" w:cs="Courier New"/>
          <w:color w:val="008800"/>
          <w:sz w:val="17"/>
          <w:szCs w:val="17"/>
        </w:rPr>
        <w:t>"  "</w:t>
      </w:r>
    </w:p>
    <w:p w14:paraId="02F8A710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2DBE39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sibling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E74709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000000"/>
          <w:sz w:val="17"/>
          <w:szCs w:val="17"/>
        </w:rPr>
        <w:t xml:space="preserve"> retval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Head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C9CE2D6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retval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line_no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line_no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B6F8EB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782CA9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retval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strdup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560858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8ACD3F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F0A2FC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retval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strdup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A960C2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F1C9B1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D3759F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retval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child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544B60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DC6A08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sibling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DC8BAD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retval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sibling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E72C5D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9DAE52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retval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35650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4713394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D48889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print_tree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FILE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restrict</w:t>
      </w:r>
      <w:r>
        <w:rPr>
          <w:rFonts w:ascii="Consolas" w:hAnsi="Consolas" w:cs="Courier New"/>
          <w:color w:val="000000"/>
          <w:sz w:val="17"/>
          <w:szCs w:val="17"/>
        </w:rPr>
        <w:t xml:space="preserve"> 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86CC76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5E726F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58BC3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38F35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DCA313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print_tree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sibling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6918DF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EBFE5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898648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F14BD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F7BFE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C8A460F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AE5CF3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30DC9F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(%lu)"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8CB3D3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DB8D5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CA9E8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": %s"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303294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111E93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putc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stream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CEB9D4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BBDE59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sibling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4DB821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9D7B84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985344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empty_tree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BF2926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9A81A8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6CBE43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CBB49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empty_tree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DC74D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empty_tree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sibling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7BA13E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E59D64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D3E550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10FBB1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946FAC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8CE011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7CCA0F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609224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D3501D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2B524A1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sibling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4B01E4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sibling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9453A7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5A26F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96219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93260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#ifdef</w:t>
      </w:r>
      <w:r>
        <w:rPr>
          <w:rFonts w:ascii="Consolas" w:hAnsi="Consolas" w:cs="Courier New"/>
          <w:color w:val="000000"/>
          <w:sz w:val="17"/>
          <w:szCs w:val="17"/>
        </w:rPr>
        <w:t xml:space="preserve"> TREE_C_</w:t>
      </w:r>
    </w:p>
    <w:p w14:paraId="1226864E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&lt;mcheck.h&gt;</w:t>
      </w:r>
    </w:p>
    <w:p w14:paraId="6AFB14CE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argc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5A2510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mtrace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64CA4F6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000000"/>
          <w:sz w:val="17"/>
          <w:szCs w:val="17"/>
        </w:rPr>
        <w:t xml:space="preserve"> tree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5615C8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"Program"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327040E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AD3473C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"ExtDefList"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6607A7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E477534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"ExtDef"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667FCBF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E57EF59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8800"/>
          <w:sz w:val="17"/>
          <w:szCs w:val="17"/>
        </w:rPr>
        <w:t>"Specifier"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85F982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4C1B158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"int"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5BD2A86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515414E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"FunDec"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B77130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2217DCE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"test_1_r01"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9E4439E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502E0F0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008800"/>
          <w:sz w:val="17"/>
          <w:szCs w:val="17"/>
        </w:rPr>
        <w:t>"LP"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A7C172D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591F7D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008800"/>
          <w:sz w:val="17"/>
          <w:szCs w:val="17"/>
        </w:rPr>
        <w:t>"RP"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BDD8218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BD492C8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r>
        <w:rPr>
          <w:rFonts w:ascii="Consolas" w:hAnsi="Consolas" w:cs="Courier New"/>
          <w:color w:val="008800"/>
          <w:sz w:val="17"/>
          <w:szCs w:val="17"/>
        </w:rPr>
        <w:t>"SEMI"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</w:p>
    <w:p w14:paraId="550FE81C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4851E9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666600"/>
          <w:sz w:val="17"/>
          <w:szCs w:val="17"/>
        </w:rPr>
        <w:t>))),</w:t>
      </w:r>
    </w:p>
    <w:p w14:paraId="177B4C63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NULL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702E254A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NULL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355971FB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NULL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3768BD1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DE9E67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stdout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6FA837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empty_tree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9514CE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4BFFF9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muntrace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6A7C4D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36DCE5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C51BE6" w14:textId="77777777" w:rsidR="00A31949" w:rsidRDefault="00A3194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221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#endif</w:t>
      </w:r>
    </w:p>
    <w:p w14:paraId="07DA6179" w14:textId="4C0A9B34" w:rsidR="00E14C22" w:rsidRPr="00FE0FC8" w:rsidRDefault="00FE0FC8" w:rsidP="00367366">
      <w:pPr>
        <w:rPr>
          <w:rFonts w:ascii="PMingLiU-ExtB" w:hAnsi="PMingLiU-ExtB" w:hint="eastAsia"/>
          <w:b/>
          <w:bCs/>
          <w:sz w:val="28"/>
          <w:szCs w:val="28"/>
        </w:rPr>
      </w:pPr>
      <w:r>
        <w:rPr>
          <w:rFonts w:ascii="PMingLiU-ExtB" w:hAnsi="PMingLiU-ExtB" w:hint="eastAsia"/>
          <w:b/>
          <w:bCs/>
          <w:sz w:val="28"/>
          <w:szCs w:val="28"/>
        </w:rPr>
        <w:t>3</w:t>
      </w: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Pr="00FE0FC8">
        <w:rPr>
          <w:rFonts w:ascii="PMingLiU-ExtB" w:hAnsi="PMingLiU-ExtB" w:hint="eastAsia"/>
          <w:b/>
          <w:bCs/>
          <w:sz w:val="28"/>
          <w:szCs w:val="28"/>
        </w:rPr>
        <w:t>Lexical Analysis</w:t>
      </w:r>
    </w:p>
    <w:p w14:paraId="4C63B999" w14:textId="37992C7A" w:rsidR="00E14C22" w:rsidRDefault="00FE0FC8" w:rsidP="00367366">
      <w:pPr>
        <w:rPr>
          <w:rFonts w:ascii="PMingLiU-ExtB" w:hAnsi="PMingLiU-ExtB" w:hint="eastAsia"/>
          <w:szCs w:val="21"/>
        </w:rPr>
      </w:pPr>
      <w:r w:rsidRPr="00FE0FC8">
        <w:rPr>
          <w:rFonts w:ascii="PMingLiU-ExtB" w:hAnsi="PMingLiU-ExtB" w:hint="eastAsia"/>
          <w:szCs w:val="21"/>
        </w:rPr>
        <w:lastRenderedPageBreak/>
        <w:t>I used flex to generate a lexical analyzer for BPL. It can recognize lexemes and generate tokens for</w:t>
      </w:r>
      <w:r>
        <w:rPr>
          <w:rFonts w:ascii="PMingLiU-ExtB" w:hAnsi="PMingLiU-ExtB" w:hint="eastAsia"/>
          <w:szCs w:val="21"/>
        </w:rPr>
        <w:t xml:space="preserve"> </w:t>
      </w:r>
      <w:r w:rsidRPr="00FE0FC8">
        <w:rPr>
          <w:rFonts w:ascii="PMingLiU-ExtB" w:hAnsi="PMingLiU-ExtB" w:hint="eastAsia"/>
          <w:szCs w:val="21"/>
        </w:rPr>
        <w:t>the parser. Tokens will be passed to the parser as nodes.</w:t>
      </w:r>
    </w:p>
    <w:p w14:paraId="3631A26B" w14:textId="2BDADF13" w:rsidR="00FE0FC8" w:rsidRDefault="00FE0FC8" w:rsidP="00FE0FC8">
      <w:pPr>
        <w:rPr>
          <w:rFonts w:ascii="PMingLiU-ExtB" w:hAnsi="PMingLiU-ExtB" w:hint="eastAsia"/>
          <w:szCs w:val="21"/>
        </w:rPr>
      </w:pPr>
      <w:r w:rsidRPr="00453921">
        <w:rPr>
          <w:rFonts w:ascii="PMingLiU-ExtB" w:hAnsi="PMingLiU-ExtB" w:hint="eastAsia"/>
          <w:szCs w:val="21"/>
        </w:rPr>
        <w:t xml:space="preserve">The implementation of </w:t>
      </w:r>
      <w:r>
        <w:rPr>
          <w:rFonts w:ascii="PMingLiU-ExtB" w:hAnsi="PMingLiU-ExtB" w:hint="eastAsia"/>
          <w:szCs w:val="21"/>
        </w:rPr>
        <w:t>lex.l</w:t>
      </w:r>
      <w:r w:rsidRPr="00453921">
        <w:rPr>
          <w:rFonts w:ascii="PMingLiU-ExtB" w:hAnsi="PMingLiU-ExtB" w:hint="eastAsia"/>
          <w:szCs w:val="21"/>
        </w:rPr>
        <w:t xml:space="preserve"> is as follows.</w:t>
      </w:r>
    </w:p>
    <w:p w14:paraId="5B74E5EA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%{</w:t>
      </w:r>
    </w:p>
    <w:p w14:paraId="2EA51E3F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&lt;stdlib.h&gt;</w:t>
      </w:r>
    </w:p>
    <w:p w14:paraId="0F86215E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"syntax.tab.h"</w:t>
      </w:r>
    </w:p>
    <w:p w14:paraId="27BADBC1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"tree.h"</w:t>
      </w:r>
    </w:p>
    <w:p w14:paraId="468D5554" w14:textId="5D7CC91B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"err</w:t>
      </w:r>
      <w:r w:rsidR="002E2220">
        <w:rPr>
          <w:rFonts w:ascii="Consolas" w:hAnsi="Consolas" w:cs="Courier New" w:hint="eastAsia"/>
          <w:color w:val="008800"/>
          <w:sz w:val="17"/>
          <w:szCs w:val="17"/>
        </w:rPr>
        <w:t>or</w:t>
      </w:r>
      <w:r>
        <w:rPr>
          <w:rFonts w:ascii="Consolas" w:hAnsi="Consolas" w:cs="Courier New"/>
          <w:color w:val="008800"/>
          <w:sz w:val="17"/>
          <w:szCs w:val="17"/>
        </w:rPr>
        <w:t>.h"</w:t>
      </w:r>
    </w:p>
    <w:p w14:paraId="370F45AB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BUFLEN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F075E7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E81562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BUFLEN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0890ABF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parse_int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6E196E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CONCAT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strncat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strncpy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BUFLEN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STR2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BUFLEN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strlen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ED254D8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%}</w:t>
      </w:r>
    </w:p>
    <w:p w14:paraId="460DD209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option noyywrap</w:t>
      </w:r>
    </w:p>
    <w:p w14:paraId="1B3F8EDE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literal_int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]+|</w:t>
      </w:r>
      <w:r>
        <w:rPr>
          <w:rFonts w:ascii="Consolas" w:hAnsi="Consolas" w:cs="Courier New"/>
          <w:color w:val="006666"/>
          <w:sz w:val="17"/>
          <w:szCs w:val="17"/>
        </w:rPr>
        <w:t>0x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]+</w:t>
      </w:r>
    </w:p>
    <w:p w14:paraId="7058AE31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literal_float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]+</w:t>
      </w:r>
      <w:r>
        <w:rPr>
          <w:rFonts w:ascii="Consolas" w:hAnsi="Consolas" w:cs="Courier New"/>
          <w:color w:val="008800"/>
          <w:sz w:val="17"/>
          <w:szCs w:val="17"/>
        </w:rPr>
        <w:t>"."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]+</w:t>
      </w:r>
    </w:p>
    <w:p w14:paraId="151F7BF3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identifier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zA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Z_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zA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Z0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]*</w:t>
      </w:r>
    </w:p>
    <w:p w14:paraId="73E2CD5A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literal_char    \'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\'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>\'\\x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]{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\'</w:t>
      </w:r>
    </w:p>
    <w:p w14:paraId="5EECD8C0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%%</w:t>
      </w:r>
    </w:p>
    <w:p w14:paraId="3F441CAF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0D44BC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"//"</w:t>
      </w:r>
      <w:r>
        <w:rPr>
          <w:rFonts w:ascii="Consolas" w:hAnsi="Consolas" w:cs="Courier New"/>
          <w:color w:val="666600"/>
          <w:sz w:val="17"/>
          <w:szCs w:val="17"/>
        </w:rPr>
        <w:t>.*</w:t>
      </w:r>
      <w:r>
        <w:rPr>
          <w:rFonts w:ascii="Consolas" w:hAnsi="Consolas" w:cs="Courier New"/>
          <w:color w:val="000000"/>
          <w:sz w:val="17"/>
          <w:szCs w:val="17"/>
        </w:rPr>
        <w:t xml:space="preserve">$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/* ignore comments */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F12AE00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"/*"</w:t>
      </w:r>
      <w:r>
        <w:rPr>
          <w:rFonts w:ascii="Consolas" w:hAnsi="Consolas" w:cs="Courier New"/>
          <w:color w:val="666600"/>
          <w:sz w:val="17"/>
          <w:szCs w:val="17"/>
        </w:rPr>
        <w:t>([^*]|[*][^</w:t>
      </w:r>
      <w:r>
        <w:rPr>
          <w:rFonts w:ascii="Consolas" w:hAnsi="Consolas" w:cs="Courier New"/>
          <w:color w:val="008800"/>
          <w:sz w:val="17"/>
          <w:szCs w:val="17"/>
        </w:rPr>
        <w:t>/]|[*][*]+[^*/])*"*/"    { for (size_t i = 0; i &lt; strlen(yytext); i++) if (yytext[i] == '\n') line++; }</w:t>
      </w:r>
    </w:p>
    <w:p w14:paraId="2AA9F757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[ \t\r]+        { /* ignore whitespace */ }</w:t>
      </w:r>
    </w:p>
    <w:p w14:paraId="55828711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008800"/>
          <w:sz w:val="17"/>
          <w:szCs w:val="17"/>
        </w:rPr>
        <w:t>"            { line++; }</w:t>
      </w:r>
    </w:p>
    <w:p w14:paraId="0B847570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8800"/>
          <w:sz w:val="17"/>
          <w:szCs w:val="17"/>
        </w:rPr>
        <w:t>"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008800"/>
          <w:sz w:val="17"/>
          <w:szCs w:val="17"/>
        </w:rPr>
        <w:t>", line, yytext, NULL, NULL); return TYPE; }</w:t>
      </w:r>
    </w:p>
    <w:p w14:paraId="739A107E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8800"/>
          <w:sz w:val="17"/>
          <w:szCs w:val="17"/>
        </w:rPr>
        <w:t>"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008800"/>
          <w:sz w:val="17"/>
          <w:szCs w:val="17"/>
        </w:rPr>
        <w:t>", line, yytext, NULL, NULL); return TYPE; }</w:t>
      </w:r>
    </w:p>
    <w:p w14:paraId="7877A48F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8800"/>
          <w:sz w:val="17"/>
          <w:szCs w:val="17"/>
        </w:rPr>
        <w:t>"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008800"/>
          <w:sz w:val="17"/>
          <w:szCs w:val="17"/>
        </w:rPr>
        <w:t>", line, yytext, NULL, NULL); return TYPE; }</w:t>
      </w:r>
    </w:p>
    <w:p w14:paraId="20F10CA5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8800"/>
          <w:sz w:val="17"/>
          <w:szCs w:val="17"/>
        </w:rPr>
        <w:t>"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STRUCT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STRUCT; }</w:t>
      </w:r>
    </w:p>
    <w:p w14:paraId="5A7ED1CF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8800"/>
          <w:sz w:val="17"/>
          <w:szCs w:val="17"/>
        </w:rPr>
        <w:t>"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IF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IF; }</w:t>
      </w:r>
    </w:p>
    <w:p w14:paraId="4E43D10F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8800"/>
          <w:sz w:val="17"/>
          <w:szCs w:val="17"/>
        </w:rPr>
        <w:t>"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ELSE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ELSE; }</w:t>
      </w:r>
    </w:p>
    <w:p w14:paraId="1AB804A4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8800"/>
          <w:sz w:val="17"/>
          <w:szCs w:val="17"/>
        </w:rPr>
        <w:t>"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WHILE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WHILE; }</w:t>
      </w:r>
    </w:p>
    <w:p w14:paraId="2096D967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8800"/>
          <w:sz w:val="17"/>
          <w:szCs w:val="17"/>
        </w:rPr>
        <w:t>"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RETURN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RETURN; }</w:t>
      </w:r>
    </w:p>
    <w:p w14:paraId="561F0561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DOT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DOT; }</w:t>
      </w:r>
    </w:p>
    <w:p w14:paraId="7F1E4695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SEMI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SEMI; }</w:t>
      </w:r>
    </w:p>
    <w:p w14:paraId="4786B4FE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lastRenderedPageBreak/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COMMA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COMMA; }</w:t>
      </w:r>
    </w:p>
    <w:p w14:paraId="15DA5FA6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ASSIGN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ASSIGN; }</w:t>
      </w:r>
    </w:p>
    <w:p w14:paraId="759421F1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LT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LT; }</w:t>
      </w:r>
    </w:p>
    <w:p w14:paraId="4EE7150F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GT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GT; }</w:t>
      </w:r>
    </w:p>
    <w:p w14:paraId="121FB9B1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8800"/>
          <w:sz w:val="17"/>
          <w:szCs w:val="17"/>
        </w:rPr>
        <w:t>"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LE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LE; }</w:t>
      </w:r>
    </w:p>
    <w:p w14:paraId="66237B96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8800"/>
          <w:sz w:val="17"/>
          <w:szCs w:val="17"/>
        </w:rPr>
        <w:t>"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GE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GE; }</w:t>
      </w:r>
    </w:p>
    <w:p w14:paraId="7A4923D9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8800"/>
          <w:sz w:val="17"/>
          <w:szCs w:val="17"/>
        </w:rPr>
        <w:t>"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NE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NE; }</w:t>
      </w:r>
    </w:p>
    <w:p w14:paraId="62F12D6C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8800"/>
          <w:sz w:val="17"/>
          <w:szCs w:val="17"/>
        </w:rPr>
        <w:t>"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EQ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EQ; }</w:t>
      </w:r>
    </w:p>
    <w:p w14:paraId="59687029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PLUS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PLUS; }</w:t>
      </w:r>
    </w:p>
    <w:p w14:paraId="16A3AC44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MINUS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MINUS; }</w:t>
      </w:r>
    </w:p>
    <w:p w14:paraId="2014583D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MUL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MUL; }</w:t>
      </w:r>
    </w:p>
    <w:p w14:paraId="4789E417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DIV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DIV; }</w:t>
      </w:r>
    </w:p>
    <w:p w14:paraId="10002E95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8800"/>
          <w:sz w:val="17"/>
          <w:szCs w:val="17"/>
        </w:rPr>
        <w:t>"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AND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AND; }</w:t>
      </w:r>
    </w:p>
    <w:p w14:paraId="7207D701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8800"/>
          <w:sz w:val="17"/>
          <w:szCs w:val="17"/>
        </w:rPr>
        <w:t>"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OR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OR; }</w:t>
      </w:r>
    </w:p>
    <w:p w14:paraId="31D02924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NOT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NOT; }</w:t>
      </w:r>
    </w:p>
    <w:p w14:paraId="19C71396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LP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LP; }</w:t>
      </w:r>
    </w:p>
    <w:p w14:paraId="05471C3D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RP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RP; }</w:t>
      </w:r>
    </w:p>
    <w:p w14:paraId="14131339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LB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LB; }</w:t>
      </w:r>
    </w:p>
    <w:p w14:paraId="3AD53AFD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RB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RB; }</w:t>
      </w:r>
    </w:p>
    <w:p w14:paraId="2144C81D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LC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LC; }</w:t>
      </w:r>
    </w:p>
    <w:p w14:paraId="66BDCFF5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8800"/>
          <w:sz w:val="17"/>
          <w:szCs w:val="17"/>
        </w:rPr>
        <w:t>"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RC</w:t>
      </w:r>
      <w:r>
        <w:rPr>
          <w:rFonts w:ascii="Consolas" w:hAnsi="Consolas" w:cs="Courier New"/>
          <w:color w:val="008800"/>
          <w:sz w:val="17"/>
          <w:szCs w:val="17"/>
        </w:rPr>
        <w:t>", line, NULL, NULL, NULL); return RC; }</w:t>
      </w:r>
    </w:p>
    <w:p w14:paraId="1ADFD887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{identifier}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008800"/>
          <w:sz w:val="17"/>
          <w:szCs w:val="17"/>
        </w:rPr>
        <w:t>", line, yytext, NULL, NULL); return ID; }</w:t>
      </w:r>
    </w:p>
    <w:p w14:paraId="18826373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{literal_char}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CHAR</w:t>
      </w:r>
      <w:r>
        <w:rPr>
          <w:rFonts w:ascii="Consolas" w:hAnsi="Consolas" w:cs="Courier New"/>
          <w:color w:val="008800"/>
          <w:sz w:val="17"/>
          <w:szCs w:val="17"/>
        </w:rPr>
        <w:t>", line, yytext, NULL, NULL); return CHAR; }</w:t>
      </w:r>
    </w:p>
    <w:p w14:paraId="5D2DF34A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{literal_int}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INT</w:t>
      </w:r>
      <w:r>
        <w:rPr>
          <w:rFonts w:ascii="Consolas" w:hAnsi="Consolas" w:cs="Courier New"/>
          <w:color w:val="008800"/>
          <w:sz w:val="17"/>
          <w:szCs w:val="17"/>
        </w:rPr>
        <w:t>", line, parse_int(yytext), NULL, NULL); return INT;}</w:t>
      </w:r>
    </w:p>
    <w:p w14:paraId="46DB46C8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{literal_float}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FLOAT</w:t>
      </w:r>
      <w:r>
        <w:rPr>
          <w:rFonts w:ascii="Consolas" w:hAnsi="Consolas" w:cs="Courier New"/>
          <w:color w:val="008800"/>
          <w:sz w:val="17"/>
          <w:szCs w:val="17"/>
        </w:rPr>
        <w:t>", line, yytext, NULL, NULL); return FLOAT; }</w:t>
      </w:r>
    </w:p>
    <w:p w14:paraId="65374BE2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'\\x.*'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ILLEGAL</w:t>
      </w:r>
      <w:r>
        <w:rPr>
          <w:rFonts w:ascii="Consolas" w:hAnsi="Consolas" w:cs="Courier New"/>
          <w:color w:val="008800"/>
          <w:sz w:val="17"/>
          <w:szCs w:val="17"/>
        </w:rPr>
        <w:t>", line, CONCAT("</w:t>
      </w:r>
      <w:r>
        <w:rPr>
          <w:rFonts w:ascii="Consolas" w:hAnsi="Consolas" w:cs="Courier New"/>
          <w:color w:val="000000"/>
          <w:sz w:val="17"/>
          <w:szCs w:val="17"/>
        </w:rPr>
        <w:t xml:space="preserve">illegal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", yytext), NULL, NULL); return ILLEGAL; }</w:t>
      </w:r>
    </w:p>
    <w:p w14:paraId="15670627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0x([0-9a-fA-F]|[g-zG-Z])+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ILLEGAL</w:t>
      </w:r>
      <w:r>
        <w:rPr>
          <w:rFonts w:ascii="Consolas" w:hAnsi="Consolas" w:cs="Courier New"/>
          <w:color w:val="008800"/>
          <w:sz w:val="17"/>
          <w:szCs w:val="17"/>
        </w:rPr>
        <w:t>", line, CONCAT("</w:t>
      </w:r>
      <w:r>
        <w:rPr>
          <w:rFonts w:ascii="Consolas" w:hAnsi="Consolas" w:cs="Courier New"/>
          <w:color w:val="000000"/>
          <w:sz w:val="17"/>
          <w:szCs w:val="17"/>
        </w:rPr>
        <w:t xml:space="preserve">illegal hex </w:t>
      </w:r>
      <w:r>
        <w:rPr>
          <w:rFonts w:ascii="Consolas" w:hAnsi="Consolas" w:cs="Courier New"/>
          <w:color w:val="008800"/>
          <w:sz w:val="17"/>
          <w:szCs w:val="17"/>
        </w:rPr>
        <w:t>", yytext), NULL, NULL); return ILLEGAL; }</w:t>
      </w:r>
    </w:p>
    <w:p w14:paraId="2C63D2F9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[0-9]{identifier}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ILLEGAL</w:t>
      </w:r>
      <w:r>
        <w:rPr>
          <w:rFonts w:ascii="Consolas" w:hAnsi="Consolas" w:cs="Courier New"/>
          <w:color w:val="008800"/>
          <w:sz w:val="17"/>
          <w:szCs w:val="17"/>
        </w:rPr>
        <w:t>", line, CONCAT("</w:t>
      </w:r>
      <w:r>
        <w:rPr>
          <w:rFonts w:ascii="Consolas" w:hAnsi="Consolas" w:cs="Courier New"/>
          <w:color w:val="000000"/>
          <w:sz w:val="17"/>
          <w:szCs w:val="17"/>
        </w:rPr>
        <w:t xml:space="preserve">illegal identifier </w:t>
      </w:r>
      <w:r>
        <w:rPr>
          <w:rFonts w:ascii="Consolas" w:hAnsi="Consolas" w:cs="Courier New"/>
          <w:color w:val="008800"/>
          <w:sz w:val="17"/>
          <w:szCs w:val="17"/>
        </w:rPr>
        <w:t>", yytext), NULL, NULL); return ILLEGAL; }</w:t>
      </w:r>
    </w:p>
    <w:p w14:paraId="0CA154E8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.               { yylval.node = new_node("</w:t>
      </w:r>
      <w:r>
        <w:rPr>
          <w:rFonts w:ascii="Consolas" w:hAnsi="Consolas" w:cs="Courier New"/>
          <w:color w:val="000000"/>
          <w:sz w:val="17"/>
          <w:szCs w:val="17"/>
        </w:rPr>
        <w:t>ILLEGAL</w:t>
      </w:r>
      <w:r>
        <w:rPr>
          <w:rFonts w:ascii="Consolas" w:hAnsi="Consolas" w:cs="Courier New"/>
          <w:color w:val="008800"/>
          <w:sz w:val="17"/>
          <w:szCs w:val="17"/>
        </w:rPr>
        <w:t>", line, CONCAT("</w:t>
      </w:r>
      <w:r>
        <w:rPr>
          <w:rFonts w:ascii="Consolas" w:hAnsi="Consolas" w:cs="Courier New"/>
          <w:color w:val="000000"/>
          <w:sz w:val="17"/>
          <w:szCs w:val="17"/>
        </w:rPr>
        <w:t xml:space="preserve">illegal symbol </w:t>
      </w:r>
      <w:r>
        <w:rPr>
          <w:rFonts w:ascii="Consolas" w:hAnsi="Consolas" w:cs="Courier New"/>
          <w:color w:val="008800"/>
          <w:sz w:val="17"/>
          <w:szCs w:val="17"/>
        </w:rPr>
        <w:t>", yytext), NULL, NULL); return ILLEGAL; }</w:t>
      </w:r>
    </w:p>
    <w:p w14:paraId="2442EF79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%%</w:t>
      </w:r>
    </w:p>
    <w:p w14:paraId="36E9A85C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CEC9C20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char *parse_int(char *raw) {</w:t>
      </w:r>
    </w:p>
    <w:p w14:paraId="5C2E5522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if (raw[1] == 'x') {</w:t>
      </w:r>
    </w:p>
    <w:p w14:paraId="7884ED90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int val = 0;</w:t>
      </w:r>
    </w:p>
    <w:p w14:paraId="1E9AA2F4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char *ptr;</w:t>
      </w:r>
    </w:p>
    <w:p w14:paraId="2D6A2503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for (ptr = raw + 2; *ptr; ptr++) {</w:t>
      </w:r>
    </w:p>
    <w:p w14:paraId="5C1AAAAC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lastRenderedPageBreak/>
        <w:t xml:space="preserve">            val *= 16;</w:t>
      </w:r>
    </w:p>
    <w:p w14:paraId="06126660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if (*ptr &lt;= '9') {</w:t>
      </w:r>
    </w:p>
    <w:p w14:paraId="0AEE14D8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    val += *ptr - '0';</w:t>
      </w:r>
    </w:p>
    <w:p w14:paraId="6AA25D23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}</w:t>
      </w:r>
    </w:p>
    <w:p w14:paraId="71DBEA2B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else if (*ptr &lt;= 'Z') {</w:t>
      </w:r>
    </w:p>
    <w:p w14:paraId="1CB36763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    val += *ptr - 'A' + 10;</w:t>
      </w:r>
    </w:p>
    <w:p w14:paraId="29920CDE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}</w:t>
      </w:r>
    </w:p>
    <w:p w14:paraId="63047A90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else {</w:t>
      </w:r>
    </w:p>
    <w:p w14:paraId="3DDEBEF4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    val += *ptr - 'a' + 10;</w:t>
      </w:r>
    </w:p>
    <w:p w14:paraId="25506BE9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}</w:t>
      </w:r>
    </w:p>
    <w:p w14:paraId="1948983F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}</w:t>
      </w:r>
    </w:p>
    <w:p w14:paraId="1105711F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buffer[BUFLEN - 1] = 0;</w:t>
      </w:r>
    </w:p>
    <w:p w14:paraId="18D169A3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for (ptr = buffer + BUFLEN - 2; val; ptr--) {</w:t>
      </w:r>
    </w:p>
    <w:p w14:paraId="34CE4E9C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*ptr = val % 10 + '0';</w:t>
      </w:r>
    </w:p>
    <w:p w14:paraId="69AA7995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val /= 10;</w:t>
      </w:r>
    </w:p>
    <w:p w14:paraId="4C072AD6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}</w:t>
      </w:r>
    </w:p>
    <w:p w14:paraId="4A032830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return ++ptr;</w:t>
      </w:r>
    </w:p>
    <w:p w14:paraId="7629881C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}</w:t>
      </w:r>
    </w:p>
    <w:p w14:paraId="32578FBC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else {</w:t>
      </w:r>
    </w:p>
    <w:p w14:paraId="6431F8FC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return raw;</w:t>
      </w:r>
    </w:p>
    <w:p w14:paraId="6C29C5A5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}</w:t>
      </w:r>
    </w:p>
    <w:p w14:paraId="19902C93" w14:textId="77777777" w:rsidR="00B71A09" w:rsidRDefault="00B71A0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3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}</w:t>
      </w:r>
    </w:p>
    <w:p w14:paraId="792B6704" w14:textId="50D8E2C2" w:rsidR="00FE0FC8" w:rsidRPr="00FE0FC8" w:rsidRDefault="00FE0FC8" w:rsidP="00FE0FC8">
      <w:pPr>
        <w:rPr>
          <w:rFonts w:ascii="PMingLiU-ExtB" w:hAnsi="PMingLiU-ExtB" w:hint="eastAsia"/>
          <w:b/>
          <w:bCs/>
          <w:sz w:val="28"/>
          <w:szCs w:val="28"/>
        </w:rPr>
      </w:pPr>
      <w:r>
        <w:rPr>
          <w:rFonts w:ascii="PMingLiU-ExtB" w:hAnsi="PMingLiU-ExtB" w:hint="eastAsia"/>
          <w:b/>
          <w:bCs/>
          <w:sz w:val="28"/>
          <w:szCs w:val="28"/>
        </w:rPr>
        <w:t>4</w:t>
      </w: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Pr="00FE0FC8">
        <w:rPr>
          <w:rFonts w:ascii="PMingLiU-ExtB" w:hAnsi="PMingLiU-ExtB" w:hint="eastAsia"/>
          <w:b/>
          <w:bCs/>
          <w:sz w:val="28"/>
          <w:szCs w:val="28"/>
        </w:rPr>
        <w:t>Syntax Analysis</w:t>
      </w:r>
    </w:p>
    <w:p w14:paraId="0D2A8486" w14:textId="0BB1AE7D" w:rsidR="00FE0FC8" w:rsidRDefault="00FE0FC8" w:rsidP="00FE0FC8">
      <w:pPr>
        <w:rPr>
          <w:rFonts w:ascii="PMingLiU-ExtB" w:hAnsi="PMingLiU-ExtB" w:hint="eastAsia"/>
          <w:szCs w:val="21"/>
        </w:rPr>
      </w:pPr>
      <w:r w:rsidRPr="00FE0FC8">
        <w:rPr>
          <w:rFonts w:ascii="PMingLiU-ExtB" w:hAnsi="PMingLiU-ExtB" w:hint="eastAsia"/>
          <w:szCs w:val="21"/>
        </w:rPr>
        <w:t>I used bison to generate a parser for BPL. It can generate an AST for a given BPL program by</w:t>
      </w:r>
      <w:r>
        <w:rPr>
          <w:rFonts w:ascii="PMingLiU-ExtB" w:hAnsi="PMingLiU-ExtB" w:hint="eastAsia"/>
          <w:szCs w:val="21"/>
        </w:rPr>
        <w:t xml:space="preserve"> </w:t>
      </w:r>
      <w:r w:rsidRPr="00FE0FC8">
        <w:rPr>
          <w:rFonts w:ascii="PMingLiU-ExtB" w:hAnsi="PMingLiU-ExtB" w:hint="eastAsia"/>
          <w:szCs w:val="21"/>
        </w:rPr>
        <w:t>the given rules, and recover from syntax errors.</w:t>
      </w:r>
    </w:p>
    <w:p w14:paraId="7975C396" w14:textId="33434B53" w:rsidR="00FE0FC8" w:rsidRDefault="00FE0FC8" w:rsidP="00FE0FC8">
      <w:pPr>
        <w:rPr>
          <w:rFonts w:ascii="PMingLiU-ExtB" w:hAnsi="PMingLiU-ExtB" w:hint="eastAsia"/>
          <w:szCs w:val="21"/>
        </w:rPr>
      </w:pPr>
      <w:r w:rsidRPr="00453921">
        <w:rPr>
          <w:rFonts w:ascii="PMingLiU-ExtB" w:hAnsi="PMingLiU-ExtB" w:hint="eastAsia"/>
          <w:szCs w:val="21"/>
        </w:rPr>
        <w:t xml:space="preserve">The implementation of </w:t>
      </w:r>
      <w:r w:rsidRPr="00FE0FC8">
        <w:rPr>
          <w:rFonts w:ascii="PMingLiU-ExtB" w:hAnsi="PMingLiU-ExtB" w:hint="eastAsia"/>
          <w:szCs w:val="21"/>
        </w:rPr>
        <w:t>syntax</w:t>
      </w:r>
      <w:r>
        <w:rPr>
          <w:rFonts w:ascii="PMingLiU-ExtB" w:hAnsi="PMingLiU-ExtB" w:hint="eastAsia"/>
          <w:szCs w:val="21"/>
        </w:rPr>
        <w:t>.y</w:t>
      </w:r>
      <w:r w:rsidRPr="00453921">
        <w:rPr>
          <w:rFonts w:ascii="PMingLiU-ExtB" w:hAnsi="PMingLiU-ExtB" w:hint="eastAsia"/>
          <w:szCs w:val="21"/>
        </w:rPr>
        <w:t xml:space="preserve"> is as follows.</w:t>
      </w:r>
    </w:p>
    <w:p w14:paraId="2A00B0F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%{</w:t>
      </w:r>
    </w:p>
    <w:p w14:paraId="77926B2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"lex.yy.c"</w:t>
      </w:r>
    </w:p>
    <w:p w14:paraId="47253BB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"tree.h"</w:t>
      </w:r>
    </w:p>
    <w:p w14:paraId="7A719EA5" w14:textId="333D3018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"err</w:t>
      </w:r>
      <w:r w:rsidR="002E2220">
        <w:rPr>
          <w:rFonts w:ascii="Consolas" w:hAnsi="Consolas" w:cs="Courier New" w:hint="eastAsia"/>
          <w:color w:val="008800"/>
          <w:sz w:val="17"/>
          <w:szCs w:val="17"/>
        </w:rPr>
        <w:t>or</w:t>
      </w:r>
      <w:r>
        <w:rPr>
          <w:rFonts w:ascii="Consolas" w:hAnsi="Consolas" w:cs="Courier New"/>
          <w:color w:val="008800"/>
          <w:sz w:val="17"/>
          <w:szCs w:val="17"/>
        </w:rPr>
        <w:t>.h"</w:t>
      </w:r>
    </w:p>
    <w:p w14:paraId="73E009B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E283C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Tree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E66DB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yyerror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0AF7A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CB2E5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%}</w:t>
      </w:r>
    </w:p>
    <w:p w14:paraId="5BBD785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88"/>
          <w:sz w:val="17"/>
          <w:szCs w:val="17"/>
        </w:rPr>
        <w:t>union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BDF54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Head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765DB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FF5D13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token </w:t>
      </w:r>
      <w:r>
        <w:rPr>
          <w:rFonts w:ascii="Consolas" w:hAnsi="Consolas" w:cs="Courier New"/>
          <w:color w:val="008800"/>
          <w:sz w:val="17"/>
          <w:szCs w:val="17"/>
        </w:rPr>
        <w:t>&lt;node&gt;</w:t>
      </w:r>
      <w:r>
        <w:rPr>
          <w:rFonts w:ascii="Consolas" w:hAnsi="Consolas" w:cs="Courier New"/>
          <w:color w:val="000000"/>
          <w:sz w:val="17"/>
          <w:szCs w:val="17"/>
        </w:rPr>
        <w:t xml:space="preserve"> ID INT FLOAT CHAR STRUCT RETURN IF ELSE WHILE PLUS MINUS MUL DIV</w:t>
      </w:r>
    </w:p>
    <w:p w14:paraId="746799A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AND OR LT LE GT GE NE EQ NOT ASSIGN TYPE LP RP LB RB LC RC SEMI COMMA DOT</w:t>
      </w:r>
    </w:p>
    <w:p w14:paraId="457F36E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ILLEGAL</w:t>
      </w:r>
    </w:p>
    <w:p w14:paraId="3C69E01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type </w:t>
      </w:r>
      <w:r>
        <w:rPr>
          <w:rFonts w:ascii="Consolas" w:hAnsi="Consolas" w:cs="Courier New"/>
          <w:color w:val="008800"/>
          <w:sz w:val="17"/>
          <w:szCs w:val="17"/>
        </w:rPr>
        <w:t>&lt;node&gt;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Program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ExtDefList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ExtDef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ExtDecList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StructSpecifier</w:t>
      </w:r>
    </w:p>
    <w:p w14:paraId="44C761B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FunDec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VarList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ParamDec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CompSt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StmtList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Dec</w:t>
      </w:r>
    </w:p>
    <w:p w14:paraId="2FFDB27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Args</w:t>
      </w:r>
    </w:p>
    <w:p w14:paraId="32B4E73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right ELSE</w:t>
      </w:r>
    </w:p>
    <w:p w14:paraId="6116C3E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left ASSIGN</w:t>
      </w:r>
    </w:p>
    <w:p w14:paraId="4165709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left AND OR</w:t>
      </w:r>
    </w:p>
    <w:p w14:paraId="6B9D599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left LT LE GT GE NE EQ</w:t>
      </w:r>
    </w:p>
    <w:p w14:paraId="0E832F6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left PLUS MINUS</w:t>
      </w:r>
    </w:p>
    <w:p w14:paraId="59BD6C2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left MUL DIV</w:t>
      </w:r>
    </w:p>
    <w:p w14:paraId="52EC400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right NOT</w:t>
      </w:r>
    </w:p>
    <w:p w14:paraId="4C606D0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left LP RP LB RB DOT</w:t>
      </w:r>
    </w:p>
    <w:p w14:paraId="2A42CF3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%%</w:t>
      </w:r>
    </w:p>
    <w:p w14:paraId="6014B45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5675D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 high-level definition */</w:t>
      </w:r>
    </w:p>
    <w:p w14:paraId="30F4BBD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Program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ExtDefList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D5DF3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"Program"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E069B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$$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436DB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D3D03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ExtDefList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ExtDef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ExtDefList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E8325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E0E5D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"ExtDefList"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DE2A9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D14D99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/*empty*/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ED587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68A84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0D533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ExtDef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ExtDecList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SEMI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3F06A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EF170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54142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"ExtDef"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96127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64FCB4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SEMI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355D0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3F668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"ExtDef"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4C584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AE3677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FunDec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CompSt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05521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42C158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43951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"ExtDef"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BB8F8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7D6D9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ExtDecList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E2A50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MISSING_SEMI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"missing semicolon"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E2EA7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48E18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00777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MISSING_SEMI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"missing semicolon"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F318D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0DEF4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ExtDecList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0066"/>
          <w:sz w:val="17"/>
          <w:szCs w:val="17"/>
        </w:rPr>
        <w:t>ExtDecList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A1C04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B5A27D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B6C72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"ExtDecList"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032CE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DDD4C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37FD9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"ExtDecList"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07EE3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4A401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8AB77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 specifier */</w:t>
      </w:r>
    </w:p>
    <w:p w14:paraId="31ACE76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35794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"Specifier"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7BBC5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4F4497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StructSpecifier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B426F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"Specifier"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4884E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20BA8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StructSpecifier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STRUCT ID LC </w:t>
      </w:r>
      <w:r>
        <w:rPr>
          <w:rFonts w:ascii="Consolas" w:hAnsi="Consolas" w:cs="Courier New"/>
          <w:color w:val="660066"/>
          <w:sz w:val="17"/>
          <w:szCs w:val="17"/>
        </w:rPr>
        <w:t>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RC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A1016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2BF618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0E1A3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1182F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$4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D9C0F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"StructSpecifier"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CC233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6FAEE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STRUCT ID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95970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D0C45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"StructSpecifier"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08DF5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6C431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570F0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 declarator */</w:t>
      </w:r>
    </w:p>
    <w:p w14:paraId="20E7ECB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ID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71D1C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"VarDec"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8A4F5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613449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LB INT RB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3AB88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C6204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D1532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6F054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"VarDec"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29A0D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90D7A6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FunDec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ID LP </w:t>
      </w:r>
      <w:r>
        <w:rPr>
          <w:rFonts w:ascii="Consolas" w:hAnsi="Consolas" w:cs="Courier New"/>
          <w:color w:val="660066"/>
          <w:sz w:val="17"/>
          <w:szCs w:val="17"/>
        </w:rPr>
        <w:t>VarList</w:t>
      </w:r>
      <w:r>
        <w:rPr>
          <w:rFonts w:ascii="Consolas" w:hAnsi="Consolas" w:cs="Courier New"/>
          <w:color w:val="000000"/>
          <w:sz w:val="17"/>
          <w:szCs w:val="17"/>
        </w:rPr>
        <w:t xml:space="preserve"> RP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1EAB9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AACE8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C2BE4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09A4F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"FunDec"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09AFF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B00DE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ID LP RP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11AD0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27F78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4EE36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"FunDec"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76FB0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88104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ID LP </w:t>
      </w:r>
      <w:r>
        <w:rPr>
          <w:rFonts w:ascii="Consolas" w:hAnsi="Consolas" w:cs="Courier New"/>
          <w:color w:val="660066"/>
          <w:sz w:val="17"/>
          <w:szCs w:val="17"/>
        </w:rPr>
        <w:t>VarList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E484F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MISSING_CLOSING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"missing closing symbol"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CE2BD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7563D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ID LP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8550C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MISSING_CLOSING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"missing closing symbol"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77E7E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09A44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VarList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ParamDec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0066"/>
          <w:sz w:val="17"/>
          <w:szCs w:val="17"/>
        </w:rPr>
        <w:t>VarList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EFF35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57F9C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15E33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"VarList"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BB91D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5D700E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ParamDec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49A9C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"VarList"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0322A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855B8C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ParamDec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9DE4F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6670B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"ParamDec"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FED5F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A62B15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39CC7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 statement */</w:t>
      </w:r>
    </w:p>
    <w:p w14:paraId="2F66C39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CompSt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LC </w:t>
      </w:r>
      <w:r>
        <w:rPr>
          <w:rFonts w:ascii="Consolas" w:hAnsi="Consolas" w:cs="Courier New"/>
          <w:color w:val="660066"/>
          <w:sz w:val="17"/>
          <w:szCs w:val="17"/>
        </w:rPr>
        <w:t>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StmtList</w:t>
      </w:r>
      <w:r>
        <w:rPr>
          <w:rFonts w:ascii="Consolas" w:hAnsi="Consolas" w:cs="Courier New"/>
          <w:color w:val="000000"/>
          <w:sz w:val="17"/>
          <w:szCs w:val="17"/>
        </w:rPr>
        <w:t xml:space="preserve"> RC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6AF63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754F5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71738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69E15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"CompSt"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F7155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FA3D5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StmtList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StmtList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0FF5D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562A2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"StmtList"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9B916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25EC9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/*empty*/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F2447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3A048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CD048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StmtList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33026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DEF_AFTER_STMT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"def after stmt"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EF5FE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53F669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SEMI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4F1C0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F3E1D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"Stmt"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2C852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AFDB11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CompSt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7EBFF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"Stmt"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975FB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840BCE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RETURN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SEMI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9C1C0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EBE2C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68BD6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"Stmt"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36AD5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A416A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RETURN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04F14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MISSING_SEMI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"missing semicolon"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A94C6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E588F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IF LP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RP </w:t>
      </w: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prec ELSE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1C4AC1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0A12C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7FD0E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7F3CD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$4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4DB9A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"Stmt"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D91D2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44146C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IF LP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RP </w:t>
      </w: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000000"/>
          <w:sz w:val="17"/>
          <w:szCs w:val="17"/>
        </w:rPr>
        <w:t xml:space="preserve"> ELSE </w:t>
      </w: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45FF3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5BBC2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4EE39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7DD82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$4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D9D77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$5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$6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2ABA6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$6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$7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3CFB2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"Stmt"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7BA77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2D43EB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WHILE LP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RP </w:t>
      </w: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77059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1D54A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4587B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74A43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$4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CBB96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"Stmt"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956B5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43627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2526E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MISSING_SEMI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"missing semicolon"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52442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B0E97D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E4DC9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 local definition */</w:t>
      </w:r>
    </w:p>
    <w:p w14:paraId="5BEE741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DefList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E7EF2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CF1E8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"DefList"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D3466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40FF6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/*empty*/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93541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0E7E6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14132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Def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SEMI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2FA1E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63C40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63626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C410C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C4243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AF2DD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MISSING_SEMI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"missing semicolon"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7FAB9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E58E5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DecList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92E0C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"DecList"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C5C9B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D9789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Dec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0066"/>
          <w:sz w:val="17"/>
          <w:szCs w:val="17"/>
        </w:rPr>
        <w:t>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F4B27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6E74B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7F636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"DecList"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15034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2B1EF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ILLEGAL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50E7A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LEXEME_ERROR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D3519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3EE3E5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D953D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720B3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25FC7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ASSIGN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539B9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844CA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7CFB2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BCF81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8759A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877C2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 Expression */</w:t>
      </w:r>
    </w:p>
    <w:p w14:paraId="5FB333F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ASSIGN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DCA44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98129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0CEA1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7C5A2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B9B6B0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AND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66A63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046E2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0332B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BCD70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91940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OR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E9FAF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4D7E6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F79A8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F0D83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A4347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LT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7C80D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67448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BD682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5284D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8BE83D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LE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D5C71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43CFB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83895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4380EB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98787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GT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5230B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24B5B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5D609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4F529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20BE4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GE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31807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193B2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001C2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4569E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BFC731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NE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D8580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B6E02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C16A6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1B69D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FB89CC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EQ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6323D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627C4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4721E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EBD6C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49C98C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PLUS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9D81D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8A67B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B9150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68363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F5785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MINUS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163B3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EB24E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F4271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8C370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B28F98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MUL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F9FAB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14720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6698A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FB4E6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FAC7E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DIV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D42C5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B587E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2C812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63071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13BBF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LP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RP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1FF9C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BE46D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AFC61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50795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4ADB0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MINUS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C1D47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00BE2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8BF81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B8A7F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10E8B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BC14C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76434E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00CA7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ID LP </w:t>
      </w:r>
      <w:r>
        <w:rPr>
          <w:rFonts w:ascii="Consolas" w:hAnsi="Consolas" w:cs="Courier New"/>
          <w:color w:val="660066"/>
          <w:sz w:val="17"/>
          <w:szCs w:val="17"/>
        </w:rPr>
        <w:t>Args</w:t>
      </w:r>
      <w:r>
        <w:rPr>
          <w:rFonts w:ascii="Consolas" w:hAnsi="Consolas" w:cs="Courier New"/>
          <w:color w:val="000000"/>
          <w:sz w:val="17"/>
          <w:szCs w:val="17"/>
        </w:rPr>
        <w:t xml:space="preserve"> RP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64543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FF3D6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E3BBE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ACC08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62973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4FFE3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ID LP RP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D8204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5C1D2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D6B42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C9762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C7D04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ID LP </w:t>
      </w:r>
      <w:r>
        <w:rPr>
          <w:rFonts w:ascii="Consolas" w:hAnsi="Consolas" w:cs="Courier New"/>
          <w:color w:val="660066"/>
          <w:sz w:val="17"/>
          <w:szCs w:val="17"/>
        </w:rPr>
        <w:t>Args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8D05A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MISSING_CLOSING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"missing closing symbol"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1EF92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489E4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ID LP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EC556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MISSING_CLOSING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"missing closing symbol"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95C4F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B2CC9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LB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RB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5F9CE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13919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C59D8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$3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3A3DE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65C7A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A8E10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DOT ID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CDAC7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5D88A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4F3B9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ADE50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C38EB5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ID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A9CE6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606F8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A28E4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INT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39925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AFC4D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91F062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FLOAT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3CF4A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8220E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360CC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CHAR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94D85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3BE49C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FBE033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ID ILLEGAL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8D7CC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ILLEGAL_OP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"illegal operator"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F93351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326D6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ILLEGAL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9C3DD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LEXEME_ERROR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property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FC719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9F631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Args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0066"/>
          <w:sz w:val="17"/>
          <w:szCs w:val="17"/>
        </w:rPr>
        <w:t>Args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A90EA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A4A17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$2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sibling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D443C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"Args"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38FD7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65F8AD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5EACE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$$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"Args"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1B0BD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1A29B6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%%</w:t>
      </w:r>
    </w:p>
    <w:p w14:paraId="6630F69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70EAD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yyerror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/* fprintf(stderr, "%s\n", s); */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ED970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C8342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log_err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86582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stdout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"Error type %c at Line %lu: %s\n"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line_no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F06D5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exit_code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9E892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00770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E25965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argc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8C777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argc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CF1EB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DA253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D203C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FILE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fin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"rb"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fout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stdout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E697A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fin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5465E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D78FA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AF40C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len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5253F75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len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".bpl"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44AC87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strcpy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len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"out"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9BB4C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fout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freopen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"wb"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stdout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72E1F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5409B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fout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048513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71DF1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88C0F0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yyin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5E8C62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yyparse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63C533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exit_code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51F126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print_tree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stdout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9D1C2B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4E5D88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empty_tree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672849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81585A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275AB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D13A5D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B8C79F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exit_code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CEDD54" w14:textId="77777777" w:rsidR="00063608" w:rsidRDefault="0006360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546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7D8279" w14:textId="2B2B624E" w:rsidR="00735987" w:rsidRDefault="00735987" w:rsidP="005F1335">
      <w:pPr>
        <w:rPr>
          <w:rFonts w:ascii="PMingLiU-ExtB" w:hAnsi="PMingLiU-ExtB" w:hint="eastAsia"/>
          <w:b/>
          <w:bCs/>
          <w:sz w:val="28"/>
          <w:szCs w:val="28"/>
        </w:rPr>
      </w:pPr>
      <w:r>
        <w:rPr>
          <w:rFonts w:ascii="PMingLiU-ExtB" w:hAnsi="PMingLiU-ExtB" w:hint="eastAsia"/>
          <w:b/>
          <w:bCs/>
          <w:sz w:val="28"/>
          <w:szCs w:val="28"/>
        </w:rPr>
        <w:t xml:space="preserve">4 </w:t>
      </w:r>
      <w:r w:rsidR="00D07A33" w:rsidRPr="00D07A33">
        <w:rPr>
          <w:rFonts w:ascii="PMingLiU-ExtB" w:hAnsi="PMingLiU-ExtB" w:hint="eastAsia"/>
          <w:b/>
          <w:bCs/>
          <w:sz w:val="28"/>
          <w:szCs w:val="28"/>
        </w:rPr>
        <w:t xml:space="preserve">Error </w:t>
      </w:r>
      <w:r w:rsidR="00D07A33">
        <w:rPr>
          <w:rFonts w:ascii="PMingLiU-ExtB" w:hAnsi="PMingLiU-ExtB" w:hint="eastAsia"/>
          <w:b/>
          <w:bCs/>
          <w:sz w:val="28"/>
          <w:szCs w:val="28"/>
        </w:rPr>
        <w:t>H</w:t>
      </w:r>
      <w:r w:rsidR="00D07A33" w:rsidRPr="00D07A33">
        <w:rPr>
          <w:rFonts w:ascii="PMingLiU-ExtB" w:hAnsi="PMingLiU-ExtB" w:hint="eastAsia"/>
          <w:b/>
          <w:bCs/>
          <w:sz w:val="28"/>
          <w:szCs w:val="28"/>
        </w:rPr>
        <w:t>andling</w:t>
      </w:r>
    </w:p>
    <w:p w14:paraId="6000AB81" w14:textId="156FCC95" w:rsidR="00735987" w:rsidRDefault="00735987" w:rsidP="00735987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T</w:t>
      </w:r>
      <w:r w:rsidRPr="00735987">
        <w:rPr>
          <w:rFonts w:ascii="PMingLiU-ExtB" w:hAnsi="PMingLiU-ExtB" w:hint="eastAsia"/>
          <w:szCs w:val="21"/>
        </w:rPr>
        <w:t>wo constants, LEXEME_ERROR and SYNTAX_ERROR, are defined to represent errors with the characters 'A' and 'B', respectively.</w:t>
      </w:r>
      <w:r>
        <w:rPr>
          <w:rFonts w:ascii="PMingLiU-ExtB" w:hAnsi="PMingLiU-ExtB" w:hint="eastAsia"/>
          <w:szCs w:val="21"/>
        </w:rPr>
        <w:t xml:space="preserve"> </w:t>
      </w:r>
      <w:r w:rsidRPr="00735987">
        <w:rPr>
          <w:rFonts w:ascii="PMingLiU-ExtB" w:hAnsi="PMingLiU-ExtB" w:hint="eastAsia"/>
          <w:szCs w:val="21"/>
        </w:rPr>
        <w:t>LEXEME_ERROR indicates errors encountered during lexical analysis, such as illegal characters or illegal hexadecimal numbers.</w:t>
      </w:r>
      <w:r>
        <w:rPr>
          <w:rFonts w:ascii="PMingLiU-ExtB" w:hAnsi="PMingLiU-ExtB" w:hint="eastAsia"/>
          <w:szCs w:val="21"/>
        </w:rPr>
        <w:t xml:space="preserve"> </w:t>
      </w:r>
      <w:r w:rsidRPr="00735987">
        <w:rPr>
          <w:rFonts w:ascii="PMingLiU-ExtB" w:hAnsi="PMingLiU-ExtB" w:hint="eastAsia"/>
          <w:szCs w:val="21"/>
        </w:rPr>
        <w:t>SYNTAX_ERROR indicates errors encountered during syntax analysis, such as missing semicolons or closing braces.</w:t>
      </w:r>
    </w:p>
    <w:p w14:paraId="3E9248BA" w14:textId="01CC55B4" w:rsidR="00735987" w:rsidRDefault="00735987" w:rsidP="00735987">
      <w:pPr>
        <w:rPr>
          <w:rFonts w:ascii="PMingLiU-ExtB" w:hAnsi="PMingLiU-ExtB" w:hint="eastAsia"/>
          <w:szCs w:val="21"/>
        </w:rPr>
      </w:pPr>
      <w:r w:rsidRPr="00735987">
        <w:rPr>
          <w:rFonts w:ascii="PMingLiU-ExtB" w:hAnsi="PMingLiU-ExtB" w:hint="eastAsia"/>
          <w:szCs w:val="21"/>
        </w:rPr>
        <w:t>ILLEGAL_CHARSET, ILLEGAL_HEX, ILLEGAL_CHAR, ILLEGAL_ID, and ILLEGAL_OP are all lexical errors, sharing the value of LEXEME_ERROR.</w:t>
      </w:r>
      <w:r>
        <w:rPr>
          <w:rFonts w:ascii="PMingLiU-ExtB" w:hAnsi="PMingLiU-ExtB" w:hint="eastAsia"/>
          <w:szCs w:val="21"/>
        </w:rPr>
        <w:t xml:space="preserve"> </w:t>
      </w:r>
      <w:r w:rsidRPr="00735987">
        <w:rPr>
          <w:rFonts w:ascii="PMingLiU-ExtB" w:hAnsi="PMingLiU-ExtB" w:hint="eastAsia"/>
          <w:szCs w:val="21"/>
        </w:rPr>
        <w:t>MISSING_SEMI, MISSING_CLOSING, and DEF_AFTER_STMT are syntax errors, sharing the value of SYNTAX_ERROR.</w:t>
      </w:r>
    </w:p>
    <w:p w14:paraId="323ACF80" w14:textId="7DB9F11A" w:rsidR="00735987" w:rsidRDefault="00B179E9" w:rsidP="00735987">
      <w:pPr>
        <w:rPr>
          <w:rFonts w:ascii="PMingLiU-ExtB" w:hAnsi="PMingLiU-ExtB" w:hint="eastAsia"/>
          <w:szCs w:val="21"/>
        </w:rPr>
      </w:pPr>
      <w:r w:rsidRPr="00B179E9">
        <w:rPr>
          <w:rFonts w:ascii="PMingLiU-ExtB" w:hAnsi="PMingLiU-ExtB" w:hint="eastAsia"/>
          <w:szCs w:val="21"/>
        </w:rPr>
        <w:t xml:space="preserve">The implementation of </w:t>
      </w:r>
      <w:r>
        <w:rPr>
          <w:rFonts w:ascii="PMingLiU-ExtB" w:hAnsi="PMingLiU-ExtB" w:hint="eastAsia"/>
          <w:szCs w:val="21"/>
        </w:rPr>
        <w:t>err</w:t>
      </w:r>
      <w:r w:rsidR="00C123F8">
        <w:rPr>
          <w:rFonts w:ascii="PMingLiU-ExtB" w:hAnsi="PMingLiU-ExtB" w:hint="eastAsia"/>
          <w:szCs w:val="21"/>
        </w:rPr>
        <w:t>list</w:t>
      </w:r>
      <w:r w:rsidRPr="00B179E9">
        <w:rPr>
          <w:rFonts w:ascii="PMingLiU-ExtB" w:hAnsi="PMingLiU-ExtB" w:hint="eastAsia"/>
          <w:szCs w:val="21"/>
        </w:rPr>
        <w:t>.</w:t>
      </w:r>
      <w:r>
        <w:rPr>
          <w:rFonts w:ascii="PMingLiU-ExtB" w:hAnsi="PMingLiU-ExtB" w:hint="eastAsia"/>
          <w:szCs w:val="21"/>
        </w:rPr>
        <w:t>h</w:t>
      </w:r>
      <w:r w:rsidRPr="00B179E9">
        <w:rPr>
          <w:rFonts w:ascii="PMingLiU-ExtB" w:hAnsi="PMingLiU-ExtB" w:hint="eastAsia"/>
          <w:szCs w:val="21"/>
        </w:rPr>
        <w:t xml:space="preserve"> is as follows.</w:t>
      </w:r>
    </w:p>
    <w:p w14:paraId="60555B4E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#ifndef</w:t>
      </w:r>
      <w:r>
        <w:rPr>
          <w:rFonts w:ascii="Consolas" w:hAnsi="Consolas" w:cs="Courier New"/>
          <w:color w:val="000000"/>
          <w:sz w:val="17"/>
          <w:szCs w:val="17"/>
        </w:rPr>
        <w:t xml:space="preserve"> ERRLIST_H_</w:t>
      </w:r>
    </w:p>
    <w:p w14:paraId="459CB353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ERRLIST_H_</w:t>
      </w:r>
    </w:p>
    <w:p w14:paraId="279857E3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70660D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LEXEME_ERROR </w:t>
      </w:r>
      <w:r>
        <w:rPr>
          <w:rFonts w:ascii="Consolas" w:hAnsi="Consolas" w:cs="Courier New"/>
          <w:color w:val="008800"/>
          <w:sz w:val="17"/>
          <w:szCs w:val="17"/>
        </w:rPr>
        <w:t>'A'</w:t>
      </w:r>
    </w:p>
    <w:p w14:paraId="6507B83E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SYNTAX_ERROR </w:t>
      </w:r>
      <w:r>
        <w:rPr>
          <w:rFonts w:ascii="Consolas" w:hAnsi="Consolas" w:cs="Courier New"/>
          <w:color w:val="008800"/>
          <w:sz w:val="17"/>
          <w:szCs w:val="17"/>
        </w:rPr>
        <w:t>'B'</w:t>
      </w:r>
    </w:p>
    <w:p w14:paraId="74341336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D20604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enum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3D839E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ILLEGAL_CHARSET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LEXEME_ERROR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EF3F23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ILLEGAL_HEX  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LEXEME_ERROR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55C336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ILLEGAL_CHAR 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LEXEME_ERROR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82EA984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ILLEGAL_ID   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LEXEME_ERROR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129EE98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ILLEGAL_OP   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LEXEME_ERROR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0B2F531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MISSING_SEMI 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SYNTAX_ERROR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752694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MISSING_CLOSING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SYNTAX_ERROR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55CF8A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DEF_AFTER_STMT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SYNTAX_ERROR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8079774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64A316F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571F34" w14:textId="77777777" w:rsidR="002E2220" w:rsidRDefault="002E222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76009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#endif</w:t>
      </w:r>
    </w:p>
    <w:p w14:paraId="0254AA20" w14:textId="2CE52BF8" w:rsidR="005F1335" w:rsidRPr="00FE0FC8" w:rsidRDefault="007112CA" w:rsidP="005F1335">
      <w:pPr>
        <w:rPr>
          <w:rFonts w:ascii="PMingLiU-ExtB" w:hAnsi="PMingLiU-ExtB" w:hint="eastAsia"/>
          <w:b/>
          <w:bCs/>
          <w:sz w:val="28"/>
          <w:szCs w:val="28"/>
        </w:rPr>
      </w:pPr>
      <w:r>
        <w:rPr>
          <w:rFonts w:ascii="PMingLiU-ExtB" w:hAnsi="PMingLiU-ExtB" w:hint="eastAsia"/>
          <w:b/>
          <w:bCs/>
          <w:sz w:val="28"/>
          <w:szCs w:val="28"/>
        </w:rPr>
        <w:t>5</w:t>
      </w:r>
      <w:r w:rsidR="005F1335"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="005F1335" w:rsidRPr="005F1335">
        <w:rPr>
          <w:rFonts w:ascii="PMingLiU-ExtB" w:hAnsi="PMingLiU-ExtB" w:hint="eastAsia"/>
          <w:b/>
          <w:bCs/>
          <w:sz w:val="28"/>
          <w:szCs w:val="28"/>
        </w:rPr>
        <w:t>Optional Feature</w:t>
      </w:r>
    </w:p>
    <w:p w14:paraId="73C2E36F" w14:textId="77777777" w:rsidR="005F1335" w:rsidRDefault="005F1335" w:rsidP="00367366">
      <w:pPr>
        <w:rPr>
          <w:rFonts w:ascii="PMingLiU-ExtB" w:hAnsi="PMingLiU-ExtB" w:hint="eastAsia"/>
          <w:szCs w:val="21"/>
        </w:rPr>
      </w:pPr>
      <w:r w:rsidRPr="005F1335">
        <w:rPr>
          <w:rFonts w:ascii="PMingLiU-ExtB" w:hAnsi="PMingLiU-ExtB" w:hint="eastAsia"/>
          <w:szCs w:val="21"/>
        </w:rPr>
        <w:t>Except for the required features, I also implemented the following optional feature</w:t>
      </w:r>
      <w:r>
        <w:rPr>
          <w:rFonts w:ascii="PMingLiU-ExtB" w:hAnsi="PMingLiU-ExtB" w:hint="eastAsia"/>
          <w:szCs w:val="21"/>
        </w:rPr>
        <w:t xml:space="preserve">. </w:t>
      </w:r>
      <w:r w:rsidRPr="005F1335">
        <w:rPr>
          <w:rFonts w:ascii="PMingLiU-ExtB" w:hAnsi="PMingLiU-ExtB" w:hint="eastAsia"/>
          <w:szCs w:val="21"/>
        </w:rPr>
        <w:t>My parser can recognize both single-line and multi-line comments.</w:t>
      </w:r>
    </w:p>
    <w:p w14:paraId="023EEAF9" w14:textId="5E90CADA" w:rsidR="005F1335" w:rsidRDefault="005F1335" w:rsidP="00367366">
      <w:pPr>
        <w:rPr>
          <w:rFonts w:ascii="PMingLiU-ExtB" w:hAnsi="PMingLiU-ExtB" w:hint="eastAsia"/>
          <w:szCs w:val="21"/>
        </w:rPr>
      </w:pPr>
      <w:r w:rsidRPr="005F1335">
        <w:rPr>
          <w:rFonts w:ascii="PMingLiU-ExtB" w:hAnsi="PMingLiU-ExtB" w:hint="eastAsia"/>
          <w:szCs w:val="21"/>
        </w:rPr>
        <w:t>For the single-line comments, I simply ignored them.</w:t>
      </w:r>
      <w:r>
        <w:rPr>
          <w:rFonts w:ascii="PMingLiU-ExtB" w:hAnsi="PMingLiU-ExtB" w:hint="eastAsia"/>
          <w:szCs w:val="21"/>
        </w:rPr>
        <w:t xml:space="preserve"> </w:t>
      </w:r>
      <w:r w:rsidRPr="005F1335">
        <w:rPr>
          <w:rFonts w:ascii="PMingLiU-ExtB" w:hAnsi="PMingLiU-ExtB" w:hint="eastAsia"/>
          <w:szCs w:val="21"/>
        </w:rPr>
        <w:t>For the multi-line comments, I counted the</w:t>
      </w:r>
      <w:r>
        <w:rPr>
          <w:rFonts w:ascii="PMingLiU-ExtB" w:hAnsi="PMingLiU-ExtB" w:hint="eastAsia"/>
          <w:szCs w:val="21"/>
        </w:rPr>
        <w:t xml:space="preserve"> </w:t>
      </w:r>
      <w:r w:rsidRPr="005F1335">
        <w:rPr>
          <w:rFonts w:ascii="PMingLiU-ExtB" w:hAnsi="PMingLiU-ExtB" w:hint="eastAsia"/>
          <w:szCs w:val="21"/>
        </w:rPr>
        <w:t>number of newlines in the comment and added it to the line number.</w:t>
      </w:r>
    </w:p>
    <w:p w14:paraId="22DFC54D" w14:textId="77777777" w:rsidR="005F1335" w:rsidRDefault="005F133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5580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"//"</w:t>
      </w:r>
      <w:r>
        <w:rPr>
          <w:rFonts w:ascii="Consolas" w:hAnsi="Consolas" w:cs="Courier New"/>
          <w:color w:val="666600"/>
          <w:sz w:val="17"/>
          <w:szCs w:val="17"/>
        </w:rPr>
        <w:t>.*</w:t>
      </w:r>
      <w:r>
        <w:rPr>
          <w:rFonts w:ascii="Consolas" w:hAnsi="Consolas" w:cs="Courier New"/>
          <w:color w:val="000000"/>
          <w:sz w:val="17"/>
          <w:szCs w:val="17"/>
        </w:rPr>
        <w:t xml:space="preserve">$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/* ignore comments */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DA0DA22" w14:textId="77777777" w:rsidR="005F1335" w:rsidRDefault="005F133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5580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"/*"</w:t>
      </w:r>
      <w:r>
        <w:rPr>
          <w:rFonts w:ascii="Consolas" w:hAnsi="Consolas" w:cs="Courier New"/>
          <w:color w:val="666600"/>
          <w:sz w:val="17"/>
          <w:szCs w:val="17"/>
        </w:rPr>
        <w:t>([^*]|[*][^</w:t>
      </w:r>
      <w:r>
        <w:rPr>
          <w:rFonts w:ascii="Consolas" w:hAnsi="Consolas" w:cs="Courier New"/>
          <w:color w:val="008800"/>
          <w:sz w:val="17"/>
          <w:szCs w:val="17"/>
        </w:rPr>
        <w:t>/]|[*][*]+[^*/])*"*/"    { for (size_t i = 0; i &lt; strlen(yytext); i++) if (yytext[i] == '\n') line++; }</w:t>
      </w:r>
    </w:p>
    <w:p w14:paraId="7D499EF8" w14:textId="077D8AF2" w:rsidR="005F1335" w:rsidRPr="00FE0FC8" w:rsidRDefault="00E33ADB" w:rsidP="005F1335">
      <w:pPr>
        <w:rPr>
          <w:rFonts w:ascii="PMingLiU-ExtB" w:hAnsi="PMingLiU-ExtB" w:hint="eastAsia"/>
          <w:b/>
          <w:bCs/>
          <w:sz w:val="28"/>
          <w:szCs w:val="28"/>
        </w:rPr>
      </w:pPr>
      <w:r>
        <w:rPr>
          <w:rFonts w:ascii="PMingLiU-ExtB" w:hAnsi="PMingLiU-ExtB" w:hint="eastAsia"/>
          <w:b/>
          <w:bCs/>
          <w:sz w:val="28"/>
          <w:szCs w:val="28"/>
        </w:rPr>
        <w:t>6</w:t>
      </w:r>
      <w:r w:rsidR="005F1335"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="005F1335">
        <w:rPr>
          <w:rFonts w:ascii="PMingLiU-ExtB" w:hAnsi="PMingLiU-ExtB" w:hint="eastAsia"/>
          <w:b/>
          <w:bCs/>
          <w:sz w:val="28"/>
          <w:szCs w:val="28"/>
        </w:rPr>
        <w:t>Run</w:t>
      </w:r>
    </w:p>
    <w:p w14:paraId="68AFC70A" w14:textId="65AF0C73" w:rsidR="00FE0FC8" w:rsidRDefault="007072DE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6.1 </w:t>
      </w:r>
      <w:r w:rsidR="003A1D87">
        <w:rPr>
          <w:rFonts w:ascii="PMingLiU-ExtB" w:hAnsi="PMingLiU-ExtB" w:hint="eastAsia"/>
          <w:szCs w:val="21"/>
        </w:rPr>
        <w:t>M</w:t>
      </w:r>
      <w:r>
        <w:rPr>
          <w:rFonts w:ascii="PMingLiU-ExtB" w:hAnsi="PMingLiU-ExtB" w:hint="eastAsia"/>
          <w:szCs w:val="21"/>
        </w:rPr>
        <w:t>ake</w:t>
      </w:r>
    </w:p>
    <w:p w14:paraId="3884C741" w14:textId="70519B1C" w:rsidR="007072DE" w:rsidRDefault="007072DE" w:rsidP="00367366">
      <w:pPr>
        <w:rPr>
          <w:rFonts w:ascii="PMingLiU-ExtB" w:hAnsi="PMingLiU-ExtB" w:hint="eastAsia"/>
          <w:szCs w:val="21"/>
        </w:rPr>
      </w:pPr>
      <w:r w:rsidRPr="007072DE">
        <w:rPr>
          <w:rFonts w:ascii="PMingLiU-ExtB" w:hAnsi="PMingLiU-ExtB" w:hint="eastAsia"/>
          <w:szCs w:val="21"/>
        </w:rPr>
        <w:t>Th</w:t>
      </w:r>
      <w:r w:rsidR="009B2DF9">
        <w:rPr>
          <w:rFonts w:ascii="PMingLiU-ExtB" w:hAnsi="PMingLiU-ExtB" w:hint="eastAsia"/>
          <w:szCs w:val="21"/>
        </w:rPr>
        <w:t>e</w:t>
      </w:r>
      <w:r w:rsidRPr="007072DE">
        <w:rPr>
          <w:rFonts w:ascii="PMingLiU-ExtB" w:hAnsi="PMingLiU-ExtB" w:hint="eastAsia"/>
          <w:szCs w:val="21"/>
        </w:rPr>
        <w:t xml:space="preserve"> command w</w:t>
      </w:r>
      <w:r w:rsidR="00CB4550">
        <w:rPr>
          <w:rFonts w:ascii="PMingLiU-ExtB" w:hAnsi="PMingLiU-ExtB" w:hint="eastAsia"/>
          <w:szCs w:val="21"/>
        </w:rPr>
        <w:t>as</w:t>
      </w:r>
      <w:r w:rsidRPr="007072DE">
        <w:rPr>
          <w:rFonts w:ascii="PMingLiU-ExtB" w:hAnsi="PMingLiU-ExtB" w:hint="eastAsia"/>
          <w:szCs w:val="21"/>
        </w:rPr>
        <w:t xml:space="preserve"> used:</w:t>
      </w:r>
    </w:p>
    <w:p w14:paraId="106CD603" w14:textId="77777777" w:rsidR="00594128" w:rsidRDefault="0059412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make bplc</w:t>
      </w:r>
    </w:p>
    <w:p w14:paraId="69FD500F" w14:textId="21612197" w:rsidR="007072DE" w:rsidRDefault="00594128" w:rsidP="00042830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26525C7F" wp14:editId="248E693B">
            <wp:extent cx="5274310" cy="773430"/>
            <wp:effectExtent l="0" t="0" r="2540" b="7620"/>
            <wp:docPr id="2131367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67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837F" w14:textId="408EFFF1" w:rsidR="00FE0FC8" w:rsidRDefault="00594128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6.2 </w:t>
      </w:r>
      <w:r w:rsidR="004035DF">
        <w:rPr>
          <w:rFonts w:ascii="PMingLiU-ExtB" w:hAnsi="PMingLiU-ExtB" w:hint="eastAsia"/>
          <w:szCs w:val="21"/>
        </w:rPr>
        <w:t>T</w:t>
      </w:r>
      <w:r>
        <w:rPr>
          <w:rFonts w:ascii="PMingLiU-ExtB" w:hAnsi="PMingLiU-ExtB" w:hint="eastAsia"/>
          <w:szCs w:val="21"/>
        </w:rPr>
        <w:t>est</w:t>
      </w:r>
    </w:p>
    <w:p w14:paraId="0F2D2316" w14:textId="76BFC6CA" w:rsidR="009F0AF1" w:rsidRDefault="009F0AF1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6.2.1</w:t>
      </w:r>
    </w:p>
    <w:p w14:paraId="43DAAC5C" w14:textId="481A75A5" w:rsidR="00CB1897" w:rsidRDefault="00CB1897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Test test case one by one.</w:t>
      </w:r>
    </w:p>
    <w:p w14:paraId="43D3C31B" w14:textId="703954E8" w:rsidR="004035DF" w:rsidRPr="004035DF" w:rsidRDefault="004035DF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Test test/test_1_r01.bpl.</w:t>
      </w:r>
      <w:r w:rsidR="00B268C9">
        <w:rPr>
          <w:rFonts w:ascii="PMingLiU-ExtB" w:hAnsi="PMingLiU-ExtB" w:hint="eastAsia"/>
          <w:szCs w:val="21"/>
        </w:rPr>
        <w:t xml:space="preserve"> </w:t>
      </w:r>
      <w:r w:rsidRPr="007072DE">
        <w:rPr>
          <w:rFonts w:ascii="PMingLiU-ExtB" w:hAnsi="PMingLiU-ExtB" w:hint="eastAsia"/>
          <w:szCs w:val="21"/>
        </w:rPr>
        <w:t>Th</w:t>
      </w:r>
      <w:r>
        <w:rPr>
          <w:rFonts w:ascii="PMingLiU-ExtB" w:hAnsi="PMingLiU-ExtB" w:hint="eastAsia"/>
          <w:szCs w:val="21"/>
        </w:rPr>
        <w:t>e</w:t>
      </w:r>
      <w:r w:rsidRPr="007072DE">
        <w:rPr>
          <w:rFonts w:ascii="PMingLiU-ExtB" w:hAnsi="PMingLiU-ExtB" w:hint="eastAsia"/>
          <w:szCs w:val="21"/>
        </w:rPr>
        <w:t xml:space="preserve"> command w</w:t>
      </w:r>
      <w:r w:rsidR="00854120">
        <w:rPr>
          <w:rFonts w:ascii="PMingLiU-ExtB" w:hAnsi="PMingLiU-ExtB" w:hint="eastAsia"/>
          <w:szCs w:val="21"/>
        </w:rPr>
        <w:t>as</w:t>
      </w:r>
      <w:r w:rsidRPr="007072DE">
        <w:rPr>
          <w:rFonts w:ascii="PMingLiU-ExtB" w:hAnsi="PMingLiU-ExtB" w:hint="eastAsia"/>
          <w:szCs w:val="21"/>
        </w:rPr>
        <w:t xml:space="preserve"> used:</w:t>
      </w:r>
    </w:p>
    <w:p w14:paraId="4FA6EB20" w14:textId="77777777" w:rsidR="00594128" w:rsidRDefault="0059412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4012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test_1_r01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78330074" w14:textId="360BEE7E" w:rsidR="00FE0FC8" w:rsidRDefault="00594128" w:rsidP="00042830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02C93B35" wp14:editId="1AC1CE4A">
            <wp:extent cx="5274310" cy="144780"/>
            <wp:effectExtent l="0" t="0" r="2540" b="7620"/>
            <wp:docPr id="1730112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12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4F89" w14:textId="340C6136" w:rsidR="004035DF" w:rsidRDefault="004035DF" w:rsidP="004035DF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lastRenderedPageBreak/>
        <w:t xml:space="preserve">We can </w:t>
      </w:r>
      <w:r w:rsidRPr="004035DF">
        <w:rPr>
          <w:rFonts w:ascii="PMingLiU-ExtB" w:hAnsi="PMingLiU-ExtB" w:hint="eastAsia"/>
          <w:szCs w:val="21"/>
        </w:rPr>
        <w:t>find that the output "test_1_r01.out" has been</w:t>
      </w:r>
      <w:r>
        <w:rPr>
          <w:rFonts w:ascii="PMingLiU-ExtB" w:hAnsi="PMingLiU-ExtB" w:hint="eastAsia"/>
          <w:szCs w:val="21"/>
        </w:rPr>
        <w:t xml:space="preserve"> </w:t>
      </w:r>
      <w:r w:rsidRPr="004035DF">
        <w:rPr>
          <w:rFonts w:ascii="PMingLiU-ExtB" w:hAnsi="PMingLiU-ExtB" w:hint="eastAsia"/>
          <w:szCs w:val="21"/>
        </w:rPr>
        <w:t>generated</w:t>
      </w:r>
      <w:r>
        <w:rPr>
          <w:rFonts w:ascii="PMingLiU-ExtB" w:hAnsi="PMingLiU-ExtB" w:hint="eastAsia"/>
          <w:szCs w:val="21"/>
        </w:rPr>
        <w:t xml:space="preserve"> in </w:t>
      </w:r>
      <w:r w:rsidRPr="004035DF">
        <w:rPr>
          <w:rFonts w:ascii="PMingLiU-ExtB" w:hAnsi="PMingLiU-ExtB" w:hint="eastAsia"/>
          <w:szCs w:val="21"/>
        </w:rPr>
        <w:t>the test folder</w:t>
      </w:r>
      <w:r>
        <w:rPr>
          <w:rFonts w:ascii="PMingLiU-ExtB" w:hAnsi="PMingLiU-ExtB" w:hint="eastAsia"/>
          <w:szCs w:val="21"/>
        </w:rPr>
        <w:t>.</w:t>
      </w:r>
    </w:p>
    <w:p w14:paraId="7AAFCA45" w14:textId="73A21797" w:rsidR="00FE0FC8" w:rsidRDefault="00594128" w:rsidP="00042830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2C6FEF2C" wp14:editId="26481E81">
            <wp:extent cx="5274310" cy="437515"/>
            <wp:effectExtent l="0" t="0" r="2540" b="635"/>
            <wp:docPr id="795996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96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885D" w14:textId="17A0564D" w:rsidR="00FE0FC8" w:rsidRDefault="004D3762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We can </w:t>
      </w:r>
      <w:r w:rsidRPr="004D3762">
        <w:rPr>
          <w:rFonts w:ascii="PMingLiU-ExtB" w:hAnsi="PMingLiU-ExtB" w:hint="eastAsia"/>
          <w:szCs w:val="21"/>
        </w:rPr>
        <w:t xml:space="preserve">test the other test cases </w:t>
      </w:r>
      <w:r>
        <w:rPr>
          <w:rFonts w:ascii="PMingLiU-ExtB" w:hAnsi="PMingLiU-ExtB" w:hint="eastAsia"/>
          <w:szCs w:val="21"/>
        </w:rPr>
        <w:t xml:space="preserve">to </w:t>
      </w:r>
      <w:r w:rsidRPr="004D3762">
        <w:rPr>
          <w:rFonts w:ascii="PMingLiU-ExtB" w:hAnsi="PMingLiU-ExtB" w:hint="eastAsia"/>
          <w:szCs w:val="21"/>
        </w:rPr>
        <w:t>generat</w:t>
      </w:r>
      <w:r>
        <w:rPr>
          <w:rFonts w:ascii="PMingLiU-ExtB" w:hAnsi="PMingLiU-ExtB" w:hint="eastAsia"/>
          <w:szCs w:val="21"/>
        </w:rPr>
        <w:t>e</w:t>
      </w:r>
      <w:r w:rsidRPr="004D3762">
        <w:rPr>
          <w:rFonts w:ascii="PMingLiU-ExtB" w:hAnsi="PMingLiU-ExtB" w:hint="eastAsia"/>
          <w:szCs w:val="21"/>
        </w:rPr>
        <w:t xml:space="preserve"> output</w:t>
      </w:r>
      <w:r>
        <w:rPr>
          <w:rFonts w:ascii="PMingLiU-ExtB" w:hAnsi="PMingLiU-ExtB" w:hint="eastAsia"/>
          <w:szCs w:val="21"/>
        </w:rPr>
        <w:t xml:space="preserve"> </w:t>
      </w:r>
      <w:r w:rsidRPr="004D3762">
        <w:rPr>
          <w:rFonts w:ascii="PMingLiU-ExtB" w:hAnsi="PMingLiU-ExtB" w:hint="eastAsia"/>
          <w:szCs w:val="21"/>
        </w:rPr>
        <w:t>files</w:t>
      </w:r>
      <w:r>
        <w:rPr>
          <w:rFonts w:ascii="PMingLiU-ExtB" w:hAnsi="PMingLiU-ExtB" w:hint="eastAsia"/>
          <w:szCs w:val="21"/>
        </w:rPr>
        <w:t xml:space="preserve"> in the same way.</w:t>
      </w:r>
    </w:p>
    <w:p w14:paraId="636F4E5A" w14:textId="7068A949" w:rsidR="009F0BC8" w:rsidRDefault="009F0BC8" w:rsidP="00367366">
      <w:pPr>
        <w:rPr>
          <w:rFonts w:ascii="PMingLiU-ExtB" w:hAnsi="PMingLiU-ExtB" w:hint="eastAsia"/>
          <w:szCs w:val="21"/>
        </w:rPr>
      </w:pPr>
      <w:r w:rsidRPr="007072DE">
        <w:rPr>
          <w:rFonts w:ascii="PMingLiU-ExtB" w:hAnsi="PMingLiU-ExtB" w:hint="eastAsia"/>
          <w:szCs w:val="21"/>
        </w:rPr>
        <w:t>Th</w:t>
      </w:r>
      <w:r>
        <w:rPr>
          <w:rFonts w:ascii="PMingLiU-ExtB" w:hAnsi="PMingLiU-ExtB" w:hint="eastAsia"/>
          <w:szCs w:val="21"/>
        </w:rPr>
        <w:t>ese</w:t>
      </w:r>
      <w:r w:rsidRPr="007072DE">
        <w:rPr>
          <w:rFonts w:ascii="PMingLiU-ExtB" w:hAnsi="PMingLiU-ExtB" w:hint="eastAsia"/>
          <w:szCs w:val="21"/>
        </w:rPr>
        <w:t xml:space="preserve"> command</w:t>
      </w:r>
      <w:r>
        <w:rPr>
          <w:rFonts w:ascii="PMingLiU-ExtB" w:hAnsi="PMingLiU-ExtB" w:hint="eastAsia"/>
          <w:szCs w:val="21"/>
        </w:rPr>
        <w:t>s</w:t>
      </w:r>
      <w:r w:rsidRPr="007072DE">
        <w:rPr>
          <w:rFonts w:ascii="PMingLiU-ExtB" w:hAnsi="PMingLiU-ExtB" w:hint="eastAsia"/>
          <w:szCs w:val="21"/>
        </w:rPr>
        <w:t xml:space="preserve"> were used:</w:t>
      </w:r>
    </w:p>
    <w:p w14:paraId="0AC49BF2" w14:textId="2B0F31EC" w:rsidR="006C220E" w:rsidRDefault="006C220E" w:rsidP="006C220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test_1_r0</w:t>
      </w:r>
      <w:r w:rsidR="00CE12C2">
        <w:rPr>
          <w:rFonts w:ascii="Consolas" w:hAnsi="Consolas" w:cs="Courier New" w:hint="eastAsia"/>
          <w:color w:val="000000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45032D8E" w14:textId="2AF31503" w:rsidR="00CE12C2" w:rsidRDefault="00CE12C2" w:rsidP="00CE12C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test_1_r0</w:t>
      </w:r>
      <w:r>
        <w:rPr>
          <w:rFonts w:ascii="Consolas" w:hAnsi="Consolas" w:cs="Courier New" w:hint="eastAsia"/>
          <w:color w:val="000000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2A05CF71" w14:textId="3DE10C3A" w:rsidR="00CE12C2" w:rsidRDefault="00CE12C2" w:rsidP="00CE12C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test_1_r0</w:t>
      </w:r>
      <w:r>
        <w:rPr>
          <w:rFonts w:ascii="Consolas" w:hAnsi="Consolas" w:cs="Courier New" w:hint="eastAsia"/>
          <w:color w:val="000000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255048DB" w14:textId="511BB083" w:rsidR="001A6DC4" w:rsidRDefault="001A6DC4" w:rsidP="001A6DC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test_1_r0</w:t>
      </w:r>
      <w:r>
        <w:rPr>
          <w:rFonts w:ascii="Consolas" w:hAnsi="Consolas" w:cs="Courier New" w:hint="eastAsia"/>
          <w:color w:val="000000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1407C47D" w14:textId="36D0B888" w:rsidR="001A6DC4" w:rsidRDefault="001A6DC4" w:rsidP="001A6DC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test_1_r0</w:t>
      </w:r>
      <w:r>
        <w:rPr>
          <w:rFonts w:ascii="Consolas" w:hAnsi="Consolas" w:cs="Courier New" w:hint="eastAsia"/>
          <w:color w:val="000000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0909BB77" w14:textId="7DCB34D5" w:rsidR="001A6DC4" w:rsidRDefault="001A6DC4" w:rsidP="001A6DC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test_1_r0</w:t>
      </w:r>
      <w:r>
        <w:rPr>
          <w:rFonts w:ascii="Consolas" w:hAnsi="Consolas" w:cs="Courier New" w:hint="eastAsia"/>
          <w:color w:val="000000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339C8A29" w14:textId="2B6F0EAA" w:rsidR="001A6DC4" w:rsidRDefault="001A6DC4" w:rsidP="001A6DC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test_1_r0</w:t>
      </w:r>
      <w:r>
        <w:rPr>
          <w:rFonts w:ascii="Consolas" w:hAnsi="Consolas" w:cs="Courier New" w:hint="eastAsia"/>
          <w:color w:val="000000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176D266E" w14:textId="305D361A" w:rsidR="001A6DC4" w:rsidRDefault="001A6DC4" w:rsidP="001A6DC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test_1_r0</w:t>
      </w:r>
      <w:r>
        <w:rPr>
          <w:rFonts w:ascii="Consolas" w:hAnsi="Consolas" w:cs="Courier New" w:hint="eastAsia"/>
          <w:color w:val="000000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51681424" w14:textId="7F80979A" w:rsidR="001A6DC4" w:rsidRDefault="001A6DC4" w:rsidP="001A6DC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</w:t>
      </w:r>
      <w:r>
        <w:rPr>
          <w:rFonts w:ascii="Consolas" w:hAnsi="Consolas" w:cs="Courier New" w:hint="eastAsia"/>
          <w:color w:val="000000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640C0C34" w14:textId="6E014730" w:rsidR="00CE12C2" w:rsidRDefault="00CE12C2" w:rsidP="006C220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</w:t>
      </w:r>
      <w:r>
        <w:rPr>
          <w:rFonts w:ascii="Consolas" w:hAnsi="Consolas" w:cs="Courier New" w:hint="eastAsia"/>
          <w:color w:val="000000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19C34778" w14:textId="5DC472C2" w:rsidR="00CE12C2" w:rsidRPr="00CE12C2" w:rsidRDefault="00CE12C2" w:rsidP="006C220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8800"/>
          <w:sz w:val="17"/>
          <w:szCs w:val="17"/>
        </w:rPr>
        <w:t>/bin/</w:t>
      </w:r>
      <w:r>
        <w:rPr>
          <w:rFonts w:ascii="Consolas" w:hAnsi="Consolas" w:cs="Courier New"/>
          <w:color w:val="000000"/>
          <w:sz w:val="17"/>
          <w:szCs w:val="17"/>
        </w:rPr>
        <w:t xml:space="preserve">bplc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test_1_r</w:t>
      </w:r>
      <w:r>
        <w:rPr>
          <w:rFonts w:ascii="Consolas" w:hAnsi="Consolas" w:cs="Courier New" w:hint="eastAsia"/>
          <w:color w:val="000000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bpl</w:t>
      </w:r>
    </w:p>
    <w:p w14:paraId="31A052BE" w14:textId="42C46401" w:rsidR="00162B0C" w:rsidRDefault="00162B0C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6.2.2</w:t>
      </w:r>
    </w:p>
    <w:p w14:paraId="315F6737" w14:textId="77777777" w:rsidR="00C106CD" w:rsidRDefault="00934CC3" w:rsidP="00526B78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Of course, we can test all test cases by running test.py.</w:t>
      </w:r>
      <w:r w:rsidR="0008763E">
        <w:rPr>
          <w:rFonts w:ascii="PMingLiU-ExtB" w:hAnsi="PMingLiU-ExtB" w:hint="eastAsia"/>
          <w:szCs w:val="21"/>
        </w:rPr>
        <w:t xml:space="preserve"> </w:t>
      </w:r>
    </w:p>
    <w:p w14:paraId="1B6ED131" w14:textId="0D28ECD0" w:rsidR="00C106CD" w:rsidRDefault="00C106CD" w:rsidP="00C106CD">
      <w:pPr>
        <w:rPr>
          <w:rFonts w:ascii="PMingLiU-ExtB" w:hAnsi="PMingLiU-ExtB" w:hint="eastAsia"/>
          <w:szCs w:val="21"/>
        </w:rPr>
      </w:pPr>
      <w:r w:rsidRPr="00B179E9">
        <w:rPr>
          <w:rFonts w:ascii="PMingLiU-ExtB" w:hAnsi="PMingLiU-ExtB" w:hint="eastAsia"/>
          <w:szCs w:val="21"/>
        </w:rPr>
        <w:t xml:space="preserve">The implementation of </w:t>
      </w:r>
      <w:r>
        <w:rPr>
          <w:rFonts w:ascii="PMingLiU-ExtB" w:hAnsi="PMingLiU-ExtB" w:hint="eastAsia"/>
          <w:szCs w:val="21"/>
        </w:rPr>
        <w:t>test.py</w:t>
      </w:r>
      <w:r w:rsidRPr="00B179E9">
        <w:rPr>
          <w:rFonts w:ascii="PMingLiU-ExtB" w:hAnsi="PMingLiU-ExtB" w:hint="eastAsia"/>
          <w:szCs w:val="21"/>
        </w:rPr>
        <w:t xml:space="preserve"> is as follows.</w:t>
      </w:r>
    </w:p>
    <w:p w14:paraId="37F59E26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subprocess</w:t>
      </w:r>
    </w:p>
    <w:p w14:paraId="64C0EFFE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C3DB75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CC6FED4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2AF75D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"0{i}"</w:t>
      </w:r>
    </w:p>
    <w:p w14:paraId="7060776F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D2D68F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"{i}"</w:t>
      </w:r>
    </w:p>
    <w:p w14:paraId="167E01E5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file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"test/test_1_r{name}.bpl"</w:t>
      </w:r>
    </w:p>
    <w:p w14:paraId="7B1B6EC7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command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"./bin/bplc"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675B829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8800"/>
          <w:sz w:val="17"/>
          <w:szCs w:val="17"/>
        </w:rPr>
        <w:t>" OK."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26DE13" w14:textId="77777777" w:rsidR="00A05329" w:rsidRDefault="00A0532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004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subprocess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command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EB793E" w14:textId="3F87DD95" w:rsidR="00526B78" w:rsidRPr="004035DF" w:rsidRDefault="00526B78" w:rsidP="00526B78">
      <w:pPr>
        <w:rPr>
          <w:rFonts w:ascii="PMingLiU-ExtB" w:hAnsi="PMingLiU-ExtB" w:hint="eastAsia"/>
          <w:szCs w:val="21"/>
        </w:rPr>
      </w:pPr>
      <w:r w:rsidRPr="007072DE">
        <w:rPr>
          <w:rFonts w:ascii="PMingLiU-ExtB" w:hAnsi="PMingLiU-ExtB" w:hint="eastAsia"/>
          <w:szCs w:val="21"/>
        </w:rPr>
        <w:t>Th</w:t>
      </w:r>
      <w:r>
        <w:rPr>
          <w:rFonts w:ascii="PMingLiU-ExtB" w:hAnsi="PMingLiU-ExtB" w:hint="eastAsia"/>
          <w:szCs w:val="21"/>
        </w:rPr>
        <w:t>e</w:t>
      </w:r>
      <w:r w:rsidRPr="007072DE">
        <w:rPr>
          <w:rFonts w:ascii="PMingLiU-ExtB" w:hAnsi="PMingLiU-ExtB" w:hint="eastAsia"/>
          <w:szCs w:val="21"/>
        </w:rPr>
        <w:t xml:space="preserve"> command w</w:t>
      </w:r>
      <w:r w:rsidR="003F55A9">
        <w:rPr>
          <w:rFonts w:ascii="PMingLiU-ExtB" w:hAnsi="PMingLiU-ExtB" w:hint="eastAsia"/>
          <w:szCs w:val="21"/>
        </w:rPr>
        <w:t>as</w:t>
      </w:r>
      <w:r w:rsidRPr="007072DE">
        <w:rPr>
          <w:rFonts w:ascii="PMingLiU-ExtB" w:hAnsi="PMingLiU-ExtB" w:hint="eastAsia"/>
          <w:szCs w:val="21"/>
        </w:rPr>
        <w:t xml:space="preserve"> used:</w:t>
      </w:r>
    </w:p>
    <w:p w14:paraId="1A58A546" w14:textId="77777777" w:rsidR="00594128" w:rsidRDefault="0059412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740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python3 test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</w:t>
      </w:r>
    </w:p>
    <w:p w14:paraId="4E70C38D" w14:textId="5B1C5C2B" w:rsidR="00D01384" w:rsidRDefault="00594128" w:rsidP="00042830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A08CB2A" wp14:editId="42465B7E">
            <wp:extent cx="5233567" cy="2501900"/>
            <wp:effectExtent l="0" t="0" r="5715" b="0"/>
            <wp:docPr id="389043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4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577" cy="251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252A" w14:textId="251511B5" w:rsidR="00B61F13" w:rsidRDefault="00B61F13" w:rsidP="00B61F13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We can </w:t>
      </w:r>
      <w:r w:rsidRPr="004035DF">
        <w:rPr>
          <w:rFonts w:ascii="PMingLiU-ExtB" w:hAnsi="PMingLiU-ExtB" w:hint="eastAsia"/>
          <w:szCs w:val="21"/>
        </w:rPr>
        <w:t xml:space="preserve">find that the </w:t>
      </w:r>
      <w:r>
        <w:rPr>
          <w:rFonts w:ascii="PMingLiU-ExtB" w:hAnsi="PMingLiU-ExtB" w:hint="eastAsia"/>
          <w:szCs w:val="21"/>
        </w:rPr>
        <w:t xml:space="preserve">all </w:t>
      </w:r>
      <w:r w:rsidRPr="004035DF">
        <w:rPr>
          <w:rFonts w:ascii="PMingLiU-ExtB" w:hAnsi="PMingLiU-ExtB" w:hint="eastAsia"/>
          <w:szCs w:val="21"/>
        </w:rPr>
        <w:t>output</w:t>
      </w:r>
      <w:r>
        <w:rPr>
          <w:rFonts w:ascii="PMingLiU-ExtB" w:hAnsi="PMingLiU-ExtB" w:hint="eastAsia"/>
          <w:szCs w:val="21"/>
        </w:rPr>
        <w:t xml:space="preserve"> files </w:t>
      </w:r>
      <w:r w:rsidRPr="004035DF">
        <w:rPr>
          <w:rFonts w:ascii="PMingLiU-ExtB" w:hAnsi="PMingLiU-ExtB" w:hint="eastAsia"/>
          <w:szCs w:val="21"/>
        </w:rPr>
        <w:t>ha</w:t>
      </w:r>
      <w:r>
        <w:rPr>
          <w:rFonts w:ascii="PMingLiU-ExtB" w:hAnsi="PMingLiU-ExtB" w:hint="eastAsia"/>
          <w:szCs w:val="21"/>
        </w:rPr>
        <w:t>ve</w:t>
      </w:r>
      <w:r w:rsidRPr="004035DF">
        <w:rPr>
          <w:rFonts w:ascii="PMingLiU-ExtB" w:hAnsi="PMingLiU-ExtB" w:hint="eastAsia"/>
          <w:szCs w:val="21"/>
        </w:rPr>
        <w:t xml:space="preserve"> been</w:t>
      </w:r>
      <w:r>
        <w:rPr>
          <w:rFonts w:ascii="PMingLiU-ExtB" w:hAnsi="PMingLiU-ExtB" w:hint="eastAsia"/>
          <w:szCs w:val="21"/>
        </w:rPr>
        <w:t xml:space="preserve"> </w:t>
      </w:r>
      <w:r w:rsidRPr="004035DF">
        <w:rPr>
          <w:rFonts w:ascii="PMingLiU-ExtB" w:hAnsi="PMingLiU-ExtB" w:hint="eastAsia"/>
          <w:szCs w:val="21"/>
        </w:rPr>
        <w:t>generated</w:t>
      </w:r>
      <w:r>
        <w:rPr>
          <w:rFonts w:ascii="PMingLiU-ExtB" w:hAnsi="PMingLiU-ExtB" w:hint="eastAsia"/>
          <w:szCs w:val="21"/>
        </w:rPr>
        <w:t xml:space="preserve"> in </w:t>
      </w:r>
      <w:r w:rsidRPr="004035DF">
        <w:rPr>
          <w:rFonts w:ascii="PMingLiU-ExtB" w:hAnsi="PMingLiU-ExtB" w:hint="eastAsia"/>
          <w:szCs w:val="21"/>
        </w:rPr>
        <w:t>the test folder</w:t>
      </w:r>
      <w:r>
        <w:rPr>
          <w:rFonts w:ascii="PMingLiU-ExtB" w:hAnsi="PMingLiU-ExtB" w:hint="eastAsia"/>
          <w:szCs w:val="21"/>
        </w:rPr>
        <w:t>.</w:t>
      </w:r>
    </w:p>
    <w:p w14:paraId="04DB9AED" w14:textId="00CB6FAA" w:rsidR="00FE0FC8" w:rsidRDefault="00134E8A" w:rsidP="00042830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1787846F" wp14:editId="604E6941">
            <wp:extent cx="4319506" cy="4375150"/>
            <wp:effectExtent l="0" t="0" r="5080" b="6350"/>
            <wp:docPr id="2055077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77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7860" cy="440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FE70" w14:textId="33182E48" w:rsidR="002717C5" w:rsidRPr="00FE0FC8" w:rsidRDefault="002717C5" w:rsidP="002717C5">
      <w:pPr>
        <w:rPr>
          <w:rFonts w:ascii="PMingLiU-ExtB" w:hAnsi="PMingLiU-ExtB" w:hint="eastAsia"/>
          <w:b/>
          <w:bCs/>
          <w:sz w:val="28"/>
          <w:szCs w:val="28"/>
        </w:rPr>
      </w:pPr>
      <w:r>
        <w:rPr>
          <w:rFonts w:ascii="PMingLiU-ExtB" w:hAnsi="PMingLiU-ExtB" w:hint="eastAsia"/>
          <w:b/>
          <w:bCs/>
          <w:sz w:val="28"/>
          <w:szCs w:val="28"/>
        </w:rPr>
        <w:t>7</w:t>
      </w: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="005E35B5">
        <w:rPr>
          <w:rFonts w:ascii="PMingLiU-ExtB" w:hAnsi="PMingLiU-ExtB" w:hint="eastAsia"/>
          <w:b/>
          <w:bCs/>
          <w:sz w:val="28"/>
          <w:szCs w:val="28"/>
        </w:rPr>
        <w:t>Results</w:t>
      </w:r>
    </w:p>
    <w:p w14:paraId="4CADB400" w14:textId="2035282D" w:rsidR="002717C5" w:rsidRDefault="005E35B5" w:rsidP="002717C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7.1 S</w:t>
      </w:r>
      <w:r w:rsidRPr="005E35B5">
        <w:rPr>
          <w:rFonts w:ascii="PMingLiU-ExtB" w:hAnsi="PMingLiU-ExtB" w:hint="eastAsia"/>
          <w:szCs w:val="21"/>
        </w:rPr>
        <w:t xml:space="preserve">yntactically </w:t>
      </w:r>
      <w:r>
        <w:rPr>
          <w:rFonts w:ascii="PMingLiU-ExtB" w:hAnsi="PMingLiU-ExtB" w:hint="eastAsia"/>
          <w:szCs w:val="21"/>
        </w:rPr>
        <w:t>V</w:t>
      </w:r>
      <w:r w:rsidRPr="005E35B5">
        <w:rPr>
          <w:rFonts w:ascii="PMingLiU-ExtB" w:hAnsi="PMingLiU-ExtB" w:hint="eastAsia"/>
          <w:szCs w:val="21"/>
        </w:rPr>
        <w:t xml:space="preserve">alid BPL </w:t>
      </w:r>
      <w:r>
        <w:rPr>
          <w:rFonts w:ascii="PMingLiU-ExtB" w:hAnsi="PMingLiU-ExtB" w:hint="eastAsia"/>
          <w:szCs w:val="21"/>
        </w:rPr>
        <w:t>P</w:t>
      </w:r>
      <w:r w:rsidRPr="005E35B5">
        <w:rPr>
          <w:rFonts w:ascii="PMingLiU-ExtB" w:hAnsi="PMingLiU-ExtB" w:hint="eastAsia"/>
          <w:szCs w:val="21"/>
        </w:rPr>
        <w:t>rogram</w:t>
      </w:r>
    </w:p>
    <w:p w14:paraId="7F1AA000" w14:textId="76C4ED12" w:rsidR="000F42E1" w:rsidRDefault="005E35B5" w:rsidP="002717C5">
      <w:pPr>
        <w:rPr>
          <w:rFonts w:ascii="PMingLiU-ExtB" w:hAnsi="PMingLiU-ExtB" w:hint="eastAsia"/>
          <w:szCs w:val="21"/>
        </w:rPr>
      </w:pPr>
      <w:r w:rsidRPr="005E35B5">
        <w:rPr>
          <w:rFonts w:ascii="PMingLiU-ExtB" w:hAnsi="PMingLiU-ExtB" w:hint="eastAsia"/>
          <w:szCs w:val="21"/>
        </w:rPr>
        <w:t xml:space="preserve">For a syntactically valid BPL program, </w:t>
      </w:r>
      <w:r>
        <w:rPr>
          <w:rFonts w:ascii="PMingLiU-ExtB" w:hAnsi="PMingLiU-ExtB" w:hint="eastAsia"/>
          <w:szCs w:val="21"/>
        </w:rPr>
        <w:t>my</w:t>
      </w:r>
      <w:r w:rsidRPr="005E35B5">
        <w:rPr>
          <w:rFonts w:ascii="PMingLiU-ExtB" w:hAnsi="PMingLiU-ExtB" w:hint="eastAsia"/>
          <w:szCs w:val="21"/>
        </w:rPr>
        <w:t xml:space="preserve"> parser </w:t>
      </w:r>
      <w:r>
        <w:rPr>
          <w:rFonts w:ascii="PMingLiU-ExtB" w:hAnsi="PMingLiU-ExtB" w:hint="eastAsia"/>
          <w:szCs w:val="21"/>
        </w:rPr>
        <w:t>can</w:t>
      </w:r>
      <w:r w:rsidRPr="005E35B5">
        <w:rPr>
          <w:rFonts w:ascii="PMingLiU-ExtB" w:hAnsi="PMingLiU-ExtB" w:hint="eastAsia"/>
          <w:szCs w:val="21"/>
        </w:rPr>
        <w:t xml:space="preserve"> print out its syntax tree.</w:t>
      </w:r>
    </w:p>
    <w:p w14:paraId="32C0C699" w14:textId="5573B65C" w:rsidR="000F42E1" w:rsidRDefault="00C32034" w:rsidP="002717C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e.g. test_1_r03.bpl</w:t>
      </w:r>
    </w:p>
    <w:p w14:paraId="40DA9804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lastRenderedPageBreak/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global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06A2AE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my_struct</w:t>
      </w:r>
    </w:p>
    <w:p w14:paraId="229B9CCB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DAD856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AA24BF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50947F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45D8F33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test_1_r03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44B60CE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CDB167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my_struct obj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1B8BD9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global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D0A5A0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global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global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6EC1E5" w14:textId="77777777" w:rsidR="00C32034" w:rsidRDefault="00C3203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108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C15E312" w14:textId="539DEFA6" w:rsidR="000F42E1" w:rsidRDefault="00C32034" w:rsidP="002717C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My</w:t>
      </w:r>
      <w:r w:rsidRPr="005E35B5">
        <w:rPr>
          <w:rFonts w:ascii="PMingLiU-ExtB" w:hAnsi="PMingLiU-ExtB" w:hint="eastAsia"/>
          <w:szCs w:val="21"/>
        </w:rPr>
        <w:t xml:space="preserve"> parser</w:t>
      </w:r>
      <w:r w:rsidRPr="00C32034">
        <w:rPr>
          <w:rFonts w:ascii="PMingLiU-ExtB" w:hAnsi="PMingLiU-ExtB" w:hint="eastAsia"/>
          <w:szCs w:val="21"/>
        </w:rPr>
        <w:t xml:space="preserve"> </w:t>
      </w:r>
      <w:r>
        <w:rPr>
          <w:rFonts w:ascii="PMingLiU-ExtB" w:hAnsi="PMingLiU-ExtB" w:hint="eastAsia"/>
          <w:szCs w:val="21"/>
        </w:rPr>
        <w:t xml:space="preserve">can </w:t>
      </w:r>
      <w:r w:rsidRPr="00C32034">
        <w:rPr>
          <w:rFonts w:ascii="PMingLiU-ExtB" w:hAnsi="PMingLiU-ExtB" w:hint="eastAsia"/>
          <w:szCs w:val="21"/>
        </w:rPr>
        <w:t>print its corresponding syntax tree as follow</w:t>
      </w:r>
      <w:r>
        <w:rPr>
          <w:rFonts w:ascii="PMingLiU-ExtB" w:hAnsi="PMingLiU-ExtB" w:hint="eastAsia"/>
          <w:szCs w:val="21"/>
        </w:rPr>
        <w:t>.</w:t>
      </w:r>
      <w:r w:rsidR="00227A0A">
        <w:rPr>
          <w:rFonts w:ascii="PMingLiU-ExtB" w:hAnsi="PMingLiU-ExtB" w:hint="eastAsia"/>
          <w:szCs w:val="21"/>
        </w:rPr>
        <w:t xml:space="preserve"> (test_1_r03.out)</w:t>
      </w:r>
    </w:p>
    <w:p w14:paraId="15E82BFE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Program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EC6899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ExtDefList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756756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ExtDef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0A1918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71992B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200DCC3B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ExtDecList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60C375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37390B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global</w:t>
      </w:r>
    </w:p>
    <w:p w14:paraId="5C943728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SEMI</w:t>
      </w:r>
    </w:p>
    <w:p w14:paraId="3D14E368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ExtDefList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64D982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ExtDef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F92A10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CF9FD9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660066"/>
          <w:sz w:val="17"/>
          <w:szCs w:val="17"/>
        </w:rPr>
        <w:t>StructSpecifier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342138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STRUCT</w:t>
      </w:r>
    </w:p>
    <w:p w14:paraId="03EB55F0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my_struct</w:t>
      </w:r>
    </w:p>
    <w:p w14:paraId="764C7D93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LC</w:t>
      </w:r>
    </w:p>
    <w:p w14:paraId="6F7A62BE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2AF40E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0066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E19F9F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B544C5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7A1C0145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69ADC1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0066"/>
          <w:sz w:val="17"/>
          <w:szCs w:val="17"/>
        </w:rPr>
        <w:t>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3B77FE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770B8F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code</w:t>
      </w:r>
    </w:p>
    <w:p w14:paraId="3A03674F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SEMI</w:t>
      </w:r>
    </w:p>
    <w:p w14:paraId="2F9F0CEE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0066"/>
          <w:sz w:val="17"/>
          <w:szCs w:val="17"/>
        </w:rPr>
        <w:t>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BFC807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69658B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697DC2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</w:p>
    <w:p w14:paraId="1F0A437C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0066"/>
          <w:sz w:val="17"/>
          <w:szCs w:val="17"/>
        </w:rPr>
        <w:t>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CBB4E0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E6E47F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D89DED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</w:p>
    <w:p w14:paraId="612F5301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SEMI</w:t>
      </w:r>
    </w:p>
    <w:p w14:paraId="6F903942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RC</w:t>
      </w:r>
    </w:p>
    <w:p w14:paraId="0AF18866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SEMI</w:t>
      </w:r>
    </w:p>
    <w:p w14:paraId="6F0A686D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ExtDefList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55005A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ExtDef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FB661F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897C9F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407E8C92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660066"/>
          <w:sz w:val="17"/>
          <w:szCs w:val="17"/>
        </w:rPr>
        <w:t>FunDec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E38857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test_1_r03</w:t>
      </w:r>
    </w:p>
    <w:p w14:paraId="20F26080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LP</w:t>
      </w:r>
    </w:p>
    <w:p w14:paraId="0D6CE1C0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RP</w:t>
      </w:r>
    </w:p>
    <w:p w14:paraId="251D2EA9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660066"/>
          <w:sz w:val="17"/>
          <w:szCs w:val="17"/>
        </w:rPr>
        <w:t>CompSt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93CDCD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LC</w:t>
      </w:r>
    </w:p>
    <w:p w14:paraId="204B2B75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DefList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CEF640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0066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C9F1C7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4D5B4D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0066"/>
          <w:sz w:val="17"/>
          <w:szCs w:val="17"/>
        </w:rPr>
        <w:t>StructSpecifier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B4640D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STRUCT</w:t>
      </w:r>
    </w:p>
    <w:p w14:paraId="0F6F20B7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my_struct</w:t>
      </w:r>
    </w:p>
    <w:p w14:paraId="3546C5BA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DecList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1C41B7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0066"/>
          <w:sz w:val="17"/>
          <w:szCs w:val="17"/>
        </w:rPr>
        <w:t>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11FED2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VarDec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698326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obj</w:t>
      </w:r>
    </w:p>
    <w:p w14:paraId="05D91FE0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SEMI</w:t>
      </w:r>
    </w:p>
    <w:p w14:paraId="75A88A65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StmtList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D24378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733952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6AD9C0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308839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E6B4B8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obj</w:t>
      </w:r>
    </w:p>
    <w:p w14:paraId="3CAFD1A8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DOT</w:t>
      </w:r>
    </w:p>
    <w:p w14:paraId="400AF991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code</w:t>
      </w:r>
    </w:p>
    <w:p w14:paraId="0014F9DC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ASSIGN</w:t>
      </w:r>
    </w:p>
    <w:p w14:paraId="3FC219A8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5F065F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global</w:t>
      </w:r>
    </w:p>
    <w:p w14:paraId="1C841E71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SEMI</w:t>
      </w:r>
    </w:p>
    <w:p w14:paraId="139083CF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0066"/>
          <w:sz w:val="17"/>
          <w:szCs w:val="17"/>
        </w:rPr>
        <w:t>StmtList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1D5CDD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Stmt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805AC2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26A177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0D15AB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global</w:t>
      </w:r>
    </w:p>
    <w:p w14:paraId="600506E1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        ASSIGN</w:t>
      </w:r>
    </w:p>
    <w:p w14:paraId="3BE5C3B3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917B52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34FC11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global</w:t>
      </w:r>
    </w:p>
    <w:p w14:paraId="0BB6D4A5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PLUS</w:t>
      </w:r>
    </w:p>
    <w:p w14:paraId="000887D4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urier New"/>
          <w:color w:val="660066"/>
          <w:sz w:val="17"/>
          <w:szCs w:val="17"/>
        </w:rPr>
        <w:t>Exp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4F6F40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INT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C6BD162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SEMI</w:t>
      </w:r>
    </w:p>
    <w:p w14:paraId="6F4C62BB" w14:textId="77777777" w:rsidR="00BA514B" w:rsidRDefault="00BA514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48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RC</w:t>
      </w:r>
    </w:p>
    <w:p w14:paraId="0734BBC7" w14:textId="504C2974" w:rsidR="00C32034" w:rsidRDefault="00D60D7B" w:rsidP="00D60D7B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72359070" wp14:editId="57DA5947">
            <wp:extent cx="1725930" cy="2485338"/>
            <wp:effectExtent l="0" t="0" r="7620" b="0"/>
            <wp:docPr id="549195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95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1395" cy="250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F3164" wp14:editId="51FEBC71">
            <wp:extent cx="1706033" cy="2485216"/>
            <wp:effectExtent l="0" t="0" r="8890" b="0"/>
            <wp:docPr id="835373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73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8785" cy="25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5344E" wp14:editId="7FF5BE66">
            <wp:extent cx="1708785" cy="2488067"/>
            <wp:effectExtent l="0" t="0" r="5715" b="7620"/>
            <wp:docPr id="1368797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7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1606" cy="250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D501" w14:textId="054D1311" w:rsidR="00BA514B" w:rsidRDefault="00BA514B" w:rsidP="00BA514B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7.2 S</w:t>
      </w:r>
      <w:r w:rsidRPr="005E35B5">
        <w:rPr>
          <w:rFonts w:ascii="PMingLiU-ExtB" w:hAnsi="PMingLiU-ExtB" w:hint="eastAsia"/>
          <w:szCs w:val="21"/>
        </w:rPr>
        <w:t xml:space="preserve">yntactically </w:t>
      </w:r>
      <w:r>
        <w:rPr>
          <w:rFonts w:ascii="PMingLiU-ExtB" w:hAnsi="PMingLiU-ExtB" w:hint="eastAsia"/>
          <w:szCs w:val="21"/>
        </w:rPr>
        <w:t>Inv</w:t>
      </w:r>
      <w:r w:rsidRPr="005E35B5">
        <w:rPr>
          <w:rFonts w:ascii="PMingLiU-ExtB" w:hAnsi="PMingLiU-ExtB" w:hint="eastAsia"/>
          <w:szCs w:val="21"/>
        </w:rPr>
        <w:t xml:space="preserve">alid BPL </w:t>
      </w:r>
      <w:r>
        <w:rPr>
          <w:rFonts w:ascii="PMingLiU-ExtB" w:hAnsi="PMingLiU-ExtB" w:hint="eastAsia"/>
          <w:szCs w:val="21"/>
        </w:rPr>
        <w:t>P</w:t>
      </w:r>
      <w:r w:rsidRPr="005E35B5">
        <w:rPr>
          <w:rFonts w:ascii="PMingLiU-ExtB" w:hAnsi="PMingLiU-ExtB" w:hint="eastAsia"/>
          <w:szCs w:val="21"/>
        </w:rPr>
        <w:t>rogram</w:t>
      </w:r>
    </w:p>
    <w:p w14:paraId="5EB828F1" w14:textId="109EF382" w:rsidR="00BA514B" w:rsidRDefault="00BA514B" w:rsidP="002717C5">
      <w:pPr>
        <w:rPr>
          <w:rFonts w:ascii="PMingLiU-ExtB" w:hAnsi="PMingLiU-ExtB" w:hint="eastAsia"/>
          <w:szCs w:val="21"/>
        </w:rPr>
      </w:pPr>
      <w:r w:rsidRPr="005E35B5">
        <w:rPr>
          <w:rFonts w:ascii="PMingLiU-ExtB" w:hAnsi="PMingLiU-ExtB" w:hint="eastAsia"/>
          <w:szCs w:val="21"/>
        </w:rPr>
        <w:t xml:space="preserve">For a syntactically </w:t>
      </w:r>
      <w:r>
        <w:rPr>
          <w:rFonts w:ascii="PMingLiU-ExtB" w:hAnsi="PMingLiU-ExtB" w:hint="eastAsia"/>
          <w:szCs w:val="21"/>
        </w:rPr>
        <w:t>in</w:t>
      </w:r>
      <w:r w:rsidRPr="005E35B5">
        <w:rPr>
          <w:rFonts w:ascii="PMingLiU-ExtB" w:hAnsi="PMingLiU-ExtB" w:hint="eastAsia"/>
          <w:szCs w:val="21"/>
        </w:rPr>
        <w:t xml:space="preserve">valid BPL program, </w:t>
      </w:r>
      <w:r>
        <w:rPr>
          <w:rFonts w:ascii="PMingLiU-ExtB" w:hAnsi="PMingLiU-ExtB" w:hint="eastAsia"/>
          <w:szCs w:val="21"/>
        </w:rPr>
        <w:t>my</w:t>
      </w:r>
      <w:r w:rsidRPr="00BA514B">
        <w:rPr>
          <w:rFonts w:ascii="PMingLiU-ExtB" w:hAnsi="PMingLiU-ExtB" w:hint="eastAsia"/>
          <w:szCs w:val="21"/>
        </w:rPr>
        <w:t xml:space="preserve"> parser</w:t>
      </w:r>
      <w:r>
        <w:rPr>
          <w:rFonts w:ascii="PMingLiU-ExtB" w:hAnsi="PMingLiU-ExtB" w:hint="eastAsia"/>
          <w:szCs w:val="21"/>
        </w:rPr>
        <w:t xml:space="preserve"> can</w:t>
      </w:r>
      <w:r w:rsidRPr="00BA514B">
        <w:rPr>
          <w:rFonts w:ascii="PMingLiU-ExtB" w:hAnsi="PMingLiU-ExtB" w:hint="eastAsia"/>
          <w:szCs w:val="21"/>
        </w:rPr>
        <w:t xml:space="preserve"> report all </w:t>
      </w:r>
      <w:r w:rsidR="00F94E92" w:rsidRPr="00F94E92">
        <w:rPr>
          <w:rFonts w:ascii="PMingLiU-ExtB" w:hAnsi="PMingLiU-ExtB" w:hint="eastAsia"/>
          <w:szCs w:val="21"/>
        </w:rPr>
        <w:t>errors</w:t>
      </w:r>
      <w:r w:rsidR="00F94E92">
        <w:rPr>
          <w:rFonts w:ascii="PMingLiU-ExtB" w:hAnsi="PMingLiU-ExtB" w:hint="eastAsia"/>
          <w:szCs w:val="21"/>
        </w:rPr>
        <w:t>.</w:t>
      </w:r>
    </w:p>
    <w:p w14:paraId="590EAADF" w14:textId="0955BFCA" w:rsidR="00F94E92" w:rsidRDefault="00F94E92" w:rsidP="002717C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e.g. test_1_r10.bpl</w:t>
      </w:r>
    </w:p>
    <w:p w14:paraId="5D5314E3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test_1_r10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75532B6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875FAF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6EA82C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367387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FAF031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DD3BBA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4923B1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EAFDF7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1DBD34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F050E1" w14:textId="77777777" w:rsidR="00F94E92" w:rsidRDefault="00F94E9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662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F3893C5" w14:textId="57B92862" w:rsidR="00BA514B" w:rsidRDefault="00F51A6D" w:rsidP="002717C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My</w:t>
      </w:r>
      <w:r w:rsidRPr="00BA514B">
        <w:rPr>
          <w:rFonts w:ascii="PMingLiU-ExtB" w:hAnsi="PMingLiU-ExtB" w:hint="eastAsia"/>
          <w:szCs w:val="21"/>
        </w:rPr>
        <w:t xml:space="preserve"> parser</w:t>
      </w:r>
      <w:r>
        <w:rPr>
          <w:rFonts w:ascii="PMingLiU-ExtB" w:hAnsi="PMingLiU-ExtB" w:hint="eastAsia"/>
          <w:szCs w:val="21"/>
        </w:rPr>
        <w:t xml:space="preserve"> can</w:t>
      </w:r>
      <w:r w:rsidRPr="00BA514B">
        <w:rPr>
          <w:rFonts w:ascii="PMingLiU-ExtB" w:hAnsi="PMingLiU-ExtB" w:hint="eastAsia"/>
          <w:szCs w:val="21"/>
        </w:rPr>
        <w:t xml:space="preserve"> report all </w:t>
      </w:r>
      <w:r w:rsidRPr="00F94E92">
        <w:rPr>
          <w:rFonts w:ascii="PMingLiU-ExtB" w:hAnsi="PMingLiU-ExtB" w:hint="eastAsia"/>
          <w:szCs w:val="21"/>
        </w:rPr>
        <w:t>errors</w:t>
      </w:r>
      <w:r>
        <w:rPr>
          <w:rFonts w:ascii="PMingLiU-ExtB" w:hAnsi="PMingLiU-ExtB" w:hint="eastAsia"/>
          <w:szCs w:val="21"/>
        </w:rPr>
        <w:t xml:space="preserve">: one </w:t>
      </w:r>
      <w:r w:rsidRPr="00F51A6D">
        <w:rPr>
          <w:rFonts w:ascii="PMingLiU-ExtB" w:hAnsi="PMingLiU-ExtB" w:hint="eastAsia"/>
          <w:szCs w:val="21"/>
        </w:rPr>
        <w:t>syntax error</w:t>
      </w:r>
      <w:r>
        <w:rPr>
          <w:rFonts w:ascii="PMingLiU-ExtB" w:hAnsi="PMingLiU-ExtB" w:hint="eastAsia"/>
          <w:szCs w:val="21"/>
        </w:rPr>
        <w:t xml:space="preserve"> (</w:t>
      </w:r>
      <w:r w:rsidRPr="00F51A6D">
        <w:rPr>
          <w:rFonts w:ascii="PMingLiU-ExtB" w:hAnsi="PMingLiU-ExtB" w:hint="eastAsia"/>
          <w:szCs w:val="21"/>
        </w:rPr>
        <w:t>Error type B</w:t>
      </w:r>
      <w:r>
        <w:rPr>
          <w:rFonts w:ascii="PMingLiU-ExtB" w:hAnsi="PMingLiU-ExtB" w:hint="eastAsia"/>
          <w:szCs w:val="21"/>
        </w:rPr>
        <w:t>).</w:t>
      </w:r>
      <w:r w:rsidR="00BD7EB5" w:rsidRPr="00BD7EB5">
        <w:rPr>
          <w:rFonts w:ascii="PMingLiU-ExtB" w:hAnsi="PMingLiU-ExtB" w:hint="eastAsia"/>
          <w:szCs w:val="21"/>
        </w:rPr>
        <w:t xml:space="preserve"> </w:t>
      </w:r>
      <w:r w:rsidR="00BD7EB5">
        <w:rPr>
          <w:rFonts w:ascii="PMingLiU-ExtB" w:hAnsi="PMingLiU-ExtB" w:hint="eastAsia"/>
          <w:szCs w:val="21"/>
        </w:rPr>
        <w:t>(test_1_r10.out)</w:t>
      </w:r>
    </w:p>
    <w:p w14:paraId="3300918C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9673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B at </w:t>
      </w:r>
      <w:r>
        <w:rPr>
          <w:rFonts w:ascii="Consolas" w:hAnsi="Consolas" w:cs="Courier New"/>
          <w:color w:val="660066"/>
          <w:sz w:val="17"/>
          <w:szCs w:val="17"/>
        </w:rPr>
        <w:t>Line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after stmt</w:t>
      </w:r>
    </w:p>
    <w:p w14:paraId="6A2EED0C" w14:textId="30860536" w:rsidR="00F51A6D" w:rsidRPr="00F51A6D" w:rsidRDefault="00AA7613" w:rsidP="00AA7613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2082BD23" wp14:editId="3E789172">
            <wp:extent cx="5139267" cy="548188"/>
            <wp:effectExtent l="0" t="0" r="4445" b="4445"/>
            <wp:docPr id="338165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5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6925" cy="5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ECA8" w14:textId="5E6D82FD" w:rsidR="001F0B15" w:rsidRDefault="001F0B15" w:rsidP="001F0B1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lastRenderedPageBreak/>
        <w:t>e.g. test_1_r07.bpl</w:t>
      </w:r>
    </w:p>
    <w:p w14:paraId="6C490C21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7066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test_1_r07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9632C2C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7066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A27A42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7066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3933DC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7066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873865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7066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8B3A62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7066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4B9299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7066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43DEFC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7066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CE3681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7066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73E7DB" w14:textId="01B3F837" w:rsidR="001F0B15" w:rsidRDefault="001F0B15" w:rsidP="001F0B1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My</w:t>
      </w:r>
      <w:r w:rsidRPr="00BA514B">
        <w:rPr>
          <w:rFonts w:ascii="PMingLiU-ExtB" w:hAnsi="PMingLiU-ExtB" w:hint="eastAsia"/>
          <w:szCs w:val="21"/>
        </w:rPr>
        <w:t xml:space="preserve"> parser</w:t>
      </w:r>
      <w:r>
        <w:rPr>
          <w:rFonts w:ascii="PMingLiU-ExtB" w:hAnsi="PMingLiU-ExtB" w:hint="eastAsia"/>
          <w:szCs w:val="21"/>
        </w:rPr>
        <w:t xml:space="preserve"> can</w:t>
      </w:r>
      <w:r w:rsidRPr="00BA514B">
        <w:rPr>
          <w:rFonts w:ascii="PMingLiU-ExtB" w:hAnsi="PMingLiU-ExtB" w:hint="eastAsia"/>
          <w:szCs w:val="21"/>
        </w:rPr>
        <w:t xml:space="preserve"> report all </w:t>
      </w:r>
      <w:r w:rsidRPr="00F94E92">
        <w:rPr>
          <w:rFonts w:ascii="PMingLiU-ExtB" w:hAnsi="PMingLiU-ExtB" w:hint="eastAsia"/>
          <w:szCs w:val="21"/>
        </w:rPr>
        <w:t>errors</w:t>
      </w:r>
      <w:r>
        <w:rPr>
          <w:rFonts w:ascii="PMingLiU-ExtB" w:hAnsi="PMingLiU-ExtB" w:hint="eastAsia"/>
          <w:szCs w:val="21"/>
        </w:rPr>
        <w:t xml:space="preserve">: two </w:t>
      </w:r>
      <w:r w:rsidRPr="001F0B15">
        <w:rPr>
          <w:rFonts w:ascii="PMingLiU-ExtB" w:hAnsi="PMingLiU-ExtB" w:hint="eastAsia"/>
          <w:szCs w:val="21"/>
        </w:rPr>
        <w:t>lexical</w:t>
      </w:r>
      <w:r w:rsidRPr="00F51A6D">
        <w:rPr>
          <w:rFonts w:ascii="PMingLiU-ExtB" w:hAnsi="PMingLiU-ExtB" w:hint="eastAsia"/>
          <w:szCs w:val="21"/>
        </w:rPr>
        <w:t xml:space="preserve"> error</w:t>
      </w:r>
      <w:r>
        <w:rPr>
          <w:rFonts w:ascii="PMingLiU-ExtB" w:hAnsi="PMingLiU-ExtB" w:hint="eastAsia"/>
          <w:szCs w:val="21"/>
        </w:rPr>
        <w:t xml:space="preserve"> (</w:t>
      </w:r>
      <w:r w:rsidRPr="00F51A6D">
        <w:rPr>
          <w:rFonts w:ascii="PMingLiU-ExtB" w:hAnsi="PMingLiU-ExtB" w:hint="eastAsia"/>
          <w:szCs w:val="21"/>
        </w:rPr>
        <w:t xml:space="preserve">Error type </w:t>
      </w:r>
      <w:r>
        <w:rPr>
          <w:rFonts w:ascii="PMingLiU-ExtB" w:hAnsi="PMingLiU-ExtB" w:hint="eastAsia"/>
          <w:szCs w:val="21"/>
        </w:rPr>
        <w:t>A).</w:t>
      </w:r>
      <w:r w:rsidR="00BD7EB5" w:rsidRPr="00BD7EB5">
        <w:rPr>
          <w:rFonts w:ascii="PMingLiU-ExtB" w:hAnsi="PMingLiU-ExtB" w:hint="eastAsia"/>
          <w:szCs w:val="21"/>
        </w:rPr>
        <w:t xml:space="preserve"> </w:t>
      </w:r>
      <w:r w:rsidR="00BD7EB5">
        <w:rPr>
          <w:rFonts w:ascii="PMingLiU-ExtB" w:hAnsi="PMingLiU-ExtB" w:hint="eastAsia"/>
          <w:szCs w:val="21"/>
        </w:rPr>
        <w:t>(test_1_r07.out)</w:t>
      </w:r>
    </w:p>
    <w:p w14:paraId="12CDD87E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569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A at </w:t>
      </w:r>
      <w:r>
        <w:rPr>
          <w:rFonts w:ascii="Consolas" w:hAnsi="Consolas" w:cs="Courier New"/>
          <w:color w:val="660066"/>
          <w:sz w:val="17"/>
          <w:szCs w:val="17"/>
        </w:rPr>
        <w:t>Line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illegal </w:t>
      </w:r>
      <w:r>
        <w:rPr>
          <w:rFonts w:ascii="Consolas" w:hAnsi="Consolas" w:cs="Courier New"/>
          <w:color w:val="000088"/>
          <w:sz w:val="17"/>
          <w:szCs w:val="17"/>
        </w:rPr>
        <w:t>operator</w:t>
      </w:r>
    </w:p>
    <w:p w14:paraId="7DF7205A" w14:textId="77777777" w:rsidR="001F0B15" w:rsidRDefault="001F0B1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5694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A at </w:t>
      </w:r>
      <w:r>
        <w:rPr>
          <w:rFonts w:ascii="Consolas" w:hAnsi="Consolas" w:cs="Courier New"/>
          <w:color w:val="660066"/>
          <w:sz w:val="17"/>
          <w:szCs w:val="17"/>
        </w:rPr>
        <w:t>Line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illegal </w:t>
      </w:r>
      <w:r>
        <w:rPr>
          <w:rFonts w:ascii="Consolas" w:hAnsi="Consolas" w:cs="Courier New"/>
          <w:color w:val="000088"/>
          <w:sz w:val="17"/>
          <w:szCs w:val="17"/>
        </w:rPr>
        <w:t>operator</w:t>
      </w:r>
    </w:p>
    <w:p w14:paraId="785E8232" w14:textId="7180FD7F" w:rsidR="00FE0FC8" w:rsidRDefault="009605A5" w:rsidP="009605A5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7C89DA8F" wp14:editId="697A1B1A">
            <wp:extent cx="5100736" cy="768350"/>
            <wp:effectExtent l="0" t="0" r="5080" b="0"/>
            <wp:docPr id="648764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64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1074" cy="7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FC8" w:rsidSect="004B216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524640" w14:textId="77777777" w:rsidR="003A408D" w:rsidRDefault="003A408D" w:rsidP="004870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D12642B" w14:textId="77777777" w:rsidR="003A408D" w:rsidRDefault="003A408D" w:rsidP="004870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08919" w14:textId="77777777" w:rsidR="00A92F11" w:rsidRDefault="00A92F11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91453040"/>
      <w:docPartObj>
        <w:docPartGallery w:val="Page Numbers (Bottom of Page)"/>
        <w:docPartUnique/>
      </w:docPartObj>
    </w:sdtPr>
    <w:sdtContent>
      <w:p w14:paraId="16AB75CC" w14:textId="0B6E0370" w:rsidR="00F30682" w:rsidRDefault="00F30682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C7505A" w14:textId="77777777" w:rsidR="00F30682" w:rsidRDefault="00F30682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DEED5" w14:textId="77777777" w:rsidR="00A92F11" w:rsidRDefault="00A92F11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FA8B50" w14:textId="77777777" w:rsidR="003A408D" w:rsidRDefault="003A408D" w:rsidP="0048702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D6474BF" w14:textId="77777777" w:rsidR="003A408D" w:rsidRDefault="003A408D" w:rsidP="0048702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EBE73" w14:textId="77777777" w:rsidR="00A92F11" w:rsidRDefault="00A92F11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15D1" w14:textId="0798A952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 xml:space="preserve">BUPT Compilers </w:t>
    </w:r>
    <w:r w:rsidR="00643465">
      <w:rPr>
        <w:rFonts w:hint="eastAsia"/>
        <w:sz w:val="15"/>
        <w:szCs w:val="15"/>
      </w:rPr>
      <w:t>Project1</w:t>
    </w:r>
    <w:r w:rsidRPr="00487029">
      <w:rPr>
        <w:rFonts w:hint="eastAsia"/>
        <w:sz w:val="15"/>
        <w:szCs w:val="15"/>
      </w:rPr>
      <w:t xml:space="preserve"> 2024Fall</w:t>
    </w:r>
  </w:p>
  <w:p w14:paraId="64D5C05B" w14:textId="42A6E98A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项枫_2022211570_2022211801_6eca9c2b53e9aaa0c65b6af6613814be05cc0d8ccc63b7df064c4a7230aab09f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EBB4F" w14:textId="77777777" w:rsidR="00A92F11" w:rsidRDefault="00A92F11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D58BE"/>
    <w:multiLevelType w:val="hybridMultilevel"/>
    <w:tmpl w:val="CF3A7C60"/>
    <w:lvl w:ilvl="0" w:tplc="CB1EB6AE">
      <w:start w:val="1"/>
      <w:numFmt w:val="japaneseCounting"/>
      <w:lvlText w:val="（%1）"/>
      <w:lvlJc w:val="left"/>
      <w:pPr>
        <w:ind w:left="74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260" w:hanging="440"/>
      </w:pPr>
    </w:lvl>
    <w:lvl w:ilvl="2" w:tplc="0409001B" w:tentative="1">
      <w:start w:val="1"/>
      <w:numFmt w:val="lowerRoman"/>
      <w:lvlText w:val="%3."/>
      <w:lvlJc w:val="right"/>
      <w:pPr>
        <w:ind w:left="7700" w:hanging="440"/>
      </w:pPr>
    </w:lvl>
    <w:lvl w:ilvl="3" w:tplc="0409000F" w:tentative="1">
      <w:start w:val="1"/>
      <w:numFmt w:val="decimal"/>
      <w:lvlText w:val="%4."/>
      <w:lvlJc w:val="left"/>
      <w:pPr>
        <w:ind w:left="8140" w:hanging="440"/>
      </w:pPr>
    </w:lvl>
    <w:lvl w:ilvl="4" w:tplc="04090019" w:tentative="1">
      <w:start w:val="1"/>
      <w:numFmt w:val="lowerLetter"/>
      <w:lvlText w:val="%5)"/>
      <w:lvlJc w:val="left"/>
      <w:pPr>
        <w:ind w:left="8580" w:hanging="440"/>
      </w:pPr>
    </w:lvl>
    <w:lvl w:ilvl="5" w:tplc="0409001B" w:tentative="1">
      <w:start w:val="1"/>
      <w:numFmt w:val="lowerRoman"/>
      <w:lvlText w:val="%6."/>
      <w:lvlJc w:val="right"/>
      <w:pPr>
        <w:ind w:left="9020" w:hanging="440"/>
      </w:pPr>
    </w:lvl>
    <w:lvl w:ilvl="6" w:tplc="0409000F" w:tentative="1">
      <w:start w:val="1"/>
      <w:numFmt w:val="decimal"/>
      <w:lvlText w:val="%7."/>
      <w:lvlJc w:val="left"/>
      <w:pPr>
        <w:ind w:left="9460" w:hanging="440"/>
      </w:pPr>
    </w:lvl>
    <w:lvl w:ilvl="7" w:tplc="04090019" w:tentative="1">
      <w:start w:val="1"/>
      <w:numFmt w:val="lowerLetter"/>
      <w:lvlText w:val="%8)"/>
      <w:lvlJc w:val="left"/>
      <w:pPr>
        <w:ind w:left="9900" w:hanging="440"/>
      </w:pPr>
    </w:lvl>
    <w:lvl w:ilvl="8" w:tplc="0409001B" w:tentative="1">
      <w:start w:val="1"/>
      <w:numFmt w:val="lowerRoman"/>
      <w:lvlText w:val="%9."/>
      <w:lvlJc w:val="right"/>
      <w:pPr>
        <w:ind w:left="10340" w:hanging="440"/>
      </w:pPr>
    </w:lvl>
  </w:abstractNum>
  <w:abstractNum w:abstractNumId="1" w15:restartNumberingAfterBreak="0">
    <w:nsid w:val="0ED24F57"/>
    <w:multiLevelType w:val="hybridMultilevel"/>
    <w:tmpl w:val="F8FC9830"/>
    <w:lvl w:ilvl="0" w:tplc="527CB3B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A00A7"/>
    <w:multiLevelType w:val="hybridMultilevel"/>
    <w:tmpl w:val="86805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8E1E68"/>
    <w:multiLevelType w:val="hybridMultilevel"/>
    <w:tmpl w:val="D2ACA050"/>
    <w:lvl w:ilvl="0" w:tplc="B148BD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3A7C6D"/>
    <w:multiLevelType w:val="hybridMultilevel"/>
    <w:tmpl w:val="B9A6AC40"/>
    <w:lvl w:ilvl="0" w:tplc="F258A9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2B1290"/>
    <w:multiLevelType w:val="hybridMultilevel"/>
    <w:tmpl w:val="6F163848"/>
    <w:lvl w:ilvl="0" w:tplc="21B20AF4">
      <w:start w:val="1"/>
      <w:numFmt w:val="decimal"/>
      <w:lvlText w:val="%1."/>
      <w:lvlJc w:val="left"/>
      <w:pPr>
        <w:ind w:left="360" w:hanging="360"/>
      </w:pPr>
      <w:rPr>
        <w:rFonts w:eastAsia="PMingLiU-ExtB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5159546">
    <w:abstractNumId w:val="4"/>
  </w:num>
  <w:num w:numId="2" w16cid:durableId="1142773447">
    <w:abstractNumId w:val="0"/>
  </w:num>
  <w:num w:numId="3" w16cid:durableId="1792237828">
    <w:abstractNumId w:val="1"/>
  </w:num>
  <w:num w:numId="4" w16cid:durableId="618073310">
    <w:abstractNumId w:val="2"/>
  </w:num>
  <w:num w:numId="5" w16cid:durableId="656693632">
    <w:abstractNumId w:val="3"/>
  </w:num>
  <w:num w:numId="6" w16cid:durableId="96011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4E"/>
    <w:rsid w:val="000257A7"/>
    <w:rsid w:val="00042830"/>
    <w:rsid w:val="00063608"/>
    <w:rsid w:val="0008108E"/>
    <w:rsid w:val="0008763E"/>
    <w:rsid w:val="00091F90"/>
    <w:rsid w:val="00093991"/>
    <w:rsid w:val="000F0E24"/>
    <w:rsid w:val="000F42E1"/>
    <w:rsid w:val="00120FC3"/>
    <w:rsid w:val="001307F9"/>
    <w:rsid w:val="001308D4"/>
    <w:rsid w:val="00134E8A"/>
    <w:rsid w:val="00136BF0"/>
    <w:rsid w:val="00162B0C"/>
    <w:rsid w:val="00171A09"/>
    <w:rsid w:val="00196AD6"/>
    <w:rsid w:val="001A0ACB"/>
    <w:rsid w:val="001A6DC4"/>
    <w:rsid w:val="001C584E"/>
    <w:rsid w:val="001C5F2F"/>
    <w:rsid w:val="001C72C3"/>
    <w:rsid w:val="001F0B15"/>
    <w:rsid w:val="00211832"/>
    <w:rsid w:val="00227A0A"/>
    <w:rsid w:val="00240E86"/>
    <w:rsid w:val="00246D71"/>
    <w:rsid w:val="002717C5"/>
    <w:rsid w:val="00275504"/>
    <w:rsid w:val="00295BB6"/>
    <w:rsid w:val="0029692A"/>
    <w:rsid w:val="002E2220"/>
    <w:rsid w:val="002E44CC"/>
    <w:rsid w:val="00300FED"/>
    <w:rsid w:val="00323594"/>
    <w:rsid w:val="00341C29"/>
    <w:rsid w:val="00347EEE"/>
    <w:rsid w:val="00367366"/>
    <w:rsid w:val="003A1D87"/>
    <w:rsid w:val="003A408D"/>
    <w:rsid w:val="003B37F0"/>
    <w:rsid w:val="003B4367"/>
    <w:rsid w:val="003C3052"/>
    <w:rsid w:val="003D613B"/>
    <w:rsid w:val="003F55A9"/>
    <w:rsid w:val="004035DF"/>
    <w:rsid w:val="00453921"/>
    <w:rsid w:val="00464966"/>
    <w:rsid w:val="00487029"/>
    <w:rsid w:val="004B216E"/>
    <w:rsid w:val="004C1321"/>
    <w:rsid w:val="004C26AA"/>
    <w:rsid w:val="004C4335"/>
    <w:rsid w:val="004D3762"/>
    <w:rsid w:val="004E718D"/>
    <w:rsid w:val="004F26AE"/>
    <w:rsid w:val="00502223"/>
    <w:rsid w:val="005146AF"/>
    <w:rsid w:val="00526B78"/>
    <w:rsid w:val="00574136"/>
    <w:rsid w:val="00581F9E"/>
    <w:rsid w:val="00594128"/>
    <w:rsid w:val="005B02AB"/>
    <w:rsid w:val="005B2DC9"/>
    <w:rsid w:val="005B762B"/>
    <w:rsid w:val="005C3430"/>
    <w:rsid w:val="005D565C"/>
    <w:rsid w:val="005E35B5"/>
    <w:rsid w:val="005E5DC6"/>
    <w:rsid w:val="005F1335"/>
    <w:rsid w:val="00605209"/>
    <w:rsid w:val="006118E7"/>
    <w:rsid w:val="00637245"/>
    <w:rsid w:val="00643465"/>
    <w:rsid w:val="00664022"/>
    <w:rsid w:val="006B08FE"/>
    <w:rsid w:val="006B11D5"/>
    <w:rsid w:val="006C220E"/>
    <w:rsid w:val="006E368D"/>
    <w:rsid w:val="006F475F"/>
    <w:rsid w:val="006F5131"/>
    <w:rsid w:val="006F7675"/>
    <w:rsid w:val="007072DE"/>
    <w:rsid w:val="007112CA"/>
    <w:rsid w:val="00735987"/>
    <w:rsid w:val="007541B3"/>
    <w:rsid w:val="007B7669"/>
    <w:rsid w:val="007E1E6A"/>
    <w:rsid w:val="00803F1F"/>
    <w:rsid w:val="00854120"/>
    <w:rsid w:val="00861FED"/>
    <w:rsid w:val="008E3ECF"/>
    <w:rsid w:val="0092787F"/>
    <w:rsid w:val="00934CC3"/>
    <w:rsid w:val="009605A5"/>
    <w:rsid w:val="009A4D32"/>
    <w:rsid w:val="009B2DF9"/>
    <w:rsid w:val="009B3926"/>
    <w:rsid w:val="009D2705"/>
    <w:rsid w:val="009F08ED"/>
    <w:rsid w:val="009F0AF1"/>
    <w:rsid w:val="009F0BC8"/>
    <w:rsid w:val="00A05329"/>
    <w:rsid w:val="00A0703A"/>
    <w:rsid w:val="00A141D1"/>
    <w:rsid w:val="00A31244"/>
    <w:rsid w:val="00A31949"/>
    <w:rsid w:val="00A40987"/>
    <w:rsid w:val="00A62463"/>
    <w:rsid w:val="00A65A26"/>
    <w:rsid w:val="00A82E15"/>
    <w:rsid w:val="00A91DA8"/>
    <w:rsid w:val="00A92F11"/>
    <w:rsid w:val="00AA7613"/>
    <w:rsid w:val="00AF35FA"/>
    <w:rsid w:val="00AF7DD4"/>
    <w:rsid w:val="00B179E9"/>
    <w:rsid w:val="00B268C9"/>
    <w:rsid w:val="00B3341D"/>
    <w:rsid w:val="00B61F13"/>
    <w:rsid w:val="00B71A09"/>
    <w:rsid w:val="00B9048C"/>
    <w:rsid w:val="00B95097"/>
    <w:rsid w:val="00B95841"/>
    <w:rsid w:val="00B976B7"/>
    <w:rsid w:val="00BA514B"/>
    <w:rsid w:val="00BB3704"/>
    <w:rsid w:val="00BD7EB5"/>
    <w:rsid w:val="00C04174"/>
    <w:rsid w:val="00C106CD"/>
    <w:rsid w:val="00C123F8"/>
    <w:rsid w:val="00C3085B"/>
    <w:rsid w:val="00C32034"/>
    <w:rsid w:val="00CB1897"/>
    <w:rsid w:val="00CB4550"/>
    <w:rsid w:val="00CB5295"/>
    <w:rsid w:val="00CC4800"/>
    <w:rsid w:val="00CD586F"/>
    <w:rsid w:val="00CE12C2"/>
    <w:rsid w:val="00CF0858"/>
    <w:rsid w:val="00CF2CD2"/>
    <w:rsid w:val="00D01384"/>
    <w:rsid w:val="00D06DE1"/>
    <w:rsid w:val="00D07A33"/>
    <w:rsid w:val="00D24C18"/>
    <w:rsid w:val="00D60D7B"/>
    <w:rsid w:val="00D730EE"/>
    <w:rsid w:val="00D9062C"/>
    <w:rsid w:val="00DA40E7"/>
    <w:rsid w:val="00DB1AB9"/>
    <w:rsid w:val="00E1451B"/>
    <w:rsid w:val="00E14C22"/>
    <w:rsid w:val="00E33ADB"/>
    <w:rsid w:val="00E564E3"/>
    <w:rsid w:val="00E713CC"/>
    <w:rsid w:val="00E843D7"/>
    <w:rsid w:val="00E84E3A"/>
    <w:rsid w:val="00E86D93"/>
    <w:rsid w:val="00E923B0"/>
    <w:rsid w:val="00E9792F"/>
    <w:rsid w:val="00EA57B7"/>
    <w:rsid w:val="00EA6739"/>
    <w:rsid w:val="00EC1C95"/>
    <w:rsid w:val="00EE1D8B"/>
    <w:rsid w:val="00EF1C2F"/>
    <w:rsid w:val="00F10C7C"/>
    <w:rsid w:val="00F1576E"/>
    <w:rsid w:val="00F23F86"/>
    <w:rsid w:val="00F30682"/>
    <w:rsid w:val="00F50553"/>
    <w:rsid w:val="00F51A6D"/>
    <w:rsid w:val="00F94E92"/>
    <w:rsid w:val="00F94FAE"/>
    <w:rsid w:val="00F973AA"/>
    <w:rsid w:val="00FC73E4"/>
    <w:rsid w:val="00FE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C292E"/>
  <w15:chartTrackingRefBased/>
  <w15:docId w15:val="{40399EEA-DD7C-4E10-BB63-912D1E04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15"/>
  </w:style>
  <w:style w:type="paragraph" w:styleId="1">
    <w:name w:val="heading 1"/>
    <w:basedOn w:val="a"/>
    <w:next w:val="a"/>
    <w:link w:val="10"/>
    <w:uiPriority w:val="9"/>
    <w:qFormat/>
    <w:rsid w:val="001C5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8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8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8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8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8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8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1F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1F9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702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702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95841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95841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95841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95841"/>
    <w:pPr>
      <w:spacing w:after="100" w:line="259" w:lineRule="auto"/>
      <w:ind w:left="440"/>
    </w:pPr>
    <w:rPr>
      <w:rFonts w:cs="Times New Roman"/>
      <w:kern w:val="0"/>
      <w:sz w:val="22"/>
    </w:rPr>
  </w:style>
  <w:style w:type="paragraph" w:styleId="af4">
    <w:name w:val="Normal (Web)"/>
    <w:basedOn w:val="a"/>
    <w:uiPriority w:val="99"/>
    <w:unhideWhenUsed/>
    <w:rsid w:val="003673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af5">
    <w:name w:val="Date"/>
    <w:basedOn w:val="a"/>
    <w:next w:val="a"/>
    <w:link w:val="af6"/>
    <w:uiPriority w:val="99"/>
    <w:semiHidden/>
    <w:unhideWhenUsed/>
    <w:rsid w:val="00A141D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A141D1"/>
  </w:style>
  <w:style w:type="paragraph" w:customStyle="1" w:styleId="msonormal0">
    <w:name w:val="msonormal"/>
    <w:basedOn w:val="a"/>
    <w:rsid w:val="000636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636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63608"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3B9D30-8D92-4905-AD2D-6D6FEBB36A3D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A8E9-B05C-4162-9D3E-288BBAE6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24</Pages>
  <Words>3432</Words>
  <Characters>18326</Characters>
  <Application>Microsoft Office Word</Application>
  <DocSecurity>0</DocSecurity>
  <Lines>897</Lines>
  <Paragraphs>815</Paragraphs>
  <ScaleCrop>false</ScaleCrop>
  <Company/>
  <LinksUpToDate>false</LinksUpToDate>
  <CharactersWithSpaces>26008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194</cp:revision>
  <cp:lastPrinted>2024-10-30T11:26:00Z</cp:lastPrinted>
  <dcterms:created xsi:type="dcterms:W3CDTF">2024-09-10T14:53:00Z</dcterms:created>
  <dcterms:modified xsi:type="dcterms:W3CDTF">2024-10-30T11:26:00Z</dcterms:modified>
</cp:coreProperties>
</file>