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1FE1E" w14:textId="09338686" w:rsidR="00F87025" w:rsidRPr="00B3779B" w:rsidRDefault="00465F47" w:rsidP="00465F47">
      <w:pPr>
        <w:pStyle w:val="1"/>
        <w:jc w:val="center"/>
      </w:pPr>
      <w:r>
        <w:rPr>
          <w:rFonts w:hint="eastAsia"/>
        </w:rPr>
        <w:t>操作系统</w:t>
      </w:r>
      <w:r w:rsidR="00437986" w:rsidRPr="00B3779B">
        <w:rPr>
          <w:rFonts w:hint="eastAsia"/>
        </w:rPr>
        <w:t>实验</w:t>
      </w:r>
      <w:r w:rsidR="00CB0A1A">
        <w:rPr>
          <w:rFonts w:hint="eastAsia"/>
        </w:rPr>
        <w:t>二</w:t>
      </w:r>
    </w:p>
    <w:p w14:paraId="7593E99C" w14:textId="77777777" w:rsidR="00190F33" w:rsidRDefault="005B69C9" w:rsidP="00190F33">
      <w:pPr>
        <w:ind w:firstLineChars="200" w:firstLine="420"/>
      </w:pPr>
      <w:r>
        <w:rPr>
          <w:rFonts w:hint="eastAsia"/>
        </w:rPr>
        <w:t>本实验包含</w:t>
      </w:r>
      <w:r w:rsidR="00190F33">
        <w:rPr>
          <w:rFonts w:hint="eastAsia"/>
          <w:b/>
          <w:bCs/>
        </w:rPr>
        <w:t>三</w:t>
      </w:r>
      <w:r>
        <w:rPr>
          <w:rFonts w:hint="eastAsia"/>
        </w:rPr>
        <w:t>个实验</w:t>
      </w:r>
      <w:r w:rsidR="00190F33">
        <w:rPr>
          <w:rFonts w:hint="eastAsia"/>
          <w:b/>
          <w:bCs/>
        </w:rPr>
        <w:t>，</w:t>
      </w:r>
      <w:r w:rsidR="00190F33" w:rsidRPr="00190F33">
        <w:rPr>
          <w:rFonts w:hint="eastAsia"/>
        </w:rPr>
        <w:t>即《</w:t>
      </w:r>
      <w:r w:rsidR="00190F33" w:rsidRPr="00DE7F3C">
        <w:rPr>
          <w:rFonts w:hint="eastAsia"/>
        </w:rPr>
        <w:t>自制</w:t>
      </w:r>
      <w:r w:rsidR="00190F33" w:rsidRPr="00DE7F3C">
        <w:t>OS</w:t>
      </w:r>
      <w:r w:rsidR="00190F33" w:rsidRPr="00DE7F3C">
        <w:rPr>
          <w:rFonts w:hint="eastAsia"/>
        </w:rPr>
        <w:t>实验》</w:t>
      </w:r>
      <w:r w:rsidR="00190F33">
        <w:rPr>
          <w:rFonts w:hint="eastAsia"/>
          <w:b/>
          <w:bCs/>
        </w:rPr>
        <w:t>、</w:t>
      </w:r>
      <w:r w:rsidR="00190F33">
        <w:rPr>
          <w:rFonts w:hint="eastAsia"/>
        </w:rPr>
        <w:t>《</w:t>
      </w:r>
      <w:r w:rsidR="00190F33" w:rsidRPr="00532DCE">
        <w:rPr>
          <w:rFonts w:hint="eastAsia"/>
        </w:rPr>
        <w:t>openEuler</w:t>
      </w:r>
      <w:r w:rsidR="00190F33" w:rsidRPr="00532DCE">
        <w:rPr>
          <w:rFonts w:hint="eastAsia"/>
        </w:rPr>
        <w:t>实验</w:t>
      </w:r>
      <w:r w:rsidR="00190F33">
        <w:rPr>
          <w:rFonts w:hint="eastAsia"/>
        </w:rPr>
        <w:t>》</w:t>
      </w:r>
      <w:r w:rsidR="00190F33">
        <w:rPr>
          <w:rFonts w:hint="eastAsia"/>
          <w:b/>
          <w:bCs/>
        </w:rPr>
        <w:t>、《</w:t>
      </w:r>
      <w:r w:rsidR="00190F33" w:rsidRPr="00190F33">
        <w:rPr>
          <w:rFonts w:hint="eastAsia"/>
        </w:rPr>
        <w:t>OpenHarmony</w:t>
      </w:r>
      <w:r w:rsidR="00190F33" w:rsidRPr="00190F33">
        <w:rPr>
          <w:rFonts w:hint="eastAsia"/>
        </w:rPr>
        <w:t>操作系统实验</w:t>
      </w:r>
      <w:r w:rsidR="00190F33">
        <w:rPr>
          <w:rFonts w:hint="eastAsia"/>
          <w:b/>
          <w:bCs/>
        </w:rPr>
        <w:t>》</w:t>
      </w:r>
      <w:r>
        <w:rPr>
          <w:rFonts w:hint="eastAsia"/>
        </w:rPr>
        <w:t>，</w:t>
      </w:r>
      <w:r w:rsidR="00190F33">
        <w:rPr>
          <w:rFonts w:hint="eastAsia"/>
          <w:b/>
          <w:bCs/>
        </w:rPr>
        <w:t>大家</w:t>
      </w:r>
      <w:r w:rsidR="00250E3F" w:rsidRPr="00DE7F3C">
        <w:rPr>
          <w:rFonts w:hint="eastAsia"/>
        </w:rPr>
        <w:t>任选其一</w:t>
      </w:r>
      <w:r w:rsidR="00532DCE">
        <w:rPr>
          <w:rFonts w:hint="eastAsia"/>
        </w:rPr>
        <w:t>完成即可。</w:t>
      </w:r>
    </w:p>
    <w:p w14:paraId="371A2793" w14:textId="77777777" w:rsidR="00190F33" w:rsidRDefault="00250E3F" w:rsidP="00190F33">
      <w:pPr>
        <w:ind w:firstLineChars="200" w:firstLine="420"/>
      </w:pPr>
      <w:r w:rsidRPr="00DE7F3C">
        <w:rPr>
          <w:rFonts w:hint="eastAsia"/>
        </w:rPr>
        <w:t>《自制</w:t>
      </w:r>
      <w:r w:rsidRPr="00DE7F3C">
        <w:t>OS</w:t>
      </w:r>
      <w:r w:rsidRPr="00DE7F3C">
        <w:rPr>
          <w:rFonts w:hint="eastAsia"/>
        </w:rPr>
        <w:t>实验》主要面向底层，从零开始写一个通用型的操作系统，可以帮助同学们从底层深刻理解操作系统的</w:t>
      </w:r>
      <w:r w:rsidR="00532DCE">
        <w:rPr>
          <w:rFonts w:hint="eastAsia"/>
        </w:rPr>
        <w:t>底层</w:t>
      </w:r>
      <w:r w:rsidRPr="00DE7F3C">
        <w:rPr>
          <w:rFonts w:hint="eastAsia"/>
        </w:rPr>
        <w:t>工作原理</w:t>
      </w:r>
      <w:r w:rsidR="00532DCE">
        <w:rPr>
          <w:rFonts w:hint="eastAsia"/>
        </w:rPr>
        <w:t>。</w:t>
      </w:r>
      <w:r w:rsidR="00613972">
        <w:rPr>
          <w:rFonts w:hint="eastAsia"/>
        </w:rPr>
        <w:t>此</w:t>
      </w:r>
      <w:r w:rsidR="00532DCE">
        <w:rPr>
          <w:rFonts w:hint="eastAsia"/>
        </w:rPr>
        <w:t>实验的资料比较丰富，同学们可以参考提供的链接。</w:t>
      </w:r>
    </w:p>
    <w:p w14:paraId="50AF0A5B" w14:textId="77777777" w:rsidR="00190F33" w:rsidRDefault="00532DCE" w:rsidP="00190F33">
      <w:pPr>
        <w:ind w:firstLineChars="200" w:firstLine="420"/>
      </w:pPr>
      <w:r>
        <w:rPr>
          <w:rFonts w:hint="eastAsia"/>
        </w:rPr>
        <w:t>《</w:t>
      </w:r>
      <w:r w:rsidRPr="00532DCE">
        <w:rPr>
          <w:rFonts w:hint="eastAsia"/>
        </w:rPr>
        <w:t>openEuler</w:t>
      </w:r>
      <w:r w:rsidRPr="00532DCE">
        <w:rPr>
          <w:rFonts w:hint="eastAsia"/>
        </w:rPr>
        <w:t>实验</w:t>
      </w:r>
      <w:r>
        <w:rPr>
          <w:rFonts w:hint="eastAsia"/>
        </w:rPr>
        <w:t>》</w:t>
      </w:r>
      <w:r w:rsidR="00EA36AD">
        <w:rPr>
          <w:rFonts w:hint="eastAsia"/>
        </w:rPr>
        <w:t>主要是面向国产操作系统</w:t>
      </w:r>
      <w:r w:rsidR="00190F33" w:rsidRPr="00532DCE">
        <w:rPr>
          <w:rFonts w:hint="eastAsia"/>
        </w:rPr>
        <w:t>openEuler</w:t>
      </w:r>
      <w:r w:rsidR="00EA36AD">
        <w:rPr>
          <w:rFonts w:hint="eastAsia"/>
        </w:rPr>
        <w:t>的实验，</w:t>
      </w:r>
      <w:r w:rsidR="000238C8">
        <w:rPr>
          <w:rFonts w:hint="eastAsia"/>
        </w:rPr>
        <w:t>考察同学们对操作系统框架的整体理解</w:t>
      </w:r>
      <w:r w:rsidR="00F80F17">
        <w:rPr>
          <w:rFonts w:hint="eastAsia"/>
        </w:rPr>
        <w:t>以及实操能力</w:t>
      </w:r>
      <w:r w:rsidR="000238C8">
        <w:rPr>
          <w:rFonts w:hint="eastAsia"/>
        </w:rPr>
        <w:t>。</w:t>
      </w:r>
      <w:r w:rsidR="00EA36AD">
        <w:rPr>
          <w:rFonts w:hint="eastAsia"/>
        </w:rPr>
        <w:t>该实验要求同学们</w:t>
      </w:r>
      <w:r w:rsidR="00D21DFB">
        <w:rPr>
          <w:rFonts w:hint="eastAsia"/>
        </w:rPr>
        <w:t>能够从零安装</w:t>
      </w:r>
      <w:r w:rsidR="00D21DFB" w:rsidRPr="00532DCE">
        <w:rPr>
          <w:rFonts w:hint="eastAsia"/>
        </w:rPr>
        <w:t>openEuler</w:t>
      </w:r>
      <w:r w:rsidR="00D21DFB">
        <w:rPr>
          <w:rFonts w:hint="eastAsia"/>
        </w:rPr>
        <w:t>操作系统，</w:t>
      </w:r>
      <w:r w:rsidR="00352679" w:rsidRPr="00352679">
        <w:rPr>
          <w:rFonts w:hint="eastAsia"/>
        </w:rPr>
        <w:t>采用重新编译源码的方式将内核更新至最新版</w:t>
      </w:r>
      <w:r w:rsidR="00613972">
        <w:rPr>
          <w:rFonts w:hint="eastAsia"/>
        </w:rPr>
        <w:t>，并且完成一些基础的实验</w:t>
      </w:r>
      <w:r w:rsidR="00352679">
        <w:rPr>
          <w:rFonts w:hint="eastAsia"/>
        </w:rPr>
        <w:t>。</w:t>
      </w:r>
    </w:p>
    <w:p w14:paraId="02B5BB81" w14:textId="1B25F8DD" w:rsidR="00EE77F8" w:rsidRPr="00190F33" w:rsidRDefault="00190F33" w:rsidP="00190F33">
      <w:pPr>
        <w:ind w:firstLineChars="200" w:firstLine="420"/>
      </w:pPr>
      <w:r w:rsidRPr="00190F33">
        <w:rPr>
          <w:rFonts w:hint="eastAsia"/>
        </w:rPr>
        <w:t>《</w:t>
      </w:r>
      <w:r w:rsidRPr="00190F33">
        <w:rPr>
          <w:rFonts w:hint="eastAsia"/>
        </w:rPr>
        <w:t>OpenHarmo</w:t>
      </w:r>
      <w:r w:rsidR="00FB1943">
        <w:rPr>
          <w:rFonts w:hint="eastAsia"/>
        </w:rPr>
        <w:t>ny</w:t>
      </w:r>
      <w:r w:rsidRPr="00190F33">
        <w:rPr>
          <w:rFonts w:hint="eastAsia"/>
        </w:rPr>
        <w:t>实验》</w:t>
      </w:r>
      <w:r>
        <w:rPr>
          <w:rFonts w:hint="eastAsia"/>
        </w:rPr>
        <w:t>主要是面向国产操作系统</w:t>
      </w:r>
      <w:r w:rsidRPr="00190F33">
        <w:rPr>
          <w:rFonts w:hint="eastAsia"/>
        </w:rPr>
        <w:t>OpenHarmony</w:t>
      </w:r>
      <w:r>
        <w:rPr>
          <w:rFonts w:hint="eastAsia"/>
        </w:rPr>
        <w:t>的实验，</w:t>
      </w:r>
      <w:r w:rsidRPr="00190F33">
        <w:rPr>
          <w:rFonts w:hint="eastAsia"/>
        </w:rPr>
        <w:t>因为</w:t>
      </w:r>
      <w:r w:rsidRPr="00190F33">
        <w:rPr>
          <w:rFonts w:hint="eastAsia"/>
        </w:rPr>
        <w:t>OpenHarmony</w:t>
      </w:r>
      <w:r w:rsidRPr="00190F33">
        <w:rPr>
          <w:rFonts w:hint="eastAsia"/>
        </w:rPr>
        <w:t>较为复杂，所以</w:t>
      </w:r>
      <w:r>
        <w:rPr>
          <w:rFonts w:hint="eastAsia"/>
        </w:rPr>
        <w:t>本实验手册附录部分</w:t>
      </w:r>
      <w:r w:rsidRPr="00190F33">
        <w:rPr>
          <w:rFonts w:hint="eastAsia"/>
        </w:rPr>
        <w:t>该系统做了简要的介绍，同学们也可以自行到官方网站上搜索相应的材料。本实验</w:t>
      </w:r>
      <w:r>
        <w:rPr>
          <w:rFonts w:hint="eastAsia"/>
        </w:rPr>
        <w:t>考察同学们对操作系统框架的整体理解以及实操能力</w:t>
      </w:r>
      <w:r w:rsidRPr="00190F33">
        <w:rPr>
          <w:rFonts w:hint="eastAsia"/>
        </w:rPr>
        <w:t>，</w:t>
      </w:r>
      <w:r>
        <w:rPr>
          <w:rFonts w:hint="eastAsia"/>
        </w:rPr>
        <w:t>要求同学们能够</w:t>
      </w:r>
      <w:r w:rsidRPr="00190F33">
        <w:rPr>
          <w:rFonts w:hint="eastAsia"/>
        </w:rPr>
        <w:t>对</w:t>
      </w:r>
      <w:r w:rsidRPr="00190F33">
        <w:rPr>
          <w:rFonts w:hint="eastAsia"/>
        </w:rPr>
        <w:t>OpenHarmony</w:t>
      </w:r>
      <w:r>
        <w:rPr>
          <w:rFonts w:hint="eastAsia"/>
        </w:rPr>
        <w:t>操作系统</w:t>
      </w:r>
      <w:r w:rsidRPr="00190F33">
        <w:rPr>
          <w:rFonts w:hint="eastAsia"/>
        </w:rPr>
        <w:t>有基本的理解，并且可以编译</w:t>
      </w:r>
      <w:r w:rsidRPr="00190F33">
        <w:rPr>
          <w:rFonts w:hint="eastAsia"/>
        </w:rPr>
        <w:t>OpenHarmony</w:t>
      </w:r>
      <w:r w:rsidRPr="00190F33">
        <w:rPr>
          <w:rFonts w:hint="eastAsia"/>
        </w:rPr>
        <w:t>系统源码，最后在</w:t>
      </w:r>
      <w:r w:rsidRPr="00190F33">
        <w:rPr>
          <w:rFonts w:hint="eastAsia"/>
        </w:rPr>
        <w:t>QEMU</w:t>
      </w:r>
      <w:r w:rsidRPr="00190F33">
        <w:rPr>
          <w:rFonts w:hint="eastAsia"/>
        </w:rPr>
        <w:t>硬件模拟器中模拟</w:t>
      </w:r>
      <w:r w:rsidRPr="00190F33">
        <w:rPr>
          <w:rFonts w:hint="eastAsia"/>
        </w:rPr>
        <w:t>OpenHarmony</w:t>
      </w:r>
      <w:r w:rsidRPr="00190F33">
        <w:rPr>
          <w:rFonts w:hint="eastAsia"/>
        </w:rPr>
        <w:t>操作系统的运行。</w:t>
      </w:r>
    </w:p>
    <w:p w14:paraId="0D89B136" w14:textId="77777777" w:rsidR="005C76AB" w:rsidRDefault="005C76AB" w:rsidP="005C76AB">
      <w:pPr>
        <w:pStyle w:val="2"/>
      </w:pPr>
      <w:r>
        <w:rPr>
          <w:rFonts w:hint="eastAsia"/>
        </w:rPr>
        <w:t>考核标准</w:t>
      </w:r>
    </w:p>
    <w:p w14:paraId="76601D2F" w14:textId="102A75E9" w:rsidR="005C76AB" w:rsidRDefault="005C76AB" w:rsidP="005C76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该实验满分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分</w:t>
      </w:r>
      <w:r w:rsidR="005A05A1">
        <w:rPr>
          <w:rFonts w:hint="eastAsia"/>
        </w:rPr>
        <w:t>.</w:t>
      </w:r>
    </w:p>
    <w:p w14:paraId="604C9998" w14:textId="77777777" w:rsidR="005C76AB" w:rsidRDefault="005C76AB" w:rsidP="005C76AB">
      <w:pPr>
        <w:pStyle w:val="a3"/>
        <w:numPr>
          <w:ilvl w:val="0"/>
          <w:numId w:val="4"/>
        </w:numPr>
        <w:ind w:firstLineChars="0"/>
      </w:pPr>
      <w:r w:rsidRPr="00AB0249">
        <w:rPr>
          <w:rFonts w:hint="eastAsia"/>
        </w:rPr>
        <w:t>《自制</w:t>
      </w:r>
      <w:r w:rsidRPr="00AB0249">
        <w:rPr>
          <w:rFonts w:hint="eastAsia"/>
        </w:rPr>
        <w:t>OS</w:t>
      </w:r>
      <w:r w:rsidRPr="00AB0249">
        <w:rPr>
          <w:rFonts w:hint="eastAsia"/>
        </w:rPr>
        <w:t>实验》</w:t>
      </w:r>
      <w:r>
        <w:rPr>
          <w:rFonts w:hint="eastAsia"/>
        </w:rPr>
        <w:t>中，能用</w:t>
      </w:r>
      <w:r>
        <w:rPr>
          <w:rFonts w:hint="eastAsia"/>
        </w:rPr>
        <w:t>U</w:t>
      </w:r>
      <w:r>
        <w:rPr>
          <w:rFonts w:hint="eastAsia"/>
        </w:rPr>
        <w:t>盘或在虚拟机上完成开机启动，并实现任意一个功能，并提交完整输出成果，即可得到合格成绩，即</w:t>
      </w:r>
      <w:r>
        <w:rPr>
          <w:rFonts w:hint="eastAsia"/>
        </w:rPr>
        <w:t>1</w:t>
      </w:r>
      <w:r>
        <w:t>2*60%</w:t>
      </w:r>
      <w:r>
        <w:rPr>
          <w:rFonts w:hint="eastAsia"/>
        </w:rPr>
        <w:t>；在此基础上，每多完成一个功能，可获</w:t>
      </w:r>
      <w:r>
        <w:rPr>
          <w:rFonts w:hint="eastAsia"/>
        </w:rPr>
        <w:t>1</w:t>
      </w:r>
      <w:r>
        <w:t>2*20%</w:t>
      </w:r>
      <w:r>
        <w:rPr>
          <w:rFonts w:hint="eastAsia"/>
        </w:rPr>
        <w:t>成绩。</w:t>
      </w:r>
    </w:p>
    <w:p w14:paraId="75AD506E" w14:textId="0CE77E5C" w:rsidR="005C76AB" w:rsidRDefault="005C76AB" w:rsidP="005C76AB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《</w:t>
      </w:r>
      <w:r w:rsidRPr="00532DCE">
        <w:rPr>
          <w:rFonts w:hint="eastAsia"/>
        </w:rPr>
        <w:t>openEuler</w:t>
      </w:r>
      <w:r w:rsidRPr="00532DCE">
        <w:rPr>
          <w:rFonts w:hint="eastAsia"/>
        </w:rPr>
        <w:t>实验</w:t>
      </w:r>
      <w:r>
        <w:rPr>
          <w:rFonts w:hint="eastAsia"/>
          <w:b/>
          <w:bCs/>
        </w:rPr>
        <w:t>》</w:t>
      </w:r>
      <w:r>
        <w:rPr>
          <w:rFonts w:hint="eastAsia"/>
        </w:rPr>
        <w:t>中，完成</w:t>
      </w:r>
      <w:r>
        <w:rPr>
          <w:rFonts w:hint="eastAsia"/>
        </w:rPr>
        <w:t>open</w:t>
      </w:r>
      <w:r>
        <w:t>E</w:t>
      </w:r>
      <w:r>
        <w:rPr>
          <w:rFonts w:hint="eastAsia"/>
        </w:rPr>
        <w:t>uler</w:t>
      </w:r>
      <w:r>
        <w:rPr>
          <w:rFonts w:hint="eastAsia"/>
        </w:rPr>
        <w:t>操作系统的安装得合格成绩，即</w:t>
      </w:r>
      <w:r>
        <w:rPr>
          <w:rFonts w:hint="eastAsia"/>
        </w:rPr>
        <w:t>1</w:t>
      </w:r>
      <w:r>
        <w:t>2*60%</w:t>
      </w:r>
      <w:r>
        <w:rPr>
          <w:rFonts w:hint="eastAsia"/>
        </w:rPr>
        <w:t>；完成内核更新（源代码更新方式）得</w:t>
      </w:r>
      <w:r>
        <w:rPr>
          <w:rFonts w:hint="eastAsia"/>
        </w:rPr>
        <w:t>1</w:t>
      </w:r>
      <w:r>
        <w:t>2*80%</w:t>
      </w:r>
      <w:r>
        <w:rPr>
          <w:rFonts w:hint="eastAsia"/>
        </w:rPr>
        <w:t>；在此基础上，每多完成一个功能，可获</w:t>
      </w:r>
      <w:r>
        <w:rPr>
          <w:rFonts w:hint="eastAsia"/>
        </w:rPr>
        <w:t>1</w:t>
      </w:r>
      <w:r>
        <w:t>2*10%</w:t>
      </w:r>
      <w:r>
        <w:rPr>
          <w:rFonts w:hint="eastAsia"/>
        </w:rPr>
        <w:t>成绩。</w:t>
      </w:r>
    </w:p>
    <w:p w14:paraId="3F9F26B6" w14:textId="616E750B" w:rsidR="00FB1943" w:rsidRDefault="00FB1943" w:rsidP="005C76AB">
      <w:pPr>
        <w:pStyle w:val="a3"/>
        <w:numPr>
          <w:ilvl w:val="0"/>
          <w:numId w:val="4"/>
        </w:numPr>
        <w:ind w:firstLineChars="0"/>
      </w:pPr>
      <w:r w:rsidRPr="00190F33">
        <w:rPr>
          <w:rFonts w:hint="eastAsia"/>
        </w:rPr>
        <w:t>《</w:t>
      </w:r>
      <w:r w:rsidRPr="00190F33">
        <w:rPr>
          <w:rFonts w:hint="eastAsia"/>
        </w:rPr>
        <w:t>OpenHarmon</w:t>
      </w:r>
      <w:r>
        <w:rPr>
          <w:rFonts w:hint="eastAsia"/>
        </w:rPr>
        <w:t>y</w:t>
      </w:r>
      <w:r w:rsidRPr="00190F33">
        <w:rPr>
          <w:rFonts w:hint="eastAsia"/>
        </w:rPr>
        <w:t>实验》</w:t>
      </w:r>
      <w:r>
        <w:rPr>
          <w:rFonts w:hint="eastAsia"/>
        </w:rPr>
        <w:t>中，完成</w:t>
      </w:r>
      <w:r w:rsidRPr="00190F33">
        <w:rPr>
          <w:rFonts w:hint="eastAsia"/>
        </w:rPr>
        <w:t>OpenHarmon</w:t>
      </w:r>
      <w:r>
        <w:rPr>
          <w:rFonts w:hint="eastAsia"/>
        </w:rPr>
        <w:t>y</w:t>
      </w:r>
      <w:r>
        <w:rPr>
          <w:rFonts w:hint="eastAsia"/>
        </w:rPr>
        <w:t>操作系统的编译（得到</w:t>
      </w:r>
      <w:r>
        <w:rPr>
          <w:rFonts w:hint="eastAsia"/>
        </w:rPr>
        <w:t>OHOS image</w:t>
      </w:r>
      <w:r>
        <w:rPr>
          <w:rFonts w:hint="eastAsia"/>
        </w:rPr>
        <w:t>镜像文件）得合格成绩，即</w:t>
      </w:r>
      <w:r>
        <w:rPr>
          <w:rFonts w:hint="eastAsia"/>
        </w:rPr>
        <w:t>1</w:t>
      </w:r>
      <w:r>
        <w:t>2*60%</w:t>
      </w:r>
      <w:r>
        <w:rPr>
          <w:rFonts w:hint="eastAsia"/>
        </w:rPr>
        <w:t>；采用</w:t>
      </w:r>
      <w:r>
        <w:rPr>
          <w:rFonts w:hint="eastAsia"/>
        </w:rPr>
        <w:t>QEMU</w:t>
      </w:r>
      <w:r>
        <w:rPr>
          <w:rFonts w:hint="eastAsia"/>
        </w:rPr>
        <w:t>成功运行</w:t>
      </w:r>
      <w:r>
        <w:rPr>
          <w:rFonts w:hint="eastAsia"/>
        </w:rPr>
        <w:t>OHOS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t>2*</w:t>
      </w:r>
      <w:r w:rsidR="00B71168">
        <w:rPr>
          <w:rFonts w:hint="eastAsia"/>
        </w:rPr>
        <w:t>10</w:t>
      </w:r>
      <w:r>
        <w:t>0%</w:t>
      </w:r>
      <w:r>
        <w:rPr>
          <w:rFonts w:hint="eastAsia"/>
        </w:rPr>
        <w:t>；</w:t>
      </w:r>
    </w:p>
    <w:p w14:paraId="037E600A" w14:textId="77777777" w:rsidR="00FB1943" w:rsidRDefault="00FB1943" w:rsidP="00FB1943"/>
    <w:p w14:paraId="27E73C75" w14:textId="083B547E" w:rsidR="00EA6A24" w:rsidRDefault="00EA6A24" w:rsidP="005C76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实验可由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人组队完成，得分成绩按照</w:t>
      </w:r>
      <w:r>
        <w:t>文档和</w:t>
      </w:r>
      <w:r>
        <w:rPr>
          <w:rFonts w:hint="eastAsia"/>
        </w:rPr>
        <w:t>PPT</w:t>
      </w:r>
      <w:r>
        <w:rPr>
          <w:rFonts w:hint="eastAsia"/>
        </w:rPr>
        <w:t>中每个</w:t>
      </w:r>
      <w:r>
        <w:t>成员的分工</w:t>
      </w:r>
      <w:r>
        <w:rPr>
          <w:rFonts w:hint="eastAsia"/>
        </w:rPr>
        <w:t>百分比分配，所以同学们在提交的文档中，一定要说明</w:t>
      </w:r>
      <w:r w:rsidR="0017657C">
        <w:rPr>
          <w:rFonts w:hint="eastAsia"/>
        </w:rPr>
        <w:t>自己的工作量。例如：</w:t>
      </w:r>
    </w:p>
    <w:p w14:paraId="67250C5C" w14:textId="7C822F01" w:rsidR="0017657C" w:rsidRDefault="0017657C" w:rsidP="0017657C">
      <w:pPr>
        <w:pStyle w:val="a3"/>
        <w:ind w:left="420" w:firstLineChars="0" w:firstLine="0"/>
      </w:pPr>
      <w:r>
        <w:rPr>
          <w:rFonts w:hint="eastAsia"/>
        </w:rPr>
        <w:t>姓名：</w:t>
      </w:r>
      <w:r>
        <w:t xml:space="preserve">xxx </w:t>
      </w:r>
      <w:r>
        <w:rPr>
          <w:rFonts w:hint="eastAsia"/>
        </w:rPr>
        <w:t>班级：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分工：</w:t>
      </w:r>
      <w:r>
        <w:rPr>
          <w:rFonts w:hint="eastAsia"/>
        </w:rPr>
        <w:t>6</w:t>
      </w:r>
      <w:r>
        <w:t>0%</w:t>
      </w:r>
    </w:p>
    <w:p w14:paraId="55EE5FCF" w14:textId="4E9353C9" w:rsidR="0017657C" w:rsidRDefault="0017657C" w:rsidP="0017657C">
      <w:pPr>
        <w:pStyle w:val="a3"/>
        <w:ind w:left="420" w:firstLineChars="0" w:firstLine="0"/>
      </w:pPr>
      <w:r>
        <w:rPr>
          <w:rFonts w:hint="eastAsia"/>
        </w:rPr>
        <w:t>姓名：</w:t>
      </w:r>
      <w:r>
        <w:t xml:space="preserve">xxx </w:t>
      </w:r>
      <w:r>
        <w:rPr>
          <w:rFonts w:hint="eastAsia"/>
        </w:rPr>
        <w:t>班级：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分工：</w:t>
      </w:r>
      <w:r>
        <w:t>40%</w:t>
      </w:r>
    </w:p>
    <w:p w14:paraId="0EEEF9B0" w14:textId="77777777" w:rsidR="0017657C" w:rsidRDefault="0017657C" w:rsidP="0017657C">
      <w:pPr>
        <w:pStyle w:val="a3"/>
        <w:ind w:left="420" w:firstLineChars="0" w:firstLine="0"/>
      </w:pPr>
    </w:p>
    <w:p w14:paraId="6B03D831" w14:textId="14F3819A" w:rsidR="005C76AB" w:rsidRDefault="005C76AB" w:rsidP="005C76AB"/>
    <w:p w14:paraId="5CBFAB50" w14:textId="401C0902" w:rsidR="005C76AB" w:rsidRDefault="005C76AB" w:rsidP="005C76AB"/>
    <w:p w14:paraId="0E926F9D" w14:textId="22D0A45E" w:rsidR="005C76AB" w:rsidRDefault="005C76AB" w:rsidP="005C76AB"/>
    <w:p w14:paraId="393E64D1" w14:textId="29AE8862" w:rsidR="005C76AB" w:rsidRDefault="005C76AB" w:rsidP="005C76AB"/>
    <w:p w14:paraId="2D2C6C1D" w14:textId="180F3F48" w:rsidR="005C76AB" w:rsidRDefault="00FB1943" w:rsidP="005C76AB">
      <w:r>
        <w:rPr>
          <w:rFonts w:hint="eastAsia"/>
        </w:rPr>
        <w:t xml:space="preserve"> </w:t>
      </w:r>
    </w:p>
    <w:p w14:paraId="5155793C" w14:textId="5718C3B8" w:rsidR="005C76AB" w:rsidRDefault="005C76AB" w:rsidP="005C76AB"/>
    <w:p w14:paraId="6C194A46" w14:textId="214356DE" w:rsidR="005C76AB" w:rsidRDefault="005C76AB" w:rsidP="005C76AB"/>
    <w:p w14:paraId="7DFA7B82" w14:textId="77777777" w:rsidR="005C76AB" w:rsidRPr="005C76AB" w:rsidRDefault="005C76AB" w:rsidP="005C76AB"/>
    <w:p w14:paraId="42C9ECDA" w14:textId="7C87D9A6" w:rsidR="00CB0A1A" w:rsidRPr="00CB0A1A" w:rsidRDefault="00CB0A1A" w:rsidP="00CB0A1A">
      <w:pPr>
        <w:pStyle w:val="2"/>
      </w:pPr>
      <w:r w:rsidRPr="00CB0A1A">
        <w:rPr>
          <w:rFonts w:hint="eastAsia"/>
        </w:rPr>
        <w:lastRenderedPageBreak/>
        <w:t>自制</w:t>
      </w:r>
      <w:r w:rsidRPr="00CB0A1A">
        <w:t>OS</w:t>
      </w:r>
      <w:r w:rsidRPr="00CB0A1A">
        <w:rPr>
          <w:rFonts w:hint="eastAsia"/>
        </w:rPr>
        <w:t>实验</w:t>
      </w:r>
    </w:p>
    <w:p w14:paraId="70CD3858" w14:textId="114AC0F5" w:rsidR="00AB1BBC" w:rsidRDefault="00CB0A1A" w:rsidP="00465F47">
      <w:pPr>
        <w:pStyle w:val="a3"/>
        <w:numPr>
          <w:ilvl w:val="0"/>
          <w:numId w:val="3"/>
        </w:numPr>
        <w:ind w:firstLineChars="0"/>
      </w:pPr>
      <w:r w:rsidRPr="0077104F">
        <w:rPr>
          <w:rFonts w:hint="eastAsia"/>
          <w:b/>
          <w:bCs/>
          <w:color w:val="FF0000"/>
        </w:rPr>
        <w:t>实验说明</w:t>
      </w:r>
      <w:r w:rsidRPr="0077104F">
        <w:rPr>
          <w:rFonts w:hint="eastAsia"/>
          <w:color w:val="FF0000"/>
        </w:rPr>
        <w:t>：</w:t>
      </w:r>
      <w:r w:rsidR="00465F47">
        <w:rPr>
          <w:rFonts w:hint="eastAsia"/>
        </w:rPr>
        <w:t>通过查找</w:t>
      </w:r>
      <w:r w:rsidR="00422883">
        <w:t>资料，小组</w:t>
      </w:r>
      <w:r w:rsidR="000C0C18">
        <w:rPr>
          <w:rFonts w:hint="eastAsia"/>
        </w:rPr>
        <w:t>完成一个</w:t>
      </w:r>
      <w:r w:rsidR="00465F47">
        <w:t>自制</w:t>
      </w:r>
      <w:r w:rsidR="00465F47">
        <w:rPr>
          <w:rFonts w:hint="eastAsia"/>
        </w:rPr>
        <w:t>OS</w:t>
      </w:r>
      <w:r w:rsidR="00465F47">
        <w:rPr>
          <w:rFonts w:hint="eastAsia"/>
        </w:rPr>
        <w:t>，</w:t>
      </w:r>
      <w:r w:rsidR="00465F47">
        <w:t>要求能够</w:t>
      </w:r>
      <w:r w:rsidR="00465F47">
        <w:rPr>
          <w:rFonts w:hint="eastAsia"/>
        </w:rPr>
        <w:t>用</w:t>
      </w:r>
      <w:r w:rsidR="00465F47">
        <w:rPr>
          <w:rFonts w:hint="eastAsia"/>
        </w:rPr>
        <w:t>U</w:t>
      </w:r>
      <w:r w:rsidR="00465F47">
        <w:rPr>
          <w:rFonts w:hint="eastAsia"/>
        </w:rPr>
        <w:t>盘</w:t>
      </w:r>
      <w:r w:rsidR="007E2607">
        <w:rPr>
          <w:rFonts w:hint="eastAsia"/>
        </w:rPr>
        <w:t>或在虚拟机上完成</w:t>
      </w:r>
      <w:r w:rsidR="000C0C18">
        <w:t>启动，并实现</w:t>
      </w:r>
      <w:r w:rsidR="00465F47">
        <w:t>一个</w:t>
      </w:r>
      <w:r w:rsidR="000C0C18">
        <w:rPr>
          <w:rFonts w:hint="eastAsia"/>
        </w:rPr>
        <w:t>（含）以上</w:t>
      </w:r>
      <w:r w:rsidR="00465F47">
        <w:rPr>
          <w:rFonts w:hint="eastAsia"/>
        </w:rPr>
        <w:t>自行</w:t>
      </w:r>
      <w:r w:rsidR="00465F47">
        <w:t>拟定的功能</w:t>
      </w:r>
      <w:r w:rsidR="00540607">
        <w:rPr>
          <w:rFonts w:hint="eastAsia"/>
        </w:rPr>
        <w:t>，例如：启动后输出显示预先设定的字符串；</w:t>
      </w:r>
      <w:r w:rsidR="00853EF3">
        <w:rPr>
          <w:rFonts w:hint="eastAsia"/>
        </w:rPr>
        <w:t>读出硬盘数据；开启内存分页机制；内存管理操作；进程操作；线程操作；锁</w:t>
      </w:r>
      <w:r w:rsidR="00465F47">
        <w:t>。</w:t>
      </w:r>
    </w:p>
    <w:p w14:paraId="0BF783FB" w14:textId="77777777" w:rsidR="00465F47" w:rsidRDefault="00997BFF" w:rsidP="00CB0A1A">
      <w:pPr>
        <w:pStyle w:val="a3"/>
        <w:numPr>
          <w:ilvl w:val="0"/>
          <w:numId w:val="3"/>
        </w:numPr>
        <w:ind w:firstLineChars="0"/>
      </w:pPr>
      <w:r w:rsidRPr="0077104F">
        <w:rPr>
          <w:rFonts w:hint="eastAsia"/>
          <w:b/>
          <w:bCs/>
          <w:color w:val="FF0000"/>
        </w:rPr>
        <w:t>输出</w:t>
      </w:r>
      <w:r w:rsidR="001F73DB" w:rsidRPr="0077104F">
        <w:rPr>
          <w:rFonts w:hint="eastAsia"/>
          <w:b/>
          <w:bCs/>
          <w:color w:val="FF0000"/>
        </w:rPr>
        <w:t>成果</w:t>
      </w:r>
      <w:r w:rsidRPr="0077104F">
        <w:rPr>
          <w:b/>
          <w:bCs/>
          <w:color w:val="FF0000"/>
        </w:rPr>
        <w:t>：</w:t>
      </w:r>
      <w:r>
        <w:t>设计文档、测试文档</w:t>
      </w:r>
      <w:r w:rsidR="003D49DA">
        <w:rPr>
          <w:rFonts w:hint="eastAsia"/>
        </w:rPr>
        <w:t>、</w:t>
      </w:r>
      <w:r w:rsidR="003D49DA">
        <w:t>源代码</w:t>
      </w:r>
      <w:r w:rsidR="003D49DA">
        <w:rPr>
          <w:rFonts w:hint="eastAsia"/>
        </w:rPr>
        <w:t>、</w:t>
      </w:r>
      <w:r w:rsidR="001D5425">
        <w:rPr>
          <w:rFonts w:hint="eastAsia"/>
        </w:rPr>
        <w:t>小组</w:t>
      </w:r>
      <w:r w:rsidR="003D49DA">
        <w:t>实验报告</w:t>
      </w:r>
      <w:r>
        <w:rPr>
          <w:rFonts w:hint="eastAsia"/>
        </w:rPr>
        <w:t>；实验</w:t>
      </w:r>
      <w:r>
        <w:t>介绍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14:paraId="377B128B" w14:textId="23FBCFAA" w:rsidR="005C76AB" w:rsidRDefault="00F00659" w:rsidP="005C76AB">
      <w:pPr>
        <w:pStyle w:val="a3"/>
        <w:numPr>
          <w:ilvl w:val="0"/>
          <w:numId w:val="3"/>
        </w:numPr>
        <w:ind w:firstLineChars="0"/>
      </w:pPr>
      <w:r w:rsidRPr="00CB0A1A">
        <w:rPr>
          <w:rFonts w:hint="eastAsia"/>
          <w:b/>
          <w:bCs/>
          <w:color w:val="FF0000"/>
        </w:rPr>
        <w:t>注意</w:t>
      </w:r>
      <w:r w:rsidRPr="00CB0A1A">
        <w:rPr>
          <w:b/>
          <w:bCs/>
          <w:color w:val="FF0000"/>
        </w:rPr>
        <w:t>事项</w:t>
      </w:r>
      <w:r>
        <w:t>：必须在文档和</w:t>
      </w:r>
      <w:r>
        <w:rPr>
          <w:rFonts w:hint="eastAsia"/>
        </w:rPr>
        <w:t>PPT</w:t>
      </w:r>
      <w:r>
        <w:rPr>
          <w:rFonts w:hint="eastAsia"/>
        </w:rPr>
        <w:t>中</w:t>
      </w:r>
      <w:r>
        <w:t>写出</w:t>
      </w:r>
      <w:r>
        <w:rPr>
          <w:rFonts w:hint="eastAsia"/>
        </w:rPr>
        <w:t>每个</w:t>
      </w:r>
      <w:r>
        <w:t>成员的分工</w:t>
      </w:r>
      <w:r>
        <w:rPr>
          <w:rFonts w:hint="eastAsia"/>
        </w:rPr>
        <w:t>、</w:t>
      </w:r>
      <w:r>
        <w:t>实验过程（</w:t>
      </w:r>
      <w:r>
        <w:rPr>
          <w:rFonts w:hint="eastAsia"/>
        </w:rPr>
        <w:t>时间</w:t>
      </w:r>
      <w:r>
        <w:t>和对应的成果）</w:t>
      </w:r>
      <w:r>
        <w:rPr>
          <w:rFonts w:hint="eastAsia"/>
        </w:rPr>
        <w:t>、</w:t>
      </w:r>
      <w:r>
        <w:t>问题及解决方案。</w:t>
      </w:r>
    </w:p>
    <w:p w14:paraId="0E5A73A5" w14:textId="661D6CD7" w:rsidR="005C76AB" w:rsidRPr="00465F47" w:rsidRDefault="005C76AB" w:rsidP="005C76AB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  <w:bCs/>
          <w:color w:val="FF0000"/>
        </w:rPr>
        <w:t>参考资料：</w:t>
      </w:r>
    </w:p>
    <w:p w14:paraId="07833B69" w14:textId="77777777" w:rsidR="005C76AB" w:rsidRPr="00465F47" w:rsidRDefault="005C76AB" w:rsidP="006D3797">
      <w:pPr>
        <w:ind w:left="42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hyperlink r:id="rId7" w:history="1">
        <w:r w:rsidRPr="00465F47">
          <w:rPr>
            <w:rFonts w:hint="eastAsia"/>
          </w:rPr>
          <w:t>自制</w:t>
        </w:r>
        <w:r w:rsidRPr="00465F47">
          <w:rPr>
            <w:rFonts w:hint="eastAsia"/>
          </w:rPr>
          <w:t xml:space="preserve">os </w:t>
        </w:r>
        <w:r w:rsidRPr="00465F47">
          <w:rPr>
            <w:rFonts w:hint="eastAsia"/>
          </w:rPr>
          <w:t>极简教程</w:t>
        </w:r>
        <w:r w:rsidRPr="00465F47">
          <w:rPr>
            <w:rFonts w:hint="eastAsia"/>
          </w:rPr>
          <w:t>1</w:t>
        </w:r>
        <w:r w:rsidRPr="00465F47">
          <w:rPr>
            <w:rFonts w:hint="eastAsia"/>
          </w:rPr>
          <w:t>：写一个操作系统有多难</w:t>
        </w:r>
      </w:hyperlink>
      <w:r>
        <w:rPr>
          <w:rFonts w:hint="eastAsia"/>
        </w:rPr>
        <w:t>，</w:t>
      </w:r>
      <w:hyperlink r:id="rId8" w:history="1">
        <w:r w:rsidRPr="00465F47">
          <w:t>https://www.cnblogs.com/flashsun/p/13969254.html</w:t>
        </w:r>
      </w:hyperlink>
    </w:p>
    <w:p w14:paraId="508AE79C" w14:textId="77777777" w:rsidR="005C76AB" w:rsidRDefault="005C76AB" w:rsidP="006D3797">
      <w:pPr>
        <w:ind w:left="420"/>
      </w:pPr>
      <w:r w:rsidRPr="00BE67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3A2651C" wp14:editId="680DDBBB">
            <wp:extent cx="5274310" cy="681603"/>
            <wp:effectExtent l="0" t="0" r="0" b="0"/>
            <wp:docPr id="2" name="图片 1" descr="C:\Users\zql\AppData\Local\Temp\1625724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ql\AppData\Local\Temp\162572489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F47">
        <w:rPr>
          <w:rFonts w:hint="eastAsia"/>
        </w:rPr>
        <w:t>代码</w:t>
      </w:r>
      <w:r w:rsidRPr="00465F47">
        <w:t>参考：</w:t>
      </w:r>
      <w:hyperlink r:id="rId10" w:tgtFrame="_blank" w:history="1">
        <w:r w:rsidRPr="00465F47">
          <w:rPr>
            <w:rFonts w:hint="eastAsia"/>
          </w:rPr>
          <w:t>https://gitee.com/sunym1993/flash-4th-os.git</w:t>
        </w:r>
      </w:hyperlink>
    </w:p>
    <w:p w14:paraId="7BE43BE9" w14:textId="77777777" w:rsidR="005C76AB" w:rsidRDefault="005C76AB" w:rsidP="006D3797">
      <w:pPr>
        <w:ind w:left="420"/>
      </w:pPr>
    </w:p>
    <w:p w14:paraId="7DDB5D97" w14:textId="77777777" w:rsidR="005C76AB" w:rsidRDefault="005C76AB" w:rsidP="006D3797">
      <w:pPr>
        <w:ind w:left="42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 w:rsidRPr="00465F47">
        <w:rPr>
          <w:rFonts w:hint="eastAsia"/>
        </w:rPr>
        <w:t>自己制作一个简单的操作系统</w:t>
      </w:r>
      <w:r>
        <w:rPr>
          <w:rFonts w:hint="eastAsia"/>
        </w:rPr>
        <w:t>，</w:t>
      </w:r>
      <w:hyperlink r:id="rId11" w:history="1">
        <w:r w:rsidRPr="009074A2">
          <w:rPr>
            <w:rStyle w:val="a4"/>
          </w:rPr>
          <w:t>https://www.cnblogs.com/Cherrison-Time/p/11590693.html</w:t>
        </w:r>
      </w:hyperlink>
    </w:p>
    <w:p w14:paraId="561934D4" w14:textId="77777777" w:rsidR="005C76AB" w:rsidRPr="005C76AB" w:rsidRDefault="005C76AB" w:rsidP="005C76AB"/>
    <w:p w14:paraId="7A745D34" w14:textId="2BAA07C1" w:rsidR="00CB0A1A" w:rsidRPr="00CB0A1A" w:rsidRDefault="00CB0A1A" w:rsidP="00CB0A1A">
      <w:pPr>
        <w:pStyle w:val="2"/>
      </w:pPr>
      <w:r>
        <w:rPr>
          <w:rFonts w:hint="eastAsia"/>
        </w:rPr>
        <w:t>open</w:t>
      </w:r>
      <w:r>
        <w:t>E</w:t>
      </w:r>
      <w:r>
        <w:rPr>
          <w:rFonts w:hint="eastAsia"/>
        </w:rPr>
        <w:t>uler</w:t>
      </w:r>
      <w:r w:rsidRPr="00CB0A1A">
        <w:rPr>
          <w:rFonts w:hint="eastAsia"/>
        </w:rPr>
        <w:t>实验</w:t>
      </w:r>
    </w:p>
    <w:p w14:paraId="106CCF16" w14:textId="77777777" w:rsidR="005C677D" w:rsidRPr="0077104F" w:rsidRDefault="0003672B" w:rsidP="008F3DA9">
      <w:pPr>
        <w:pStyle w:val="a3"/>
        <w:numPr>
          <w:ilvl w:val="0"/>
          <w:numId w:val="5"/>
        </w:numPr>
        <w:ind w:firstLineChars="0"/>
        <w:rPr>
          <w:b/>
          <w:bCs/>
          <w:color w:val="FF0000"/>
        </w:rPr>
      </w:pPr>
      <w:bookmarkStart w:id="0" w:name="_Hlk163211226"/>
      <w:r w:rsidRPr="0077104F">
        <w:rPr>
          <w:rFonts w:hint="eastAsia"/>
          <w:b/>
          <w:bCs/>
          <w:color w:val="FF0000"/>
        </w:rPr>
        <w:t>实验说明：</w:t>
      </w:r>
    </w:p>
    <w:p w14:paraId="15CA6CCA" w14:textId="4AEC2069" w:rsidR="00416CDB" w:rsidRDefault="00547382" w:rsidP="005B69C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采用虚拟机</w:t>
      </w:r>
      <w:r>
        <w:t>V</w:t>
      </w:r>
      <w:r>
        <w:rPr>
          <w:rFonts w:hint="eastAsia"/>
        </w:rPr>
        <w:t>mware</w:t>
      </w:r>
      <w:r w:rsidR="001C6500">
        <w:rPr>
          <w:rFonts w:hint="eastAsia"/>
        </w:rPr>
        <w:t>完成</w:t>
      </w:r>
      <w:r w:rsidR="001C6500">
        <w:rPr>
          <w:rFonts w:hint="eastAsia"/>
        </w:rPr>
        <w:t>open</w:t>
      </w:r>
      <w:r w:rsidR="001C6500">
        <w:t>E</w:t>
      </w:r>
      <w:r w:rsidR="001C6500">
        <w:rPr>
          <w:rFonts w:hint="eastAsia"/>
        </w:rPr>
        <w:t>uler</w:t>
      </w:r>
      <w:r w:rsidR="001C6500">
        <w:rPr>
          <w:rFonts w:hint="eastAsia"/>
        </w:rPr>
        <w:t>操作系统</w:t>
      </w:r>
      <w:r w:rsidR="005C677D">
        <w:rPr>
          <w:rFonts w:hint="eastAsia"/>
        </w:rPr>
        <w:t>的</w:t>
      </w:r>
      <w:r w:rsidR="001C6500">
        <w:rPr>
          <w:rFonts w:hint="eastAsia"/>
        </w:rPr>
        <w:t>安装</w:t>
      </w:r>
      <w:r w:rsidR="005C677D">
        <w:rPr>
          <w:rFonts w:hint="eastAsia"/>
        </w:rPr>
        <w:t>，安装版本为</w:t>
      </w:r>
      <w:r w:rsidR="005C677D">
        <w:rPr>
          <w:rFonts w:hint="eastAsia"/>
        </w:rPr>
        <w:t>2</w:t>
      </w:r>
      <w:r w:rsidR="005C677D">
        <w:t>0.03-TLS</w:t>
      </w:r>
      <w:r w:rsidR="005C677D">
        <w:rPr>
          <w:rFonts w:hint="eastAsia"/>
        </w:rPr>
        <w:t>，</w:t>
      </w:r>
      <w:r w:rsidR="005C677D">
        <w:rPr>
          <w:rFonts w:hint="eastAsia"/>
        </w:rPr>
        <w:t>iso</w:t>
      </w:r>
      <w:r w:rsidR="005C677D">
        <w:rPr>
          <w:rFonts w:hint="eastAsia"/>
        </w:rPr>
        <w:t>镜像从</w:t>
      </w:r>
      <w:hyperlink r:id="rId12" w:history="1">
        <w:r w:rsidR="005C677D" w:rsidRPr="009074A2">
          <w:rPr>
            <w:rStyle w:val="a4"/>
          </w:rPr>
          <w:t>https://mirror.iscas.ac.cn/openeuler/openEuler-20.03-LTS/ISO/x86_64/openEuler-20.03-LTS-x86_64-dvd.iso</w:t>
        </w:r>
      </w:hyperlink>
      <w:r w:rsidR="005C677D">
        <w:t xml:space="preserve"> </w:t>
      </w:r>
      <w:r w:rsidR="00C65C9C">
        <w:rPr>
          <w:rFonts w:hint="eastAsia"/>
        </w:rPr>
        <w:t>镜像源</w:t>
      </w:r>
      <w:r w:rsidR="005C677D">
        <w:rPr>
          <w:rFonts w:hint="eastAsia"/>
        </w:rPr>
        <w:t>下载；安装</w:t>
      </w:r>
      <w:r w:rsidR="00C65C9C">
        <w:rPr>
          <w:rFonts w:hint="eastAsia"/>
        </w:rPr>
        <w:t>操作</w:t>
      </w:r>
      <w:r w:rsidR="005C677D">
        <w:rPr>
          <w:rFonts w:hint="eastAsia"/>
        </w:rPr>
        <w:t>系统后</w:t>
      </w:r>
      <w:r w:rsidR="00CF14AC">
        <w:rPr>
          <w:rFonts w:hint="eastAsia"/>
        </w:rPr>
        <w:t>，（</w:t>
      </w:r>
      <w:r w:rsidR="00CF14AC">
        <w:rPr>
          <w:rFonts w:hint="eastAsia"/>
        </w:rPr>
        <w:t>1</w:t>
      </w:r>
      <w:r w:rsidR="00CF14AC">
        <w:rPr>
          <w:rFonts w:hint="eastAsia"/>
        </w:rPr>
        <w:t>）</w:t>
      </w:r>
      <w:r w:rsidR="005C677D">
        <w:rPr>
          <w:rFonts w:hint="eastAsia"/>
        </w:rPr>
        <w:t>请创建一个可以彰显自己小组信息的用户名（可以选择</w:t>
      </w:r>
      <w:r w:rsidR="00CF14AC">
        <w:rPr>
          <w:rFonts w:hint="eastAsia"/>
        </w:rPr>
        <w:t>一位同学的</w:t>
      </w:r>
      <w:r w:rsidR="005C677D">
        <w:rPr>
          <w:rFonts w:hint="eastAsia"/>
        </w:rPr>
        <w:t>姓名和学号组合，例如</w:t>
      </w:r>
      <w:r w:rsidR="005B69C9">
        <w:rPr>
          <w:rFonts w:hint="eastAsia"/>
        </w:rPr>
        <w:t>图</w:t>
      </w:r>
      <w:r w:rsidR="005B69C9">
        <w:rPr>
          <w:rFonts w:hint="eastAsia"/>
        </w:rPr>
        <w:t>1</w:t>
      </w:r>
      <w:r w:rsidR="005B69C9">
        <w:rPr>
          <w:rFonts w:hint="eastAsia"/>
        </w:rPr>
        <w:t>中的</w:t>
      </w:r>
      <w:r w:rsidR="005B69C9">
        <w:rPr>
          <w:rFonts w:hint="eastAsia"/>
        </w:rPr>
        <w:t>bupt</w:t>
      </w:r>
      <w:r w:rsidR="005B69C9">
        <w:t>-</w:t>
      </w:r>
      <w:r w:rsidR="005B69C9">
        <w:rPr>
          <w:rFonts w:hint="eastAsia"/>
        </w:rPr>
        <w:t>os</w:t>
      </w:r>
      <w:r w:rsidR="005B69C9">
        <w:t>-</w:t>
      </w:r>
      <w:r w:rsidR="005C677D">
        <w:t>zhangsan20</w:t>
      </w:r>
      <w:r w:rsidR="00C65C9C">
        <w:t>10</w:t>
      </w:r>
      <w:r w:rsidR="005C677D">
        <w:t>80</w:t>
      </w:r>
      <w:r w:rsidR="00C65C9C">
        <w:t>2</w:t>
      </w:r>
      <w:r w:rsidR="00CF14AC">
        <w:t>1234</w:t>
      </w:r>
      <w:r w:rsidR="005C677D">
        <w:rPr>
          <w:rFonts w:hint="eastAsia"/>
        </w:rPr>
        <w:t>），否则只能获得该实验步骤的一半分数</w:t>
      </w:r>
      <w:r w:rsidR="00CF14AC">
        <w:rPr>
          <w:rFonts w:hint="eastAsia"/>
        </w:rPr>
        <w:t>；（</w:t>
      </w:r>
      <w:r w:rsidR="00CF14AC">
        <w:rPr>
          <w:rFonts w:hint="eastAsia"/>
        </w:rPr>
        <w:t>2</w:t>
      </w:r>
      <w:r w:rsidR="00CF14AC">
        <w:rPr>
          <w:rFonts w:hint="eastAsia"/>
        </w:rPr>
        <w:t>）请执行</w:t>
      </w:r>
      <w:r w:rsidR="00CF14AC" w:rsidRPr="00CF14AC">
        <w:t>uname -a</w:t>
      </w:r>
      <w:r w:rsidR="00CF14AC">
        <w:rPr>
          <w:rFonts w:hint="eastAsia"/>
        </w:rPr>
        <w:t>指令，并将截图放到实验报告中</w:t>
      </w:r>
      <w:r w:rsidR="00C65C9C">
        <w:rPr>
          <w:rFonts w:hint="eastAsia"/>
        </w:rPr>
        <w:t>；（</w:t>
      </w:r>
      <w:r w:rsidR="00C65C9C">
        <w:rPr>
          <w:rFonts w:hint="eastAsia"/>
        </w:rPr>
        <w:t>3</w:t>
      </w:r>
      <w:r w:rsidR="00C65C9C">
        <w:rPr>
          <w:rFonts w:hint="eastAsia"/>
        </w:rPr>
        <w:t>）请执行</w:t>
      </w:r>
      <w:r w:rsidR="00C65C9C">
        <w:rPr>
          <w:rFonts w:hint="eastAsia"/>
        </w:rPr>
        <w:t>getconf</w:t>
      </w:r>
      <w:r w:rsidR="00C65C9C">
        <w:t xml:space="preserve"> </w:t>
      </w:r>
      <w:r w:rsidR="00C65C9C" w:rsidRPr="000F178A">
        <w:rPr>
          <w:rFonts w:hint="eastAsia"/>
        </w:rPr>
        <w:t>PAGESIZE</w:t>
      </w:r>
      <w:r w:rsidR="00C65C9C">
        <w:rPr>
          <w:rFonts w:hint="eastAsia"/>
        </w:rPr>
        <w:t>指令，查看</w:t>
      </w:r>
      <w:r w:rsidR="00C65C9C">
        <w:rPr>
          <w:rFonts w:hint="eastAsia"/>
        </w:rPr>
        <w:t>open</w:t>
      </w:r>
      <w:r w:rsidR="00C65C9C">
        <w:t>E</w:t>
      </w:r>
      <w:r w:rsidR="00C65C9C">
        <w:rPr>
          <w:rFonts w:hint="eastAsia"/>
        </w:rPr>
        <w:t>uler</w:t>
      </w:r>
      <w:r w:rsidR="00C65C9C">
        <w:rPr>
          <w:rFonts w:hint="eastAsia"/>
        </w:rPr>
        <w:t>的分页大小</w:t>
      </w:r>
      <w:r w:rsidR="00CF14AC">
        <w:rPr>
          <w:rFonts w:hint="eastAsia"/>
        </w:rPr>
        <w:t>。</w:t>
      </w:r>
    </w:p>
    <w:bookmarkEnd w:id="0"/>
    <w:p w14:paraId="247F577C" w14:textId="465CC1E0" w:rsidR="00A901F7" w:rsidRDefault="00A901F7" w:rsidP="00A901F7">
      <w:pPr>
        <w:pStyle w:val="a3"/>
        <w:ind w:left="840" w:firstLineChars="0" w:firstLine="0"/>
        <w:jc w:val="center"/>
      </w:pPr>
      <w:r w:rsidRPr="00A901F7">
        <w:rPr>
          <w:noProof/>
        </w:rPr>
        <w:drawing>
          <wp:inline distT="0" distB="0" distL="0" distR="0" wp14:anchorId="79BBBB45" wp14:editId="07A43A3C">
            <wp:extent cx="3792070" cy="1220804"/>
            <wp:effectExtent l="0" t="0" r="5715" b="0"/>
            <wp:docPr id="1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221" cy="12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7BA0" w14:textId="60C236A3" w:rsidR="00A901F7" w:rsidRDefault="00A901F7" w:rsidP="00A901F7">
      <w:pPr>
        <w:pStyle w:val="a3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用户名</w:t>
      </w:r>
      <w:r w:rsidR="005B69C9">
        <w:rPr>
          <w:rFonts w:hint="eastAsia"/>
        </w:rPr>
        <w:t>示例</w:t>
      </w:r>
    </w:p>
    <w:p w14:paraId="48CB5FF6" w14:textId="77777777" w:rsidR="00A901F7" w:rsidRDefault="00A901F7" w:rsidP="005B69C9"/>
    <w:p w14:paraId="3BAACABB" w14:textId="62201714" w:rsidR="00476594" w:rsidRDefault="00476594" w:rsidP="00780FE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采用重新编译源代码的方式将</w:t>
      </w:r>
      <w:r w:rsidR="009C6272">
        <w:rPr>
          <w:rFonts w:hint="eastAsia"/>
        </w:rPr>
        <w:t>内核</w:t>
      </w:r>
      <w:r>
        <w:rPr>
          <w:rFonts w:hint="eastAsia"/>
        </w:rPr>
        <w:t>更新</w:t>
      </w:r>
      <w:r w:rsidR="009C6272">
        <w:rPr>
          <w:rFonts w:hint="eastAsia"/>
        </w:rPr>
        <w:t>至最新版。</w:t>
      </w:r>
      <w:r w:rsidR="005C677D">
        <w:rPr>
          <w:rFonts w:hint="eastAsia"/>
        </w:rPr>
        <w:t>具体而言，下载最新版本的</w:t>
      </w:r>
      <w:r w:rsidR="009C6272">
        <w:rPr>
          <w:rFonts w:hint="eastAsia"/>
        </w:rPr>
        <w:t>open</w:t>
      </w:r>
      <w:r w:rsidR="009C6272">
        <w:t>E</w:t>
      </w:r>
      <w:r w:rsidR="009C6272">
        <w:rPr>
          <w:rFonts w:hint="eastAsia"/>
        </w:rPr>
        <w:t>uler</w:t>
      </w:r>
      <w:r w:rsidR="009C6272">
        <w:rPr>
          <w:rFonts w:hint="eastAsia"/>
        </w:rPr>
        <w:t>内核</w:t>
      </w:r>
      <w:r w:rsidR="00EE77F8">
        <w:rPr>
          <w:rFonts w:hint="eastAsia"/>
        </w:rPr>
        <w:t>源码</w:t>
      </w:r>
      <w:r w:rsidR="009C6272">
        <w:rPr>
          <w:rFonts w:hint="eastAsia"/>
        </w:rPr>
        <w:t>，见</w:t>
      </w:r>
      <w:r w:rsidR="00780FEA" w:rsidRPr="00780FEA">
        <w:t xml:space="preserve">https://gitee.com/openeuler/kernel/releases </w:t>
      </w:r>
      <w:r w:rsidR="00780FEA" w:rsidRPr="00780FEA">
        <w:rPr>
          <w:rFonts w:hint="eastAsia"/>
        </w:rPr>
        <w:t>页面中提交</w:t>
      </w:r>
      <w:r w:rsidR="00780FEA" w:rsidRPr="00780FEA">
        <w:t>ID</w:t>
      </w:r>
      <w:r w:rsidR="00780FEA" w:rsidRPr="00780FEA">
        <w:rPr>
          <w:rFonts w:hint="eastAsia"/>
        </w:rPr>
        <w:t>为</w:t>
      </w:r>
      <w:r w:rsidR="00BB4EC9" w:rsidRPr="00BB4EC9">
        <w:t>fc6966431495e208fd9372cb5924ca4484455368</w:t>
      </w:r>
      <w:r w:rsidR="00780FEA" w:rsidRPr="00780FEA">
        <w:rPr>
          <w:rFonts w:hint="eastAsia"/>
        </w:rPr>
        <w:t>的内核源码</w:t>
      </w:r>
      <w:r w:rsidR="00780FEA" w:rsidRPr="00780FEA">
        <w:t>zip</w:t>
      </w:r>
      <w:r w:rsidR="00780FEA">
        <w:rPr>
          <w:rFonts w:hint="eastAsia"/>
        </w:rPr>
        <w:t>包或者</w:t>
      </w:r>
      <w:r w:rsidR="00780FEA">
        <w:rPr>
          <w:rFonts w:hint="eastAsia"/>
        </w:rPr>
        <w:t>tar</w:t>
      </w:r>
      <w:r w:rsidR="00780FEA">
        <w:t>.gz</w:t>
      </w:r>
      <w:r w:rsidR="00780FEA">
        <w:rPr>
          <w:rFonts w:hint="eastAsia"/>
        </w:rPr>
        <w:t>包</w:t>
      </w:r>
      <w:r>
        <w:rPr>
          <w:rFonts w:hint="eastAsia"/>
        </w:rPr>
        <w:t>，</w:t>
      </w:r>
      <w:r>
        <w:rPr>
          <w:rFonts w:hint="eastAsia"/>
        </w:rPr>
        <w:lastRenderedPageBreak/>
        <w:t>详见图</w:t>
      </w:r>
      <w:r w:rsidR="005B69C9">
        <w:rPr>
          <w:rFonts w:hint="eastAsia"/>
        </w:rPr>
        <w:t>2</w:t>
      </w:r>
      <w:r w:rsidR="009C6272">
        <w:rPr>
          <w:rFonts w:hint="eastAsia"/>
        </w:rPr>
        <w:t>。</w:t>
      </w:r>
    </w:p>
    <w:p w14:paraId="4CEA7DF5" w14:textId="670F5B8E" w:rsidR="005C677D" w:rsidRDefault="00BB4EC9" w:rsidP="00476594">
      <w:pPr>
        <w:pStyle w:val="a3"/>
        <w:ind w:left="840" w:firstLineChars="0" w:firstLine="0"/>
      </w:pPr>
      <w:r w:rsidRPr="00BB4EC9">
        <w:rPr>
          <w:noProof/>
        </w:rPr>
        <w:drawing>
          <wp:inline distT="0" distB="0" distL="0" distR="0" wp14:anchorId="53383F2F" wp14:editId="5B219CC5">
            <wp:extent cx="5089678" cy="1575435"/>
            <wp:effectExtent l="0" t="0" r="0" b="5715"/>
            <wp:docPr id="189770586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05868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551" cy="15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3152" w14:textId="1DFC3E90" w:rsidR="00BB4EC9" w:rsidRDefault="00BB4EC9" w:rsidP="00476594">
      <w:pPr>
        <w:pStyle w:val="a3"/>
        <w:ind w:left="840" w:firstLineChars="0" w:firstLine="0"/>
      </w:pPr>
      <w:r w:rsidRPr="00BB4EC9">
        <w:rPr>
          <w:noProof/>
        </w:rPr>
        <w:drawing>
          <wp:inline distT="0" distB="0" distL="0" distR="0" wp14:anchorId="70F8EB4F" wp14:editId="380C0E26">
            <wp:extent cx="5274310" cy="2073910"/>
            <wp:effectExtent l="0" t="0" r="2540" b="2540"/>
            <wp:docPr id="73480152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01520" name="图片 1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E1A8" w14:textId="12487C13" w:rsidR="005B69C9" w:rsidRDefault="005B69C9" w:rsidP="005B69C9">
      <w:pPr>
        <w:pStyle w:val="a3"/>
        <w:ind w:left="840" w:firstLineChars="0" w:firstLine="0"/>
        <w:jc w:val="center"/>
      </w:pPr>
      <w:r>
        <w:rPr>
          <w:rFonts w:hint="eastAsia"/>
        </w:rPr>
        <w:t>图</w:t>
      </w:r>
      <w:r>
        <w:t xml:space="preserve">2. </w:t>
      </w:r>
      <w:r>
        <w:rPr>
          <w:rFonts w:hint="eastAsia"/>
        </w:rPr>
        <w:t>内核源码</w:t>
      </w:r>
    </w:p>
    <w:p w14:paraId="5528D7A7" w14:textId="50C89409" w:rsidR="00EE77F8" w:rsidRDefault="00EE77F8" w:rsidP="00A115D8">
      <w:pPr>
        <w:pStyle w:val="a3"/>
        <w:numPr>
          <w:ilvl w:val="1"/>
          <w:numId w:val="5"/>
        </w:numPr>
        <w:ind w:firstLineChars="0" w:firstLine="0"/>
      </w:pPr>
      <w:r>
        <w:rPr>
          <w:rFonts w:hint="eastAsia"/>
        </w:rPr>
        <w:t>重新编译后，安装内核，然后执行</w:t>
      </w:r>
      <w:r w:rsidRPr="00CF14AC">
        <w:t>uname -a</w:t>
      </w:r>
      <w:r>
        <w:rPr>
          <w:rFonts w:hint="eastAsia"/>
        </w:rPr>
        <w:t>指令，并将截图放到实验报告</w:t>
      </w:r>
    </w:p>
    <w:p w14:paraId="39E3F8E8" w14:textId="6288E5E4" w:rsidR="00FC7581" w:rsidRDefault="00FC7581" w:rsidP="00A115D8">
      <w:pPr>
        <w:pStyle w:val="a3"/>
        <w:numPr>
          <w:ilvl w:val="1"/>
          <w:numId w:val="5"/>
        </w:numPr>
        <w:ind w:firstLineChars="0" w:firstLine="0"/>
      </w:pPr>
      <w:r>
        <w:rPr>
          <w:rFonts w:hint="eastAsia"/>
        </w:rPr>
        <w:t>更新内核至最新后，</w:t>
      </w:r>
      <w:r w:rsidR="00626A11">
        <w:rPr>
          <w:rFonts w:hint="eastAsia"/>
        </w:rPr>
        <w:t>参考</w:t>
      </w:r>
      <w:hyperlink r:id="rId16" w:history="1">
        <w:r w:rsidR="00626A11" w:rsidRPr="009074A2">
          <w:rPr>
            <w:rStyle w:val="a4"/>
          </w:rPr>
          <w:t>https://blog.csdn.net/qq_46744173/article/details/122199462</w:t>
        </w:r>
      </w:hyperlink>
      <w:r w:rsidR="00626A11">
        <w:rPr>
          <w:rFonts w:hint="eastAsia"/>
        </w:rPr>
        <w:t>，</w:t>
      </w:r>
      <w:r>
        <w:rPr>
          <w:rFonts w:hint="eastAsia"/>
        </w:rPr>
        <w:t>完成基础操作系统实验，例如内核模块编程</w:t>
      </w:r>
      <w:r w:rsidR="00B95BDA">
        <w:rPr>
          <w:rFonts w:hint="eastAsia"/>
        </w:rPr>
        <w:t>、内存管理、进程管理、中断实验、设备管理等。</w:t>
      </w:r>
    </w:p>
    <w:p w14:paraId="4CB9539B" w14:textId="7930F680" w:rsidR="00004322" w:rsidRPr="00EE77F8" w:rsidRDefault="00004322" w:rsidP="00A115D8">
      <w:pPr>
        <w:pStyle w:val="a3"/>
        <w:numPr>
          <w:ilvl w:val="1"/>
          <w:numId w:val="5"/>
        </w:numPr>
        <w:ind w:firstLineChars="0" w:firstLine="0"/>
      </w:pPr>
      <w:r>
        <w:rPr>
          <w:rFonts w:hint="eastAsia"/>
        </w:rPr>
        <w:t>参考</w:t>
      </w:r>
    </w:p>
    <w:p w14:paraId="6D242EF5" w14:textId="77777777" w:rsidR="000F178A" w:rsidRDefault="000F178A" w:rsidP="00EE77F8"/>
    <w:p w14:paraId="7DF640EC" w14:textId="5D6D37D4" w:rsidR="0003672B" w:rsidRDefault="0003672B" w:rsidP="0003672B">
      <w:pPr>
        <w:pStyle w:val="a3"/>
        <w:numPr>
          <w:ilvl w:val="0"/>
          <w:numId w:val="5"/>
        </w:numPr>
        <w:ind w:firstLineChars="0"/>
      </w:pPr>
      <w:r w:rsidRPr="0077104F">
        <w:rPr>
          <w:rFonts w:hint="eastAsia"/>
          <w:b/>
          <w:bCs/>
          <w:color w:val="FF0000"/>
        </w:rPr>
        <w:t>输出成果</w:t>
      </w:r>
      <w:r w:rsidRPr="0077104F">
        <w:rPr>
          <w:b/>
          <w:bCs/>
          <w:color w:val="FF0000"/>
        </w:rPr>
        <w:t>：</w:t>
      </w:r>
      <w:r w:rsidR="0077104F">
        <w:rPr>
          <w:rFonts w:hint="eastAsia"/>
        </w:rPr>
        <w:t>（</w:t>
      </w:r>
      <w:r w:rsidR="00CF05BB">
        <w:rPr>
          <w:rFonts w:hint="eastAsia"/>
        </w:rPr>
        <w:t>1</w:t>
      </w:r>
      <w:r w:rsidR="00CF05BB">
        <w:rPr>
          <w:rFonts w:hint="eastAsia"/>
        </w:rPr>
        <w:t>）</w:t>
      </w:r>
      <w:r>
        <w:rPr>
          <w:rFonts w:hint="eastAsia"/>
        </w:rPr>
        <w:t>小组</w:t>
      </w:r>
      <w:r>
        <w:t>实验报告</w:t>
      </w:r>
      <w:r w:rsidR="00CF05BB">
        <w:rPr>
          <w:rFonts w:hint="eastAsia"/>
        </w:rPr>
        <w:t>：</w:t>
      </w:r>
      <w:r w:rsidR="00EE77F8">
        <w:rPr>
          <w:rFonts w:hint="eastAsia"/>
        </w:rPr>
        <w:t>实验报告中必须包含上述实验的细致步骤（实现步骤越详细越好）以及必要的截图</w:t>
      </w:r>
      <w:r>
        <w:rPr>
          <w:rFonts w:hint="eastAsia"/>
        </w:rPr>
        <w:t>；</w:t>
      </w:r>
      <w:r w:rsidR="00CF05BB">
        <w:rPr>
          <w:rFonts w:hint="eastAsia"/>
        </w:rPr>
        <w:t>（</w:t>
      </w:r>
      <w:r w:rsidR="00CF05BB">
        <w:rPr>
          <w:rFonts w:hint="eastAsia"/>
        </w:rPr>
        <w:t>2</w:t>
      </w:r>
      <w:r w:rsidR="00CF05BB">
        <w:rPr>
          <w:rFonts w:hint="eastAsia"/>
        </w:rPr>
        <w:t>）小组</w:t>
      </w:r>
      <w:r>
        <w:rPr>
          <w:rFonts w:hint="eastAsia"/>
        </w:rPr>
        <w:t>实验</w:t>
      </w:r>
      <w:r>
        <w:t>介绍</w:t>
      </w:r>
      <w:r>
        <w:rPr>
          <w:rFonts w:hint="eastAsia"/>
        </w:rPr>
        <w:t>PPT</w:t>
      </w:r>
      <w:r w:rsidR="00CF05BB">
        <w:rPr>
          <w:rFonts w:hint="eastAsia"/>
        </w:rPr>
        <w:t>：实验中遇到各种问题，以及最终小组成员是如何解决的（最好将对应的资料和网页链接写出来）；</w:t>
      </w:r>
      <w:r>
        <w:rPr>
          <w:rFonts w:hint="eastAsia"/>
        </w:rPr>
        <w:t>。</w:t>
      </w:r>
    </w:p>
    <w:p w14:paraId="288AC91F" w14:textId="0453AC51" w:rsidR="005C76AB" w:rsidRDefault="0003672B" w:rsidP="005C76AB">
      <w:pPr>
        <w:pStyle w:val="a3"/>
        <w:numPr>
          <w:ilvl w:val="0"/>
          <w:numId w:val="5"/>
        </w:numPr>
        <w:ind w:firstLineChars="0"/>
      </w:pPr>
      <w:r w:rsidRPr="00CB0A1A">
        <w:rPr>
          <w:rFonts w:hint="eastAsia"/>
          <w:b/>
          <w:bCs/>
          <w:color w:val="FF0000"/>
        </w:rPr>
        <w:t>注意</w:t>
      </w:r>
      <w:r w:rsidRPr="00CB0A1A">
        <w:rPr>
          <w:b/>
          <w:bCs/>
          <w:color w:val="FF0000"/>
        </w:rPr>
        <w:t>事项</w:t>
      </w:r>
      <w:r w:rsidRPr="0077104F">
        <w:rPr>
          <w:b/>
          <w:bCs/>
          <w:color w:val="FF0000"/>
        </w:rPr>
        <w:t>：</w:t>
      </w:r>
      <w:r>
        <w:t>必须在文档和</w:t>
      </w:r>
      <w:r>
        <w:rPr>
          <w:rFonts w:hint="eastAsia"/>
        </w:rPr>
        <w:t>PPT</w:t>
      </w:r>
      <w:r>
        <w:rPr>
          <w:rFonts w:hint="eastAsia"/>
        </w:rPr>
        <w:t>中</w:t>
      </w:r>
      <w:r>
        <w:t>写出</w:t>
      </w:r>
      <w:r>
        <w:rPr>
          <w:rFonts w:hint="eastAsia"/>
        </w:rPr>
        <w:t>每个</w:t>
      </w:r>
      <w:r>
        <w:t>成员的分工</w:t>
      </w:r>
      <w:r>
        <w:rPr>
          <w:rFonts w:hint="eastAsia"/>
        </w:rPr>
        <w:t>、</w:t>
      </w:r>
      <w:r>
        <w:t>实验过程（</w:t>
      </w:r>
      <w:r>
        <w:rPr>
          <w:rFonts w:hint="eastAsia"/>
        </w:rPr>
        <w:t>时间</w:t>
      </w:r>
      <w:r>
        <w:t>和对应的</w:t>
      </w:r>
      <w:r w:rsidR="00CF05BB">
        <w:rPr>
          <w:rFonts w:hint="eastAsia"/>
        </w:rPr>
        <w:t>结果</w:t>
      </w:r>
      <w:r>
        <w:t>果）</w:t>
      </w:r>
      <w:r>
        <w:rPr>
          <w:rFonts w:hint="eastAsia"/>
        </w:rPr>
        <w:t>、</w:t>
      </w:r>
      <w:r>
        <w:t>问题及解决方案。</w:t>
      </w:r>
    </w:p>
    <w:p w14:paraId="1906511B" w14:textId="2FD46E3A" w:rsidR="005C76AB" w:rsidRDefault="005C76AB" w:rsidP="005C76AB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  <w:bCs/>
          <w:color w:val="FF0000"/>
        </w:rPr>
        <w:t>参考资料：</w:t>
      </w:r>
    </w:p>
    <w:p w14:paraId="13F2BF55" w14:textId="215FE74D" w:rsidR="00E90992" w:rsidRDefault="001C6500" w:rsidP="006D3797">
      <w:pPr>
        <w:ind w:left="420"/>
        <w:jc w:val="left"/>
      </w:pPr>
      <w:r>
        <w:t xml:space="preserve">[1] </w:t>
      </w:r>
      <w:hyperlink r:id="rId17" w:history="1">
        <w:r w:rsidRPr="009074A2">
          <w:rPr>
            <w:rStyle w:val="a4"/>
          </w:rPr>
          <w:t>https://blog.csdn.net/hiascend/article/details/128579458</w:t>
        </w:r>
      </w:hyperlink>
    </w:p>
    <w:p w14:paraId="57217235" w14:textId="77777777" w:rsidR="005C76AB" w:rsidRDefault="001C6500" w:rsidP="006D3797">
      <w:pPr>
        <w:ind w:left="420"/>
        <w:jc w:val="left"/>
        <w:rPr>
          <w:rStyle w:val="a4"/>
        </w:rPr>
      </w:pPr>
      <w:r>
        <w:rPr>
          <w:rFonts w:hint="eastAsia"/>
        </w:rPr>
        <w:t>[</w:t>
      </w:r>
      <w:r>
        <w:t xml:space="preserve">2] </w:t>
      </w:r>
      <w:hyperlink r:id="rId18" w:history="1">
        <w:r w:rsidRPr="009074A2">
          <w:rPr>
            <w:rStyle w:val="a4"/>
          </w:rPr>
          <w:t>https://blog.csdn.net/m0_56602092/article/details/118604262?utm_medium=distribute.pc_relevant.none-task-blog-2~default~baidujs_baidulandingword~default-0-118604262-blog-128579458.235^v36^pc_relevant_anti_vip&amp;spm=1001.2101.3001.4242.1&amp;utm_relevant_index=3</w:t>
        </w:r>
      </w:hyperlink>
    </w:p>
    <w:p w14:paraId="012A42F2" w14:textId="77777777" w:rsidR="003E5E25" w:rsidRDefault="005C76AB" w:rsidP="006D3797">
      <w:pPr>
        <w:ind w:left="420"/>
        <w:jc w:val="left"/>
      </w:pPr>
      <w:r>
        <w:rPr>
          <w:rStyle w:val="a4"/>
        </w:rPr>
        <w:t xml:space="preserve">[3] </w:t>
      </w:r>
      <w:hyperlink r:id="rId19" w:history="1">
        <w:r w:rsidR="003E5E25" w:rsidRPr="009074A2">
          <w:rPr>
            <w:rStyle w:val="a4"/>
          </w:rPr>
          <w:t>http://mirrors.aliyun.com/openeuler/openEuler-20.03LTS/?spm=a2c6h.25603864.0.0.e5ae71a8Fexn4l</w:t>
        </w:r>
      </w:hyperlink>
    </w:p>
    <w:p w14:paraId="18CBD115" w14:textId="12940009" w:rsidR="003E5E25" w:rsidRDefault="003E5E25" w:rsidP="006D3797">
      <w:pPr>
        <w:ind w:left="420"/>
        <w:jc w:val="left"/>
      </w:pPr>
      <w:r>
        <w:t xml:space="preserve">[4] </w:t>
      </w:r>
      <w:hyperlink r:id="rId20" w:history="1">
        <w:r w:rsidRPr="009074A2">
          <w:rPr>
            <w:rStyle w:val="a4"/>
          </w:rPr>
          <w:t>https://www.openeuler.org/zh/mirror/list/</w:t>
        </w:r>
      </w:hyperlink>
    </w:p>
    <w:p w14:paraId="4C4BC613" w14:textId="6945D3F1" w:rsidR="005C76AB" w:rsidRDefault="003E5E25" w:rsidP="006D3797">
      <w:pPr>
        <w:ind w:left="420"/>
        <w:jc w:val="left"/>
      </w:pPr>
      <w:r>
        <w:t xml:space="preserve">[5] </w:t>
      </w:r>
      <w:hyperlink r:id="rId21" w:history="1">
        <w:r w:rsidRPr="009074A2">
          <w:rPr>
            <w:rStyle w:val="a4"/>
          </w:rPr>
          <w:t>https://zhuanlan.zhihu.com/p/423624818</w:t>
        </w:r>
      </w:hyperlink>
    </w:p>
    <w:p w14:paraId="3F75FCEE" w14:textId="540E3061" w:rsidR="003E5E25" w:rsidRDefault="003E5E25" w:rsidP="006D3797">
      <w:pPr>
        <w:ind w:left="420"/>
        <w:jc w:val="left"/>
      </w:pPr>
      <w:r>
        <w:t xml:space="preserve">[6] </w:t>
      </w:r>
      <w:hyperlink r:id="rId22" w:history="1">
        <w:r w:rsidRPr="009074A2">
          <w:rPr>
            <w:rStyle w:val="a4"/>
          </w:rPr>
          <w:t>https://blog.csdn.net/xuyuefei1988/article/details/8635539</w:t>
        </w:r>
      </w:hyperlink>
    </w:p>
    <w:p w14:paraId="58FAD36A" w14:textId="41292555" w:rsidR="005C76AB" w:rsidRDefault="003E5E25" w:rsidP="006D3797">
      <w:pPr>
        <w:ind w:left="420"/>
        <w:jc w:val="left"/>
      </w:pPr>
      <w:r>
        <w:lastRenderedPageBreak/>
        <w:t xml:space="preserve">[7] </w:t>
      </w:r>
      <w:hyperlink r:id="rId23" w:history="1">
        <w:r w:rsidRPr="009074A2">
          <w:rPr>
            <w:rStyle w:val="a4"/>
          </w:rPr>
          <w:t>https://blog.csdn.net/alwaysbefine/article/details/123363999</w:t>
        </w:r>
      </w:hyperlink>
    </w:p>
    <w:p w14:paraId="298D7C60" w14:textId="4267A31E" w:rsidR="005C76AB" w:rsidRDefault="003E5E25" w:rsidP="006D3797">
      <w:pPr>
        <w:ind w:left="420"/>
        <w:jc w:val="left"/>
      </w:pPr>
      <w:r>
        <w:t xml:space="preserve">[8] </w:t>
      </w:r>
      <w:hyperlink r:id="rId24" w:history="1">
        <w:r w:rsidRPr="009074A2">
          <w:rPr>
            <w:rStyle w:val="a4"/>
          </w:rPr>
          <w:t>https://blog.csdn.net/weixin_56483756/article/details/124185212</w:t>
        </w:r>
      </w:hyperlink>
    </w:p>
    <w:p w14:paraId="33E933CF" w14:textId="4BF05713" w:rsidR="005C76AB" w:rsidRDefault="003E5E25" w:rsidP="006D3797">
      <w:pPr>
        <w:ind w:left="420"/>
        <w:jc w:val="left"/>
      </w:pPr>
      <w:r>
        <w:t xml:space="preserve">[9] </w:t>
      </w:r>
      <w:hyperlink r:id="rId25" w:history="1">
        <w:r w:rsidRPr="009074A2">
          <w:rPr>
            <w:rStyle w:val="a4"/>
          </w:rPr>
          <w:t>https://blog.csdn.net/xcjyxy2021/article/details/123341308</w:t>
        </w:r>
      </w:hyperlink>
    </w:p>
    <w:p w14:paraId="14756A3D" w14:textId="4E15B2FC" w:rsidR="005C76AB" w:rsidRDefault="003E5E25" w:rsidP="006D3797">
      <w:pPr>
        <w:ind w:left="420"/>
        <w:jc w:val="left"/>
      </w:pPr>
      <w:r>
        <w:t xml:space="preserve">[10] </w:t>
      </w:r>
      <w:hyperlink r:id="rId26" w:history="1">
        <w:r w:rsidRPr="009074A2">
          <w:rPr>
            <w:rStyle w:val="a4"/>
          </w:rPr>
          <w:t>https://blog.csdn.net/qq_45945548/article/details/120557041</w:t>
        </w:r>
      </w:hyperlink>
    </w:p>
    <w:p w14:paraId="7779580F" w14:textId="32C01B79" w:rsidR="005C76AB" w:rsidRDefault="003E5E25" w:rsidP="006D3797">
      <w:pPr>
        <w:ind w:left="420"/>
        <w:jc w:val="left"/>
      </w:pPr>
      <w:r>
        <w:t xml:space="preserve">[11] </w:t>
      </w:r>
      <w:hyperlink r:id="rId27" w:history="1">
        <w:r w:rsidRPr="009074A2">
          <w:rPr>
            <w:rStyle w:val="a4"/>
          </w:rPr>
          <w:t>https://blog.csdn.net/weixin_45467056/article/details/112930163</w:t>
        </w:r>
      </w:hyperlink>
    </w:p>
    <w:p w14:paraId="15E765B4" w14:textId="74B926D5" w:rsidR="005C76AB" w:rsidRDefault="003E5E25" w:rsidP="006D3797">
      <w:pPr>
        <w:ind w:left="420"/>
        <w:jc w:val="left"/>
      </w:pPr>
      <w:r>
        <w:t xml:space="preserve">[12] </w:t>
      </w:r>
      <w:hyperlink r:id="rId28" w:history="1">
        <w:r w:rsidRPr="009074A2">
          <w:rPr>
            <w:rStyle w:val="a4"/>
          </w:rPr>
          <w:t>https://blog.csdn.net/qq_36393978/article/details/117816425</w:t>
        </w:r>
      </w:hyperlink>
    </w:p>
    <w:p w14:paraId="60EB8059" w14:textId="77777777" w:rsidR="003E5E25" w:rsidRPr="003E5E25" w:rsidRDefault="003E5E25" w:rsidP="005C76AB">
      <w:pPr>
        <w:jc w:val="left"/>
      </w:pPr>
    </w:p>
    <w:p w14:paraId="4BDC479F" w14:textId="77777777" w:rsidR="001C6500" w:rsidRPr="001C6500" w:rsidRDefault="001C6500" w:rsidP="0003672B"/>
    <w:p w14:paraId="3BCE3112" w14:textId="77777777" w:rsidR="001C6500" w:rsidRDefault="001C6500" w:rsidP="0003672B"/>
    <w:p w14:paraId="4FD1480D" w14:textId="77777777" w:rsidR="00FD0132" w:rsidRDefault="00FD0132" w:rsidP="0003672B"/>
    <w:p w14:paraId="29FA4DB7" w14:textId="77777777" w:rsidR="00FD0132" w:rsidRDefault="00FD0132" w:rsidP="0003672B"/>
    <w:p w14:paraId="25EB650F" w14:textId="77777777" w:rsidR="00FD0132" w:rsidRDefault="00FD0132" w:rsidP="0003672B"/>
    <w:p w14:paraId="149CA4DE" w14:textId="77777777" w:rsidR="00FD0132" w:rsidRDefault="00FD0132" w:rsidP="0003672B"/>
    <w:p w14:paraId="7E18741F" w14:textId="77777777" w:rsidR="00FD0132" w:rsidRDefault="00FD0132" w:rsidP="0003672B"/>
    <w:p w14:paraId="2816806A" w14:textId="77777777" w:rsidR="00FD0132" w:rsidRDefault="00FD0132" w:rsidP="0003672B"/>
    <w:p w14:paraId="49AF0CC7" w14:textId="77777777" w:rsidR="00FD0132" w:rsidRDefault="00FD0132" w:rsidP="0003672B"/>
    <w:p w14:paraId="5A3E7F53" w14:textId="77777777" w:rsidR="00FD0132" w:rsidRDefault="00FD0132" w:rsidP="0003672B"/>
    <w:p w14:paraId="780C6FE7" w14:textId="77777777" w:rsidR="00FD0132" w:rsidRDefault="00FD0132" w:rsidP="0003672B"/>
    <w:p w14:paraId="4C1254D2" w14:textId="77777777" w:rsidR="00FD0132" w:rsidRDefault="00FD0132" w:rsidP="0003672B"/>
    <w:p w14:paraId="7D85D8BC" w14:textId="77777777" w:rsidR="00FD0132" w:rsidRDefault="00FD0132" w:rsidP="0003672B"/>
    <w:p w14:paraId="19BEB02F" w14:textId="77777777" w:rsidR="00FD0132" w:rsidRDefault="00FD0132" w:rsidP="0003672B"/>
    <w:p w14:paraId="304F3032" w14:textId="77777777" w:rsidR="00FD0132" w:rsidRDefault="00FD0132" w:rsidP="0003672B"/>
    <w:p w14:paraId="2812A316" w14:textId="77777777" w:rsidR="00FD0132" w:rsidRDefault="00FD0132" w:rsidP="0003672B"/>
    <w:p w14:paraId="265404AC" w14:textId="77777777" w:rsidR="00FD0132" w:rsidRDefault="00FD0132" w:rsidP="0003672B"/>
    <w:p w14:paraId="4BFDE628" w14:textId="77777777" w:rsidR="00FD0132" w:rsidRDefault="00FD0132" w:rsidP="0003672B"/>
    <w:p w14:paraId="0E8B0313" w14:textId="77777777" w:rsidR="00DA5AC2" w:rsidRDefault="00DA5AC2" w:rsidP="0003672B"/>
    <w:p w14:paraId="09FC39DC" w14:textId="77777777" w:rsidR="00DA5AC2" w:rsidRDefault="00DA5AC2" w:rsidP="0003672B"/>
    <w:p w14:paraId="734534EA" w14:textId="77777777" w:rsidR="00FD0132" w:rsidRDefault="00FD0132" w:rsidP="0003672B"/>
    <w:p w14:paraId="3210ACD7" w14:textId="77777777" w:rsidR="007F6569" w:rsidRDefault="007F6569" w:rsidP="0003672B"/>
    <w:p w14:paraId="1CCA72DB" w14:textId="77777777" w:rsidR="007F6569" w:rsidRDefault="007F6569" w:rsidP="0003672B"/>
    <w:p w14:paraId="5E83BAA2" w14:textId="77777777" w:rsidR="007F6569" w:rsidRDefault="007F6569" w:rsidP="0003672B"/>
    <w:p w14:paraId="39F17622" w14:textId="77777777" w:rsidR="007F6569" w:rsidRDefault="007F6569" w:rsidP="0003672B"/>
    <w:p w14:paraId="64C615AA" w14:textId="77777777" w:rsidR="007F6569" w:rsidRDefault="007F6569" w:rsidP="0003672B"/>
    <w:p w14:paraId="32BF485B" w14:textId="77777777" w:rsidR="007F6569" w:rsidRDefault="007F6569" w:rsidP="0003672B"/>
    <w:p w14:paraId="2882B4C4" w14:textId="77777777" w:rsidR="007F6569" w:rsidRDefault="007F6569" w:rsidP="0003672B"/>
    <w:p w14:paraId="54B81F30" w14:textId="77777777" w:rsidR="007F6569" w:rsidRDefault="007F6569" w:rsidP="0003672B"/>
    <w:p w14:paraId="0168F4F7" w14:textId="77777777" w:rsidR="007F6569" w:rsidRDefault="007F6569" w:rsidP="0003672B"/>
    <w:p w14:paraId="028EBE46" w14:textId="77777777" w:rsidR="007F6569" w:rsidRDefault="007F6569" w:rsidP="0003672B"/>
    <w:p w14:paraId="09DA469C" w14:textId="77777777" w:rsidR="007F6569" w:rsidRPr="001C6500" w:rsidRDefault="007F6569" w:rsidP="0003672B"/>
    <w:p w14:paraId="7F990280" w14:textId="16B2C33A" w:rsidR="00E37497" w:rsidRDefault="00E37497" w:rsidP="00E37497">
      <w:pPr>
        <w:pStyle w:val="2"/>
      </w:pPr>
      <w:r w:rsidRPr="00AE64CD">
        <w:lastRenderedPageBreak/>
        <w:t>OpenHarmony</w:t>
      </w:r>
      <w:r w:rsidRPr="00AE64CD">
        <w:t>操作系统</w:t>
      </w:r>
      <w:r>
        <w:rPr>
          <w:rFonts w:hint="eastAsia"/>
        </w:rPr>
        <w:t>实验</w:t>
      </w:r>
    </w:p>
    <w:p w14:paraId="41518A28" w14:textId="1C714947" w:rsidR="00247C14" w:rsidRDefault="00247C14" w:rsidP="00247C14">
      <w:pPr>
        <w:pStyle w:val="2"/>
      </w:pPr>
      <w:r>
        <w:rPr>
          <w:rFonts w:hint="eastAsia"/>
        </w:rPr>
        <w:t>实验内容</w:t>
      </w:r>
    </w:p>
    <w:p w14:paraId="43932074" w14:textId="4925FAA2" w:rsidR="00E37497" w:rsidRDefault="00E37497" w:rsidP="00E37497">
      <w:r>
        <w:rPr>
          <w:rFonts w:hint="eastAsia"/>
        </w:rPr>
        <w:t>使用</w:t>
      </w:r>
      <w:r w:rsidRPr="00AE64CD">
        <w:t>QEMU</w:t>
      </w:r>
      <w:r w:rsidRPr="00AE64CD">
        <w:t>硬件模拟器运行开源鸿蒙</w:t>
      </w:r>
      <w:r w:rsidRPr="00AE64CD">
        <w:t>OpenHarmony4.</w:t>
      </w:r>
      <w:r>
        <w:rPr>
          <w:rFonts w:hint="eastAsia"/>
        </w:rPr>
        <w:t>x</w:t>
      </w:r>
      <w:r w:rsidRPr="00AE64CD">
        <w:t>操作系统</w:t>
      </w:r>
    </w:p>
    <w:p w14:paraId="7D9FC925" w14:textId="77777777" w:rsidR="00E37497" w:rsidRDefault="00E37497" w:rsidP="00E37497"/>
    <w:p w14:paraId="62DB90A3" w14:textId="0FB2DDB7" w:rsidR="00247C14" w:rsidRDefault="00247C14" w:rsidP="00247C14">
      <w:pPr>
        <w:pStyle w:val="2"/>
      </w:pPr>
      <w:r>
        <w:rPr>
          <w:rFonts w:hint="eastAsia"/>
        </w:rPr>
        <w:t>实验步骤</w:t>
      </w:r>
      <w:r w:rsidR="00E839E3">
        <w:rPr>
          <w:rFonts w:hint="eastAsia"/>
        </w:rPr>
        <w:t>提示</w:t>
      </w:r>
    </w:p>
    <w:p w14:paraId="6FB73790" w14:textId="3B9C58E9" w:rsidR="00247C14" w:rsidRDefault="00247C14" w:rsidP="00B55F6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t>V</w:t>
      </w:r>
      <w:r>
        <w:rPr>
          <w:rFonts w:hint="eastAsia"/>
        </w:rPr>
        <w:t>mware</w:t>
      </w:r>
      <w:r w:rsidR="00B55F67">
        <w:rPr>
          <w:rFonts w:hint="eastAsia"/>
        </w:rPr>
        <w:t xml:space="preserve"> </w:t>
      </w:r>
      <w:r w:rsidR="00B55F67" w:rsidRPr="00B55F67">
        <w:t>WorkStation</w:t>
      </w:r>
      <w:r w:rsidR="00B55F67">
        <w:rPr>
          <w:rFonts w:hint="eastAsia"/>
        </w:rPr>
        <w:t>的安装</w:t>
      </w:r>
    </w:p>
    <w:p w14:paraId="3579C1D6" w14:textId="77777777" w:rsidR="00B55F67" w:rsidRDefault="00247C14" w:rsidP="00B55F6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Vmware</w:t>
      </w:r>
      <w:r>
        <w:rPr>
          <w:rFonts w:hint="eastAsia"/>
        </w:rPr>
        <w:t>中安装</w:t>
      </w:r>
      <w:r>
        <w:rPr>
          <w:rFonts w:hint="eastAsia"/>
        </w:rPr>
        <w:t>ubuntu 20.04</w:t>
      </w:r>
      <w:r>
        <w:rPr>
          <w:rFonts w:hint="eastAsia"/>
        </w:rPr>
        <w:t>系统</w:t>
      </w:r>
    </w:p>
    <w:p w14:paraId="38CD0601" w14:textId="20BAB335" w:rsidR="00B55F67" w:rsidRDefault="00B55F67" w:rsidP="00B55F67">
      <w:pPr>
        <w:ind w:firstLineChars="200" w:firstLine="420"/>
      </w:pPr>
      <w:r>
        <w:rPr>
          <w:rFonts w:hint="eastAsia"/>
        </w:rPr>
        <w:t>推荐使用华为镜像的</w:t>
      </w:r>
      <w:r>
        <w:rPr>
          <w:rFonts w:hint="eastAsia"/>
        </w:rPr>
        <w:t>ubuntu</w:t>
      </w:r>
      <w:r>
        <w:rPr>
          <w:rFonts w:hint="eastAsia"/>
        </w:rPr>
        <w:t>操作系统，即</w:t>
      </w:r>
      <w:r w:rsidRPr="004E5E82">
        <w:t>ubuntu-20.04.6-desktop-amd64</w:t>
      </w:r>
      <w:r>
        <w:rPr>
          <w:rFonts w:hint="eastAsia"/>
        </w:rPr>
        <w:t>.iso</w:t>
      </w:r>
      <w:r>
        <w:rPr>
          <w:rFonts w:hint="eastAsia"/>
        </w:rPr>
        <w:t>文件地址为：</w:t>
      </w:r>
      <w:hyperlink r:id="rId29" w:history="1">
        <w:r w:rsidRPr="004E5E82">
          <w:rPr>
            <w:color w:val="0000FF"/>
            <w:u w:val="single"/>
          </w:rPr>
          <w:t>repo.huaweicloud.com/ubuntu-releases/20.04/</w:t>
        </w:r>
      </w:hyperlink>
    </w:p>
    <w:p w14:paraId="0636E20C" w14:textId="77777777" w:rsidR="00E84751" w:rsidRDefault="00E84751" w:rsidP="00B55F67">
      <w:pPr>
        <w:ind w:firstLineChars="200" w:firstLine="420"/>
      </w:pPr>
    </w:p>
    <w:p w14:paraId="1AE330EA" w14:textId="07615B09" w:rsidR="00E84751" w:rsidRDefault="00E84751" w:rsidP="00B55F67">
      <w:pPr>
        <w:ind w:firstLineChars="200" w:firstLine="420"/>
      </w:pPr>
      <w:r>
        <w:rPr>
          <w:rFonts w:hint="eastAsia"/>
        </w:rPr>
        <w:t>由于操作系统源码较大，请预留足够的空间，建议给</w:t>
      </w:r>
      <w:r>
        <w:rPr>
          <w:rFonts w:hint="eastAsia"/>
        </w:rPr>
        <w:t>ubuntu</w:t>
      </w:r>
      <w:r>
        <w:rPr>
          <w:rFonts w:hint="eastAsia"/>
        </w:rPr>
        <w:t>分配</w:t>
      </w:r>
      <w:r>
        <w:rPr>
          <w:rFonts w:hint="eastAsia"/>
        </w:rPr>
        <w:t>100G</w:t>
      </w:r>
      <w:r>
        <w:rPr>
          <w:rFonts w:hint="eastAsia"/>
        </w:rPr>
        <w:t>以上的磁盘空间。</w:t>
      </w:r>
      <w:r w:rsidR="00720B8F">
        <w:rPr>
          <w:rFonts w:hint="eastAsia"/>
        </w:rPr>
        <w:t>文档参考：</w:t>
      </w:r>
    </w:p>
    <w:p w14:paraId="4EAD20F0" w14:textId="362CDCC0" w:rsidR="00720B8F" w:rsidRPr="00B55F67" w:rsidRDefault="00000000" w:rsidP="00B55F67">
      <w:pPr>
        <w:ind w:firstLineChars="200" w:firstLine="420"/>
      </w:pPr>
      <w:hyperlink r:id="rId30" w:history="1">
        <w:r w:rsidR="00720B8F">
          <w:rPr>
            <w:rStyle w:val="a4"/>
          </w:rPr>
          <w:t>zh-cn/device-dev/quick-start/quickstart-ide-env-ubuntu.md · OpenHarmony/docs - Gitee.com</w:t>
        </w:r>
      </w:hyperlink>
    </w:p>
    <w:p w14:paraId="0527F4E8" w14:textId="7E7A469A" w:rsidR="00247C14" w:rsidRDefault="00247C14" w:rsidP="00B55F6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）安装鸿蒙</w:t>
      </w:r>
      <w:r>
        <w:rPr>
          <w:rFonts w:hint="eastAsia"/>
        </w:rPr>
        <w:t>QEMU</w:t>
      </w:r>
      <w:r>
        <w:rPr>
          <w:rFonts w:hint="eastAsia"/>
        </w:rPr>
        <w:t>硬件模拟器</w:t>
      </w:r>
    </w:p>
    <w:p w14:paraId="5E12AC84" w14:textId="348FBB12" w:rsidR="00B55F67" w:rsidRDefault="00B55F67" w:rsidP="00A44A7A">
      <w:pPr>
        <w:ind w:firstLine="420"/>
      </w:pPr>
      <w:r>
        <w:rPr>
          <w:rFonts w:hint="eastAsia"/>
        </w:rPr>
        <w:t>鸿蒙</w:t>
      </w:r>
      <w:r>
        <w:rPr>
          <w:rFonts w:hint="eastAsia"/>
        </w:rPr>
        <w:t>QEMU</w:t>
      </w:r>
      <w:r>
        <w:rPr>
          <w:rFonts w:hint="eastAsia"/>
        </w:rPr>
        <w:t>的下载地址为</w:t>
      </w:r>
      <w:hyperlink r:id="rId31" w:history="1">
        <w:r>
          <w:rPr>
            <w:rStyle w:val="a4"/>
          </w:rPr>
          <w:t>device_qemu: Hardware platforms emulation by QEMU | QEMU</w:t>
        </w:r>
        <w:r>
          <w:rPr>
            <w:rStyle w:val="a4"/>
          </w:rPr>
          <w:t>模拟不同的硬件单板</w:t>
        </w:r>
        <w:r>
          <w:rPr>
            <w:rStyle w:val="a4"/>
          </w:rPr>
          <w:t xml:space="preserve"> (gitee.com)</w:t>
        </w:r>
      </w:hyperlink>
      <w:r>
        <w:rPr>
          <w:rFonts w:hint="eastAsia"/>
        </w:rPr>
        <w:t>。当然一些厂商也为自己的硬件设备开发了相应的</w:t>
      </w:r>
      <w:r>
        <w:rPr>
          <w:rFonts w:hint="eastAsia"/>
        </w:rPr>
        <w:t>QEMU</w:t>
      </w:r>
      <w:r>
        <w:rPr>
          <w:rFonts w:hint="eastAsia"/>
        </w:rPr>
        <w:t>，相应的地址为</w:t>
      </w:r>
      <w:hyperlink r:id="rId32" w:history="1">
        <w:r w:rsidRPr="00E37497">
          <w:rPr>
            <w:color w:val="0000FF"/>
            <w:u w:val="single"/>
          </w:rPr>
          <w:t xml:space="preserve">OpenHarmony/vendor_ohemu - </w:t>
        </w:r>
        <w:r w:rsidRPr="00E37497">
          <w:rPr>
            <w:color w:val="0000FF"/>
            <w:u w:val="single"/>
          </w:rPr>
          <w:t>码云</w:t>
        </w:r>
        <w:r w:rsidRPr="00E37497">
          <w:rPr>
            <w:color w:val="0000FF"/>
            <w:u w:val="single"/>
          </w:rPr>
          <w:t xml:space="preserve"> - </w:t>
        </w:r>
        <w:r w:rsidRPr="00E37497">
          <w:rPr>
            <w:color w:val="0000FF"/>
            <w:u w:val="single"/>
          </w:rPr>
          <w:t>开源中国</w:t>
        </w:r>
        <w:r w:rsidRPr="00E37497">
          <w:rPr>
            <w:color w:val="0000FF"/>
            <w:u w:val="single"/>
          </w:rPr>
          <w:t xml:space="preserve"> (gitee.com)</w:t>
        </w:r>
      </w:hyperlink>
      <w:r>
        <w:rPr>
          <w:rFonts w:hint="eastAsia"/>
        </w:rPr>
        <w:t>，同学们可以按需采用。</w:t>
      </w:r>
    </w:p>
    <w:p w14:paraId="20DDB2F2" w14:textId="0D713001" w:rsidR="00B55F67" w:rsidRPr="00B55F67" w:rsidRDefault="00B55F67" w:rsidP="00B55F67">
      <w:pPr>
        <w:ind w:firstLine="420"/>
      </w:pPr>
    </w:p>
    <w:p w14:paraId="4AA6ACDD" w14:textId="02E2711D" w:rsidR="00247C14" w:rsidRDefault="00247C14" w:rsidP="00B55F6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）下载编译鸿蒙系统源码，并生成操作系统镜像</w:t>
      </w:r>
    </w:p>
    <w:p w14:paraId="63F5AD1A" w14:textId="4C525558" w:rsidR="001B3995" w:rsidRPr="001B3995" w:rsidRDefault="001B3995" w:rsidP="001B3995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b/>
          <w:bCs/>
          <w:sz w:val="24"/>
          <w:szCs w:val="28"/>
          <w:shd w:val="clear" w:color="auto" w:fill="FFFFFF"/>
        </w:rPr>
      </w:pPr>
      <w:r w:rsidRPr="001B3995">
        <w:rPr>
          <w:rFonts w:ascii="Arial" w:hAnsi="Arial" w:cs="Arial" w:hint="eastAsia"/>
          <w:b/>
          <w:bCs/>
          <w:sz w:val="24"/>
          <w:szCs w:val="28"/>
          <w:shd w:val="clear" w:color="auto" w:fill="FFFFFF"/>
        </w:rPr>
        <w:t>下载源码</w:t>
      </w:r>
    </w:p>
    <w:p w14:paraId="06CCFBF1" w14:textId="58EBAA6B" w:rsidR="00E84751" w:rsidRDefault="002552F2" w:rsidP="00A95B2D">
      <w:pPr>
        <w:ind w:firstLineChars="200" w:firstLine="422"/>
      </w:pPr>
      <w:r w:rsidRPr="001B3995">
        <w:rPr>
          <w:rFonts w:ascii="Arial" w:hAnsi="Arial" w:cs="Arial" w:hint="eastAsia"/>
          <w:b/>
          <w:bCs/>
          <w:shd w:val="clear" w:color="auto" w:fill="FFFFFF"/>
        </w:rPr>
        <w:t>下载方式</w:t>
      </w:r>
      <w:r w:rsidRPr="001B3995">
        <w:rPr>
          <w:rFonts w:ascii="Arial" w:hAnsi="Arial" w:cs="Arial" w:hint="eastAsia"/>
          <w:b/>
          <w:bCs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：</w:t>
      </w:r>
      <w:r w:rsidR="009B247B">
        <w:rPr>
          <w:rFonts w:ascii="Arial" w:hAnsi="Arial" w:cs="Arial" w:hint="eastAsia"/>
          <w:shd w:val="clear" w:color="auto" w:fill="FFFFFF"/>
        </w:rPr>
        <w:t>完整版本的</w:t>
      </w:r>
      <w:r w:rsidR="009B247B">
        <w:rPr>
          <w:rFonts w:hint="eastAsia"/>
        </w:rPr>
        <w:t>openHarmony</w:t>
      </w:r>
      <w:r w:rsidR="009B247B">
        <w:rPr>
          <w:rFonts w:hint="eastAsia"/>
        </w:rPr>
        <w:t>系统较大（</w:t>
      </w:r>
      <w:r w:rsidR="009B247B">
        <w:rPr>
          <w:rFonts w:hint="eastAsia"/>
        </w:rPr>
        <w:t>30G</w:t>
      </w:r>
      <w:r w:rsidR="009B247B">
        <w:rPr>
          <w:rFonts w:hint="eastAsia"/>
        </w:rPr>
        <w:t>左右）</w:t>
      </w:r>
      <w:r w:rsidR="00A95B2D">
        <w:rPr>
          <w:rFonts w:hint="eastAsia"/>
        </w:rPr>
        <w:t>，</w:t>
      </w:r>
      <w:r w:rsidR="00E84751">
        <w:rPr>
          <w:rFonts w:hint="eastAsia"/>
        </w:rPr>
        <w:t>请安装</w:t>
      </w:r>
      <w:r w:rsidR="00E84751">
        <w:rPr>
          <w:rFonts w:hint="eastAsia"/>
        </w:rPr>
        <w:t>ubuntu</w:t>
      </w:r>
      <w:r w:rsidR="00E84751">
        <w:rPr>
          <w:rFonts w:hint="eastAsia"/>
        </w:rPr>
        <w:t>操作系统时预留足够的空间。</w:t>
      </w:r>
      <w:r>
        <w:rPr>
          <w:rFonts w:hint="eastAsia"/>
        </w:rPr>
        <w:t>最新版的操作系统源码如下：</w:t>
      </w:r>
      <w:hyperlink r:id="rId33" w:history="1">
        <w:r w:rsidRPr="00762764">
          <w:rPr>
            <w:rStyle w:val="a4"/>
          </w:rPr>
          <w:t>https://repo.huaweicloud.com/harmonyos/os/4.1-Release/code-v4.1-Release.tar.gz</w:t>
        </w:r>
      </w:hyperlink>
      <w:r>
        <w:rPr>
          <w:rFonts w:hint="eastAsia"/>
        </w:rPr>
        <w:t>。下载完成会，解压到相应的目录下，进行编译</w:t>
      </w:r>
    </w:p>
    <w:p w14:paraId="2E230A9C" w14:textId="77777777" w:rsidR="002552F2" w:rsidRDefault="002552F2" w:rsidP="00A95B2D">
      <w:pPr>
        <w:ind w:firstLineChars="200" w:firstLine="420"/>
      </w:pPr>
    </w:p>
    <w:p w14:paraId="32E3DAA8" w14:textId="368414AE" w:rsidR="002552F2" w:rsidRDefault="002552F2" w:rsidP="00A95B2D">
      <w:pPr>
        <w:ind w:firstLineChars="200" w:firstLine="422"/>
      </w:pPr>
      <w:r w:rsidRPr="001B3995">
        <w:rPr>
          <w:rFonts w:hint="eastAsia"/>
          <w:b/>
          <w:bCs/>
        </w:rPr>
        <w:t>下载方式</w:t>
      </w:r>
      <w:r w:rsidRPr="001B3995">
        <w:rPr>
          <w:rFonts w:hint="eastAsia"/>
          <w:b/>
          <w:bCs/>
        </w:rPr>
        <w:t>2</w:t>
      </w:r>
      <w:r w:rsidRPr="001B3995">
        <w:rPr>
          <w:rFonts w:hint="eastAsia"/>
          <w:b/>
          <w:bCs/>
        </w:rPr>
        <w:t>（建议采用）</w:t>
      </w:r>
      <w:r>
        <w:rPr>
          <w:rFonts w:hint="eastAsia"/>
        </w:rPr>
        <w:t>：使用</w:t>
      </w:r>
      <w:r>
        <w:rPr>
          <w:rFonts w:hint="eastAsia"/>
        </w:rPr>
        <w:t>repo</w:t>
      </w:r>
      <w:r w:rsidR="009548CB">
        <w:rPr>
          <w:rFonts w:hint="eastAsia"/>
        </w:rPr>
        <w:t>+ssh</w:t>
      </w:r>
      <w:r>
        <w:rPr>
          <w:rFonts w:hint="eastAsia"/>
        </w:rPr>
        <w:t>直接从</w:t>
      </w:r>
      <w:r>
        <w:rPr>
          <w:rFonts w:hint="eastAsia"/>
        </w:rPr>
        <w:t>gitee</w:t>
      </w:r>
      <w:r>
        <w:rPr>
          <w:rFonts w:hint="eastAsia"/>
        </w:rPr>
        <w:t>下载，具体步骤详见</w:t>
      </w:r>
      <w:hyperlink r:id="rId34" w:history="1">
        <w:r>
          <w:rPr>
            <w:rStyle w:val="a4"/>
          </w:rPr>
          <w:t>zh-cn/device-dev/get-code/sourcecode-acquire.md · OpenHarmony/docs - Gitee.com</w:t>
        </w:r>
      </w:hyperlink>
    </w:p>
    <w:p w14:paraId="4E0C77CD" w14:textId="77777777" w:rsidR="002552F2" w:rsidRDefault="002552F2" w:rsidP="00A95B2D">
      <w:pPr>
        <w:ind w:firstLineChars="200" w:firstLine="420"/>
      </w:pPr>
    </w:p>
    <w:p w14:paraId="263966E1" w14:textId="7F774291" w:rsidR="002552F2" w:rsidRDefault="00287DBE" w:rsidP="00A95B2D">
      <w:pPr>
        <w:ind w:firstLineChars="200" w:firstLine="422"/>
        <w:rPr>
          <w:b/>
          <w:bCs/>
        </w:rPr>
      </w:pPr>
      <w:r w:rsidRPr="00287DBE">
        <w:rPr>
          <w:rFonts w:hint="eastAsia"/>
          <w:b/>
          <w:bCs/>
        </w:rPr>
        <w:t>注意：</w:t>
      </w:r>
      <w:r w:rsidR="002552F2" w:rsidRPr="00287DBE">
        <w:rPr>
          <w:rFonts w:hint="eastAsia"/>
          <w:b/>
          <w:bCs/>
        </w:rPr>
        <w:t xml:space="preserve">repo </w:t>
      </w:r>
      <w:r w:rsidR="002552F2" w:rsidRPr="00287DBE">
        <w:rPr>
          <w:rFonts w:hint="eastAsia"/>
          <w:b/>
          <w:bCs/>
        </w:rPr>
        <w:t>在</w:t>
      </w:r>
      <w:r w:rsidR="002552F2" w:rsidRPr="00287DBE">
        <w:rPr>
          <w:rFonts w:hint="eastAsia"/>
          <w:b/>
          <w:bCs/>
        </w:rPr>
        <w:t xml:space="preserve">python2 </w:t>
      </w:r>
      <w:r w:rsidR="002552F2" w:rsidRPr="00287DBE">
        <w:rPr>
          <w:rFonts w:hint="eastAsia"/>
          <w:b/>
          <w:bCs/>
        </w:rPr>
        <w:t>运行不了，</w:t>
      </w:r>
      <w:r>
        <w:rPr>
          <w:rFonts w:hint="eastAsia"/>
          <w:b/>
          <w:bCs/>
        </w:rPr>
        <w:t>请改为</w:t>
      </w:r>
      <w:r w:rsidR="002552F2" w:rsidRPr="00287DBE">
        <w:rPr>
          <w:rFonts w:hint="eastAsia"/>
          <w:b/>
          <w:bCs/>
        </w:rPr>
        <w:t xml:space="preserve">python3 </w:t>
      </w:r>
      <w:r w:rsidR="002552F2" w:rsidRPr="00287DBE">
        <w:rPr>
          <w:rFonts w:hint="eastAsia"/>
          <w:b/>
          <w:bCs/>
        </w:rPr>
        <w:t>就解决</w:t>
      </w:r>
      <w:r w:rsidRPr="00287DBE">
        <w:rPr>
          <w:b/>
          <w:bCs/>
        </w:rPr>
        <w:t xml:space="preserve"> </w:t>
      </w:r>
    </w:p>
    <w:p w14:paraId="3C60226C" w14:textId="77777777" w:rsidR="00486F2C" w:rsidRDefault="00486F2C" w:rsidP="00A95B2D">
      <w:pPr>
        <w:ind w:firstLineChars="200" w:firstLine="422"/>
        <w:rPr>
          <w:b/>
          <w:bCs/>
        </w:rPr>
      </w:pPr>
    </w:p>
    <w:p w14:paraId="3E60F5EC" w14:textId="3ECB0CE7" w:rsidR="00486F2C" w:rsidRPr="00B02728" w:rsidRDefault="00486F2C" w:rsidP="00486F2C">
      <w:pPr>
        <w:ind w:firstLineChars="200" w:firstLine="420"/>
      </w:pPr>
      <w:r w:rsidRPr="00B02728">
        <w:rPr>
          <w:rFonts w:hint="eastAsia"/>
        </w:rPr>
        <w:t>如果采用方式</w:t>
      </w:r>
      <w:r w:rsidRPr="00B02728">
        <w:rPr>
          <w:rFonts w:hint="eastAsia"/>
        </w:rPr>
        <w:t>2</w:t>
      </w:r>
      <w:r w:rsidRPr="00B02728">
        <w:rPr>
          <w:rFonts w:hint="eastAsia"/>
        </w:rPr>
        <w:t>下载，在</w:t>
      </w:r>
      <w:r w:rsidRPr="00B02728">
        <w:rPr>
          <w:rFonts w:hint="eastAsia"/>
        </w:rPr>
        <w:t>Ubuntu</w:t>
      </w:r>
      <w:r w:rsidRPr="00B02728">
        <w:rPr>
          <w:rFonts w:hint="eastAsia"/>
        </w:rPr>
        <w:t>系统下，下载完整代码，采用</w:t>
      </w:r>
      <w:r w:rsidRPr="00B02728">
        <w:rPr>
          <w:rFonts w:hint="eastAsia"/>
        </w:rPr>
        <w:t>repo</w:t>
      </w:r>
      <w:r w:rsidRPr="00B02728">
        <w:rPr>
          <w:rFonts w:hint="eastAsia"/>
        </w:rPr>
        <w:t>进行初始化时，可以用</w:t>
      </w:r>
    </w:p>
    <w:p w14:paraId="7CA73E85" w14:textId="05480535" w:rsidR="00486F2C" w:rsidRPr="00486F2C" w:rsidRDefault="00486F2C" w:rsidP="00A95B2D">
      <w:pPr>
        <w:ind w:firstLineChars="200" w:firstLine="420"/>
      </w:pPr>
      <w:r w:rsidRPr="00486F2C">
        <w:t>repo init -u git@github.com:openharmony/manifest.git -b master --no-repo-verify</w:t>
      </w:r>
    </w:p>
    <w:p w14:paraId="34192675" w14:textId="72753C5B" w:rsidR="00486F2C" w:rsidRPr="00B02728" w:rsidRDefault="00486F2C" w:rsidP="00A95B2D">
      <w:pPr>
        <w:ind w:firstLineChars="200" w:firstLine="420"/>
      </w:pPr>
      <w:r w:rsidRPr="00B02728">
        <w:rPr>
          <w:rFonts w:hint="eastAsia"/>
        </w:rPr>
        <w:t>如果采用方式</w:t>
      </w:r>
      <w:r w:rsidRPr="00B02728">
        <w:rPr>
          <w:rFonts w:hint="eastAsia"/>
        </w:rPr>
        <w:t>2</w:t>
      </w:r>
      <w:r w:rsidRPr="00B02728">
        <w:rPr>
          <w:rFonts w:hint="eastAsia"/>
        </w:rPr>
        <w:t>下载，可以选择下载部分代码，例如，采用的</w:t>
      </w:r>
      <w:r w:rsidRPr="00B02728">
        <w:rPr>
          <w:rFonts w:hint="eastAsia"/>
        </w:rPr>
        <w:t>chipset</w:t>
      </w:r>
      <w:r w:rsidRPr="00B02728">
        <w:rPr>
          <w:rFonts w:hint="eastAsia"/>
        </w:rPr>
        <w:t>时</w:t>
      </w:r>
      <w:r w:rsidRPr="00B02728">
        <w:rPr>
          <w:rFonts w:hint="eastAsia"/>
        </w:rPr>
        <w:t>qemu</w:t>
      </w:r>
      <w:r w:rsidRPr="00B02728">
        <w:rPr>
          <w:rFonts w:hint="eastAsia"/>
        </w:rPr>
        <w:t>，并且只</w:t>
      </w:r>
      <w:r w:rsidR="00C56039">
        <w:rPr>
          <w:rFonts w:hint="eastAsia"/>
        </w:rPr>
        <w:t>针对</w:t>
      </w:r>
      <w:r w:rsidR="0019287C" w:rsidRPr="00D24075">
        <w:t>轻量系统</w:t>
      </w:r>
      <w:r w:rsidR="0019287C">
        <w:rPr>
          <w:rFonts w:hint="eastAsia"/>
        </w:rPr>
        <w:t>（</w:t>
      </w:r>
      <w:r w:rsidRPr="00B02728">
        <w:rPr>
          <w:rFonts w:hint="eastAsia"/>
        </w:rPr>
        <w:t>mini</w:t>
      </w:r>
      <w:r w:rsidRPr="00B02728">
        <w:rPr>
          <w:rFonts w:hint="eastAsia"/>
        </w:rPr>
        <w:t>系统</w:t>
      </w:r>
      <w:r w:rsidR="0019287C">
        <w:rPr>
          <w:rFonts w:hint="eastAsia"/>
        </w:rPr>
        <w:t>）</w:t>
      </w:r>
      <w:r w:rsidR="00656068">
        <w:rPr>
          <w:rFonts w:hint="eastAsia"/>
        </w:rPr>
        <w:t>，则可以用</w:t>
      </w:r>
    </w:p>
    <w:p w14:paraId="2EEFC12C" w14:textId="3A8882B9" w:rsidR="00486F2C" w:rsidRPr="00486F2C" w:rsidRDefault="00486F2C" w:rsidP="00A95B2D">
      <w:pPr>
        <w:ind w:firstLineChars="200" w:firstLine="420"/>
      </w:pPr>
      <w:r w:rsidRPr="00486F2C">
        <w:t>repo init -u https://gitee.com/openharmony/manifest -b master -m chipsets/</w:t>
      </w:r>
      <w:r w:rsidRPr="00486F2C">
        <w:rPr>
          <w:rFonts w:hint="eastAsia"/>
        </w:rPr>
        <w:t>qemu</w:t>
      </w:r>
      <w:r w:rsidRPr="00486F2C">
        <w:t>.xml -g ohos:mini</w:t>
      </w:r>
    </w:p>
    <w:p w14:paraId="31CF011F" w14:textId="027DBA2A" w:rsidR="00486F2C" w:rsidRDefault="00486F2C" w:rsidP="00486F2C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具体</w:t>
      </w:r>
      <w:r w:rsidR="00B02728">
        <w:rPr>
          <w:rFonts w:hint="eastAsia"/>
          <w:b/>
          <w:bCs/>
        </w:rPr>
        <w:t>指令</w:t>
      </w:r>
      <w:r>
        <w:rPr>
          <w:rFonts w:hint="eastAsia"/>
          <w:b/>
          <w:bCs/>
        </w:rPr>
        <w:t>请参考：</w:t>
      </w:r>
      <w:hyperlink r:id="rId35" w:history="1">
        <w:r w:rsidRPr="00762764">
          <w:rPr>
            <w:rStyle w:val="a4"/>
            <w:b/>
            <w:bCs/>
          </w:rPr>
          <w:t>https://blog.csdn.net/qq582880551/article/details/136330246</w:t>
        </w:r>
      </w:hyperlink>
    </w:p>
    <w:p w14:paraId="0EF08B1F" w14:textId="77777777" w:rsidR="00486F2C" w:rsidRPr="00486F2C" w:rsidRDefault="00486F2C" w:rsidP="00486F2C">
      <w:pPr>
        <w:ind w:firstLineChars="200" w:firstLine="422"/>
        <w:rPr>
          <w:b/>
          <w:bCs/>
        </w:rPr>
      </w:pPr>
    </w:p>
    <w:p w14:paraId="5E88E9C0" w14:textId="77777777" w:rsidR="002552F2" w:rsidRDefault="002552F2" w:rsidP="00A95B2D">
      <w:pPr>
        <w:ind w:firstLineChars="200" w:firstLine="420"/>
      </w:pPr>
    </w:p>
    <w:p w14:paraId="73D25C8C" w14:textId="5BD9055D" w:rsidR="001B3995" w:rsidRPr="001B3995" w:rsidRDefault="001B3995" w:rsidP="001B3995">
      <w:pPr>
        <w:pStyle w:val="a3"/>
        <w:numPr>
          <w:ilvl w:val="0"/>
          <w:numId w:val="17"/>
        </w:numPr>
        <w:ind w:firstLineChars="0"/>
        <w:rPr>
          <w:b/>
          <w:bCs/>
          <w:sz w:val="24"/>
          <w:szCs w:val="28"/>
        </w:rPr>
      </w:pPr>
      <w:r w:rsidRPr="001B3995">
        <w:rPr>
          <w:rFonts w:hint="eastAsia"/>
          <w:b/>
          <w:bCs/>
          <w:sz w:val="24"/>
          <w:szCs w:val="28"/>
        </w:rPr>
        <w:t>编译源码</w:t>
      </w:r>
    </w:p>
    <w:p w14:paraId="566F5185" w14:textId="60383EB3" w:rsidR="00E84751" w:rsidRDefault="00E84751" w:rsidP="00A95B2D">
      <w:pPr>
        <w:ind w:firstLineChars="200" w:firstLine="420"/>
      </w:pPr>
      <w:r>
        <w:rPr>
          <w:rFonts w:hint="eastAsia"/>
        </w:rPr>
        <w:t>根据文档，搭建</w:t>
      </w:r>
      <w:r>
        <w:rPr>
          <w:rFonts w:hint="eastAsia"/>
        </w:rPr>
        <w:t>docker</w:t>
      </w:r>
      <w:r>
        <w:rPr>
          <w:rFonts w:hint="eastAsia"/>
        </w:rPr>
        <w:t>编译环境</w:t>
      </w:r>
    </w:p>
    <w:p w14:paraId="08B7194C" w14:textId="54C84457" w:rsidR="00E84751" w:rsidRDefault="00000000" w:rsidP="00A95B2D">
      <w:pPr>
        <w:ind w:firstLineChars="200" w:firstLine="420"/>
      </w:pPr>
      <w:hyperlink r:id="rId36" w:history="1">
        <w:r w:rsidR="00E84751">
          <w:rPr>
            <w:rStyle w:val="a4"/>
          </w:rPr>
          <w:t>zh-cn/device-dev/get-code/gettools-acquire.md · OpenHarmony/docs - Gitee.com</w:t>
        </w:r>
      </w:hyperlink>
    </w:p>
    <w:p w14:paraId="2DAAEBB9" w14:textId="056A69F3" w:rsidR="00E84751" w:rsidRDefault="00E84751" w:rsidP="00A95B2D">
      <w:pPr>
        <w:ind w:firstLineChars="200" w:firstLine="420"/>
      </w:pPr>
      <w:r>
        <w:rPr>
          <w:rFonts w:hint="eastAsia"/>
        </w:rPr>
        <w:t>根据系统类型，执行行营的编译指令。</w:t>
      </w:r>
    </w:p>
    <w:p w14:paraId="38CEF080" w14:textId="77777777" w:rsidR="00E84751" w:rsidRPr="00720B8F" w:rsidRDefault="00E84751" w:rsidP="00720B8F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0B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轻型系统</w:t>
      </w:r>
    </w:p>
    <w:p w14:paraId="75ED2B73" w14:textId="77777777" w:rsidR="00E84751" w:rsidRDefault="00E84751" w:rsidP="007E2B2F">
      <w:pPr>
        <w:ind w:leftChars="100" w:left="210" w:firstLineChars="200" w:firstLine="420"/>
      </w:pPr>
      <w:r>
        <w:t>python3 build.py -p qemu_mini_system_demo@ohemu</w:t>
      </w:r>
    </w:p>
    <w:p w14:paraId="26A8C986" w14:textId="77777777" w:rsidR="00E84751" w:rsidRPr="00720B8F" w:rsidRDefault="00E84751" w:rsidP="00720B8F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0B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小型系统</w:t>
      </w:r>
    </w:p>
    <w:p w14:paraId="44482A2A" w14:textId="77777777" w:rsidR="00E84751" w:rsidRDefault="00E84751" w:rsidP="007E2B2F">
      <w:pPr>
        <w:ind w:leftChars="100" w:left="210" w:firstLineChars="200" w:firstLine="420"/>
      </w:pPr>
      <w:r>
        <w:t>python3 build.py -p qemu_small_system_demo@ohemu</w:t>
      </w:r>
    </w:p>
    <w:p w14:paraId="5257493E" w14:textId="24D002D3" w:rsidR="00E84751" w:rsidRDefault="00E84751" w:rsidP="00E84751">
      <w:pPr>
        <w:ind w:firstLineChars="200" w:firstLine="420"/>
      </w:pPr>
      <w:r>
        <w:rPr>
          <w:rFonts w:hint="eastAsia"/>
        </w:rPr>
        <w:t xml:space="preserve"> </w:t>
      </w:r>
    </w:p>
    <w:p w14:paraId="136683D7" w14:textId="7319BC7D" w:rsidR="00720B8F" w:rsidRPr="00720B8F" w:rsidRDefault="00720B8F" w:rsidP="00E84751">
      <w:pPr>
        <w:ind w:firstLineChars="200" w:firstLine="422"/>
        <w:rPr>
          <w:b/>
          <w:bCs/>
        </w:rPr>
      </w:pPr>
      <w:r w:rsidRPr="00720B8F">
        <w:rPr>
          <w:rFonts w:hint="eastAsia"/>
          <w:b/>
          <w:bCs/>
        </w:rPr>
        <w:t>注意：编译工具和开发板都分为轻型、小型、标准，必须属于同一种类型，否则编译时各种报错</w:t>
      </w:r>
    </w:p>
    <w:p w14:paraId="48BD5409" w14:textId="77777777" w:rsidR="00E84751" w:rsidRDefault="00E84751" w:rsidP="00A95B2D">
      <w:pPr>
        <w:ind w:firstLineChars="200" w:firstLine="420"/>
      </w:pPr>
    </w:p>
    <w:p w14:paraId="03FD6BCF" w14:textId="7A14470E" w:rsidR="00B30664" w:rsidRPr="009B247B" w:rsidRDefault="00CB4FF0" w:rsidP="00B30664">
      <w:r>
        <w:rPr>
          <w:rFonts w:hint="eastAsia"/>
        </w:rPr>
        <w:t>编译完成后会生成操作系统镜像</w:t>
      </w:r>
      <w:r>
        <w:rPr>
          <w:rFonts w:ascii="Arial" w:hAnsi="Arial" w:cs="Arial"/>
          <w:shd w:val="clear" w:color="auto" w:fill="FFFFFF"/>
        </w:rPr>
        <w:t>OHOS_Image</w:t>
      </w:r>
      <w:r w:rsidR="002F7F26">
        <w:rPr>
          <w:rFonts w:ascii="Arial" w:hAnsi="Arial" w:cs="Arial" w:hint="eastAsia"/>
          <w:shd w:val="clear" w:color="auto" w:fill="FFFFFF"/>
        </w:rPr>
        <w:t>，供</w:t>
      </w:r>
      <w:r w:rsidR="002F7F26">
        <w:rPr>
          <w:rFonts w:ascii="Arial" w:hAnsi="Arial" w:cs="Arial" w:hint="eastAsia"/>
          <w:shd w:val="clear" w:color="auto" w:fill="FFFFFF"/>
        </w:rPr>
        <w:t>QEMU</w:t>
      </w:r>
      <w:r w:rsidR="002F7F26">
        <w:rPr>
          <w:rFonts w:ascii="Arial" w:hAnsi="Arial" w:cs="Arial" w:hint="eastAsia"/>
          <w:shd w:val="clear" w:color="auto" w:fill="FFFFFF"/>
        </w:rPr>
        <w:t>加载使用。</w:t>
      </w:r>
    </w:p>
    <w:p w14:paraId="176AFAE1" w14:textId="0523D194" w:rsidR="00247C14" w:rsidRDefault="00247C14" w:rsidP="00B55F6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）使用</w:t>
      </w:r>
      <w:r>
        <w:rPr>
          <w:rFonts w:hint="eastAsia"/>
        </w:rPr>
        <w:t>QEMU</w:t>
      </w:r>
      <w:r>
        <w:rPr>
          <w:rFonts w:hint="eastAsia"/>
        </w:rPr>
        <w:t>加载并运行生成的操作系统镜像</w:t>
      </w:r>
    </w:p>
    <w:p w14:paraId="083A508F" w14:textId="77777777" w:rsidR="00CB4FF0" w:rsidRDefault="00CB4FF0" w:rsidP="00CB4FF0"/>
    <w:p w14:paraId="41422840" w14:textId="5825572B" w:rsidR="00285767" w:rsidRDefault="00285767" w:rsidP="00CB4FF0">
      <w:r>
        <w:rPr>
          <w:rFonts w:hint="eastAsia"/>
        </w:rPr>
        <w:t>例如，如果选择</w:t>
      </w:r>
      <w:r w:rsidRPr="00285767">
        <w:t>x86_64_virt</w:t>
      </w:r>
      <w:r>
        <w:rPr>
          <w:rFonts w:hint="eastAsia"/>
        </w:rPr>
        <w:t>平台，使用</w:t>
      </w:r>
      <w:r>
        <w:rPr>
          <w:rFonts w:hint="eastAsia"/>
        </w:rPr>
        <w:t>QEMU</w:t>
      </w:r>
      <w:r>
        <w:rPr>
          <w:rFonts w:hint="eastAsia"/>
        </w:rPr>
        <w:t>启动操作系统的过程请参考：</w:t>
      </w:r>
    </w:p>
    <w:p w14:paraId="307FDB2C" w14:textId="2760468E" w:rsidR="00285767" w:rsidRDefault="00000000" w:rsidP="00CB4FF0">
      <w:hyperlink r:id="rId37" w:history="1">
        <w:r w:rsidR="006C532D" w:rsidRPr="00762764">
          <w:rPr>
            <w:rStyle w:val="a4"/>
          </w:rPr>
          <w:t>https://gitee.com/openharmony/device_qemu/tree/master/x86_64_virt/linux</w:t>
        </w:r>
      </w:hyperlink>
    </w:p>
    <w:p w14:paraId="22A2F273" w14:textId="77777777" w:rsidR="006C532D" w:rsidRPr="006C532D" w:rsidRDefault="006C532D" w:rsidP="00CB4FF0"/>
    <w:p w14:paraId="37F1CEE9" w14:textId="77777777" w:rsidR="00CB4FF0" w:rsidRPr="00CB4FF0" w:rsidRDefault="00CB4FF0" w:rsidP="00CB4FF0"/>
    <w:p w14:paraId="73E548F3" w14:textId="77777777" w:rsidR="00E839E3" w:rsidRPr="00E839E3" w:rsidRDefault="00E839E3" w:rsidP="00E37497">
      <w:pPr>
        <w:rPr>
          <w:b/>
          <w:bCs/>
          <w:sz w:val="32"/>
          <w:szCs w:val="32"/>
        </w:rPr>
      </w:pPr>
      <w:r w:rsidRPr="00E839E3">
        <w:rPr>
          <w:rFonts w:hint="eastAsia"/>
          <w:b/>
          <w:bCs/>
          <w:sz w:val="32"/>
          <w:szCs w:val="32"/>
        </w:rPr>
        <w:t>注意事项：</w:t>
      </w:r>
    </w:p>
    <w:p w14:paraId="22B764FF" w14:textId="07AC3120" w:rsidR="00247C14" w:rsidRDefault="00FD0132" w:rsidP="00E3749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37497">
        <w:rPr>
          <w:rFonts w:hint="eastAsia"/>
        </w:rPr>
        <w:t>因为运行</w:t>
      </w:r>
      <w:r w:rsidR="00E37497">
        <w:rPr>
          <w:rFonts w:hint="eastAsia"/>
        </w:rPr>
        <w:t>openHarmony</w:t>
      </w:r>
      <w:r w:rsidR="00E37497">
        <w:rPr>
          <w:rFonts w:hint="eastAsia"/>
        </w:rPr>
        <w:t>操作系统需要</w:t>
      </w:r>
      <w:r w:rsidR="009D5B58">
        <w:rPr>
          <w:rFonts w:hint="eastAsia"/>
        </w:rPr>
        <w:t>相</w:t>
      </w:r>
      <w:r w:rsidR="00E37497">
        <w:rPr>
          <w:rFonts w:hint="eastAsia"/>
        </w:rPr>
        <w:t>应的硬件设备，因此，本实验采用</w:t>
      </w:r>
      <w:r w:rsidR="00E37497">
        <w:rPr>
          <w:rFonts w:hint="eastAsia"/>
        </w:rPr>
        <w:t>QEMU</w:t>
      </w:r>
      <w:r w:rsidR="00E37497">
        <w:rPr>
          <w:rFonts w:hint="eastAsia"/>
        </w:rPr>
        <w:t>硬件模拟器模拟硬件设备，并将</w:t>
      </w:r>
      <w:r w:rsidR="009D5B58">
        <w:rPr>
          <w:rFonts w:hint="eastAsia"/>
        </w:rPr>
        <w:t>自己手动</w:t>
      </w:r>
      <w:r w:rsidR="00E37497">
        <w:rPr>
          <w:rFonts w:hint="eastAsia"/>
        </w:rPr>
        <w:t>编译好的</w:t>
      </w:r>
      <w:r w:rsidR="00E37497">
        <w:rPr>
          <w:rFonts w:hint="eastAsia"/>
        </w:rPr>
        <w:t>openHarmony</w:t>
      </w:r>
      <w:r w:rsidR="00E37497">
        <w:rPr>
          <w:rFonts w:hint="eastAsia"/>
        </w:rPr>
        <w:t>操作系统</w:t>
      </w:r>
      <w:r w:rsidR="00E37497">
        <w:rPr>
          <w:rFonts w:hint="eastAsia"/>
        </w:rPr>
        <w:t>image</w:t>
      </w:r>
      <w:r w:rsidR="00E37497">
        <w:rPr>
          <w:rFonts w:hint="eastAsia"/>
        </w:rPr>
        <w:t>“安装到”</w:t>
      </w:r>
      <w:r w:rsidR="00E37497">
        <w:rPr>
          <w:rFonts w:hint="eastAsia"/>
        </w:rPr>
        <w:t>QEMU</w:t>
      </w:r>
      <w:r w:rsidR="00E37497">
        <w:rPr>
          <w:rFonts w:hint="eastAsia"/>
        </w:rPr>
        <w:t>所模拟出的硬件设备上运行。</w:t>
      </w:r>
      <w:r w:rsidR="00247C14">
        <w:rPr>
          <w:rFonts w:hint="eastAsia"/>
        </w:rPr>
        <w:t>鸿蒙</w:t>
      </w:r>
      <w:r w:rsidR="00247C14">
        <w:rPr>
          <w:rFonts w:hint="eastAsia"/>
        </w:rPr>
        <w:t>QEMU</w:t>
      </w:r>
      <w:r w:rsidR="00247C14">
        <w:rPr>
          <w:rFonts w:hint="eastAsia"/>
        </w:rPr>
        <w:t>的下载地址为：</w:t>
      </w:r>
    </w:p>
    <w:p w14:paraId="5BE5B61C" w14:textId="77777777" w:rsidR="00247C14" w:rsidRDefault="00000000" w:rsidP="00247C14">
      <w:hyperlink r:id="rId38" w:history="1">
        <w:r w:rsidR="00247C14">
          <w:rPr>
            <w:rStyle w:val="a4"/>
          </w:rPr>
          <w:t>device_qemu: Hardware platforms emulation by QEMU | QEMU</w:t>
        </w:r>
        <w:r w:rsidR="00247C14">
          <w:rPr>
            <w:rStyle w:val="a4"/>
          </w:rPr>
          <w:t>模拟不同的硬件单板</w:t>
        </w:r>
        <w:r w:rsidR="00247C14">
          <w:rPr>
            <w:rStyle w:val="a4"/>
          </w:rPr>
          <w:t xml:space="preserve"> (gitee.com)</w:t>
        </w:r>
      </w:hyperlink>
    </w:p>
    <w:p w14:paraId="4F6B2134" w14:textId="77777777" w:rsidR="00247C14" w:rsidRDefault="00247C14" w:rsidP="00E37497"/>
    <w:p w14:paraId="636A0DCD" w14:textId="77777777" w:rsidR="001B214D" w:rsidRDefault="001B214D" w:rsidP="00E37497"/>
    <w:p w14:paraId="41641EE8" w14:textId="6B9B7BD6" w:rsidR="00E37497" w:rsidRDefault="00E37497" w:rsidP="00A346E3">
      <w:pPr>
        <w:ind w:firstLineChars="200" w:firstLine="420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目前</w:t>
      </w:r>
      <w:r>
        <w:rPr>
          <w:rFonts w:ascii="Arial" w:hAnsi="Arial" w:cs="Arial" w:hint="eastAsia"/>
          <w:shd w:val="clear" w:color="auto" w:fill="FFFFFF"/>
        </w:rPr>
        <w:t>QEMU</w:t>
      </w:r>
      <w:r>
        <w:rPr>
          <w:rFonts w:ascii="Arial" w:hAnsi="Arial" w:cs="Arial"/>
          <w:shd w:val="clear" w:color="auto" w:fill="FFFFFF"/>
        </w:rPr>
        <w:t>模拟器</w:t>
      </w:r>
      <w:r>
        <w:rPr>
          <w:rFonts w:ascii="Arial" w:hAnsi="Arial" w:cs="Arial" w:hint="eastAsia"/>
          <w:shd w:val="clear" w:color="auto" w:fill="FFFFFF"/>
        </w:rPr>
        <w:t>支持</w:t>
      </w:r>
      <w:r>
        <w:rPr>
          <w:rFonts w:ascii="Arial" w:hAnsi="Arial" w:cs="Arial"/>
          <w:shd w:val="clear" w:color="auto" w:fill="FFFFFF"/>
        </w:rPr>
        <w:t>arm_mps2_an386</w:t>
      </w:r>
      <w:r>
        <w:rPr>
          <w:rFonts w:ascii="Arial" w:hAnsi="Arial" w:cs="Arial"/>
          <w:shd w:val="clear" w:color="auto" w:fill="FFFFFF"/>
        </w:rPr>
        <w:t>、</w:t>
      </w:r>
      <w:r w:rsidR="00810ACE">
        <w:rPr>
          <w:rFonts w:ascii="Arial" w:hAnsi="Arial" w:cs="Arial" w:hint="eastAsia"/>
          <w:shd w:val="clear" w:color="auto" w:fill="FFFFFF"/>
        </w:rPr>
        <w:t>arm_virt</w:t>
      </w:r>
      <w:r w:rsidR="00810ACE">
        <w:rPr>
          <w:rFonts w:ascii="Arial" w:hAnsi="Arial" w:cs="Arial" w:hint="eastAsia"/>
          <w:shd w:val="clear" w:color="auto" w:fill="FFFFFF"/>
        </w:rPr>
        <w:t>、</w:t>
      </w:r>
      <w:r>
        <w:rPr>
          <w:rFonts w:ascii="Arial" w:hAnsi="Arial" w:cs="Arial"/>
          <w:shd w:val="clear" w:color="auto" w:fill="FFFFFF"/>
        </w:rPr>
        <w:t>esp32</w:t>
      </w:r>
      <w:r>
        <w:rPr>
          <w:rFonts w:ascii="Arial" w:hAnsi="Arial" w:cs="Arial"/>
          <w:shd w:val="clear" w:color="auto" w:fill="FFFFFF"/>
        </w:rPr>
        <w:t>、</w:t>
      </w:r>
      <w:r>
        <w:rPr>
          <w:rFonts w:ascii="Arial" w:hAnsi="Arial" w:cs="Arial"/>
          <w:shd w:val="clear" w:color="auto" w:fill="FFFFFF"/>
        </w:rPr>
        <w:t>riscv32_virt</w:t>
      </w:r>
      <w:r>
        <w:rPr>
          <w:rFonts w:ascii="Arial" w:hAnsi="Arial" w:cs="Arial"/>
          <w:shd w:val="clear" w:color="auto" w:fill="FFFFFF"/>
        </w:rPr>
        <w:t>、</w:t>
      </w:r>
      <w:r w:rsidR="00247C14" w:rsidRPr="00247C14">
        <w:rPr>
          <w:rFonts w:ascii="Arial" w:hAnsi="Arial" w:cs="Arial"/>
          <w:shd w:val="clear" w:color="auto" w:fill="FFFFFF"/>
        </w:rPr>
        <w:t>x86_64_virt</w:t>
      </w:r>
      <w:r w:rsidR="00247C14">
        <w:rPr>
          <w:rFonts w:ascii="Arial" w:hAnsi="Arial" w:cs="Arial" w:hint="eastAsia"/>
          <w:shd w:val="clear" w:color="auto" w:fill="FFFFFF"/>
        </w:rPr>
        <w:t>、</w:t>
      </w:r>
      <w:r>
        <w:rPr>
          <w:rFonts w:ascii="Arial" w:hAnsi="Arial" w:cs="Arial"/>
          <w:shd w:val="clear" w:color="auto" w:fill="FFFFFF"/>
        </w:rPr>
        <w:t>SmartL_E802</w:t>
      </w:r>
      <w:r>
        <w:rPr>
          <w:rFonts w:ascii="Arial" w:hAnsi="Arial" w:cs="Arial" w:hint="eastAsia"/>
          <w:shd w:val="clear" w:color="auto" w:fill="FFFFFF"/>
        </w:rPr>
        <w:t>等开发板的模拟，因此同学们可以选择上述任意一款开发版对应的</w:t>
      </w:r>
      <w:r>
        <w:rPr>
          <w:rFonts w:ascii="Arial" w:hAnsi="Arial" w:cs="Arial" w:hint="eastAsia"/>
          <w:shd w:val="clear" w:color="auto" w:fill="FFFFFF"/>
        </w:rPr>
        <w:t>QEMU</w:t>
      </w:r>
      <w:r>
        <w:rPr>
          <w:rFonts w:ascii="Arial" w:hAnsi="Arial" w:cs="Arial" w:hint="eastAsia"/>
          <w:shd w:val="clear" w:color="auto" w:fill="FFFFFF"/>
        </w:rPr>
        <w:t>作为操作系统的硬件使用</w:t>
      </w:r>
      <w:r w:rsidR="009D5B58">
        <w:rPr>
          <w:rFonts w:ascii="Arial" w:hAnsi="Arial" w:cs="Arial" w:hint="eastAsia"/>
          <w:shd w:val="clear" w:color="auto" w:fill="FFFFFF"/>
        </w:rPr>
        <w:t>，详见下图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4D151C9F" w14:textId="3DF7EA03" w:rsidR="00D115DE" w:rsidRDefault="00D115DE" w:rsidP="00D115DE">
      <w:pPr>
        <w:jc w:val="center"/>
        <w:rPr>
          <w:rFonts w:ascii="Arial" w:hAnsi="Arial" w:cs="Arial"/>
          <w:shd w:val="clear" w:color="auto" w:fill="FFFFFF"/>
        </w:rPr>
      </w:pPr>
      <w:r w:rsidRPr="00E37497">
        <w:rPr>
          <w:noProof/>
        </w:rPr>
        <w:drawing>
          <wp:inline distT="0" distB="0" distL="0" distR="0" wp14:anchorId="6AD93E4B" wp14:editId="7EEDF93E">
            <wp:extent cx="2775901" cy="5325914"/>
            <wp:effectExtent l="0" t="0" r="5715" b="8255"/>
            <wp:docPr id="1784071230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1230" name="图片 1" descr="表格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68" cy="533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22F5" w14:textId="77777777" w:rsidR="00A71362" w:rsidRDefault="00A71362" w:rsidP="00D115DE">
      <w:pPr>
        <w:jc w:val="center"/>
        <w:rPr>
          <w:rFonts w:ascii="Arial" w:hAnsi="Arial" w:cs="Arial"/>
          <w:shd w:val="clear" w:color="auto" w:fill="FFFFFF"/>
        </w:rPr>
      </w:pPr>
    </w:p>
    <w:p w14:paraId="438D67BF" w14:textId="77777777" w:rsidR="00FD0132" w:rsidRDefault="00FD0132" w:rsidP="00E37497">
      <w:pPr>
        <w:rPr>
          <w:rFonts w:ascii="Arial" w:hAnsi="Arial" w:cs="Arial"/>
          <w:shd w:val="clear" w:color="auto" w:fill="FFFFFF"/>
        </w:rPr>
      </w:pPr>
    </w:p>
    <w:p w14:paraId="68D43AC0" w14:textId="174DA0B1" w:rsidR="00FD0132" w:rsidRDefault="00FD0132" w:rsidP="00E37497"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2</w:t>
      </w:r>
      <w:r>
        <w:rPr>
          <w:rFonts w:ascii="Arial" w:hAnsi="Arial" w:cs="Arial" w:hint="eastAsia"/>
          <w:shd w:val="clear" w:color="auto" w:fill="FFFFFF"/>
        </w:rPr>
        <w:t>）请同学们不要在自己的物理主机上做实验（为了保护</w:t>
      </w:r>
      <w:r w:rsidR="009D5B58">
        <w:rPr>
          <w:rFonts w:ascii="Arial" w:hAnsi="Arial" w:cs="Arial" w:hint="eastAsia"/>
          <w:shd w:val="clear" w:color="auto" w:fill="FFFFFF"/>
        </w:rPr>
        <w:t>同学们</w:t>
      </w:r>
      <w:r>
        <w:rPr>
          <w:rFonts w:ascii="Arial" w:hAnsi="Arial" w:cs="Arial" w:hint="eastAsia"/>
          <w:shd w:val="clear" w:color="auto" w:fill="FFFFFF"/>
        </w:rPr>
        <w:t>的电脑），同学们可以下载</w:t>
      </w:r>
      <w:r>
        <w:rPr>
          <w:rFonts w:hint="eastAsia"/>
        </w:rPr>
        <w:t>VMware</w:t>
      </w:r>
      <w:r>
        <w:rPr>
          <w:rFonts w:hint="eastAsia"/>
        </w:rPr>
        <w:t>虚拟机，然后安装</w:t>
      </w:r>
      <w:r>
        <w:rPr>
          <w:rFonts w:hint="eastAsia"/>
        </w:rPr>
        <w:t>ubuntu 20.04</w:t>
      </w:r>
      <w:r>
        <w:t>操作系统，所有的实验都在</w:t>
      </w:r>
      <w:r>
        <w:t>ubuntu</w:t>
      </w:r>
      <w:r w:rsidR="00470A59">
        <w:rPr>
          <w:rFonts w:hint="eastAsia"/>
        </w:rPr>
        <w:t xml:space="preserve"> </w:t>
      </w:r>
      <w:r w:rsidR="009D5B58">
        <w:rPr>
          <w:rFonts w:hint="eastAsia"/>
        </w:rPr>
        <w:t>20.04</w:t>
      </w:r>
      <w:r>
        <w:t>中完成。</w:t>
      </w:r>
    </w:p>
    <w:p w14:paraId="2F1363FC" w14:textId="77777777" w:rsidR="00DA5AC2" w:rsidRDefault="00DA5AC2" w:rsidP="00DA5AC2">
      <w:pPr>
        <w:pStyle w:val="a3"/>
        <w:ind w:left="840" w:firstLineChars="0" w:firstLine="0"/>
      </w:pPr>
      <w:bookmarkStart w:id="1" w:name="_Hlk163287776"/>
    </w:p>
    <w:bookmarkEnd w:id="1"/>
    <w:p w14:paraId="2AFA8B03" w14:textId="77777777" w:rsidR="00E37497" w:rsidRPr="00E37497" w:rsidRDefault="00E37497" w:rsidP="00E37497"/>
    <w:p w14:paraId="1F5635BA" w14:textId="77777777" w:rsidR="00E37497" w:rsidRDefault="00E37497" w:rsidP="00E37497"/>
    <w:p w14:paraId="224A4E41" w14:textId="77777777" w:rsidR="00A44A7A" w:rsidRDefault="00A44A7A" w:rsidP="00A44A7A">
      <w:pPr>
        <w:pStyle w:val="a3"/>
        <w:numPr>
          <w:ilvl w:val="0"/>
          <w:numId w:val="18"/>
        </w:numPr>
        <w:ind w:firstLineChars="0"/>
        <w:rPr>
          <w:b/>
          <w:bCs/>
          <w:color w:val="FF0000"/>
        </w:rPr>
      </w:pPr>
      <w:r w:rsidRPr="00A44A7A">
        <w:rPr>
          <w:rFonts w:hint="eastAsia"/>
          <w:b/>
          <w:bCs/>
          <w:color w:val="FF0000"/>
        </w:rPr>
        <w:t>实验说明：</w:t>
      </w:r>
    </w:p>
    <w:p w14:paraId="7897B59C" w14:textId="77777777" w:rsidR="00DA5AC2" w:rsidRPr="00DA5AC2" w:rsidRDefault="00A44A7A" w:rsidP="00A44A7A">
      <w:pPr>
        <w:pStyle w:val="a3"/>
        <w:numPr>
          <w:ilvl w:val="1"/>
          <w:numId w:val="18"/>
        </w:numPr>
        <w:ind w:firstLineChars="0"/>
        <w:rPr>
          <w:b/>
          <w:bCs/>
          <w:color w:val="FF0000"/>
        </w:rPr>
      </w:pPr>
      <w:r w:rsidRPr="00A44A7A">
        <w:rPr>
          <w:rFonts w:hint="eastAsia"/>
        </w:rPr>
        <w:t>采用虚拟机</w:t>
      </w:r>
      <w:r w:rsidRPr="00A44A7A">
        <w:rPr>
          <w:rFonts w:hint="eastAsia"/>
        </w:rPr>
        <w:t>Vmware</w:t>
      </w:r>
      <w:r w:rsidRPr="00A44A7A">
        <w:rPr>
          <w:rFonts w:hint="eastAsia"/>
        </w:rPr>
        <w:t>完成</w:t>
      </w:r>
      <w:r>
        <w:rPr>
          <w:rFonts w:hint="eastAsia"/>
        </w:rPr>
        <w:t>Ubuntu</w:t>
      </w:r>
      <w:r w:rsidRPr="00A44A7A">
        <w:rPr>
          <w:rFonts w:hint="eastAsia"/>
        </w:rPr>
        <w:t>操作系统的安装</w:t>
      </w:r>
      <w:r>
        <w:rPr>
          <w:rFonts w:hint="eastAsia"/>
        </w:rPr>
        <w:t>，</w:t>
      </w:r>
      <w:r w:rsidRPr="00A44A7A">
        <w:rPr>
          <w:rFonts w:hint="eastAsia"/>
        </w:rPr>
        <w:t>安装操作系统后，（</w:t>
      </w:r>
      <w:r w:rsidRPr="00A44A7A">
        <w:rPr>
          <w:rFonts w:hint="eastAsia"/>
        </w:rPr>
        <w:t>1</w:t>
      </w:r>
      <w:r w:rsidRPr="00A44A7A">
        <w:rPr>
          <w:rFonts w:hint="eastAsia"/>
        </w:rPr>
        <w:t>）请创建一个可以彰显自己小组信息的用户名（可以选择一位同学的姓名和学号组合，例如图</w:t>
      </w:r>
      <w:r w:rsidRPr="00A44A7A">
        <w:rPr>
          <w:rFonts w:hint="eastAsia"/>
        </w:rPr>
        <w:t>1</w:t>
      </w:r>
      <w:r w:rsidRPr="00A44A7A">
        <w:rPr>
          <w:rFonts w:hint="eastAsia"/>
        </w:rPr>
        <w:t>中的</w:t>
      </w:r>
      <w:r w:rsidRPr="00A44A7A">
        <w:rPr>
          <w:rFonts w:hint="eastAsia"/>
        </w:rPr>
        <w:t>bupt-os-zhangsan20108021234</w:t>
      </w:r>
      <w:r w:rsidRPr="00A44A7A">
        <w:rPr>
          <w:rFonts w:hint="eastAsia"/>
        </w:rPr>
        <w:t>），否则只能获得该实验步骤的一半分数；</w:t>
      </w:r>
    </w:p>
    <w:p w14:paraId="6F1F1150" w14:textId="77777777" w:rsidR="00DA5AC2" w:rsidRDefault="00DA5AC2" w:rsidP="00DA5AC2">
      <w:pPr>
        <w:jc w:val="center"/>
      </w:pPr>
      <w:r w:rsidRPr="00A901F7">
        <w:rPr>
          <w:noProof/>
        </w:rPr>
        <w:lastRenderedPageBreak/>
        <w:drawing>
          <wp:inline distT="0" distB="0" distL="0" distR="0" wp14:anchorId="04A4DBBC" wp14:editId="438E5BD1">
            <wp:extent cx="3792070" cy="1220804"/>
            <wp:effectExtent l="0" t="0" r="5715" b="0"/>
            <wp:docPr id="966171203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221" cy="12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1CC8" w14:textId="67981D07" w:rsidR="00DA5AC2" w:rsidRDefault="00D72752" w:rsidP="00DA5AC2">
      <w:pPr>
        <w:pStyle w:val="a3"/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 w:rsidR="00DA5AC2">
        <w:rPr>
          <w:rFonts w:hint="eastAsia"/>
        </w:rPr>
        <w:t>用户名示例</w:t>
      </w:r>
    </w:p>
    <w:p w14:paraId="1BAC34C1" w14:textId="40455A84" w:rsidR="00934B60" w:rsidRDefault="00934B60" w:rsidP="00934B60">
      <w:pPr>
        <w:pStyle w:val="a3"/>
        <w:numPr>
          <w:ilvl w:val="1"/>
          <w:numId w:val="18"/>
        </w:numPr>
        <w:ind w:firstLineChars="0"/>
      </w:pPr>
      <w:r w:rsidRPr="00934B60">
        <w:rPr>
          <w:rFonts w:hint="eastAsia"/>
        </w:rPr>
        <w:t>本实验全部采用</w:t>
      </w:r>
      <w:r w:rsidRPr="00934B60">
        <w:rPr>
          <w:rFonts w:hint="eastAsia"/>
        </w:rPr>
        <w:t>QEMU</w:t>
      </w:r>
      <w:r w:rsidRPr="00934B60">
        <w:rPr>
          <w:rFonts w:hint="eastAsia"/>
        </w:rPr>
        <w:t>，因此无需指定特定的硬件系统，但需要在实验报告中指明</w:t>
      </w:r>
      <w:r w:rsidR="008D6631">
        <w:rPr>
          <w:rFonts w:hint="eastAsia"/>
        </w:rPr>
        <w:t>（</w:t>
      </w:r>
      <w:r w:rsidR="008D6631">
        <w:rPr>
          <w:rFonts w:hint="eastAsia"/>
        </w:rPr>
        <w:t>1</w:t>
      </w:r>
      <w:r w:rsidR="008D6631">
        <w:rPr>
          <w:rFonts w:hint="eastAsia"/>
        </w:rPr>
        <w:t>）所采用</w:t>
      </w:r>
      <w:r w:rsidR="008D6631">
        <w:rPr>
          <w:rFonts w:hint="eastAsia"/>
        </w:rPr>
        <w:t>QEMU</w:t>
      </w:r>
      <w:r w:rsidR="008D6631">
        <w:rPr>
          <w:rFonts w:hint="eastAsia"/>
        </w:rPr>
        <w:t>版本；（</w:t>
      </w:r>
      <w:r w:rsidR="008D6631">
        <w:rPr>
          <w:rFonts w:hint="eastAsia"/>
        </w:rPr>
        <w:t>2</w:t>
      </w:r>
      <w:r w:rsidR="008D6631">
        <w:rPr>
          <w:rFonts w:hint="eastAsia"/>
        </w:rPr>
        <w:t>）</w:t>
      </w:r>
      <w:r w:rsidRPr="00934B60">
        <w:rPr>
          <w:rFonts w:hint="eastAsia"/>
        </w:rPr>
        <w:t>所要编译的系统是轻型、小型或标准系统</w:t>
      </w:r>
    </w:p>
    <w:p w14:paraId="1453ACB7" w14:textId="4CC7A21F" w:rsidR="008D6631" w:rsidRDefault="008D6631" w:rsidP="00934B60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鸿蒙操作系统有多种编译方式，可以不采用</w:t>
      </w:r>
      <w:r>
        <w:rPr>
          <w:rFonts w:hint="eastAsia"/>
        </w:rPr>
        <w:t>docker</w:t>
      </w:r>
      <w:r>
        <w:rPr>
          <w:rFonts w:hint="eastAsia"/>
        </w:rPr>
        <w:t>的方式进行编译。无论采用哪种编译方式，都要进写一下详细的实验步骤。</w:t>
      </w:r>
    </w:p>
    <w:p w14:paraId="12C64A4F" w14:textId="77777777" w:rsidR="008D6631" w:rsidRPr="00934B60" w:rsidRDefault="008D6631" w:rsidP="00934B60">
      <w:pPr>
        <w:pStyle w:val="a3"/>
        <w:numPr>
          <w:ilvl w:val="1"/>
          <w:numId w:val="18"/>
        </w:numPr>
        <w:ind w:firstLineChars="0"/>
      </w:pPr>
    </w:p>
    <w:p w14:paraId="0AAA2BD4" w14:textId="5C69CA32" w:rsidR="00A44A7A" w:rsidRPr="008D6631" w:rsidRDefault="00A44A7A" w:rsidP="008D6631">
      <w:pPr>
        <w:rPr>
          <w:b/>
          <w:bCs/>
          <w:color w:val="FF0000"/>
        </w:rPr>
      </w:pPr>
    </w:p>
    <w:p w14:paraId="43529A43" w14:textId="77777777" w:rsidR="00A44A7A" w:rsidRPr="00A44A7A" w:rsidRDefault="00A44A7A" w:rsidP="00A44A7A">
      <w:pPr>
        <w:pStyle w:val="a3"/>
        <w:ind w:left="420" w:firstLineChars="0" w:firstLine="0"/>
      </w:pPr>
    </w:p>
    <w:p w14:paraId="5A08B14E" w14:textId="68B61622" w:rsidR="00A44A7A" w:rsidRDefault="00A44A7A" w:rsidP="00A44A7A">
      <w:pPr>
        <w:pStyle w:val="a3"/>
        <w:numPr>
          <w:ilvl w:val="0"/>
          <w:numId w:val="18"/>
        </w:numPr>
        <w:ind w:firstLineChars="0"/>
      </w:pPr>
      <w:r w:rsidRPr="0077104F">
        <w:rPr>
          <w:rFonts w:hint="eastAsia"/>
          <w:b/>
          <w:bCs/>
          <w:color w:val="FF0000"/>
        </w:rPr>
        <w:t>输出成果</w:t>
      </w:r>
      <w:r w:rsidRPr="0077104F">
        <w:rPr>
          <w:b/>
          <w:bCs/>
          <w:color w:val="FF0000"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）小组</w:t>
      </w:r>
      <w:r>
        <w:t>实验报告</w:t>
      </w:r>
      <w:r>
        <w:rPr>
          <w:rFonts w:hint="eastAsia"/>
        </w:rPr>
        <w:t>：实验报告中必须包含上述实验的细致步骤（实现步骤越详细越好）</w:t>
      </w:r>
      <w:r w:rsidR="00E839E3" w:rsidRPr="00E839E3">
        <w:rPr>
          <w:rFonts w:hint="eastAsia"/>
          <w:b/>
          <w:bCs/>
        </w:rPr>
        <w:t>及其相应的指令</w:t>
      </w:r>
      <w:r w:rsidR="00E839E3">
        <w:rPr>
          <w:rFonts w:hint="eastAsia"/>
        </w:rPr>
        <w:t>，关键步骤的</w:t>
      </w:r>
      <w:r>
        <w:rPr>
          <w:rFonts w:hint="eastAsia"/>
        </w:rPr>
        <w:t>截图</w:t>
      </w:r>
      <w:r w:rsidR="00E839E3">
        <w:rPr>
          <w:rFonts w:hint="eastAsia"/>
        </w:rPr>
        <w:t>也请写到实验报告中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）小组实验</w:t>
      </w:r>
      <w:r>
        <w:t>介绍</w:t>
      </w:r>
      <w:r>
        <w:rPr>
          <w:rFonts w:hint="eastAsia"/>
        </w:rPr>
        <w:t>PPT</w:t>
      </w:r>
      <w:r>
        <w:rPr>
          <w:rFonts w:hint="eastAsia"/>
        </w:rPr>
        <w:t>：实验中遇到各种问题，以及最终小组成员是如何解决的（最好将对应的资料和网页链接写出来）；。</w:t>
      </w:r>
    </w:p>
    <w:p w14:paraId="1A86D082" w14:textId="77777777" w:rsidR="00A44A7A" w:rsidRDefault="00A44A7A" w:rsidP="00A44A7A">
      <w:pPr>
        <w:pStyle w:val="a3"/>
        <w:numPr>
          <w:ilvl w:val="0"/>
          <w:numId w:val="18"/>
        </w:numPr>
        <w:ind w:firstLineChars="0"/>
      </w:pPr>
      <w:r w:rsidRPr="00CB0A1A">
        <w:rPr>
          <w:rFonts w:hint="eastAsia"/>
          <w:b/>
          <w:bCs/>
          <w:color w:val="FF0000"/>
        </w:rPr>
        <w:t>注意</w:t>
      </w:r>
      <w:r w:rsidRPr="00CB0A1A">
        <w:rPr>
          <w:b/>
          <w:bCs/>
          <w:color w:val="FF0000"/>
        </w:rPr>
        <w:t>事项</w:t>
      </w:r>
      <w:r w:rsidRPr="0077104F">
        <w:rPr>
          <w:b/>
          <w:bCs/>
          <w:color w:val="FF0000"/>
        </w:rPr>
        <w:t>：</w:t>
      </w:r>
      <w:r>
        <w:t>必须在文档和</w:t>
      </w:r>
      <w:r>
        <w:rPr>
          <w:rFonts w:hint="eastAsia"/>
        </w:rPr>
        <w:t>PPT</w:t>
      </w:r>
      <w:r>
        <w:rPr>
          <w:rFonts w:hint="eastAsia"/>
        </w:rPr>
        <w:t>中</w:t>
      </w:r>
      <w:r>
        <w:t>写出</w:t>
      </w:r>
      <w:r>
        <w:rPr>
          <w:rFonts w:hint="eastAsia"/>
        </w:rPr>
        <w:t>每个</w:t>
      </w:r>
      <w:r>
        <w:t>成员的分工</w:t>
      </w:r>
      <w:r>
        <w:rPr>
          <w:rFonts w:hint="eastAsia"/>
        </w:rPr>
        <w:t>、</w:t>
      </w:r>
      <w:r>
        <w:t>实验过程（</w:t>
      </w:r>
      <w:r>
        <w:rPr>
          <w:rFonts w:hint="eastAsia"/>
        </w:rPr>
        <w:t>时间</w:t>
      </w:r>
      <w:r>
        <w:t>和对应的</w:t>
      </w:r>
      <w:r>
        <w:rPr>
          <w:rFonts w:hint="eastAsia"/>
        </w:rPr>
        <w:t>结果</w:t>
      </w:r>
      <w:r>
        <w:t>果）</w:t>
      </w:r>
      <w:r>
        <w:rPr>
          <w:rFonts w:hint="eastAsia"/>
        </w:rPr>
        <w:t>、</w:t>
      </w:r>
      <w:r>
        <w:t>问题及解决方案。</w:t>
      </w:r>
    </w:p>
    <w:p w14:paraId="01B31717" w14:textId="6FD208FB" w:rsidR="008D6A0D" w:rsidRPr="00E839E3" w:rsidRDefault="00E839E3" w:rsidP="00C921FA">
      <w:pPr>
        <w:pStyle w:val="a3"/>
        <w:numPr>
          <w:ilvl w:val="0"/>
          <w:numId w:val="18"/>
        </w:numPr>
        <w:ind w:firstLineChars="0"/>
        <w:rPr>
          <w:b/>
          <w:bCs/>
          <w:color w:val="FF0000"/>
        </w:rPr>
      </w:pPr>
      <w:r w:rsidRPr="00E839E3">
        <w:rPr>
          <w:rFonts w:hint="eastAsia"/>
          <w:b/>
          <w:bCs/>
          <w:color w:val="FF0000"/>
        </w:rPr>
        <w:t>参考资料：</w:t>
      </w:r>
    </w:p>
    <w:p w14:paraId="3ED4DA53" w14:textId="7E246482" w:rsidR="0003672B" w:rsidRDefault="007F6569" w:rsidP="00C921FA">
      <w:r>
        <w:rPr>
          <w:rFonts w:hint="eastAsia"/>
        </w:rPr>
        <w:t xml:space="preserve">[1] </w:t>
      </w:r>
      <w:hyperlink r:id="rId40" w:history="1">
        <w:r w:rsidR="001B214D">
          <w:rPr>
            <w:rStyle w:val="a4"/>
          </w:rPr>
          <w:t>OpenAtom OpenHarmony</w:t>
        </w:r>
        <w:r w:rsidR="001B214D">
          <w:rPr>
            <w:rStyle w:val="a4"/>
          </w:rPr>
          <w:t>教育资源仓</w:t>
        </w:r>
        <w:r w:rsidR="001B214D">
          <w:rPr>
            <w:rStyle w:val="a4"/>
          </w:rPr>
          <w:t>: OpenAtom OpenHarmony</w:t>
        </w:r>
        <w:r w:rsidR="001B214D">
          <w:rPr>
            <w:rStyle w:val="a4"/>
          </w:rPr>
          <w:t>项目教育资源仓是可自由访问的，开放许可的培训课程、技术手册、解决方案、成功案例等的集合，可用于</w:t>
        </w:r>
        <w:r w:rsidR="001B214D">
          <w:rPr>
            <w:rStyle w:val="a4"/>
          </w:rPr>
          <w:t>OpenHarmony</w:t>
        </w:r>
        <w:r w:rsidR="001B214D">
          <w:rPr>
            <w:rStyle w:val="a4"/>
          </w:rPr>
          <w:t>教学，学习和评估以及研究目的。</w:t>
        </w:r>
        <w:r w:rsidR="001B214D">
          <w:rPr>
            <w:rStyle w:val="a4"/>
          </w:rPr>
          <w:t xml:space="preserve"> (gitee.com)</w:t>
        </w:r>
      </w:hyperlink>
    </w:p>
    <w:p w14:paraId="5DB45E70" w14:textId="68DCA565" w:rsidR="00AB70C3" w:rsidRDefault="007F6569" w:rsidP="00C921FA">
      <w:r>
        <w:rPr>
          <w:rFonts w:hint="eastAsia"/>
        </w:rPr>
        <w:t xml:space="preserve">[2] </w:t>
      </w:r>
      <w:hyperlink r:id="rId41" w:history="1">
        <w:r w:rsidR="00BB1E22">
          <w:rPr>
            <w:rStyle w:val="a4"/>
          </w:rPr>
          <w:t>基于</w:t>
        </w:r>
        <w:r w:rsidR="00BB1E22">
          <w:rPr>
            <w:rStyle w:val="a4"/>
          </w:rPr>
          <w:t>Ubuntu20.04</w:t>
        </w:r>
        <w:r w:rsidR="00BB1E22">
          <w:rPr>
            <w:rStyle w:val="a4"/>
          </w:rPr>
          <w:t>搭建</w:t>
        </w:r>
        <w:r w:rsidR="00BB1E22">
          <w:rPr>
            <w:rStyle w:val="a4"/>
          </w:rPr>
          <w:t>OpenHarmony v3.0.6</w:t>
        </w:r>
        <w:r w:rsidR="00BB1E22">
          <w:rPr>
            <w:rStyle w:val="a4"/>
          </w:rPr>
          <w:t>的</w:t>
        </w:r>
        <w:r w:rsidR="00BB1E22">
          <w:rPr>
            <w:rStyle w:val="a4"/>
          </w:rPr>
          <w:t>qemu</w:t>
        </w:r>
        <w:r w:rsidR="00BB1E22">
          <w:rPr>
            <w:rStyle w:val="a4"/>
          </w:rPr>
          <w:t>仿真环境</w:t>
        </w:r>
        <w:r w:rsidR="00BB1E22">
          <w:rPr>
            <w:rStyle w:val="a4"/>
          </w:rPr>
          <w:t>_openharmony qemu-CSDN</w:t>
        </w:r>
        <w:r w:rsidR="00BB1E22">
          <w:rPr>
            <w:rStyle w:val="a4"/>
          </w:rPr>
          <w:t>博客</w:t>
        </w:r>
      </w:hyperlink>
    </w:p>
    <w:p w14:paraId="1FB406C9" w14:textId="36BA843C" w:rsidR="00B51121" w:rsidRDefault="007F6569" w:rsidP="00C921FA">
      <w:r>
        <w:rPr>
          <w:rFonts w:hint="eastAsia"/>
        </w:rPr>
        <w:t xml:space="preserve">[3] </w:t>
      </w:r>
      <w:hyperlink r:id="rId42" w:history="1">
        <w:r w:rsidR="00B51121">
          <w:rPr>
            <w:rStyle w:val="a4"/>
          </w:rPr>
          <w:t>Openharmony</w:t>
        </w:r>
        <w:r w:rsidR="00B51121">
          <w:rPr>
            <w:rStyle w:val="a4"/>
          </w:rPr>
          <w:t>鸿蒙内核编译及</w:t>
        </w:r>
        <w:r w:rsidR="00B51121">
          <w:rPr>
            <w:rStyle w:val="a4"/>
          </w:rPr>
          <w:t>qemu</w:t>
        </w:r>
        <w:r w:rsidR="00B51121">
          <w:rPr>
            <w:rStyle w:val="a4"/>
          </w:rPr>
          <w:t>运行过程问题记录</w:t>
        </w:r>
        <w:r w:rsidR="00B51121">
          <w:rPr>
            <w:rStyle w:val="a4"/>
          </w:rPr>
          <w:t xml:space="preserve">_openharmony </w:t>
        </w:r>
        <w:r w:rsidR="00B51121">
          <w:rPr>
            <w:rStyle w:val="a4"/>
          </w:rPr>
          <w:t>编译内核</w:t>
        </w:r>
        <w:r w:rsidR="00B51121">
          <w:rPr>
            <w:rStyle w:val="a4"/>
          </w:rPr>
          <w:t>-CSDN</w:t>
        </w:r>
        <w:r w:rsidR="00B51121">
          <w:rPr>
            <w:rStyle w:val="a4"/>
          </w:rPr>
          <w:t>博客</w:t>
        </w:r>
      </w:hyperlink>
    </w:p>
    <w:p w14:paraId="7B4DCA7B" w14:textId="45A35E04" w:rsidR="00BB1E22" w:rsidRDefault="007F6569" w:rsidP="00C921FA">
      <w:r>
        <w:rPr>
          <w:rFonts w:hint="eastAsia"/>
        </w:rPr>
        <w:t xml:space="preserve">[4] </w:t>
      </w:r>
      <w:hyperlink r:id="rId43" w:history="1">
        <w:r w:rsidR="008D6A0D" w:rsidRPr="008D6A0D">
          <w:rPr>
            <w:color w:val="0000FF"/>
            <w:u w:val="single"/>
          </w:rPr>
          <w:t xml:space="preserve">3 </w:t>
        </w:r>
        <w:r w:rsidR="008D6A0D" w:rsidRPr="008D6A0D">
          <w:rPr>
            <w:color w:val="0000FF"/>
            <w:u w:val="single"/>
          </w:rPr>
          <w:t>开源鸿蒙</w:t>
        </w:r>
        <w:r w:rsidR="008D6A0D" w:rsidRPr="008D6A0D">
          <w:rPr>
            <w:color w:val="0000FF"/>
            <w:u w:val="single"/>
          </w:rPr>
          <w:t>OpenHarmony4.1</w:t>
        </w:r>
        <w:r w:rsidR="008D6A0D" w:rsidRPr="008D6A0D">
          <w:rPr>
            <w:color w:val="0000FF"/>
            <w:u w:val="single"/>
          </w:rPr>
          <w:t>源码下载、编译，生成</w:t>
        </w:r>
        <w:r w:rsidR="008D6A0D" w:rsidRPr="008D6A0D">
          <w:rPr>
            <w:color w:val="0000FF"/>
            <w:u w:val="single"/>
          </w:rPr>
          <w:t>OHOS_Image</w:t>
        </w:r>
        <w:r w:rsidR="008D6A0D" w:rsidRPr="008D6A0D">
          <w:rPr>
            <w:color w:val="0000FF"/>
            <w:u w:val="single"/>
          </w:rPr>
          <w:t>可执行文件的最简易流程</w:t>
        </w:r>
        <w:r w:rsidR="008D6A0D" w:rsidRPr="008D6A0D">
          <w:rPr>
            <w:color w:val="0000FF"/>
            <w:u w:val="single"/>
          </w:rPr>
          <w:t>_openharmony-4.1-release</w:t>
        </w:r>
        <w:r w:rsidR="008D6A0D" w:rsidRPr="008D6A0D">
          <w:rPr>
            <w:color w:val="0000FF"/>
            <w:u w:val="single"/>
          </w:rPr>
          <w:t>下载</w:t>
        </w:r>
        <w:r w:rsidR="008D6A0D" w:rsidRPr="008D6A0D">
          <w:rPr>
            <w:color w:val="0000FF"/>
            <w:u w:val="single"/>
          </w:rPr>
          <w:t>-CSDN</w:t>
        </w:r>
        <w:r w:rsidR="008D6A0D" w:rsidRPr="008D6A0D">
          <w:rPr>
            <w:color w:val="0000FF"/>
            <w:u w:val="single"/>
          </w:rPr>
          <w:t>博客</w:t>
        </w:r>
      </w:hyperlink>
    </w:p>
    <w:p w14:paraId="59A28917" w14:textId="0FE6CA66" w:rsidR="00AB70C3" w:rsidRDefault="007F6569" w:rsidP="00C921FA">
      <w:r>
        <w:rPr>
          <w:rFonts w:hint="eastAsia"/>
        </w:rPr>
        <w:t xml:space="preserve">[5] </w:t>
      </w:r>
      <w:hyperlink r:id="rId44" w:history="1">
        <w:r w:rsidR="008C449E">
          <w:rPr>
            <w:rStyle w:val="a4"/>
          </w:rPr>
          <w:t>运行在</w:t>
        </w:r>
        <w:r w:rsidR="008C449E">
          <w:rPr>
            <w:rStyle w:val="a4"/>
          </w:rPr>
          <w:t>Qemu</w:t>
        </w:r>
        <w:r w:rsidR="008C449E">
          <w:rPr>
            <w:rStyle w:val="a4"/>
          </w:rPr>
          <w:t>上的鸿蒙内核</w:t>
        </w:r>
        <w:r w:rsidR="008C449E">
          <w:rPr>
            <w:rStyle w:val="a4"/>
          </w:rPr>
          <w:t xml:space="preserve">Liteos-m - </w:t>
        </w:r>
        <w:r w:rsidR="008C449E">
          <w:rPr>
            <w:rStyle w:val="a4"/>
          </w:rPr>
          <w:t>哔哩哔哩</w:t>
        </w:r>
        <w:r w:rsidR="008C449E">
          <w:rPr>
            <w:rStyle w:val="a4"/>
          </w:rPr>
          <w:t xml:space="preserve"> (bilibili.com)</w:t>
        </w:r>
      </w:hyperlink>
    </w:p>
    <w:p w14:paraId="731881F6" w14:textId="6A341031" w:rsidR="00AB70C3" w:rsidRDefault="007F6569" w:rsidP="00C921FA">
      <w:r>
        <w:rPr>
          <w:rFonts w:hint="eastAsia"/>
        </w:rPr>
        <w:t xml:space="preserve">[6] </w:t>
      </w:r>
      <w:hyperlink r:id="rId45" w:history="1">
        <w:r w:rsidR="008C449E">
          <w:rPr>
            <w:rStyle w:val="a4"/>
          </w:rPr>
          <w:t>在</w:t>
        </w:r>
        <w:r w:rsidR="008C449E">
          <w:rPr>
            <w:rStyle w:val="a4"/>
          </w:rPr>
          <w:t>qemu</w:t>
        </w:r>
        <w:r w:rsidR="008C449E">
          <w:rPr>
            <w:rStyle w:val="a4"/>
          </w:rPr>
          <w:t>上体验芯来</w:t>
        </w:r>
        <w:r w:rsidR="008C449E">
          <w:rPr>
            <w:rStyle w:val="a4"/>
          </w:rPr>
          <w:t>RISC-V</w:t>
        </w:r>
        <w:r w:rsidR="008C449E">
          <w:rPr>
            <w:rStyle w:val="a4"/>
          </w:rPr>
          <w:t>处理器运行鸿蒙</w:t>
        </w:r>
        <w:r w:rsidR="008C449E">
          <w:rPr>
            <w:rStyle w:val="a4"/>
          </w:rPr>
          <w:t>LiteOS-M</w:t>
        </w:r>
        <w:r w:rsidR="008C449E">
          <w:rPr>
            <w:rStyle w:val="a4"/>
          </w:rPr>
          <w:t>内核</w:t>
        </w:r>
        <w:r w:rsidR="008C449E">
          <w:rPr>
            <w:rStyle w:val="a4"/>
          </w:rPr>
          <w:t>__</w:t>
        </w:r>
        <w:r w:rsidR="008C449E">
          <w:rPr>
            <w:rStyle w:val="a4"/>
          </w:rPr>
          <w:t>专栏</w:t>
        </w:r>
        <w:r w:rsidR="008C449E">
          <w:rPr>
            <w:rStyle w:val="a4"/>
          </w:rPr>
          <w:t>_RISC-V MCU</w:t>
        </w:r>
        <w:r w:rsidR="008C449E">
          <w:rPr>
            <w:rStyle w:val="a4"/>
          </w:rPr>
          <w:t>中文社区</w:t>
        </w:r>
        <w:r w:rsidR="008C449E">
          <w:rPr>
            <w:rStyle w:val="a4"/>
          </w:rPr>
          <w:t xml:space="preserve"> (riscv-mcu.com)</w:t>
        </w:r>
      </w:hyperlink>
    </w:p>
    <w:p w14:paraId="099703C3" w14:textId="60917C22" w:rsidR="00AB70C3" w:rsidRDefault="007F6569" w:rsidP="00C921FA">
      <w:r>
        <w:rPr>
          <w:rFonts w:hint="eastAsia"/>
        </w:rPr>
        <w:t xml:space="preserve">[7] </w:t>
      </w:r>
      <w:hyperlink r:id="rId46" w:history="1">
        <w:r w:rsidR="008C449E">
          <w:rPr>
            <w:rStyle w:val="a4"/>
          </w:rPr>
          <w:t>arm_virt/liteos_a/README_zh.md · OpenHarmony/device_qemu - Gitee.com</w:t>
        </w:r>
      </w:hyperlink>
    </w:p>
    <w:p w14:paraId="1EC620CF" w14:textId="25BC9822" w:rsidR="00AB70C3" w:rsidRDefault="007F6569" w:rsidP="00C921FA">
      <w:r>
        <w:rPr>
          <w:rFonts w:hint="eastAsia"/>
        </w:rPr>
        <w:t xml:space="preserve">[8] </w:t>
      </w:r>
      <w:hyperlink r:id="rId47" w:history="1">
        <w:r w:rsidR="00E839E3">
          <w:rPr>
            <w:rStyle w:val="a4"/>
          </w:rPr>
          <w:t>华为开源镜像站</w:t>
        </w:r>
        <w:r w:rsidR="00E839E3">
          <w:rPr>
            <w:rStyle w:val="a4"/>
          </w:rPr>
          <w:t>_</w:t>
        </w:r>
        <w:r w:rsidR="00E839E3">
          <w:rPr>
            <w:rStyle w:val="a4"/>
          </w:rPr>
          <w:t>软件开发服务</w:t>
        </w:r>
        <w:r w:rsidR="00E839E3">
          <w:rPr>
            <w:rStyle w:val="a4"/>
          </w:rPr>
          <w:t>_</w:t>
        </w:r>
        <w:r w:rsidR="00E839E3">
          <w:rPr>
            <w:rStyle w:val="a4"/>
          </w:rPr>
          <w:t>华为云</w:t>
        </w:r>
        <w:r w:rsidR="00E839E3">
          <w:rPr>
            <w:rStyle w:val="a4"/>
          </w:rPr>
          <w:t xml:space="preserve"> (huaweicloud.com)</w:t>
        </w:r>
      </w:hyperlink>
    </w:p>
    <w:p w14:paraId="4B9E0FA9" w14:textId="53FD45C0" w:rsidR="00AB70C3" w:rsidRDefault="007F6569" w:rsidP="00C921FA">
      <w:r>
        <w:rPr>
          <w:rFonts w:hint="eastAsia"/>
        </w:rPr>
        <w:t xml:space="preserve">[9] </w:t>
      </w:r>
      <w:hyperlink r:id="rId48" w:history="1">
        <w:r w:rsidR="00AB70C3">
          <w:rPr>
            <w:rStyle w:val="a4"/>
          </w:rPr>
          <w:t>zh-cn/device-dev/kernel/kernel-overview.md · OpenHarmony/docs - Gitee.com</w:t>
        </w:r>
      </w:hyperlink>
    </w:p>
    <w:p w14:paraId="08F13E22" w14:textId="7A91FF15" w:rsidR="000C1025" w:rsidRDefault="000C1025" w:rsidP="000C1025">
      <w:pPr>
        <w:pStyle w:val="1"/>
      </w:pPr>
      <w:r>
        <w:rPr>
          <w:rFonts w:hint="eastAsia"/>
        </w:rPr>
        <w:t>附录</w:t>
      </w:r>
    </w:p>
    <w:p w14:paraId="2F23F4D9" w14:textId="349666C4" w:rsidR="000C1025" w:rsidRDefault="000C1025" w:rsidP="000C1025">
      <w:pPr>
        <w:pStyle w:val="3"/>
      </w:pPr>
      <w:r>
        <w:rPr>
          <w:rFonts w:hint="eastAsia"/>
        </w:rPr>
        <w:t>鸿蒙操作系统基本介绍</w:t>
      </w:r>
    </w:p>
    <w:p w14:paraId="1174E467" w14:textId="77777777" w:rsidR="000C1025" w:rsidRDefault="000C1025" w:rsidP="000C1025">
      <w:pPr>
        <w:rPr>
          <w:b/>
          <w:bCs/>
        </w:rPr>
      </w:pPr>
    </w:p>
    <w:p w14:paraId="4C6B0667" w14:textId="77777777" w:rsidR="000C1025" w:rsidRDefault="000C1025" w:rsidP="000C1025">
      <w:pPr>
        <w:ind w:firstLineChars="200" w:firstLine="420"/>
        <w:rPr>
          <w:rFonts w:ascii="HarmonyOS_Sans_SC" w:hAnsi="HarmonyOS_Sans_SC" w:hint="eastAsia"/>
        </w:rPr>
      </w:pPr>
      <w:r>
        <w:rPr>
          <w:rFonts w:ascii="HarmonyOS_Sans_SC" w:hAnsi="HarmonyOS_Sans_SC"/>
        </w:rPr>
        <w:lastRenderedPageBreak/>
        <w:t>OpenHarmony</w:t>
      </w:r>
      <w:r>
        <w:rPr>
          <w:rFonts w:ascii="HarmonyOS_Sans_SC" w:hAnsi="HarmonyOS_Sans_SC"/>
        </w:rPr>
        <w:t>整体遵从分层设计，从下向上依次为：内核层、系统服务层、框架层和应用层。系统功能按照</w:t>
      </w:r>
      <w:r>
        <w:rPr>
          <w:rFonts w:ascii="HarmonyOS_Sans_SC" w:hAnsi="HarmonyOS_Sans_SC"/>
        </w:rPr>
        <w:t>“</w:t>
      </w:r>
      <w:r>
        <w:rPr>
          <w:rFonts w:ascii="HarmonyOS_Sans_SC" w:hAnsi="HarmonyOS_Sans_SC"/>
        </w:rPr>
        <w:t>系统</w:t>
      </w:r>
      <w:r>
        <w:rPr>
          <w:rFonts w:ascii="HarmonyOS_Sans_SC" w:hAnsi="HarmonyOS_Sans_SC"/>
        </w:rPr>
        <w:t xml:space="preserve"> &gt; </w:t>
      </w:r>
      <w:r>
        <w:rPr>
          <w:rFonts w:ascii="HarmonyOS_Sans_SC" w:hAnsi="HarmonyOS_Sans_SC"/>
        </w:rPr>
        <w:t>子系统</w:t>
      </w:r>
      <w:r>
        <w:rPr>
          <w:rFonts w:ascii="HarmonyOS_Sans_SC" w:hAnsi="HarmonyOS_Sans_SC"/>
        </w:rPr>
        <w:t xml:space="preserve"> &gt; </w:t>
      </w:r>
      <w:r>
        <w:rPr>
          <w:rFonts w:ascii="HarmonyOS_Sans_SC" w:hAnsi="HarmonyOS_Sans_SC"/>
        </w:rPr>
        <w:t>组件</w:t>
      </w:r>
      <w:r>
        <w:rPr>
          <w:rFonts w:ascii="HarmonyOS_Sans_SC" w:hAnsi="HarmonyOS_Sans_SC"/>
        </w:rPr>
        <w:t>”</w:t>
      </w:r>
      <w:r>
        <w:rPr>
          <w:rFonts w:ascii="HarmonyOS_Sans_SC" w:hAnsi="HarmonyOS_Sans_SC"/>
        </w:rPr>
        <w:t>逐级展开，在多设备部署场景下，支持根据实际需求裁剪某些非必要的组件。</w:t>
      </w:r>
      <w:r>
        <w:rPr>
          <w:rFonts w:ascii="HarmonyOS_Sans_SC" w:hAnsi="HarmonyOS_Sans_SC"/>
        </w:rPr>
        <w:t>OpenHarmony</w:t>
      </w:r>
      <w:r>
        <w:rPr>
          <w:rFonts w:ascii="HarmonyOS_Sans_SC" w:hAnsi="HarmonyOS_Sans_SC"/>
        </w:rPr>
        <w:t>技术架构如下所示：</w:t>
      </w:r>
    </w:p>
    <w:p w14:paraId="40E18618" w14:textId="77777777" w:rsidR="000C1025" w:rsidRDefault="000C1025" w:rsidP="000C1025"/>
    <w:p w14:paraId="26E2170B" w14:textId="77777777" w:rsidR="000C1025" w:rsidRDefault="000C1025" w:rsidP="000C1025">
      <w:r>
        <w:rPr>
          <w:noProof/>
        </w:rPr>
        <w:drawing>
          <wp:inline distT="0" distB="0" distL="0" distR="0" wp14:anchorId="69535A99" wp14:editId="3DC78E7A">
            <wp:extent cx="5274310" cy="2560955"/>
            <wp:effectExtent l="0" t="0" r="2540" b="0"/>
            <wp:docPr id="1019968037" name="图片 2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68037" name="图片 2" descr="图形用户界面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D00C" w14:textId="77777777" w:rsidR="000C1025" w:rsidRDefault="00000000" w:rsidP="000C1025">
      <w:hyperlink r:id="rId50" w:history="1">
        <w:r w:rsidR="000C1025" w:rsidRPr="00A346E3">
          <w:rPr>
            <w:color w:val="0000FF"/>
            <w:u w:val="single"/>
          </w:rPr>
          <w:t>docs.openharmony.cn/pages/v4.0/zh-cn/OpenHarmony-Overview_zh.md/</w:t>
        </w:r>
      </w:hyperlink>
    </w:p>
    <w:p w14:paraId="302C280A" w14:textId="77777777" w:rsidR="000C1025" w:rsidRDefault="000C1025" w:rsidP="000C1025"/>
    <w:p w14:paraId="2908CCA5" w14:textId="77777777" w:rsidR="000C1025" w:rsidRDefault="000C1025" w:rsidP="000C1025">
      <w:pPr>
        <w:pStyle w:val="4"/>
      </w:pPr>
      <w:r>
        <w:rPr>
          <w:rStyle w:val="ae"/>
          <w:rFonts w:ascii="HarmonyOS_Sans_SC" w:hAnsi="HarmonyOS_Sans_SC"/>
        </w:rPr>
        <w:t>内核层</w:t>
      </w:r>
    </w:p>
    <w:p w14:paraId="519F9495" w14:textId="77777777" w:rsidR="000C1025" w:rsidRPr="001A65E5" w:rsidRDefault="000C1025" w:rsidP="000C1025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内核子系统：采用多内核（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Linux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内核或者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LiteOS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）设计，支持针对不同资源受限设备选用适合的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OS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内核。内核抽象层（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KAL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Kernel Abstract Layer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）通过屏蔽多内核差异，对上层提供基础的内核能力，包括进程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线程管理、内存管理、文件系统、网络管理和外设管理等。</w:t>
      </w:r>
    </w:p>
    <w:p w14:paraId="7213EC45" w14:textId="77777777" w:rsidR="000C1025" w:rsidRPr="001A65E5" w:rsidRDefault="000C1025" w:rsidP="000C1025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驱动子系统：驱动框架（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HDF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）是系统硬件生态开放的基础，提供统一外设访问能力和驱动开发、管理框架。</w:t>
      </w:r>
    </w:p>
    <w:p w14:paraId="015C1299" w14:textId="77777777" w:rsidR="000C1025" w:rsidRDefault="000C1025" w:rsidP="000C1025">
      <w:pPr>
        <w:pStyle w:val="ab"/>
        <w:spacing w:before="192" w:beforeAutospacing="0" w:after="192" w:afterAutospacing="0" w:line="360" w:lineRule="atLeast"/>
        <w:rPr>
          <w:rFonts w:ascii="HarmonyOS_Sans_SC" w:hAnsi="HarmonyOS_Sans_SC" w:hint="eastAsia"/>
        </w:rPr>
      </w:pPr>
    </w:p>
    <w:p w14:paraId="4442310D" w14:textId="77777777" w:rsidR="000C1025" w:rsidRPr="001B214D" w:rsidRDefault="000C1025" w:rsidP="000C1025">
      <w:pPr>
        <w:pStyle w:val="4"/>
      </w:pPr>
      <w:r w:rsidRPr="001B214D">
        <w:t>一次开发，多端部署</w:t>
      </w:r>
    </w:p>
    <w:p w14:paraId="3A60A5C7" w14:textId="77777777" w:rsidR="000C1025" w:rsidRPr="001B214D" w:rsidRDefault="000C1025" w:rsidP="000C1025">
      <w:pPr>
        <w:widowControl/>
        <w:spacing w:before="192" w:after="192" w:line="360" w:lineRule="atLeast"/>
        <w:ind w:firstLineChars="200" w:firstLine="420"/>
        <w:jc w:val="left"/>
        <w:rPr>
          <w:rFonts w:ascii="HarmonyOS_Sans_SC" w:eastAsia="宋体" w:hAnsi="HarmonyOS_Sans_SC" w:cs="宋体" w:hint="eastAsia"/>
          <w:kern w:val="0"/>
          <w:sz w:val="24"/>
          <w:szCs w:val="24"/>
        </w:rPr>
      </w:pPr>
      <w:r w:rsidRPr="001B214D">
        <w:t>OpenHarmony</w:t>
      </w:r>
      <w:r w:rsidRPr="001B214D">
        <w:t>提供用户程序框架、</w:t>
      </w:r>
      <w:r w:rsidRPr="001B214D">
        <w:t>Ability</w:t>
      </w:r>
      <w:r w:rsidRPr="001B214D">
        <w:t>框架以及</w:t>
      </w:r>
      <w:r w:rsidRPr="001B214D">
        <w:t>UI</w:t>
      </w:r>
      <w:r w:rsidRPr="001B214D">
        <w:t>框架，能够保证开发的应用在多终端运行时保证一致性。一次开发、多端部署。</w:t>
      </w:r>
    </w:p>
    <w:p w14:paraId="28C4915F" w14:textId="77777777" w:rsidR="000C1025" w:rsidRPr="001B214D" w:rsidRDefault="000C1025" w:rsidP="000C1025">
      <w:pPr>
        <w:widowControl/>
        <w:spacing w:before="192" w:after="192" w:line="360" w:lineRule="atLeast"/>
        <w:jc w:val="left"/>
      </w:pPr>
      <w:r w:rsidRPr="001B214D">
        <w:t>多终端软件平台</w:t>
      </w:r>
      <w:r w:rsidRPr="001B214D">
        <w:t>API</w:t>
      </w:r>
      <w:r w:rsidRPr="001B214D">
        <w:t>具备一致性，确保用户程序的运行兼容性。</w:t>
      </w:r>
    </w:p>
    <w:p w14:paraId="1809A755" w14:textId="77777777" w:rsidR="000C1025" w:rsidRPr="001A65E5" w:rsidRDefault="000C1025" w:rsidP="000C1025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支持在开发过程中预览终端的能力适配情况（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CPU/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内存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外设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软件资源等）。</w:t>
      </w:r>
    </w:p>
    <w:p w14:paraId="456515BC" w14:textId="77777777" w:rsidR="000C1025" w:rsidRPr="001A65E5" w:rsidRDefault="000C1025" w:rsidP="000C1025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65E5">
        <w:rPr>
          <w:rFonts w:asciiTheme="minorHAnsi" w:eastAsiaTheme="minorEastAsia" w:hAnsiTheme="minorHAnsi" w:cstheme="minorBidi"/>
          <w:kern w:val="2"/>
          <w:sz w:val="21"/>
          <w:szCs w:val="22"/>
        </w:rPr>
        <w:t>支持根据用户程序与软件平台的兼容性来调度用户呈现。</w:t>
      </w:r>
    </w:p>
    <w:p w14:paraId="51FFAD6E" w14:textId="77777777" w:rsidR="000C1025" w:rsidRPr="001B214D" w:rsidRDefault="000C1025" w:rsidP="000C1025">
      <w:pPr>
        <w:pStyle w:val="4"/>
      </w:pPr>
      <w:r w:rsidRPr="001B214D">
        <w:lastRenderedPageBreak/>
        <w:t>统一</w:t>
      </w:r>
      <w:r w:rsidRPr="001B214D">
        <w:t>OS</w:t>
      </w:r>
      <w:r w:rsidRPr="001B214D">
        <w:t>，弹性部署</w:t>
      </w:r>
    </w:p>
    <w:p w14:paraId="58AD3086" w14:textId="77777777" w:rsidR="000C1025" w:rsidRDefault="000C1025" w:rsidP="000C1025">
      <w:pPr>
        <w:widowControl/>
        <w:spacing w:before="192" w:after="192" w:line="360" w:lineRule="atLeast"/>
        <w:ind w:firstLineChars="200" w:firstLine="420"/>
        <w:jc w:val="left"/>
      </w:pPr>
      <w:r w:rsidRPr="001B214D">
        <w:t>OpenHarmony</w:t>
      </w:r>
      <w:r w:rsidRPr="001B214D">
        <w:t>通过组件化和组件弹性化等设计方法，做到硬件资源的可大可小，在多种终端设备间，按需弹性部署，全面覆盖了</w:t>
      </w:r>
      <w:r w:rsidRPr="001B214D">
        <w:t>ARM</w:t>
      </w:r>
      <w:r w:rsidRPr="001B214D">
        <w:t>、</w:t>
      </w:r>
      <w:r w:rsidRPr="001B214D">
        <w:t>RISC-V</w:t>
      </w:r>
      <w:r w:rsidRPr="001B214D">
        <w:t>、</w:t>
      </w:r>
      <w:r w:rsidRPr="001B214D">
        <w:t>x86</w:t>
      </w:r>
      <w:r w:rsidRPr="001B214D">
        <w:t>等各种</w:t>
      </w:r>
      <w:r w:rsidRPr="001B214D">
        <w:t>CPU</w:t>
      </w:r>
      <w:r w:rsidRPr="001B214D">
        <w:t>，从百</w:t>
      </w:r>
      <w:r w:rsidRPr="001B214D">
        <w:t>KiB</w:t>
      </w:r>
      <w:r w:rsidRPr="001B214D">
        <w:t>到</w:t>
      </w:r>
      <w:r w:rsidRPr="001B214D">
        <w:t>GiB</w:t>
      </w:r>
      <w:r w:rsidRPr="001B214D">
        <w:t>级别的</w:t>
      </w:r>
      <w:r w:rsidRPr="001B214D">
        <w:t>RAM</w:t>
      </w:r>
      <w:r w:rsidRPr="001B214D">
        <w:t>。</w:t>
      </w:r>
    </w:p>
    <w:p w14:paraId="072B5D2C" w14:textId="77777777" w:rsidR="000C1025" w:rsidRDefault="000C1025" w:rsidP="000C1025">
      <w:pPr>
        <w:rPr>
          <w:b/>
          <w:bCs/>
        </w:rPr>
      </w:pPr>
    </w:p>
    <w:p w14:paraId="25A22851" w14:textId="77777777" w:rsidR="000C1025" w:rsidRDefault="000C1025" w:rsidP="000C1025">
      <w:pPr>
        <w:pStyle w:val="3"/>
      </w:pPr>
      <w:r>
        <w:t>内核概述</w:t>
      </w:r>
    </w:p>
    <w:p w14:paraId="58F18244" w14:textId="77777777" w:rsidR="000C1025" w:rsidRDefault="000C1025" w:rsidP="000C1025">
      <w:pPr>
        <w:pStyle w:val="4"/>
      </w:pPr>
      <w:r>
        <w:t>内核简介</w:t>
      </w:r>
    </w:p>
    <w:p w14:paraId="441F588C" w14:textId="77777777" w:rsidR="000C1025" w:rsidRPr="00D24075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用户最常见到并与之交互的操作系统界面，其实只是操作系统最外面的一层。操作系统最重要的任务，包括管理硬件设备，分配系统资源等，我们称之为操作系统内在最重要的核心功能。而实现这些核心功能的操作系统模块，业界一般称之为操作系统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“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内核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”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。</w:t>
      </w:r>
    </w:p>
    <w:p w14:paraId="0194D7A4" w14:textId="77777777" w:rsidR="000C1025" w:rsidRDefault="000C1025" w:rsidP="000C1025">
      <w:pPr>
        <w:pStyle w:val="4"/>
      </w:pPr>
      <w:r>
        <w:t>实现原理</w:t>
      </w:r>
    </w:p>
    <w:p w14:paraId="46216DD1" w14:textId="77777777" w:rsidR="000C1025" w:rsidRPr="00D24075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操作系统是位于应用和硬件之间的系统软件，向上提供易用的程序接口和运行环境，向下管理硬件资源。内核位于操作系统的下层，为操作系统上层的程序框架提供硬件资源的并发管理。</w:t>
      </w:r>
    </w:p>
    <w:p w14:paraId="0B7ED075" w14:textId="77777777" w:rsidR="000C1025" w:rsidRDefault="000C1025" w:rsidP="000C1025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  </w:t>
      </w:r>
    </w:p>
    <w:p w14:paraId="1B0FDC2B" w14:textId="77777777" w:rsidR="000C1025" w:rsidRDefault="000C1025" w:rsidP="000C1025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noProof/>
          <w:color w:val="40485B"/>
        </w:rPr>
        <w:drawing>
          <wp:inline distT="0" distB="0" distL="0" distR="0" wp14:anchorId="2BB1B191" wp14:editId="5AF5D9F2">
            <wp:extent cx="5274310" cy="1789430"/>
            <wp:effectExtent l="0" t="0" r="2540" b="1270"/>
            <wp:docPr id="1421908365" name="图片 7" descr="zh-cn_image_0000001388170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h-cn_image_000000138817072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11EC" w14:textId="77777777" w:rsidR="000C1025" w:rsidRDefault="000C1025" w:rsidP="000C1025">
      <w:pPr>
        <w:pStyle w:val="a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40485B"/>
        </w:rPr>
      </w:pPr>
      <w:r>
        <w:rPr>
          <w:rStyle w:val="ae"/>
          <w:rFonts w:ascii="Segoe UI" w:hAnsi="Segoe UI" w:cs="Segoe UI"/>
          <w:color w:val="40485B"/>
        </w:rPr>
        <w:t>图</w:t>
      </w:r>
      <w:r>
        <w:rPr>
          <w:rStyle w:val="ae"/>
          <w:rFonts w:ascii="Segoe UI" w:hAnsi="Segoe UI" w:cs="Segoe UI"/>
          <w:color w:val="40485B"/>
        </w:rPr>
        <w:t>1</w:t>
      </w:r>
      <w:r>
        <w:rPr>
          <w:rFonts w:ascii="Segoe UI" w:hAnsi="Segoe UI" w:cs="Segoe UI"/>
          <w:color w:val="40485B"/>
        </w:rPr>
        <w:t> </w:t>
      </w:r>
      <w:r>
        <w:rPr>
          <w:rFonts w:ascii="Segoe UI" w:hAnsi="Segoe UI" w:cs="Segoe UI"/>
          <w:color w:val="40485B"/>
        </w:rPr>
        <w:t>操作系统架构</w:t>
      </w:r>
    </w:p>
    <w:p w14:paraId="61825C54" w14:textId="77777777" w:rsidR="000C1025" w:rsidRDefault="000C1025" w:rsidP="000C1025">
      <w:pPr>
        <w:pStyle w:val="4"/>
      </w:pPr>
      <w:r>
        <w:lastRenderedPageBreak/>
        <w:t>多内核架构和基本组成</w:t>
      </w:r>
    </w:p>
    <w:p w14:paraId="611CFB4C" w14:textId="77777777" w:rsidR="000C1025" w:rsidRPr="00D24075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业界的内核有很多，但无论是什么内核，基本上有几个最重要的组成单元是每个内核均要具备的，分别是：</w:t>
      </w:r>
    </w:p>
    <w:p w14:paraId="2FE18B52" w14:textId="77777777" w:rsidR="000C1025" w:rsidRPr="00D24075" w:rsidRDefault="000C1025" w:rsidP="000C1025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负责持久化数据，并让应用程序能够方便的访问持久化数据的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文件系统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7AAA942A" w14:textId="77777777" w:rsidR="000C1025" w:rsidRPr="00D24075" w:rsidRDefault="000C1025" w:rsidP="000C1025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负责管理进程地址空间的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内存管理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7D03051E" w14:textId="77777777" w:rsidR="000C1025" w:rsidRPr="00D24075" w:rsidRDefault="000C1025" w:rsidP="000C1025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负责管理多个进程的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进程管理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任务管理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77E84575" w14:textId="77777777" w:rsidR="000C1025" w:rsidRPr="00D24075" w:rsidRDefault="000C1025" w:rsidP="000C1025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负责本机操作系统和另外一个设备上操作系统通信的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网络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24BD998F" w14:textId="77777777" w:rsidR="000C1025" w:rsidRPr="00D24075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OpenHarmony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采用了多内核结构，支持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Linux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和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LiteOS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，开发者可按不同产品规格进行选择使用。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Linux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和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LiteOS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均具备上述组成单元，只是实现方式有所不同。多个内核通过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KAL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（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Kernel Abstraction Layer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）模块，向上提供统一的标准接口。</w:t>
      </w:r>
    </w:p>
    <w:p w14:paraId="18B8C6C3" w14:textId="77777777" w:rsidR="000C1025" w:rsidRPr="00D24075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内核子系统位于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OpenHarmony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下层。需要特别注意的是，由于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OpenHarmony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面向多种设备类型，这些设备有着不同的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CPU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能力，存储大小等。为了更好的适配这些不同的设备类型，内核子系统支持针对不同资源等级的设备选用适合的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OS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内核，内核抽象层（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KAL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，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Kernel Abstract Layer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）通过屏蔽内核间差异，对上层提供基础的内核能力。</w:t>
      </w:r>
    </w:p>
    <w:p w14:paraId="03ADE915" w14:textId="77777777" w:rsidR="000C1025" w:rsidRDefault="000C1025" w:rsidP="000C1025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  </w:t>
      </w:r>
      <w:r>
        <w:rPr>
          <w:rFonts w:ascii="Segoe UI" w:hAnsi="Segoe UI" w:cs="Segoe UI"/>
          <w:noProof/>
          <w:color w:val="40485B"/>
        </w:rPr>
        <w:drawing>
          <wp:inline distT="0" distB="0" distL="0" distR="0" wp14:anchorId="24B703B0" wp14:editId="1C154A8F">
            <wp:extent cx="5274310" cy="2557780"/>
            <wp:effectExtent l="0" t="0" r="2540" b="0"/>
            <wp:docPr id="1543960382" name="图片 6" descr="1_zh-cn_image_0000001128794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_zh-cn_image_000000112879420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6D9F" w14:textId="77777777" w:rsidR="000C1025" w:rsidRDefault="000C1025" w:rsidP="000C1025">
      <w:pPr>
        <w:pStyle w:val="a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40485B"/>
        </w:rPr>
      </w:pPr>
      <w:r>
        <w:rPr>
          <w:rStyle w:val="ae"/>
          <w:rFonts w:ascii="Segoe UI" w:hAnsi="Segoe UI" w:cs="Segoe UI"/>
          <w:color w:val="40485B"/>
        </w:rPr>
        <w:t>图</w:t>
      </w:r>
      <w:r>
        <w:rPr>
          <w:rStyle w:val="ae"/>
          <w:rFonts w:ascii="Segoe UI" w:hAnsi="Segoe UI" w:cs="Segoe UI"/>
          <w:color w:val="40485B"/>
        </w:rPr>
        <w:t>2</w:t>
      </w:r>
      <w:r>
        <w:rPr>
          <w:rFonts w:ascii="Segoe UI" w:hAnsi="Segoe UI" w:cs="Segoe UI"/>
          <w:color w:val="40485B"/>
        </w:rPr>
        <w:t> OpenHarmony</w:t>
      </w:r>
      <w:r>
        <w:rPr>
          <w:rFonts w:ascii="Segoe UI" w:hAnsi="Segoe UI" w:cs="Segoe UI"/>
          <w:color w:val="40485B"/>
        </w:rPr>
        <w:t>架构图</w:t>
      </w:r>
    </w:p>
    <w:p w14:paraId="67213FEE" w14:textId="77777777" w:rsidR="000C1025" w:rsidRPr="00E17433" w:rsidRDefault="000C1025" w:rsidP="000C1025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</w:p>
    <w:p w14:paraId="019E7F22" w14:textId="77777777" w:rsidR="000C1025" w:rsidRDefault="000C1025" w:rsidP="000C1025">
      <w:pPr>
        <w:pStyle w:val="4"/>
      </w:pPr>
      <w:r>
        <w:lastRenderedPageBreak/>
        <w:t>不同内核适配的系统及设备类型</w:t>
      </w:r>
    </w:p>
    <w:p w14:paraId="387FDD85" w14:textId="77777777" w:rsidR="000C1025" w:rsidRPr="00D24075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OpenHarmony</w:t>
      </w:r>
      <w:r w:rsidRPr="00D24075">
        <w:rPr>
          <w:rFonts w:ascii="HarmonyOS_Sans_SC" w:eastAsiaTheme="minorEastAsia" w:hAnsi="HarmonyOS_Sans_SC" w:cstheme="minorBidi"/>
          <w:kern w:val="2"/>
          <w:sz w:val="21"/>
          <w:szCs w:val="22"/>
        </w:rPr>
        <w:t>按照支持的设备可分为如下几种系统类型：</w:t>
      </w:r>
    </w:p>
    <w:p w14:paraId="1C620A91" w14:textId="77777777" w:rsidR="000C1025" w:rsidRPr="00D24075" w:rsidRDefault="000C1025" w:rsidP="000C1025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轻量系统（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mini system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面向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MCU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类处理器例如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Arm Cortex-M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RISC-V 32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位的设备，硬件资源极其有限，支持的设备最小内存为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128KiB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，可以提供多种轻量级网络协议，轻量级的图形框架，以及丰富的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IOT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总线读写部件等。可支撑的产品如智能家居领域的连接类模组、传感器设备、穿戴类设备等。</w:t>
      </w:r>
    </w:p>
    <w:p w14:paraId="783C140B" w14:textId="77777777" w:rsidR="000C1025" w:rsidRPr="00D24075" w:rsidRDefault="000C1025" w:rsidP="000C1025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小型系统（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small system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面向应用处理器例如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Arm Cortex-A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的设备，支持的设备最小内存为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1MiB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，可以提供更高的安全能力、标准的图形框架、视频编解码的多媒体能力。可支撑的产品如智能家居领域的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IP Camera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、电子猫眼、路由器以及智慧出行域的行车记录仪等。</w:t>
      </w:r>
    </w:p>
    <w:p w14:paraId="33D9F31E" w14:textId="77777777" w:rsidR="000C1025" w:rsidRPr="00D24075" w:rsidRDefault="000C1025" w:rsidP="000C1025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标准系统（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standard system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面向应用处理器例如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Arm Cortex-A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的设备，支持的设备最小内存为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128MiB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，可以提供增强的交互能力、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3D GPU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以及硬件合成能力、更多控件以及动效更丰富的图形能力、完整的应用框架。可支撑的产品如高端的冰箱显示屏。</w:t>
      </w:r>
    </w:p>
    <w:p w14:paraId="4B5088F5" w14:textId="77777777" w:rsidR="000C1025" w:rsidRPr="00D24075" w:rsidRDefault="000C1025" w:rsidP="000C1025">
      <w:pPr>
        <w:pStyle w:val="ab"/>
        <w:numPr>
          <w:ilvl w:val="0"/>
          <w:numId w:val="7"/>
        </w:numPr>
        <w:spacing w:before="192" w:beforeAutospacing="0" w:after="192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OpenHarmony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针对不同量级的系统，使用了不同形态的内核。轻量系统、小型系统可以选用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LiteOS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；小型系统和标准系统可以选用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Linux</w:t>
      </w:r>
      <w:r w:rsidRPr="00D24075">
        <w:rPr>
          <w:rFonts w:asciiTheme="minorHAnsi" w:eastAsiaTheme="minorEastAsia" w:hAnsiTheme="minorHAnsi" w:cstheme="minorBidi"/>
          <w:kern w:val="2"/>
          <w:sz w:val="21"/>
          <w:szCs w:val="22"/>
        </w:rPr>
        <w:t>。其对应关系如下表：</w:t>
      </w:r>
    </w:p>
    <w:p w14:paraId="6BA30EA5" w14:textId="77777777" w:rsidR="000C1025" w:rsidRDefault="000C1025" w:rsidP="000C1025">
      <w:pPr>
        <w:pStyle w:val="a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40485B"/>
        </w:rPr>
      </w:pPr>
      <w:r>
        <w:rPr>
          <w:rStyle w:val="ae"/>
          <w:rFonts w:ascii="Segoe UI" w:hAnsi="Segoe UI" w:cs="Segoe UI"/>
          <w:color w:val="40485B"/>
        </w:rPr>
        <w:t>表</w:t>
      </w:r>
      <w:r>
        <w:rPr>
          <w:rStyle w:val="ae"/>
          <w:rFonts w:ascii="Segoe UI" w:hAnsi="Segoe UI" w:cs="Segoe UI"/>
          <w:color w:val="40485B"/>
        </w:rPr>
        <w:t>1</w:t>
      </w:r>
      <w:r>
        <w:rPr>
          <w:rFonts w:ascii="Segoe UI" w:hAnsi="Segoe UI" w:cs="Segoe UI"/>
          <w:color w:val="40485B"/>
        </w:rPr>
        <w:t> </w:t>
      </w:r>
      <w:r>
        <w:rPr>
          <w:rFonts w:ascii="Segoe UI" w:hAnsi="Segoe UI" w:cs="Segoe UI"/>
          <w:color w:val="40485B"/>
        </w:rPr>
        <w:t>系统关系对应表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2118"/>
        <w:gridCol w:w="2060"/>
        <w:gridCol w:w="2059"/>
        <w:gridCol w:w="2059"/>
      </w:tblGrid>
      <w:tr w:rsidR="000C1025" w14:paraId="7C5552F2" w14:textId="77777777" w:rsidTr="007E67C8">
        <w:trPr>
          <w:jc w:val="center"/>
        </w:trPr>
        <w:tc>
          <w:tcPr>
            <w:tcW w:w="1276" w:type="pct"/>
            <w:vAlign w:val="center"/>
            <w:hideMark/>
          </w:tcPr>
          <w:p w14:paraId="6975C281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</w:rPr>
            </w:pPr>
            <w:r>
              <w:rPr>
                <w:rFonts w:ascii="Segoe UI" w:hAnsi="Segoe UI" w:cs="Segoe UI"/>
                <w:b/>
                <w:bCs/>
                <w:color w:val="40485B"/>
              </w:rPr>
              <w:t>系统级别</w:t>
            </w:r>
          </w:p>
        </w:tc>
        <w:tc>
          <w:tcPr>
            <w:tcW w:w="1241" w:type="pct"/>
            <w:vAlign w:val="center"/>
            <w:hideMark/>
          </w:tcPr>
          <w:p w14:paraId="65B3C4B9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</w:rPr>
            </w:pPr>
            <w:r>
              <w:rPr>
                <w:rFonts w:ascii="Segoe UI" w:hAnsi="Segoe UI" w:cs="Segoe UI"/>
                <w:b/>
                <w:bCs/>
                <w:color w:val="40485B"/>
              </w:rPr>
              <w:t>轻量系统</w:t>
            </w:r>
          </w:p>
        </w:tc>
        <w:tc>
          <w:tcPr>
            <w:tcW w:w="1241" w:type="pct"/>
            <w:vAlign w:val="center"/>
            <w:hideMark/>
          </w:tcPr>
          <w:p w14:paraId="3C8EE2B2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</w:rPr>
            </w:pPr>
            <w:r>
              <w:rPr>
                <w:rFonts w:ascii="Segoe UI" w:hAnsi="Segoe UI" w:cs="Segoe UI"/>
                <w:b/>
                <w:bCs/>
                <w:color w:val="40485B"/>
              </w:rPr>
              <w:t>小型系统</w:t>
            </w:r>
          </w:p>
        </w:tc>
        <w:tc>
          <w:tcPr>
            <w:tcW w:w="1241" w:type="pct"/>
            <w:vAlign w:val="center"/>
            <w:hideMark/>
          </w:tcPr>
          <w:p w14:paraId="509B994F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</w:rPr>
            </w:pPr>
            <w:r>
              <w:rPr>
                <w:rFonts w:ascii="Segoe UI" w:hAnsi="Segoe UI" w:cs="Segoe UI"/>
                <w:b/>
                <w:bCs/>
                <w:color w:val="40485B"/>
              </w:rPr>
              <w:t>标准系统</w:t>
            </w:r>
          </w:p>
        </w:tc>
      </w:tr>
      <w:tr w:rsidR="000C1025" w14:paraId="763E301B" w14:textId="77777777" w:rsidTr="007E67C8">
        <w:trPr>
          <w:jc w:val="center"/>
        </w:trPr>
        <w:tc>
          <w:tcPr>
            <w:tcW w:w="1276" w:type="pct"/>
            <w:vAlign w:val="center"/>
            <w:hideMark/>
          </w:tcPr>
          <w:p w14:paraId="705C19A7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color w:val="40485B"/>
              </w:rPr>
            </w:pPr>
            <w:r>
              <w:rPr>
                <w:rFonts w:ascii="Segoe UI" w:hAnsi="Segoe UI" w:cs="Segoe UI"/>
                <w:color w:val="40485B"/>
              </w:rPr>
              <w:t>LiteOS-M</w:t>
            </w:r>
          </w:p>
        </w:tc>
        <w:tc>
          <w:tcPr>
            <w:tcW w:w="1241" w:type="pct"/>
            <w:vAlign w:val="center"/>
            <w:hideMark/>
          </w:tcPr>
          <w:p w14:paraId="185112BB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color w:val="40485B"/>
              </w:rPr>
            </w:pPr>
            <w:r>
              <w:rPr>
                <w:rFonts w:ascii="Segoe UI" w:hAnsi="Segoe UI" w:cs="Segoe UI"/>
                <w:color w:val="40485B"/>
              </w:rPr>
              <w:t>√</w:t>
            </w:r>
          </w:p>
        </w:tc>
        <w:tc>
          <w:tcPr>
            <w:tcW w:w="1241" w:type="pct"/>
            <w:vAlign w:val="center"/>
            <w:hideMark/>
          </w:tcPr>
          <w:p w14:paraId="79485B88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color w:val="40485B"/>
              </w:rPr>
            </w:pPr>
            <w:r>
              <w:rPr>
                <w:rFonts w:ascii="Segoe UI" w:hAnsi="Segoe UI" w:cs="Segoe UI"/>
                <w:color w:val="40485B"/>
              </w:rPr>
              <w:t>×</w:t>
            </w:r>
          </w:p>
        </w:tc>
        <w:tc>
          <w:tcPr>
            <w:tcW w:w="1241" w:type="pct"/>
            <w:vAlign w:val="center"/>
            <w:hideMark/>
          </w:tcPr>
          <w:p w14:paraId="67EC7B2C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color w:val="40485B"/>
              </w:rPr>
            </w:pPr>
            <w:r>
              <w:rPr>
                <w:rFonts w:ascii="Segoe UI" w:hAnsi="Segoe UI" w:cs="Segoe UI"/>
                <w:color w:val="40485B"/>
              </w:rPr>
              <w:t>×</w:t>
            </w:r>
          </w:p>
        </w:tc>
      </w:tr>
      <w:tr w:rsidR="000C1025" w14:paraId="0F7B3DAB" w14:textId="77777777" w:rsidTr="007E67C8">
        <w:trPr>
          <w:jc w:val="center"/>
        </w:trPr>
        <w:tc>
          <w:tcPr>
            <w:tcW w:w="1276" w:type="pct"/>
            <w:vAlign w:val="center"/>
            <w:hideMark/>
          </w:tcPr>
          <w:p w14:paraId="4AC875F1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color w:val="40485B"/>
              </w:rPr>
            </w:pPr>
            <w:r>
              <w:rPr>
                <w:rFonts w:ascii="Segoe UI" w:hAnsi="Segoe UI" w:cs="Segoe UI"/>
                <w:color w:val="40485B"/>
              </w:rPr>
              <w:t>LiteOS-A</w:t>
            </w:r>
          </w:p>
        </w:tc>
        <w:tc>
          <w:tcPr>
            <w:tcW w:w="1241" w:type="pct"/>
            <w:vAlign w:val="center"/>
            <w:hideMark/>
          </w:tcPr>
          <w:p w14:paraId="07617B64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color w:val="40485B"/>
              </w:rPr>
            </w:pPr>
            <w:r>
              <w:rPr>
                <w:rFonts w:ascii="Segoe UI" w:hAnsi="Segoe UI" w:cs="Segoe UI"/>
                <w:color w:val="40485B"/>
              </w:rPr>
              <w:t>×</w:t>
            </w:r>
          </w:p>
        </w:tc>
        <w:tc>
          <w:tcPr>
            <w:tcW w:w="1241" w:type="pct"/>
            <w:vAlign w:val="center"/>
            <w:hideMark/>
          </w:tcPr>
          <w:p w14:paraId="41C760D4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color w:val="40485B"/>
              </w:rPr>
            </w:pPr>
            <w:r>
              <w:rPr>
                <w:rFonts w:ascii="Segoe UI" w:hAnsi="Segoe UI" w:cs="Segoe UI"/>
                <w:color w:val="40485B"/>
              </w:rPr>
              <w:t>√</w:t>
            </w:r>
          </w:p>
        </w:tc>
        <w:tc>
          <w:tcPr>
            <w:tcW w:w="1241" w:type="pct"/>
            <w:vAlign w:val="center"/>
            <w:hideMark/>
          </w:tcPr>
          <w:p w14:paraId="18DA7305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color w:val="40485B"/>
              </w:rPr>
            </w:pPr>
            <w:r>
              <w:rPr>
                <w:rFonts w:ascii="Segoe UI" w:hAnsi="Segoe UI" w:cs="Segoe UI"/>
                <w:color w:val="40485B"/>
              </w:rPr>
              <w:t>√</w:t>
            </w:r>
          </w:p>
        </w:tc>
      </w:tr>
      <w:tr w:rsidR="000C1025" w14:paraId="1533C33B" w14:textId="77777777" w:rsidTr="007E67C8">
        <w:trPr>
          <w:jc w:val="center"/>
        </w:trPr>
        <w:tc>
          <w:tcPr>
            <w:tcW w:w="1276" w:type="pct"/>
            <w:vAlign w:val="center"/>
            <w:hideMark/>
          </w:tcPr>
          <w:p w14:paraId="05F97B1A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color w:val="40485B"/>
              </w:rPr>
            </w:pPr>
            <w:r>
              <w:rPr>
                <w:rFonts w:ascii="Segoe UI" w:hAnsi="Segoe UI" w:cs="Segoe UI"/>
                <w:color w:val="40485B"/>
              </w:rPr>
              <w:t>Linux</w:t>
            </w:r>
          </w:p>
        </w:tc>
        <w:tc>
          <w:tcPr>
            <w:tcW w:w="1241" w:type="pct"/>
            <w:vAlign w:val="center"/>
            <w:hideMark/>
          </w:tcPr>
          <w:p w14:paraId="4EF44DD7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color w:val="40485B"/>
              </w:rPr>
            </w:pPr>
            <w:r>
              <w:rPr>
                <w:rFonts w:ascii="Segoe UI" w:hAnsi="Segoe UI" w:cs="Segoe UI"/>
                <w:color w:val="40485B"/>
              </w:rPr>
              <w:t>×</w:t>
            </w:r>
          </w:p>
        </w:tc>
        <w:tc>
          <w:tcPr>
            <w:tcW w:w="1241" w:type="pct"/>
            <w:vAlign w:val="center"/>
            <w:hideMark/>
          </w:tcPr>
          <w:p w14:paraId="0D5B1031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color w:val="40485B"/>
              </w:rPr>
            </w:pPr>
            <w:r>
              <w:rPr>
                <w:rFonts w:ascii="Segoe UI" w:hAnsi="Segoe UI" w:cs="Segoe UI"/>
                <w:color w:val="40485B"/>
              </w:rPr>
              <w:t>√</w:t>
            </w:r>
          </w:p>
        </w:tc>
        <w:tc>
          <w:tcPr>
            <w:tcW w:w="1241" w:type="pct"/>
            <w:vAlign w:val="center"/>
            <w:hideMark/>
          </w:tcPr>
          <w:p w14:paraId="7988EE88" w14:textId="77777777" w:rsidR="000C1025" w:rsidRDefault="000C1025" w:rsidP="006A33B5">
            <w:pPr>
              <w:spacing w:after="240"/>
              <w:jc w:val="center"/>
              <w:rPr>
                <w:rFonts w:ascii="Segoe UI" w:hAnsi="Segoe UI" w:cs="Segoe UI"/>
                <w:color w:val="40485B"/>
              </w:rPr>
            </w:pPr>
            <w:r>
              <w:rPr>
                <w:rFonts w:ascii="Segoe UI" w:hAnsi="Segoe UI" w:cs="Segoe UI"/>
                <w:color w:val="40485B"/>
              </w:rPr>
              <w:t>√</w:t>
            </w:r>
          </w:p>
        </w:tc>
      </w:tr>
    </w:tbl>
    <w:p w14:paraId="7DD57098" w14:textId="77777777" w:rsidR="000C1025" w:rsidRPr="007E67C8" w:rsidRDefault="000C1025" w:rsidP="000C1025">
      <w:pPr>
        <w:pStyle w:val="2"/>
      </w:pPr>
      <w:r w:rsidRPr="007E67C8">
        <w:t>LiteOS-M</w:t>
      </w:r>
    </w:p>
    <w:p w14:paraId="004D5FF9" w14:textId="77777777" w:rsidR="000C1025" w:rsidRPr="007E67C8" w:rsidRDefault="000C1025" w:rsidP="000C1025">
      <w:pPr>
        <w:pStyle w:val="3"/>
      </w:pPr>
      <w:r w:rsidRPr="007E67C8">
        <w:t>内核架构</w:t>
      </w:r>
    </w:p>
    <w:p w14:paraId="33678489" w14:textId="77777777" w:rsidR="000C1025" w:rsidRPr="007E67C8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OpenHarmony LiteOS-M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内核是面向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IoT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领域构建的轻量级物联网操作系统内核，具有小体积、低功耗、高性能的特点，其代码结构简单，主要包括内核最小功能集、内核抽象层、可选组件以及工程目录等，分为硬件相关层以及硬件无关层，硬件相关层提供统一的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HAL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（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Hardware Abstraction Layer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）接口，提升硬件易适配性，不同编译工具链和芯片架构的组合分类，满足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AIoT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类型丰富的硬件和编译工具链的拓展。</w:t>
      </w:r>
    </w:p>
    <w:p w14:paraId="255454A3" w14:textId="77777777" w:rsidR="000C1025" w:rsidRDefault="000C1025" w:rsidP="000C1025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noProof/>
          <w:color w:val="40485B"/>
        </w:rPr>
        <w:lastRenderedPageBreak/>
        <w:drawing>
          <wp:inline distT="0" distB="0" distL="0" distR="0" wp14:anchorId="77DA1EB2" wp14:editId="05D88F33">
            <wp:extent cx="5274310" cy="3779520"/>
            <wp:effectExtent l="0" t="0" r="2540" b="0"/>
            <wp:docPr id="1000967901" name="图片 5" descr="内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内核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C36A" w14:textId="77777777" w:rsidR="000C1025" w:rsidRDefault="000C1025" w:rsidP="000C1025">
      <w:pPr>
        <w:pStyle w:val="a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40485B"/>
        </w:rPr>
      </w:pPr>
      <w:r>
        <w:rPr>
          <w:rStyle w:val="ae"/>
          <w:rFonts w:ascii="Segoe UI" w:hAnsi="Segoe UI" w:cs="Segoe UI"/>
          <w:color w:val="40485B"/>
        </w:rPr>
        <w:t>图</w:t>
      </w:r>
      <w:r>
        <w:rPr>
          <w:rStyle w:val="ae"/>
          <w:rFonts w:ascii="Segoe UI" w:hAnsi="Segoe UI" w:cs="Segoe UI"/>
          <w:color w:val="40485B"/>
        </w:rPr>
        <w:t>3</w:t>
      </w:r>
      <w:r>
        <w:rPr>
          <w:rFonts w:ascii="Segoe UI" w:hAnsi="Segoe UI" w:cs="Segoe UI"/>
          <w:color w:val="40485B"/>
        </w:rPr>
        <w:t> LiteOS-M</w:t>
      </w:r>
      <w:r>
        <w:rPr>
          <w:rFonts w:ascii="Segoe UI" w:hAnsi="Segoe UI" w:cs="Segoe UI"/>
          <w:color w:val="40485B"/>
        </w:rPr>
        <w:t>架构图</w:t>
      </w:r>
    </w:p>
    <w:p w14:paraId="3C3876F3" w14:textId="77777777" w:rsidR="000C1025" w:rsidRDefault="000C1025" w:rsidP="000C1025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</w:p>
    <w:p w14:paraId="5D382004" w14:textId="77777777" w:rsidR="000C1025" w:rsidRDefault="000C1025" w:rsidP="000C1025">
      <w:pPr>
        <w:pStyle w:val="4"/>
      </w:pPr>
      <w:r>
        <w:t>使用指导</w:t>
      </w:r>
    </w:p>
    <w:p w14:paraId="4D312E31" w14:textId="77777777" w:rsidR="000C1025" w:rsidRDefault="000C1025" w:rsidP="000C1025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LiteOS-M</w:t>
      </w:r>
      <w:r>
        <w:rPr>
          <w:rFonts w:ascii="Segoe UI" w:hAnsi="Segoe UI" w:cs="Segoe UI"/>
          <w:color w:val="40485B"/>
        </w:rPr>
        <w:t>使用指导请参见</w:t>
      </w:r>
      <w:r>
        <w:rPr>
          <w:rFonts w:ascii="Segoe UI" w:hAnsi="Segoe UI" w:cs="Segoe UI"/>
          <w:color w:val="40485B"/>
        </w:rPr>
        <w:t>LiteOS-M</w:t>
      </w:r>
      <w:hyperlink r:id="rId54" w:history="1">
        <w:r>
          <w:rPr>
            <w:rStyle w:val="a4"/>
            <w:rFonts w:ascii="Segoe UI" w:hAnsi="Segoe UI" w:cs="Segoe UI"/>
            <w:color w:val="095EAB"/>
          </w:rPr>
          <w:t>内核概述</w:t>
        </w:r>
      </w:hyperlink>
      <w:r>
        <w:rPr>
          <w:rFonts w:ascii="Segoe UI" w:hAnsi="Segoe UI" w:cs="Segoe UI"/>
          <w:color w:val="40485B"/>
        </w:rPr>
        <w:t>的</w:t>
      </w:r>
      <w:r>
        <w:rPr>
          <w:rFonts w:ascii="Segoe UI" w:hAnsi="Segoe UI" w:cs="Segoe UI"/>
          <w:color w:val="40485B"/>
        </w:rPr>
        <w:t>“</w:t>
      </w:r>
      <w:r>
        <w:rPr>
          <w:rFonts w:ascii="Segoe UI" w:hAnsi="Segoe UI" w:cs="Segoe UI"/>
          <w:color w:val="40485B"/>
        </w:rPr>
        <w:t>使用说明</w:t>
      </w:r>
      <w:r>
        <w:rPr>
          <w:rFonts w:ascii="Segoe UI" w:hAnsi="Segoe UI" w:cs="Segoe UI"/>
          <w:color w:val="40485B"/>
        </w:rPr>
        <w:t>”</w:t>
      </w:r>
      <w:r>
        <w:rPr>
          <w:rFonts w:ascii="Segoe UI" w:hAnsi="Segoe UI" w:cs="Segoe UI"/>
          <w:color w:val="40485B"/>
        </w:rPr>
        <w:t>章节。</w:t>
      </w:r>
    </w:p>
    <w:p w14:paraId="72C5E77D" w14:textId="77777777" w:rsidR="000C1025" w:rsidRPr="007E67C8" w:rsidRDefault="000C1025" w:rsidP="000C1025">
      <w:pPr>
        <w:pStyle w:val="2"/>
      </w:pPr>
      <w:r w:rsidRPr="007E67C8">
        <w:t>LiteOS-A</w:t>
      </w:r>
    </w:p>
    <w:p w14:paraId="2D4E9083" w14:textId="77777777" w:rsidR="000C1025" w:rsidRPr="007E67C8" w:rsidRDefault="000C1025" w:rsidP="000C1025">
      <w:pPr>
        <w:pStyle w:val="4"/>
      </w:pPr>
      <w:r w:rsidRPr="007E67C8">
        <w:t>内核架构</w:t>
      </w:r>
    </w:p>
    <w:p w14:paraId="3A0AACDC" w14:textId="77777777" w:rsidR="000C1025" w:rsidRPr="007E67C8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 xml:space="preserve">OpenHarmony 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轻量级内核是基于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IoT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领域轻量级物联网操作系统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Huawei LiteOS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内核演进发展的新一代内核，包含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LiteOS-M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和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LiteOS-A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两类内核。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LiteOS-M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内核主要应用于轻量系统，面向的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MCU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（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Microprocessor Unit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）一般是百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K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级内存，可支持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MPU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（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Memory Protection Unit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）隔离，业界类似的内核有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FreeRTOS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或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ThreadX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等；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LiteOS-A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内核主要应用于小型系统，面向设备一般是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M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级内存，可支持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MMU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（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Memory Management Unit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）隔离，业界类似的内核有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Zircon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或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Darwin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等。</w:t>
      </w:r>
    </w:p>
    <w:p w14:paraId="46964166" w14:textId="77777777" w:rsidR="000C1025" w:rsidRPr="007E67C8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lastRenderedPageBreak/>
        <w:t>为适应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IoT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产业的高速发展，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 xml:space="preserve">OpenHarmony 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轻量级内核不断优化和扩展，能够带给开发者友好的开发体验和统一开放的生态系统能力。轻量级内核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LiteOS-A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重要的新特性如下：</w:t>
      </w:r>
    </w:p>
    <w:p w14:paraId="0D57B8DB" w14:textId="77777777" w:rsidR="000C1025" w:rsidRPr="007E67C8" w:rsidRDefault="000C1025" w:rsidP="000C1025">
      <w:pPr>
        <w:pStyle w:val="a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 w:cs="Segoe UI"/>
          <w:sz w:val="21"/>
          <w:szCs w:val="21"/>
        </w:rPr>
      </w:pPr>
      <w:r w:rsidRPr="007E67C8">
        <w:rPr>
          <w:rFonts w:asciiTheme="minorEastAsia" w:eastAsiaTheme="minorEastAsia" w:hAnsiTheme="minorEastAsia" w:cs="Segoe UI"/>
          <w:sz w:val="21"/>
          <w:szCs w:val="21"/>
        </w:rPr>
        <w:t>新增了丰富的内核机制：</w:t>
      </w:r>
    </w:p>
    <w:p w14:paraId="795B5204" w14:textId="77777777" w:rsidR="000C1025" w:rsidRPr="007E67C8" w:rsidRDefault="000C1025" w:rsidP="000C1025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szCs w:val="21"/>
        </w:rPr>
      </w:pPr>
      <w:r w:rsidRPr="007E67C8">
        <w:rPr>
          <w:rFonts w:asciiTheme="minorEastAsia" w:hAnsiTheme="minorEastAsia" w:cs="Segoe UI"/>
          <w:szCs w:val="21"/>
        </w:rPr>
        <w:t>新增虚拟内存、系统调用、多核、轻量级IPC（Inter-Process Communication，进程间通信）、DAC（Discretionary Access Control，自主访问控制）等机制，丰富了内核能力；</w:t>
      </w:r>
    </w:p>
    <w:p w14:paraId="3F6666F4" w14:textId="77777777" w:rsidR="000C1025" w:rsidRPr="007E67C8" w:rsidRDefault="000C1025" w:rsidP="000C1025">
      <w:pPr>
        <w:widowControl/>
        <w:numPr>
          <w:ilvl w:val="1"/>
          <w:numId w:val="12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szCs w:val="21"/>
        </w:rPr>
      </w:pPr>
      <w:r w:rsidRPr="007E67C8">
        <w:rPr>
          <w:rFonts w:asciiTheme="minorEastAsia" w:hAnsiTheme="minorEastAsia" w:cs="Segoe UI"/>
          <w:szCs w:val="21"/>
        </w:rPr>
        <w:t>为了更好的兼容软件和开发者体验，新增支持多进程，使得应用之间内存隔离、相互不影响，提升系统的健壮性。</w:t>
      </w:r>
    </w:p>
    <w:p w14:paraId="56887016" w14:textId="77777777" w:rsidR="000C1025" w:rsidRPr="007E67C8" w:rsidRDefault="000C1025" w:rsidP="000C1025">
      <w:pPr>
        <w:pStyle w:val="a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 w:cs="Segoe UI"/>
          <w:sz w:val="21"/>
          <w:szCs w:val="21"/>
        </w:rPr>
      </w:pPr>
      <w:r w:rsidRPr="007E67C8">
        <w:rPr>
          <w:rFonts w:asciiTheme="minorEastAsia" w:eastAsiaTheme="minorEastAsia" w:hAnsiTheme="minorEastAsia" w:cs="Segoe UI"/>
          <w:sz w:val="21"/>
          <w:szCs w:val="21"/>
        </w:rPr>
        <w:t>引入统一驱动框架HDF（Hardware Driver Foundation）</w:t>
      </w:r>
    </w:p>
    <w:p w14:paraId="4B40E6D7" w14:textId="77777777" w:rsidR="000C1025" w:rsidRPr="007E67C8" w:rsidRDefault="000C1025" w:rsidP="000C1025">
      <w:pPr>
        <w:pStyle w:val="ab"/>
        <w:shd w:val="clear" w:color="auto" w:fill="FFFFFF"/>
        <w:spacing w:before="240" w:beforeAutospacing="0" w:after="240" w:afterAutospacing="0"/>
        <w:ind w:left="720"/>
        <w:rPr>
          <w:rFonts w:asciiTheme="minorEastAsia" w:eastAsiaTheme="minorEastAsia" w:hAnsiTheme="minorEastAsia" w:cs="Segoe UI"/>
          <w:sz w:val="21"/>
          <w:szCs w:val="21"/>
        </w:rPr>
      </w:pPr>
      <w:r w:rsidRPr="007E67C8">
        <w:rPr>
          <w:rFonts w:asciiTheme="minorEastAsia" w:eastAsiaTheme="minorEastAsia" w:hAnsiTheme="minorEastAsia" w:cs="Segoe UI"/>
          <w:sz w:val="21"/>
          <w:szCs w:val="21"/>
        </w:rPr>
        <w:t>引入统一驱动框架HDF，统一驱动标准，为设备厂商提供了更统一的接入方式，使驱动更加容易移植，力求做到一次开发，多系统部署。</w:t>
      </w:r>
    </w:p>
    <w:p w14:paraId="13E4A0B2" w14:textId="77777777" w:rsidR="000C1025" w:rsidRPr="007E67C8" w:rsidRDefault="000C1025" w:rsidP="000C1025">
      <w:pPr>
        <w:pStyle w:val="a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 w:cs="Segoe UI"/>
          <w:sz w:val="21"/>
          <w:szCs w:val="21"/>
        </w:rPr>
      </w:pPr>
      <w:r w:rsidRPr="007E67C8">
        <w:rPr>
          <w:rFonts w:asciiTheme="minorEastAsia" w:eastAsiaTheme="minorEastAsia" w:hAnsiTheme="minorEastAsia" w:cs="Segoe UI"/>
          <w:sz w:val="21"/>
          <w:szCs w:val="21"/>
        </w:rPr>
        <w:t>支持1200+标准POSIX接口</w:t>
      </w:r>
    </w:p>
    <w:p w14:paraId="44F5974B" w14:textId="77777777" w:rsidR="000C1025" w:rsidRPr="007E67C8" w:rsidRDefault="000C1025" w:rsidP="000C1025">
      <w:pPr>
        <w:pStyle w:val="ab"/>
        <w:shd w:val="clear" w:color="auto" w:fill="FFFFFF"/>
        <w:spacing w:before="240" w:beforeAutospacing="0" w:after="240" w:afterAutospacing="0"/>
        <w:ind w:left="720"/>
        <w:rPr>
          <w:rFonts w:asciiTheme="minorEastAsia" w:eastAsiaTheme="minorEastAsia" w:hAnsiTheme="minorEastAsia" w:cs="Segoe UI"/>
          <w:sz w:val="21"/>
          <w:szCs w:val="21"/>
        </w:rPr>
      </w:pPr>
      <w:r w:rsidRPr="007E67C8">
        <w:rPr>
          <w:rFonts w:asciiTheme="minorEastAsia" w:eastAsiaTheme="minorEastAsia" w:hAnsiTheme="minorEastAsia" w:cs="Segoe UI"/>
          <w:sz w:val="21"/>
          <w:szCs w:val="21"/>
        </w:rPr>
        <w:t>更加全面的支持POSIX标准接口，使得应用软件易于开发和移植，给应用开发者提供了更友好的开发体验。</w:t>
      </w:r>
    </w:p>
    <w:p w14:paraId="1CB9EECA" w14:textId="77777777" w:rsidR="000C1025" w:rsidRPr="007E67C8" w:rsidRDefault="000C1025" w:rsidP="000C1025">
      <w:pPr>
        <w:pStyle w:val="a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 w:cs="Segoe UI"/>
          <w:sz w:val="21"/>
          <w:szCs w:val="21"/>
        </w:rPr>
      </w:pPr>
      <w:r w:rsidRPr="007E67C8">
        <w:rPr>
          <w:rFonts w:asciiTheme="minorEastAsia" w:eastAsiaTheme="minorEastAsia" w:hAnsiTheme="minorEastAsia" w:cs="Segoe UI"/>
          <w:sz w:val="21"/>
          <w:szCs w:val="21"/>
        </w:rPr>
        <w:t>内核和硬件高解耦</w:t>
      </w:r>
    </w:p>
    <w:p w14:paraId="240A8D5B" w14:textId="77777777" w:rsidR="000C1025" w:rsidRPr="007E67C8" w:rsidRDefault="000C1025" w:rsidP="000C1025">
      <w:pPr>
        <w:pStyle w:val="ab"/>
        <w:shd w:val="clear" w:color="auto" w:fill="FFFFFF"/>
        <w:spacing w:before="240" w:beforeAutospacing="0" w:after="240" w:afterAutospacing="0"/>
        <w:ind w:left="720"/>
        <w:rPr>
          <w:rFonts w:asciiTheme="minorEastAsia" w:eastAsiaTheme="minorEastAsia" w:hAnsiTheme="minorEastAsia" w:cs="Segoe UI"/>
          <w:sz w:val="21"/>
          <w:szCs w:val="21"/>
        </w:rPr>
      </w:pPr>
      <w:r w:rsidRPr="007E67C8">
        <w:rPr>
          <w:rFonts w:asciiTheme="minorEastAsia" w:eastAsiaTheme="minorEastAsia" w:hAnsiTheme="minorEastAsia" w:cs="Segoe UI"/>
          <w:sz w:val="21"/>
          <w:szCs w:val="21"/>
        </w:rPr>
        <w:t>轻量级内核与硬件高度解耦，新增单板，内核代码不用修改。</w:t>
      </w:r>
    </w:p>
    <w:p w14:paraId="43DDAAF5" w14:textId="77777777" w:rsidR="000C1025" w:rsidRDefault="000C1025" w:rsidP="000C1025">
      <w:pPr>
        <w:pStyle w:val="a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noProof/>
          <w:color w:val="40485B"/>
        </w:rPr>
        <w:lastRenderedPageBreak/>
        <w:drawing>
          <wp:inline distT="0" distB="0" distL="0" distR="0" wp14:anchorId="5FFA46CE" wp14:editId="1F7B3E48">
            <wp:extent cx="5274310" cy="4030980"/>
            <wp:effectExtent l="0" t="0" r="2540" b="7620"/>
            <wp:docPr id="783081996" name="图片 4" descr="1661308214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66130821489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5D1C" w14:textId="77777777" w:rsidR="000C1025" w:rsidRDefault="000C1025" w:rsidP="000C1025">
      <w:pPr>
        <w:pStyle w:val="ab"/>
        <w:shd w:val="clear" w:color="auto" w:fill="FFFFFF"/>
        <w:spacing w:before="240" w:beforeAutospacing="0" w:after="240" w:afterAutospacing="0"/>
        <w:ind w:left="720"/>
        <w:jc w:val="center"/>
        <w:rPr>
          <w:rFonts w:ascii="Segoe UI" w:hAnsi="Segoe UI" w:cs="Segoe UI"/>
          <w:color w:val="40485B"/>
        </w:rPr>
      </w:pPr>
      <w:r>
        <w:rPr>
          <w:rStyle w:val="ae"/>
          <w:rFonts w:ascii="Segoe UI" w:hAnsi="Segoe UI" w:cs="Segoe UI"/>
          <w:color w:val="40485B"/>
        </w:rPr>
        <w:t>图</w:t>
      </w:r>
      <w:r>
        <w:rPr>
          <w:rStyle w:val="ae"/>
          <w:rFonts w:ascii="Segoe UI" w:hAnsi="Segoe UI" w:cs="Segoe UI"/>
          <w:color w:val="40485B"/>
        </w:rPr>
        <w:t>4</w:t>
      </w:r>
      <w:r>
        <w:rPr>
          <w:rFonts w:ascii="Segoe UI" w:hAnsi="Segoe UI" w:cs="Segoe UI"/>
          <w:color w:val="40485B"/>
        </w:rPr>
        <w:t> OpenHarmony LiteOS-A</w:t>
      </w:r>
      <w:r>
        <w:rPr>
          <w:rFonts w:ascii="Segoe UI" w:hAnsi="Segoe UI" w:cs="Segoe UI"/>
          <w:color w:val="40485B"/>
        </w:rPr>
        <w:t>内核架构图</w:t>
      </w:r>
    </w:p>
    <w:p w14:paraId="1EA4C86D" w14:textId="77777777" w:rsidR="000C1025" w:rsidRDefault="000C1025" w:rsidP="000C1025">
      <w:pPr>
        <w:pStyle w:val="a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40485B"/>
        </w:rPr>
      </w:pPr>
    </w:p>
    <w:p w14:paraId="32A9BB7D" w14:textId="77777777" w:rsidR="000C1025" w:rsidRPr="007E67C8" w:rsidRDefault="000C1025" w:rsidP="000C1025">
      <w:pPr>
        <w:pStyle w:val="4"/>
      </w:pPr>
      <w:r w:rsidRPr="007E67C8">
        <w:t>使用指导</w:t>
      </w:r>
    </w:p>
    <w:p w14:paraId="348A8599" w14:textId="77777777" w:rsidR="000C1025" w:rsidRDefault="000C1025" w:rsidP="000C1025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LiteOS-A</w:t>
      </w:r>
      <w:r>
        <w:rPr>
          <w:rFonts w:ascii="Segoe UI" w:hAnsi="Segoe UI" w:cs="Segoe UI"/>
          <w:color w:val="40485B"/>
        </w:rPr>
        <w:t>使用指导请参见</w:t>
      </w:r>
      <w:r>
        <w:rPr>
          <w:rFonts w:ascii="Segoe UI" w:hAnsi="Segoe UI" w:cs="Segoe UI"/>
          <w:color w:val="40485B"/>
        </w:rPr>
        <w:t>LiteOS-A</w:t>
      </w:r>
      <w:hyperlink r:id="rId56" w:history="1">
        <w:r>
          <w:rPr>
            <w:rStyle w:val="a4"/>
            <w:rFonts w:ascii="Segoe UI" w:hAnsi="Segoe UI" w:cs="Segoe UI"/>
            <w:color w:val="095EAB"/>
          </w:rPr>
          <w:t>内核概述</w:t>
        </w:r>
      </w:hyperlink>
      <w:r>
        <w:rPr>
          <w:rFonts w:ascii="Segoe UI" w:hAnsi="Segoe UI" w:cs="Segoe UI"/>
          <w:color w:val="40485B"/>
        </w:rPr>
        <w:t>的</w:t>
      </w:r>
      <w:r>
        <w:rPr>
          <w:rFonts w:ascii="Segoe UI" w:hAnsi="Segoe UI" w:cs="Segoe UI"/>
          <w:color w:val="40485B"/>
        </w:rPr>
        <w:t>“</w:t>
      </w:r>
      <w:r>
        <w:rPr>
          <w:rFonts w:ascii="Segoe UI" w:hAnsi="Segoe UI" w:cs="Segoe UI"/>
          <w:color w:val="40485B"/>
        </w:rPr>
        <w:t>使用说明</w:t>
      </w:r>
      <w:r>
        <w:rPr>
          <w:rFonts w:ascii="Segoe UI" w:hAnsi="Segoe UI" w:cs="Segoe UI"/>
          <w:color w:val="40485B"/>
        </w:rPr>
        <w:t>”</w:t>
      </w:r>
      <w:r>
        <w:rPr>
          <w:rFonts w:ascii="Segoe UI" w:hAnsi="Segoe UI" w:cs="Segoe UI"/>
          <w:color w:val="40485B"/>
        </w:rPr>
        <w:t>章节。</w:t>
      </w:r>
    </w:p>
    <w:p w14:paraId="41341A98" w14:textId="77777777" w:rsidR="000C1025" w:rsidRPr="007E67C8" w:rsidRDefault="000C1025" w:rsidP="000C1025">
      <w:pPr>
        <w:pStyle w:val="2"/>
      </w:pPr>
      <w:r w:rsidRPr="007E67C8">
        <w:t>Linux</w:t>
      </w:r>
    </w:p>
    <w:p w14:paraId="06ED1529" w14:textId="77777777" w:rsidR="000C1025" w:rsidRPr="007E67C8" w:rsidRDefault="000C1025" w:rsidP="000C1025">
      <w:pPr>
        <w:pStyle w:val="4"/>
      </w:pPr>
      <w:r w:rsidRPr="007E67C8">
        <w:t>linux</w:t>
      </w:r>
      <w:r w:rsidRPr="007E67C8">
        <w:t>内核概述</w:t>
      </w:r>
    </w:p>
    <w:p w14:paraId="50517480" w14:textId="77777777" w:rsidR="000C1025" w:rsidRPr="007E67C8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OpenHarmony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的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Linux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内核基于开源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Linux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内核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LTS </w:t>
      </w:r>
      <w:r w:rsidRPr="007E67C8">
        <w:rPr>
          <w:rFonts w:ascii="HarmonyOS_Sans_SC" w:eastAsiaTheme="minorEastAsia" w:hAnsi="HarmonyOS_Sans_SC" w:cstheme="minorBidi"/>
          <w:b/>
          <w:bCs/>
          <w:kern w:val="2"/>
          <w:sz w:val="21"/>
          <w:szCs w:val="22"/>
        </w:rPr>
        <w:t>4.19.y / 5.10.y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 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分支演进，在此基线基础上，回合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CVE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补丁及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OpenHarmony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特性，作为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OpenHarmony Common Kernel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基线。针对不同的芯片，各厂商合入对应的板级驱动补丁，完成对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OpenHarmony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的基线适配。</w:t>
      </w:r>
    </w:p>
    <w:p w14:paraId="5FEF2B97" w14:textId="77777777" w:rsidR="000C1025" w:rsidRPr="007E67C8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Linux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社区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LTS 4.19.y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分支信息请查看</w:t>
      </w:r>
      <w:hyperlink r:id="rId57" w:history="1">
        <w:r w:rsidRPr="007E67C8">
          <w:rPr>
            <w:rFonts w:ascii="HarmonyOS_Sans_SC" w:eastAsiaTheme="minorEastAsia" w:hAnsi="HarmonyOS_Sans_SC" w:cstheme="minorBidi"/>
            <w:kern w:val="2"/>
            <w:sz w:val="21"/>
            <w:szCs w:val="22"/>
          </w:rPr>
          <w:t>kernel</w:t>
        </w:r>
        <w:r w:rsidRPr="007E67C8">
          <w:rPr>
            <w:rFonts w:ascii="HarmonyOS_Sans_SC" w:eastAsiaTheme="minorEastAsia" w:hAnsi="HarmonyOS_Sans_SC" w:cstheme="minorBidi"/>
            <w:kern w:val="2"/>
            <w:sz w:val="21"/>
            <w:szCs w:val="22"/>
          </w:rPr>
          <w:t>官网</w:t>
        </w:r>
      </w:hyperlink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。</w:t>
      </w:r>
    </w:p>
    <w:p w14:paraId="75681891" w14:textId="77777777" w:rsidR="000C1025" w:rsidRPr="007E67C8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lastRenderedPageBreak/>
        <w:t>Linux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社区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LTS 5.10.y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分支信息请查看</w:t>
      </w:r>
      <w:hyperlink r:id="rId58" w:history="1">
        <w:r w:rsidRPr="007E67C8">
          <w:rPr>
            <w:rFonts w:ascii="HarmonyOS_Sans_SC" w:eastAsiaTheme="minorEastAsia" w:hAnsi="HarmonyOS_Sans_SC" w:cstheme="minorBidi"/>
            <w:kern w:val="2"/>
            <w:sz w:val="21"/>
            <w:szCs w:val="22"/>
          </w:rPr>
          <w:t>kernel</w:t>
        </w:r>
        <w:r w:rsidRPr="007E67C8">
          <w:rPr>
            <w:rFonts w:ascii="HarmonyOS_Sans_SC" w:eastAsiaTheme="minorEastAsia" w:hAnsi="HarmonyOS_Sans_SC" w:cstheme="minorBidi"/>
            <w:kern w:val="2"/>
            <w:sz w:val="21"/>
            <w:szCs w:val="22"/>
          </w:rPr>
          <w:t>官网</w:t>
        </w:r>
      </w:hyperlink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。</w:t>
      </w:r>
    </w:p>
    <w:p w14:paraId="35837547" w14:textId="77777777" w:rsidR="000C1025" w:rsidRPr="007E67C8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内核的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Patch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组成模块，在编译构建流程中，针对具体芯片平台，合入对应的架构驱动代码，进行编译对应的内核镜像。所有补丁来源均遵守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GPL-2.0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协议。</w:t>
      </w:r>
    </w:p>
    <w:p w14:paraId="0F36EF5A" w14:textId="77777777" w:rsidR="000C1025" w:rsidRPr="007E67C8" w:rsidRDefault="000C1025" w:rsidP="000C1025">
      <w:pPr>
        <w:pStyle w:val="4"/>
      </w:pPr>
      <w:r w:rsidRPr="007E67C8">
        <w:t>内核增强特性</w:t>
      </w:r>
    </w:p>
    <w:p w14:paraId="4988F8E8" w14:textId="77777777" w:rsidR="000C1025" w:rsidRPr="007E67C8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OpenHarmony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针对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linux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内核在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ESwap(Enhanced Swap)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、关联线程组调度和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CPU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轻量级隔离做了增强。</w:t>
      </w:r>
    </w:p>
    <w:p w14:paraId="26C1B260" w14:textId="77777777" w:rsidR="000C1025" w:rsidRPr="007E67C8" w:rsidRDefault="000C1025" w:rsidP="000C1025">
      <w:pPr>
        <w:pStyle w:val="4"/>
      </w:pPr>
      <w:r w:rsidRPr="007E67C8">
        <w:t>Enhanced SWAP</w:t>
      </w:r>
      <w:r w:rsidRPr="007E67C8">
        <w:t>特性</w:t>
      </w:r>
    </w:p>
    <w:p w14:paraId="6FE4DB66" w14:textId="77777777" w:rsidR="000C1025" w:rsidRPr="007E67C8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ESwap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提供了自定义新增存储分区作为内存交换分区的能力，并创建了一个常驻进程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zswapd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将</w:t>
      </w:r>
      <w:hyperlink r:id="rId59" w:history="1">
        <w:r w:rsidRPr="007E67C8">
          <w:rPr>
            <w:rFonts w:ascii="HarmonyOS_Sans_SC" w:eastAsiaTheme="minorEastAsia" w:hAnsi="HarmonyOS_Sans_SC" w:cstheme="minorBidi"/>
            <w:kern w:val="2"/>
            <w:sz w:val="21"/>
            <w:szCs w:val="22"/>
          </w:rPr>
          <w:t>ZRAM</w:t>
        </w:r>
      </w:hyperlink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压缩后的匿名页加密换出到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ESwap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存储分区，从而能完全的空出一块可用内存，以此来达到维持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Memavailable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水线的目标。同时，配合这个回收机制，在整个内存框架上进行改进，优化匿名页和文件页的回收效率，并且使两者的回收比例更加合理以避免过度回收导致的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refault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问题造成卡顿现象。</w:t>
      </w:r>
    </w:p>
    <w:p w14:paraId="39C1BFAE" w14:textId="77777777" w:rsidR="000C1025" w:rsidRDefault="000C1025" w:rsidP="000C1025">
      <w:pPr>
        <w:pStyle w:val="5"/>
      </w:pPr>
      <w:r>
        <w:rPr>
          <w:rStyle w:val="ae"/>
          <w:rFonts w:ascii="Segoe UI" w:hAnsi="Segoe UI" w:cs="Segoe UI"/>
          <w:color w:val="40485B"/>
        </w:rPr>
        <w:t>关联线程组调度</w:t>
      </w:r>
    </w:p>
    <w:p w14:paraId="58E35824" w14:textId="77777777" w:rsidR="000C1025" w:rsidRPr="007E67C8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关联线程组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(related thread group)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提供了对一组关键线程调度优化的能力，支持对关键线程组单独进行负载统计和预测，并且设置优选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CPU cluster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功能，从而达到为组内线程选择最优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CPU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运行并且根据分组负载选择合适的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CPU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调频点运行。</w:t>
      </w:r>
    </w:p>
    <w:p w14:paraId="24B9466E" w14:textId="77777777" w:rsidR="000C1025" w:rsidRDefault="000C1025" w:rsidP="000C1025">
      <w:pPr>
        <w:pStyle w:val="5"/>
      </w:pPr>
      <w:r>
        <w:rPr>
          <w:rStyle w:val="ae"/>
          <w:rFonts w:ascii="Segoe UI" w:hAnsi="Segoe UI" w:cs="Segoe UI"/>
          <w:color w:val="40485B"/>
        </w:rPr>
        <w:t>CPU</w:t>
      </w:r>
      <w:r>
        <w:rPr>
          <w:rStyle w:val="ae"/>
          <w:rFonts w:ascii="Segoe UI" w:hAnsi="Segoe UI" w:cs="Segoe UI"/>
          <w:color w:val="40485B"/>
        </w:rPr>
        <w:t>轻量级隔离</w:t>
      </w:r>
    </w:p>
    <w:p w14:paraId="72CFAC45" w14:textId="77777777" w:rsidR="000C1025" w:rsidRPr="007E67C8" w:rsidRDefault="000C1025" w:rsidP="000C1025">
      <w:pPr>
        <w:pStyle w:val="ab"/>
        <w:shd w:val="clear" w:color="auto" w:fill="FFFFFF"/>
        <w:spacing w:before="0" w:beforeAutospacing="0" w:after="240" w:afterAutospacing="0"/>
        <w:ind w:firstLineChars="200" w:firstLine="420"/>
        <w:rPr>
          <w:rFonts w:ascii="HarmonyOS_Sans_SC" w:eastAsiaTheme="minorEastAsia" w:hAnsi="HarmonyOS_Sans_SC" w:cstheme="minorBidi" w:hint="eastAsia"/>
          <w:kern w:val="2"/>
          <w:sz w:val="21"/>
          <w:szCs w:val="22"/>
        </w:rPr>
      </w:pP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CPU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轻量级隔离特性提供了根据系统负载和用户配置来选择合适的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CPU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进行动态隔离的能力。内核会将被隔离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CPU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上的任务和中断迁移到其他合适的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CPU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上执行，被隔离的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CPU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会进入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ilde</w:t>
      </w:r>
      <w:r w:rsidRPr="007E67C8">
        <w:rPr>
          <w:rFonts w:ascii="HarmonyOS_Sans_SC" w:eastAsiaTheme="minorEastAsia" w:hAnsi="HarmonyOS_Sans_SC" w:cstheme="minorBidi"/>
          <w:kern w:val="2"/>
          <w:sz w:val="21"/>
          <w:szCs w:val="22"/>
        </w:rPr>
        <w:t>状态，以此来达到功耗优化的目标。同时提供用户态的配置和查询接口来实现更好的系统调优。</w:t>
      </w:r>
    </w:p>
    <w:p w14:paraId="2410C9C1" w14:textId="77777777" w:rsidR="000C1025" w:rsidRPr="007E67C8" w:rsidRDefault="000C1025" w:rsidP="000C1025">
      <w:pPr>
        <w:pStyle w:val="4"/>
      </w:pPr>
      <w:r w:rsidRPr="007E67C8">
        <w:t>使用指导</w:t>
      </w:r>
    </w:p>
    <w:p w14:paraId="3318C02A" w14:textId="77777777" w:rsidR="000C1025" w:rsidRPr="007E67C8" w:rsidRDefault="000C1025" w:rsidP="000C1025">
      <w:pPr>
        <w:pStyle w:val="a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 w:cs="Segoe UI"/>
          <w:color w:val="40485B"/>
          <w:sz w:val="21"/>
          <w:szCs w:val="21"/>
        </w:rPr>
      </w:pPr>
      <w:r w:rsidRPr="007E67C8">
        <w:rPr>
          <w:rFonts w:asciiTheme="minorEastAsia" w:eastAsiaTheme="minorEastAsia" w:hAnsiTheme="minorEastAsia" w:cs="Segoe UI"/>
          <w:color w:val="40485B"/>
          <w:sz w:val="21"/>
          <w:szCs w:val="21"/>
        </w:rPr>
        <w:t>合入HDF补丁 在kernel/linux/build仓中，按照kernel.mk中HDF的补丁合入方法，合入不同内核版本对应的HDF内核补丁：</w:t>
      </w:r>
    </w:p>
    <w:p w14:paraId="5790D6EF" w14:textId="77777777" w:rsidR="000C1025" w:rsidRDefault="000C1025" w:rsidP="000C1025">
      <w:pPr>
        <w:pStyle w:val="HTML"/>
        <w:shd w:val="clear" w:color="auto" w:fill="F6F8FA"/>
        <w:ind w:left="720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$(OHOS_BUILD_HOME)/drivers/hdf_core/adapter/khdf/linux/patch_hdf.sh $(OHOS_BUILD_HOME) $(KERNEL_SRC_TMP_PATH) $(KERNEL_PATCH_PATH) $(DEVICE_NAME)</w:t>
      </w:r>
    </w:p>
    <w:p w14:paraId="6A927A32" w14:textId="77777777" w:rsidR="000C1025" w:rsidRPr="007E67C8" w:rsidRDefault="000C1025" w:rsidP="000C1025">
      <w:pPr>
        <w:pStyle w:val="a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 w:cs="Segoe UI"/>
          <w:color w:val="40485B"/>
          <w:sz w:val="21"/>
          <w:szCs w:val="21"/>
        </w:rPr>
      </w:pPr>
      <w:r w:rsidRPr="007E67C8">
        <w:rPr>
          <w:rFonts w:asciiTheme="minorEastAsia" w:eastAsiaTheme="minorEastAsia" w:hAnsiTheme="minorEastAsia" w:cs="Segoe UI"/>
          <w:color w:val="40485B"/>
          <w:sz w:val="21"/>
          <w:szCs w:val="21"/>
        </w:rPr>
        <w:t>合入芯片平台驱动补丁 以Hi3516DV300为例：</w:t>
      </w:r>
    </w:p>
    <w:p w14:paraId="1066B52C" w14:textId="77777777" w:rsidR="000C1025" w:rsidRPr="007E67C8" w:rsidRDefault="000C1025" w:rsidP="000C1025">
      <w:pPr>
        <w:pStyle w:val="ab"/>
        <w:shd w:val="clear" w:color="auto" w:fill="FFFFFF"/>
        <w:spacing w:before="240" w:beforeAutospacing="0" w:after="240" w:afterAutospacing="0"/>
        <w:ind w:left="720"/>
        <w:rPr>
          <w:rFonts w:asciiTheme="minorEastAsia" w:eastAsiaTheme="minorEastAsia" w:hAnsiTheme="minorEastAsia" w:cs="Segoe UI"/>
          <w:color w:val="40485B"/>
          <w:sz w:val="21"/>
          <w:szCs w:val="21"/>
        </w:rPr>
      </w:pPr>
      <w:r w:rsidRPr="007E67C8">
        <w:rPr>
          <w:rFonts w:asciiTheme="minorEastAsia" w:eastAsiaTheme="minorEastAsia" w:hAnsiTheme="minorEastAsia" w:cs="Segoe UI"/>
          <w:color w:val="40485B"/>
          <w:sz w:val="21"/>
          <w:szCs w:val="21"/>
        </w:rPr>
        <w:lastRenderedPageBreak/>
        <w:t>在kernel/linux/build仓中，按照kernel.mk中的芯片组件所对应的patch路径规则及命名规则，将对应的芯片组件patch放到对应路径下：</w:t>
      </w:r>
    </w:p>
    <w:p w14:paraId="4F4106C4" w14:textId="77777777" w:rsidR="000C1025" w:rsidRDefault="000C1025" w:rsidP="000C1025">
      <w:pPr>
        <w:pStyle w:val="HTML"/>
        <w:shd w:val="clear" w:color="auto" w:fill="F6F8FA"/>
        <w:ind w:left="720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DEVICE_PATCH_DIR := $(OHOS_BUILD_HOME)/kernel/linux/patches/${KERNEL_VERSION}/$(DEVICE_NAME)_patch</w:t>
      </w:r>
    </w:p>
    <w:p w14:paraId="0CAD665F" w14:textId="77777777" w:rsidR="000C1025" w:rsidRDefault="000C1025" w:rsidP="000C1025">
      <w:pPr>
        <w:pStyle w:val="HTML"/>
        <w:shd w:val="clear" w:color="auto" w:fill="F6F8FA"/>
        <w:ind w:left="720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DEVICE_PATCH_FILE := $(DEVICE_PATCH_DIR)/$(DEVICE_NAME).patch</w:t>
      </w:r>
    </w:p>
    <w:p w14:paraId="733D03D4" w14:textId="77777777" w:rsidR="000C1025" w:rsidRPr="007E67C8" w:rsidRDefault="000C1025" w:rsidP="000C1025">
      <w:pPr>
        <w:pStyle w:val="a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 w:cs="Segoe UI"/>
          <w:color w:val="40485B"/>
          <w:sz w:val="21"/>
          <w:szCs w:val="21"/>
        </w:rPr>
      </w:pPr>
      <w:r w:rsidRPr="007E67C8">
        <w:rPr>
          <w:rFonts w:asciiTheme="minorEastAsia" w:eastAsiaTheme="minorEastAsia" w:hAnsiTheme="minorEastAsia" w:cs="Segoe UI"/>
          <w:color w:val="40485B"/>
          <w:sz w:val="21"/>
          <w:szCs w:val="21"/>
        </w:rPr>
        <w:t>修改自己所需要编译的config 在kernel/linux/build仓中，按照kernel.mk中的芯片组件所对应的patch路径规则及命名规则，将对应的芯片组件config放到对应路径下：</w:t>
      </w:r>
    </w:p>
    <w:p w14:paraId="06C8DA80" w14:textId="77777777" w:rsidR="000C1025" w:rsidRDefault="000C1025" w:rsidP="000C1025">
      <w:pPr>
        <w:pStyle w:val="HTML"/>
        <w:shd w:val="clear" w:color="auto" w:fill="F6F8FA"/>
        <w:ind w:left="720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KERNEL_CONFIG_PATH := $(OHOS_BUILD_HOME)/kernel/linux/config/${KERNEL_VERSION}DEFCONFIG_FILE := $(DEVICE_NAME)_$(BUILD_TYPE)_defconfig</w:t>
      </w:r>
    </w:p>
    <w:p w14:paraId="627304FD" w14:textId="77777777" w:rsidR="000C1025" w:rsidRPr="007E67C8" w:rsidRDefault="000C1025" w:rsidP="000C1025">
      <w:pPr>
        <w:pStyle w:val="ab"/>
        <w:shd w:val="clear" w:color="auto" w:fill="FFFFFF"/>
        <w:spacing w:before="0" w:beforeAutospacing="0" w:after="240" w:afterAutospacing="0"/>
        <w:ind w:left="720"/>
        <w:rPr>
          <w:rFonts w:asciiTheme="minorEastAsia" w:eastAsiaTheme="minorEastAsia" w:hAnsiTheme="minorEastAsia" w:cs="Segoe UI"/>
          <w:sz w:val="21"/>
          <w:szCs w:val="21"/>
        </w:rPr>
      </w:pPr>
      <w:r>
        <w:rPr>
          <w:rFonts w:ascii="Segoe UI" w:hAnsi="Segoe UI" w:cs="Segoe UI"/>
          <w:noProof/>
          <w:color w:val="6A737D"/>
        </w:rPr>
        <w:drawing>
          <wp:inline distT="0" distB="0" distL="0" distR="0" wp14:anchorId="561103C8" wp14:editId="65CAEF43">
            <wp:extent cx="336550" cy="285750"/>
            <wp:effectExtent l="0" t="0" r="6350" b="0"/>
            <wp:docPr id="12981328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6A737D"/>
        </w:rPr>
        <w:t> </w:t>
      </w:r>
      <w:r w:rsidRPr="007E67C8">
        <w:rPr>
          <w:rStyle w:val="ae"/>
          <w:rFonts w:ascii="Segoe UI" w:hAnsi="Segoe UI" w:cs="Segoe UI"/>
          <w:sz w:val="21"/>
          <w:szCs w:val="21"/>
        </w:rPr>
        <w:t>须知：</w:t>
      </w:r>
      <w:r w:rsidRPr="007E67C8">
        <w:rPr>
          <w:rFonts w:asciiTheme="minorEastAsia" w:eastAsiaTheme="minorEastAsia" w:hAnsiTheme="minorEastAsia" w:cs="Segoe UI"/>
          <w:sz w:val="21"/>
          <w:szCs w:val="21"/>
        </w:rPr>
        <w:t> 由于OpenHarmony工程的编译构建流程中会拷贝kernel/linux/linux-*.*的代码环境后进行打补丁动作，在使用OpenHarmony的版本级编译命令前，需要kernel/linux/linux-*.*原代码环境。</w:t>
      </w:r>
    </w:p>
    <w:p w14:paraId="7193495B" w14:textId="77777777" w:rsidR="000C1025" w:rsidRPr="007E67C8" w:rsidRDefault="000C1025" w:rsidP="000C1025">
      <w:pPr>
        <w:pStyle w:val="ab"/>
        <w:shd w:val="clear" w:color="auto" w:fill="FFFFFF"/>
        <w:spacing w:before="0" w:beforeAutospacing="0" w:after="0" w:afterAutospacing="0"/>
        <w:ind w:left="720"/>
        <w:rPr>
          <w:rFonts w:asciiTheme="minorEastAsia" w:eastAsiaTheme="minorEastAsia" w:hAnsiTheme="minorEastAsia" w:cs="Segoe UI"/>
          <w:sz w:val="21"/>
          <w:szCs w:val="21"/>
        </w:rPr>
      </w:pPr>
      <w:r w:rsidRPr="007E67C8">
        <w:rPr>
          <w:rFonts w:asciiTheme="minorEastAsia" w:eastAsiaTheme="minorEastAsia" w:hAnsiTheme="minorEastAsia" w:cs="Segoe UI"/>
          <w:sz w:val="21"/>
          <w:szCs w:val="21"/>
        </w:rPr>
        <w:t>根据不同系统工程，编译完成后会在out目录下的kernel目录中生成对应实际编译的内核，基于此目录的内核，进行对应的config修改，将最后生成的.config文件cp到config仓对应的路径文件里，即可生效。</w:t>
      </w:r>
    </w:p>
    <w:p w14:paraId="3A721408" w14:textId="77777777" w:rsidR="000C1025" w:rsidRPr="00AB70C3" w:rsidRDefault="000C1025" w:rsidP="000C1025"/>
    <w:p w14:paraId="45774701" w14:textId="77777777" w:rsidR="000C1025" w:rsidRPr="00E17433" w:rsidRDefault="000C1025" w:rsidP="000C1025">
      <w:pPr>
        <w:rPr>
          <w:b/>
          <w:bCs/>
        </w:rPr>
      </w:pPr>
    </w:p>
    <w:p w14:paraId="0BEBD1E0" w14:textId="77777777" w:rsidR="000C1025" w:rsidRDefault="000C1025" w:rsidP="000C1025">
      <w:pPr>
        <w:rPr>
          <w:b/>
          <w:bCs/>
        </w:rPr>
      </w:pPr>
    </w:p>
    <w:p w14:paraId="70DF300D" w14:textId="77777777" w:rsidR="000C1025" w:rsidRDefault="000C1025" w:rsidP="000C1025">
      <w:pPr>
        <w:rPr>
          <w:b/>
          <w:bCs/>
        </w:rPr>
      </w:pPr>
    </w:p>
    <w:p w14:paraId="3D434CF9" w14:textId="77777777" w:rsidR="000C1025" w:rsidRDefault="000C1025" w:rsidP="000C1025">
      <w:pPr>
        <w:rPr>
          <w:b/>
          <w:bCs/>
        </w:rPr>
      </w:pPr>
    </w:p>
    <w:p w14:paraId="59ECB5D0" w14:textId="77777777" w:rsidR="000C1025" w:rsidRDefault="000C1025" w:rsidP="000C1025">
      <w:pPr>
        <w:rPr>
          <w:b/>
          <w:bCs/>
        </w:rPr>
      </w:pPr>
    </w:p>
    <w:p w14:paraId="6907BFBB" w14:textId="77777777" w:rsidR="000C1025" w:rsidRDefault="000C1025" w:rsidP="000C1025">
      <w:pPr>
        <w:rPr>
          <w:b/>
          <w:bCs/>
        </w:rPr>
      </w:pPr>
    </w:p>
    <w:p w14:paraId="09DAEF88" w14:textId="77777777" w:rsidR="000C1025" w:rsidRDefault="000C1025" w:rsidP="00C921FA"/>
    <w:sectPr w:rsidR="000C1025" w:rsidSect="005A0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24415" w14:textId="77777777" w:rsidR="00E921DA" w:rsidRDefault="00E921DA" w:rsidP="002D0337">
      <w:r>
        <w:separator/>
      </w:r>
    </w:p>
  </w:endnote>
  <w:endnote w:type="continuationSeparator" w:id="0">
    <w:p w14:paraId="4398804B" w14:textId="77777777" w:rsidR="00E921DA" w:rsidRDefault="00E921DA" w:rsidP="002D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monyOS_Sans_S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85093" w14:textId="77777777" w:rsidR="00E921DA" w:rsidRDefault="00E921DA" w:rsidP="002D0337">
      <w:r>
        <w:separator/>
      </w:r>
    </w:p>
  </w:footnote>
  <w:footnote w:type="continuationSeparator" w:id="0">
    <w:p w14:paraId="798AD4D1" w14:textId="77777777" w:rsidR="00E921DA" w:rsidRDefault="00E921DA" w:rsidP="002D0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04028"/>
    <w:multiLevelType w:val="multilevel"/>
    <w:tmpl w:val="ED90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B2E39"/>
    <w:multiLevelType w:val="multilevel"/>
    <w:tmpl w:val="FBD6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D0331"/>
    <w:multiLevelType w:val="multilevel"/>
    <w:tmpl w:val="3D2A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A4AE9"/>
    <w:multiLevelType w:val="hybridMultilevel"/>
    <w:tmpl w:val="1C206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9A3D27"/>
    <w:multiLevelType w:val="hybridMultilevel"/>
    <w:tmpl w:val="4420E2A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944886"/>
    <w:multiLevelType w:val="hybridMultilevel"/>
    <w:tmpl w:val="C02C0DFC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2675418"/>
    <w:multiLevelType w:val="hybridMultilevel"/>
    <w:tmpl w:val="AB8A6B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4F73396"/>
    <w:multiLevelType w:val="hybridMultilevel"/>
    <w:tmpl w:val="4420E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BA0888"/>
    <w:multiLevelType w:val="hybridMultilevel"/>
    <w:tmpl w:val="4420E2A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1B5F8F"/>
    <w:multiLevelType w:val="hybridMultilevel"/>
    <w:tmpl w:val="5BAAEF8E"/>
    <w:lvl w:ilvl="0" w:tplc="C832C8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2F5024"/>
    <w:multiLevelType w:val="hybridMultilevel"/>
    <w:tmpl w:val="71FA1B68"/>
    <w:lvl w:ilvl="0" w:tplc="FE8851B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6F0C3F"/>
    <w:multiLevelType w:val="hybridMultilevel"/>
    <w:tmpl w:val="4420E2A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FE1427"/>
    <w:multiLevelType w:val="hybridMultilevel"/>
    <w:tmpl w:val="0CD0FF3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5EE655DF"/>
    <w:multiLevelType w:val="multilevel"/>
    <w:tmpl w:val="4688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B5C31"/>
    <w:multiLevelType w:val="multilevel"/>
    <w:tmpl w:val="1ECC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80BEC"/>
    <w:multiLevelType w:val="multilevel"/>
    <w:tmpl w:val="2E4C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63F78"/>
    <w:multiLevelType w:val="hybridMultilevel"/>
    <w:tmpl w:val="1CC65A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376367A"/>
    <w:multiLevelType w:val="multilevel"/>
    <w:tmpl w:val="520AB9F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D1604"/>
    <w:multiLevelType w:val="hybridMultilevel"/>
    <w:tmpl w:val="FFFCF53C"/>
    <w:lvl w:ilvl="0" w:tplc="5928D844">
      <w:start w:val="1"/>
      <w:numFmt w:val="decimal"/>
      <w:lvlText w:val="%1."/>
      <w:lvlJc w:val="left"/>
      <w:pPr>
        <w:ind w:left="420" w:hanging="420"/>
      </w:pPr>
      <w:rPr>
        <w:color w:val="FF0000"/>
      </w:rPr>
    </w:lvl>
    <w:lvl w:ilvl="1" w:tplc="9E22F29A">
      <w:start w:val="1"/>
      <w:numFmt w:val="lowerLetter"/>
      <w:lvlText w:val="%2)"/>
      <w:lvlJc w:val="left"/>
      <w:pPr>
        <w:ind w:left="840" w:hanging="420"/>
      </w:pPr>
      <w:rPr>
        <w:b w:val="0"/>
        <w:bCs w:val="0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5008776">
    <w:abstractNumId w:val="10"/>
  </w:num>
  <w:num w:numId="2" w16cid:durableId="2050060832">
    <w:abstractNumId w:val="9"/>
  </w:num>
  <w:num w:numId="3" w16cid:durableId="1087969408">
    <w:abstractNumId w:val="7"/>
  </w:num>
  <w:num w:numId="4" w16cid:durableId="2088725959">
    <w:abstractNumId w:val="3"/>
  </w:num>
  <w:num w:numId="5" w16cid:durableId="1395472628">
    <w:abstractNumId w:val="8"/>
  </w:num>
  <w:num w:numId="6" w16cid:durableId="1870605341">
    <w:abstractNumId w:val="11"/>
  </w:num>
  <w:num w:numId="7" w16cid:durableId="1219590520">
    <w:abstractNumId w:val="17"/>
  </w:num>
  <w:num w:numId="8" w16cid:durableId="1920020015">
    <w:abstractNumId w:val="1"/>
  </w:num>
  <w:num w:numId="9" w16cid:durableId="517426727">
    <w:abstractNumId w:val="16"/>
  </w:num>
  <w:num w:numId="10" w16cid:durableId="928808123">
    <w:abstractNumId w:val="2"/>
  </w:num>
  <w:num w:numId="11" w16cid:durableId="140998851">
    <w:abstractNumId w:val="14"/>
  </w:num>
  <w:num w:numId="12" w16cid:durableId="2075465524">
    <w:abstractNumId w:val="0"/>
  </w:num>
  <w:num w:numId="13" w16cid:durableId="637807237">
    <w:abstractNumId w:val="15"/>
  </w:num>
  <w:num w:numId="14" w16cid:durableId="441536486">
    <w:abstractNumId w:val="13"/>
  </w:num>
  <w:num w:numId="15" w16cid:durableId="1219822928">
    <w:abstractNumId w:val="4"/>
  </w:num>
  <w:num w:numId="16" w16cid:durableId="1774862355">
    <w:abstractNumId w:val="12"/>
  </w:num>
  <w:num w:numId="17" w16cid:durableId="1012953950">
    <w:abstractNumId w:val="5"/>
  </w:num>
  <w:num w:numId="18" w16cid:durableId="1063211754">
    <w:abstractNumId w:val="18"/>
  </w:num>
  <w:num w:numId="19" w16cid:durableId="227810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986"/>
    <w:rsid w:val="00004322"/>
    <w:rsid w:val="000238C8"/>
    <w:rsid w:val="0003672B"/>
    <w:rsid w:val="00087B67"/>
    <w:rsid w:val="000A4A16"/>
    <w:rsid w:val="000C0C18"/>
    <w:rsid w:val="000C1025"/>
    <w:rsid w:val="000F178A"/>
    <w:rsid w:val="00131251"/>
    <w:rsid w:val="00155B70"/>
    <w:rsid w:val="00165B06"/>
    <w:rsid w:val="0017498A"/>
    <w:rsid w:val="0017657C"/>
    <w:rsid w:val="00190F33"/>
    <w:rsid w:val="0019287C"/>
    <w:rsid w:val="001A65E5"/>
    <w:rsid w:val="001B214D"/>
    <w:rsid w:val="001B3995"/>
    <w:rsid w:val="001B5C00"/>
    <w:rsid w:val="001B6DA3"/>
    <w:rsid w:val="001C6500"/>
    <w:rsid w:val="001D5425"/>
    <w:rsid w:val="001F549F"/>
    <w:rsid w:val="001F73DB"/>
    <w:rsid w:val="00206067"/>
    <w:rsid w:val="00211825"/>
    <w:rsid w:val="00226BA3"/>
    <w:rsid w:val="00247C14"/>
    <w:rsid w:val="00250E3F"/>
    <w:rsid w:val="002552F2"/>
    <w:rsid w:val="00285767"/>
    <w:rsid w:val="00287DBE"/>
    <w:rsid w:val="002924AA"/>
    <w:rsid w:val="002D0337"/>
    <w:rsid w:val="002E796F"/>
    <w:rsid w:val="002F7F26"/>
    <w:rsid w:val="003112EA"/>
    <w:rsid w:val="00315494"/>
    <w:rsid w:val="00323626"/>
    <w:rsid w:val="003271F8"/>
    <w:rsid w:val="00327A17"/>
    <w:rsid w:val="00352679"/>
    <w:rsid w:val="003566C9"/>
    <w:rsid w:val="00365047"/>
    <w:rsid w:val="00392E32"/>
    <w:rsid w:val="003942C1"/>
    <w:rsid w:val="003D49DA"/>
    <w:rsid w:val="003E5E25"/>
    <w:rsid w:val="00412C27"/>
    <w:rsid w:val="00416CDB"/>
    <w:rsid w:val="0042263D"/>
    <w:rsid w:val="00422883"/>
    <w:rsid w:val="00437986"/>
    <w:rsid w:val="00454D01"/>
    <w:rsid w:val="00465F47"/>
    <w:rsid w:val="00470A59"/>
    <w:rsid w:val="00476594"/>
    <w:rsid w:val="00486F2C"/>
    <w:rsid w:val="004E5E82"/>
    <w:rsid w:val="004F46B4"/>
    <w:rsid w:val="00532DCE"/>
    <w:rsid w:val="00540607"/>
    <w:rsid w:val="00544C8C"/>
    <w:rsid w:val="00547382"/>
    <w:rsid w:val="00556E53"/>
    <w:rsid w:val="005A05A1"/>
    <w:rsid w:val="005A0F2E"/>
    <w:rsid w:val="005B69C9"/>
    <w:rsid w:val="005C677D"/>
    <w:rsid w:val="005C76AB"/>
    <w:rsid w:val="005D25AD"/>
    <w:rsid w:val="00610301"/>
    <w:rsid w:val="00610624"/>
    <w:rsid w:val="00613972"/>
    <w:rsid w:val="00622649"/>
    <w:rsid w:val="00626A11"/>
    <w:rsid w:val="00641A6D"/>
    <w:rsid w:val="00656068"/>
    <w:rsid w:val="00657462"/>
    <w:rsid w:val="00663A48"/>
    <w:rsid w:val="006C532D"/>
    <w:rsid w:val="006D3797"/>
    <w:rsid w:val="006D5DA5"/>
    <w:rsid w:val="006F71B6"/>
    <w:rsid w:val="00720B8F"/>
    <w:rsid w:val="007366DC"/>
    <w:rsid w:val="00752DFF"/>
    <w:rsid w:val="0075522B"/>
    <w:rsid w:val="0077104F"/>
    <w:rsid w:val="00780FEA"/>
    <w:rsid w:val="007E2607"/>
    <w:rsid w:val="007E2B2F"/>
    <w:rsid w:val="007E368C"/>
    <w:rsid w:val="007E67C8"/>
    <w:rsid w:val="007F6569"/>
    <w:rsid w:val="008003BF"/>
    <w:rsid w:val="00803A6B"/>
    <w:rsid w:val="00810ACE"/>
    <w:rsid w:val="008314A3"/>
    <w:rsid w:val="00853EF3"/>
    <w:rsid w:val="00856713"/>
    <w:rsid w:val="00880212"/>
    <w:rsid w:val="00883836"/>
    <w:rsid w:val="00885B47"/>
    <w:rsid w:val="008C0099"/>
    <w:rsid w:val="008C449E"/>
    <w:rsid w:val="008D1AED"/>
    <w:rsid w:val="008D6631"/>
    <w:rsid w:val="008D6A0D"/>
    <w:rsid w:val="0090360A"/>
    <w:rsid w:val="00934B60"/>
    <w:rsid w:val="009548CB"/>
    <w:rsid w:val="009879FA"/>
    <w:rsid w:val="00997BFF"/>
    <w:rsid w:val="009B247B"/>
    <w:rsid w:val="009B5E72"/>
    <w:rsid w:val="009C6272"/>
    <w:rsid w:val="009D5B58"/>
    <w:rsid w:val="00A346E3"/>
    <w:rsid w:val="00A44A7A"/>
    <w:rsid w:val="00A55C9A"/>
    <w:rsid w:val="00A71362"/>
    <w:rsid w:val="00A901F7"/>
    <w:rsid w:val="00A95B2D"/>
    <w:rsid w:val="00AB0249"/>
    <w:rsid w:val="00AB1BBC"/>
    <w:rsid w:val="00AB6A52"/>
    <w:rsid w:val="00AB70C3"/>
    <w:rsid w:val="00B02728"/>
    <w:rsid w:val="00B2158E"/>
    <w:rsid w:val="00B30664"/>
    <w:rsid w:val="00B3779B"/>
    <w:rsid w:val="00B51121"/>
    <w:rsid w:val="00B55F67"/>
    <w:rsid w:val="00B71168"/>
    <w:rsid w:val="00B826E0"/>
    <w:rsid w:val="00B9493B"/>
    <w:rsid w:val="00B95BDA"/>
    <w:rsid w:val="00BA7A61"/>
    <w:rsid w:val="00BB1E22"/>
    <w:rsid w:val="00BB4EC9"/>
    <w:rsid w:val="00BD6D86"/>
    <w:rsid w:val="00BE2443"/>
    <w:rsid w:val="00BE40FD"/>
    <w:rsid w:val="00BE67C3"/>
    <w:rsid w:val="00BF43A7"/>
    <w:rsid w:val="00C02E2F"/>
    <w:rsid w:val="00C1252F"/>
    <w:rsid w:val="00C52916"/>
    <w:rsid w:val="00C56039"/>
    <w:rsid w:val="00C57E11"/>
    <w:rsid w:val="00C65C9C"/>
    <w:rsid w:val="00C6688D"/>
    <w:rsid w:val="00C91502"/>
    <w:rsid w:val="00C921FA"/>
    <w:rsid w:val="00CB0A1A"/>
    <w:rsid w:val="00CB4FF0"/>
    <w:rsid w:val="00CC7199"/>
    <w:rsid w:val="00CF05BB"/>
    <w:rsid w:val="00CF14AC"/>
    <w:rsid w:val="00D115DE"/>
    <w:rsid w:val="00D136A0"/>
    <w:rsid w:val="00D21DFB"/>
    <w:rsid w:val="00D24075"/>
    <w:rsid w:val="00D72752"/>
    <w:rsid w:val="00D772CE"/>
    <w:rsid w:val="00D77BA2"/>
    <w:rsid w:val="00D835E8"/>
    <w:rsid w:val="00DA1D69"/>
    <w:rsid w:val="00DA5AC2"/>
    <w:rsid w:val="00DE7F3C"/>
    <w:rsid w:val="00DF7E74"/>
    <w:rsid w:val="00E17433"/>
    <w:rsid w:val="00E37497"/>
    <w:rsid w:val="00E42BE4"/>
    <w:rsid w:val="00E44877"/>
    <w:rsid w:val="00E659E2"/>
    <w:rsid w:val="00E6631C"/>
    <w:rsid w:val="00E839E3"/>
    <w:rsid w:val="00E84751"/>
    <w:rsid w:val="00E854C7"/>
    <w:rsid w:val="00E90992"/>
    <w:rsid w:val="00E921DA"/>
    <w:rsid w:val="00EA36AD"/>
    <w:rsid w:val="00EA6A24"/>
    <w:rsid w:val="00EC6A46"/>
    <w:rsid w:val="00ED5EF9"/>
    <w:rsid w:val="00EE77F8"/>
    <w:rsid w:val="00EF3418"/>
    <w:rsid w:val="00F00659"/>
    <w:rsid w:val="00F01861"/>
    <w:rsid w:val="00F0293E"/>
    <w:rsid w:val="00F13F5B"/>
    <w:rsid w:val="00F330CC"/>
    <w:rsid w:val="00F80F17"/>
    <w:rsid w:val="00F87025"/>
    <w:rsid w:val="00FB1943"/>
    <w:rsid w:val="00FC3604"/>
    <w:rsid w:val="00FC5DCE"/>
    <w:rsid w:val="00FC7581"/>
    <w:rsid w:val="00FD0132"/>
    <w:rsid w:val="00FF1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8056DA"/>
  <w15:docId w15:val="{F0E43672-CD8C-4DC2-90BF-EFB30ACD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66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67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65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5F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7C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67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D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14A3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D0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03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0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0337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E44877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E44877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67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65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5F47"/>
    <w:rPr>
      <w:b/>
      <w:bCs/>
      <w:sz w:val="32"/>
      <w:szCs w:val="32"/>
    </w:rPr>
  </w:style>
  <w:style w:type="paragraph" w:styleId="ab">
    <w:name w:val="Normal (Web)"/>
    <w:basedOn w:val="a"/>
    <w:uiPriority w:val="99"/>
    <w:unhideWhenUsed/>
    <w:rsid w:val="00CC71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03672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F178A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1B214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B7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70C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B70C3"/>
  </w:style>
  <w:style w:type="character" w:customStyle="1" w:styleId="40">
    <w:name w:val="标题 4 字符"/>
    <w:basedOn w:val="a0"/>
    <w:link w:val="4"/>
    <w:uiPriority w:val="9"/>
    <w:rsid w:val="00247C1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">
    <w:name w:val="Table Grid"/>
    <w:basedOn w:val="a1"/>
    <w:uiPriority w:val="59"/>
    <w:rsid w:val="007E6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7E67C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7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7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51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32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70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blog.csdn.net/m0_56602092/article/details/118604262?utm_medium=distribute.pc_relevant.none-task-blog-2~default~baidujs_baidulandingword~default-0-118604262-blog-128579458.235%5ev36%5epc_relevant_anti_vip&amp;spm=1001.2101.3001.4242.1&amp;utm_relevant_index=3" TargetMode="External"/><Relationship Id="rId26" Type="http://schemas.openxmlformats.org/officeDocument/2006/relationships/hyperlink" Target="https://blog.csdn.net/qq_45945548/article/details/120557041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zhuanlan.zhihu.com/p/423624818" TargetMode="External"/><Relationship Id="rId34" Type="http://schemas.openxmlformats.org/officeDocument/2006/relationships/hyperlink" Target="https://gitee.com/openharmony/docs/blob/master/zh-cn/device-dev/get-code/sourcecode-acquire.md" TargetMode="External"/><Relationship Id="rId42" Type="http://schemas.openxmlformats.org/officeDocument/2006/relationships/hyperlink" Target="https://blog.csdn.net/m0_37637511/article/details/124023977" TargetMode="External"/><Relationship Id="rId47" Type="http://schemas.openxmlformats.org/officeDocument/2006/relationships/hyperlink" Target="https://mirrors.huaweicloud.com/home" TargetMode="External"/><Relationship Id="rId50" Type="http://schemas.openxmlformats.org/officeDocument/2006/relationships/hyperlink" Target="https://docs.openharmony.cn/pages/v4.0/zh-cn/OpenHarmony-Overview_zh.md/" TargetMode="External"/><Relationship Id="rId55" Type="http://schemas.openxmlformats.org/officeDocument/2006/relationships/image" Target="media/image10.png"/><Relationship Id="rId7" Type="http://schemas.openxmlformats.org/officeDocument/2006/relationships/hyperlink" Target="https://www.cnblogs.com/flashsun/p/1396925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46744173/article/details/122199462" TargetMode="External"/><Relationship Id="rId29" Type="http://schemas.openxmlformats.org/officeDocument/2006/relationships/hyperlink" Target="https://repo.huaweicloud.com/ubuntu-releases/20.04/" TargetMode="External"/><Relationship Id="rId11" Type="http://schemas.openxmlformats.org/officeDocument/2006/relationships/hyperlink" Target="https://www.cnblogs.com/Cherrison-Time/p/11590693.html" TargetMode="External"/><Relationship Id="rId24" Type="http://schemas.openxmlformats.org/officeDocument/2006/relationships/hyperlink" Target="https://blog.csdn.net/weixin_56483756/article/details/124185212" TargetMode="External"/><Relationship Id="rId32" Type="http://schemas.openxmlformats.org/officeDocument/2006/relationships/hyperlink" Target="https://gitee.com/openharmony/vendor_ohemu/tree/master" TargetMode="External"/><Relationship Id="rId37" Type="http://schemas.openxmlformats.org/officeDocument/2006/relationships/hyperlink" Target="https://gitee.com/openharmony/device_qemu/tree/master/x86_64_virt/linux" TargetMode="External"/><Relationship Id="rId40" Type="http://schemas.openxmlformats.org/officeDocument/2006/relationships/hyperlink" Target="https://gitee.com/openatom-university/openharmony-oer" TargetMode="External"/><Relationship Id="rId45" Type="http://schemas.openxmlformats.org/officeDocument/2006/relationships/hyperlink" Target="https://www.riscv-mcu.com/column-topic-id-462.html" TargetMode="External"/><Relationship Id="rId53" Type="http://schemas.openxmlformats.org/officeDocument/2006/relationships/image" Target="media/image9.png"/><Relationship Id="rId58" Type="http://schemas.openxmlformats.org/officeDocument/2006/relationships/hyperlink" Target="https://gitee.com/link?target=https%3A%2F%2Fgit.kernel.org%2Fpub%2Fscm%2Flinux%2Fkernel%2Fgit%2Fstable%2Flinux.git%2Flog%2F%3Fh%3Dlinux-5.10.y" TargetMode="Externa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http://mirrors.aliyun.com/openeuler/openEuler-20.03LTS/?spm=a2c6h.25603864.0.0.e5ae71a8Fexn4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blog.csdn.net/xuyuefei1988/article/details/8635539" TargetMode="External"/><Relationship Id="rId27" Type="http://schemas.openxmlformats.org/officeDocument/2006/relationships/hyperlink" Target="https://blog.csdn.net/weixin_45467056/article/details/112930163" TargetMode="External"/><Relationship Id="rId30" Type="http://schemas.openxmlformats.org/officeDocument/2006/relationships/hyperlink" Target="https://gitee.com/openharmony/docs/blob/master/zh-cn/device-dev/quick-start/quickstart-ide-env-ubuntu.md" TargetMode="External"/><Relationship Id="rId35" Type="http://schemas.openxmlformats.org/officeDocument/2006/relationships/hyperlink" Target="https://blog.csdn.net/qq582880551/article/details/136330246" TargetMode="External"/><Relationship Id="rId43" Type="http://schemas.openxmlformats.org/officeDocument/2006/relationships/hyperlink" Target="https://blog.csdn.net/qq582880551/article/details/136396307" TargetMode="External"/><Relationship Id="rId48" Type="http://schemas.openxmlformats.org/officeDocument/2006/relationships/hyperlink" Target="https://gitee.com/openharmony/docs/blob/master/zh-cn/device-dev/kernel/kernel-overview.md" TargetMode="External"/><Relationship Id="rId56" Type="http://schemas.openxmlformats.org/officeDocument/2006/relationships/hyperlink" Target="https://gitee.com/openharmony/docs/blob/master/zh-cn/device-dev/kernel/kernel-small-overview.md" TargetMode="External"/><Relationship Id="rId8" Type="http://schemas.openxmlformats.org/officeDocument/2006/relationships/hyperlink" Target="https://www.cnblogs.com/flashsun/p/13969254.html" TargetMode="External"/><Relationship Id="rId51" Type="http://schemas.openxmlformats.org/officeDocument/2006/relationships/image" Target="media/image7.png"/><Relationship Id="rId3" Type="http://schemas.openxmlformats.org/officeDocument/2006/relationships/settings" Target="settings.xml"/><Relationship Id="rId12" Type="http://schemas.openxmlformats.org/officeDocument/2006/relationships/hyperlink" Target="https://mirror.iscas.ac.cn/openeuler/openEuler-20.03-LTS/ISO/x86_64/openEuler-20.03-LTS-x86_64-dvd.iso" TargetMode="External"/><Relationship Id="rId17" Type="http://schemas.openxmlformats.org/officeDocument/2006/relationships/hyperlink" Target="https://blog.csdn.net/hiascend/article/details/128579458" TargetMode="External"/><Relationship Id="rId25" Type="http://schemas.openxmlformats.org/officeDocument/2006/relationships/hyperlink" Target="https://blog.csdn.net/xcjyxy2021/article/details/123341308" TargetMode="External"/><Relationship Id="rId33" Type="http://schemas.openxmlformats.org/officeDocument/2006/relationships/hyperlink" Target="https://repo.huaweicloud.com/harmonyos/os/4.1-Release/code-v4.1-Release.tar.gz" TargetMode="External"/><Relationship Id="rId38" Type="http://schemas.openxmlformats.org/officeDocument/2006/relationships/hyperlink" Target="https://gitee.com/openharmony/device_qemu" TargetMode="External"/><Relationship Id="rId46" Type="http://schemas.openxmlformats.org/officeDocument/2006/relationships/hyperlink" Target="https://gitee.com/openharmony/device_qemu/blob/HEAD/arm_virt/liteos_a/README_zh.md" TargetMode="External"/><Relationship Id="rId59" Type="http://schemas.openxmlformats.org/officeDocument/2006/relationships/hyperlink" Target="https://gitee.com/link?target=https%3A%2F%2Fwww.kernel.org%2Fdoc%2Fhtml%2Flatest%2Fadmin-guide%2Fblockdev%2Fzram.html" TargetMode="External"/><Relationship Id="rId20" Type="http://schemas.openxmlformats.org/officeDocument/2006/relationships/hyperlink" Target="https://www.openeuler.org/zh/mirror/list/" TargetMode="External"/><Relationship Id="rId41" Type="http://schemas.openxmlformats.org/officeDocument/2006/relationships/hyperlink" Target="https://blog.csdn.net/a171232886/article/details/128716627" TargetMode="External"/><Relationship Id="rId54" Type="http://schemas.openxmlformats.org/officeDocument/2006/relationships/hyperlink" Target="https://gitee.com/openharmony/docs/blob/master/zh-cn/device-dev/kernel/kernel-mini-overview.md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yperlink" Target="https://blog.csdn.net/alwaysbefine/article/details/123363999" TargetMode="External"/><Relationship Id="rId28" Type="http://schemas.openxmlformats.org/officeDocument/2006/relationships/hyperlink" Target="https://blog.csdn.net/qq_36393978/article/details/117816425" TargetMode="External"/><Relationship Id="rId36" Type="http://schemas.openxmlformats.org/officeDocument/2006/relationships/hyperlink" Target="https://gitee.com/openharmony/docs/blob/master/zh-cn/device-dev/get-code/gettools-acquire.md" TargetMode="External"/><Relationship Id="rId49" Type="http://schemas.openxmlformats.org/officeDocument/2006/relationships/image" Target="media/image6.png"/><Relationship Id="rId57" Type="http://schemas.openxmlformats.org/officeDocument/2006/relationships/hyperlink" Target="https://gitee.com/link?target=https%3A%2F%2Fgit.kernel.org%2Fpub%2Fscm%2Flinux%2Fkernel%2Fgit%2Fstable%2Flinux.git%2Flog%2F%3Fh%3Dlinux-4.19.y" TargetMode="External"/><Relationship Id="rId10" Type="http://schemas.openxmlformats.org/officeDocument/2006/relationships/hyperlink" Target="https://gitee.com/sunym1993/flash-4th-os.git" TargetMode="External"/><Relationship Id="rId31" Type="http://schemas.openxmlformats.org/officeDocument/2006/relationships/hyperlink" Target="https://gitee.com/openharmony/device_qemu" TargetMode="External"/><Relationship Id="rId44" Type="http://schemas.openxmlformats.org/officeDocument/2006/relationships/hyperlink" Target="https://www.bilibili.com/read/cv9720120/" TargetMode="External"/><Relationship Id="rId52" Type="http://schemas.openxmlformats.org/officeDocument/2006/relationships/image" Target="media/image8.png"/><Relationship Id="rId60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17</Pages>
  <Words>6205</Words>
  <Characters>11071</Characters>
  <Application>Microsoft Office Word</Application>
  <DocSecurity>0</DocSecurity>
  <Lines>443</Lines>
  <Paragraphs>201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操作系统实验二</vt:lpstr>
      <vt:lpstr>    本实验包含两个实验，任选其一完成即可。其中，《自制OS实验》主要面向底层，从零开始写一个通用型的操作系统，可以帮助同学们从底层深刻理解操作系统的底层工作原理。此</vt:lpstr>
      <vt:lpstr>    考核标准</vt:lpstr>
      <vt:lpstr>    自制OS实验</vt:lpstr>
      <vt:lpstr>    openEuler实验</vt:lpstr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Working</dc:creator>
  <cp:lastModifiedBy>枫 项</cp:lastModifiedBy>
  <cp:revision>3</cp:revision>
  <dcterms:created xsi:type="dcterms:W3CDTF">2024-05-07T01:40:00Z</dcterms:created>
  <dcterms:modified xsi:type="dcterms:W3CDTF">2024-05-29T12:36:00Z</dcterms:modified>
</cp:coreProperties>
</file>