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3" w:type="dxa"/>
          <w:bottom w:w="43" w:type="dxa"/>
          <w:right w:w="113" w:type="dxa"/>
        </w:tblCellMar>
        <w:tblLook w:val="04A0" w:firstRow="1" w:lastRow="0" w:firstColumn="1" w:lastColumn="0" w:noHBand="0" w:noVBand="1"/>
        <w:tblDescription w:val="Off-site permission slip layout table"/>
      </w:tblPr>
      <w:tblGrid>
        <w:gridCol w:w="4994"/>
        <w:gridCol w:w="4994"/>
      </w:tblGrid>
      <w:tr w:rsidR="00CB6656" w:rsidRPr="00CA02BA" w14:paraId="33A084DF" w14:textId="77777777" w:rsidTr="00B92C11">
        <w:trPr>
          <w:jc w:val="center"/>
        </w:trPr>
        <w:tc>
          <w:tcPr>
            <w:tcW w:w="9988" w:type="dxa"/>
            <w:gridSpan w:val="2"/>
            <w:tcBorders>
              <w:top w:val="single" w:sz="18" w:space="0" w:color="147ABD" w:themeColor="accent1"/>
              <w:left w:val="single" w:sz="18" w:space="0" w:color="147ABD" w:themeColor="accent1"/>
              <w:bottom w:val="single" w:sz="18" w:space="0" w:color="147ABD" w:themeColor="accent1"/>
              <w:right w:val="single" w:sz="18" w:space="0" w:color="147ABD" w:themeColor="accent1"/>
            </w:tcBorders>
          </w:tcPr>
          <w:p w14:paraId="3BA3E510" w14:textId="77777777" w:rsidR="00AE7331" w:rsidRPr="00CA02BA" w:rsidRDefault="003D6295" w:rsidP="003D6295">
            <w:pPr>
              <w:pStyle w:val="Heading1"/>
              <w:rPr>
                <w:rFonts w:ascii="Verdana" w:hAnsi="Verdana"/>
                <w:sz w:val="24"/>
                <w:szCs w:val="96"/>
              </w:rPr>
            </w:pPr>
            <w:r w:rsidRPr="00CA02BA">
              <w:rPr>
                <w:rFonts w:ascii="Verdana" w:hAnsi="Verdana"/>
                <w:sz w:val="24"/>
                <w:szCs w:val="96"/>
              </w:rPr>
              <w:t>Kingston University Assignment Brief</w:t>
            </w:r>
          </w:p>
          <w:p w14:paraId="62A3FE82" w14:textId="77777777" w:rsidR="006F3410" w:rsidRPr="00CA02BA" w:rsidRDefault="006F3410" w:rsidP="006F3410">
            <w:pPr>
              <w:rPr>
                <w:rFonts w:ascii="Verdana" w:hAnsi="Verdana"/>
                <w:sz w:val="24"/>
                <w:szCs w:val="24"/>
              </w:rPr>
            </w:pPr>
          </w:p>
          <w:p w14:paraId="07D873C5" w14:textId="49A6A0F8" w:rsidR="00E2582C" w:rsidRPr="00CA02BA" w:rsidRDefault="006F3410" w:rsidP="00990A38">
            <w:pPr>
              <w:pStyle w:val="Heading1"/>
              <w:rPr>
                <w:rFonts w:ascii="Verdana" w:hAnsi="Verdana"/>
                <w:sz w:val="24"/>
                <w:szCs w:val="96"/>
                <w:lang w:val="en-GB"/>
              </w:rPr>
            </w:pPr>
            <w:r w:rsidRPr="00CA02BA">
              <w:rPr>
                <w:rFonts w:ascii="Verdana" w:hAnsi="Verdana"/>
                <w:sz w:val="24"/>
                <w:szCs w:val="96"/>
                <w:lang w:val="en-GB"/>
              </w:rPr>
              <w:t xml:space="preserve">School of </w:t>
            </w:r>
            <w:r w:rsidR="00D24DF6" w:rsidRPr="00CA02BA">
              <w:rPr>
                <w:rFonts w:ascii="Verdana" w:hAnsi="Verdana"/>
                <w:sz w:val="24"/>
                <w:szCs w:val="96"/>
                <w:lang w:val="en-GB"/>
              </w:rPr>
              <w:t>Computer Science and Mathematics</w:t>
            </w:r>
          </w:p>
          <w:p w14:paraId="1CCE5BB2" w14:textId="61907B8C" w:rsidR="00990A38" w:rsidRPr="00CA02BA" w:rsidRDefault="00990A38" w:rsidP="00990A38">
            <w:pPr>
              <w:rPr>
                <w:rFonts w:ascii="Verdana" w:hAnsi="Verdana"/>
                <w:lang w:val="en-GB"/>
              </w:rPr>
            </w:pPr>
          </w:p>
        </w:tc>
      </w:tr>
      <w:tr w:rsidR="00B94D3D" w:rsidRPr="00CA02BA" w14:paraId="46BDB487" w14:textId="77777777" w:rsidTr="00E84220">
        <w:trPr>
          <w:jc w:val="center"/>
        </w:trPr>
        <w:tc>
          <w:tcPr>
            <w:tcW w:w="4994" w:type="dxa"/>
            <w:tcBorders>
              <w:top w:val="single" w:sz="1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601C1472" w14:textId="75F1563C" w:rsidR="00B94D3D" w:rsidRPr="00E00BB4" w:rsidRDefault="00B94D3D"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Module Code</w:t>
            </w:r>
          </w:p>
        </w:tc>
        <w:tc>
          <w:tcPr>
            <w:tcW w:w="4994" w:type="dxa"/>
            <w:tcBorders>
              <w:top w:val="single" w:sz="18" w:space="0" w:color="147ABD" w:themeColor="accent1"/>
              <w:left w:val="single" w:sz="8" w:space="0" w:color="147ABD" w:themeColor="accent1"/>
              <w:bottom w:val="single" w:sz="8" w:space="0" w:color="147ABD" w:themeColor="accent1"/>
              <w:right w:val="single" w:sz="18" w:space="0" w:color="147ABD" w:themeColor="accent1"/>
            </w:tcBorders>
          </w:tcPr>
          <w:p w14:paraId="39532BA2" w14:textId="21D2FAB4" w:rsidR="00B94D3D" w:rsidRPr="00E00BB4" w:rsidRDefault="00484646" w:rsidP="00B94D3D">
            <w:pPr>
              <w:pStyle w:val="Heading1"/>
              <w:jc w:val="left"/>
              <w:rPr>
                <w:rFonts w:ascii="Verdana" w:hAnsi="Verdana"/>
                <w:b w:val="0"/>
                <w:bCs/>
                <w:sz w:val="24"/>
                <w:szCs w:val="24"/>
              </w:rPr>
            </w:pPr>
            <w:r w:rsidRPr="00E00BB4">
              <w:rPr>
                <w:rFonts w:ascii="Verdana" w:hAnsi="Verdana"/>
                <w:b w:val="0"/>
                <w:bCs/>
                <w:sz w:val="24"/>
                <w:szCs w:val="24"/>
              </w:rPr>
              <w:t>CI</w:t>
            </w:r>
            <w:r w:rsidR="005D3A99" w:rsidRPr="00E00BB4">
              <w:rPr>
                <w:rFonts w:ascii="Verdana" w:hAnsi="Verdana"/>
                <w:b w:val="0"/>
                <w:bCs/>
                <w:sz w:val="24"/>
                <w:szCs w:val="24"/>
              </w:rPr>
              <w:t>6330</w:t>
            </w:r>
          </w:p>
        </w:tc>
      </w:tr>
      <w:tr w:rsidR="00B94D3D" w:rsidRPr="00CA02BA" w14:paraId="095CD8F4" w14:textId="77777777" w:rsidTr="00E84220">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1AB3AC22" w14:textId="46862213" w:rsidR="00B94D3D" w:rsidRPr="00E00BB4" w:rsidRDefault="00B94D3D"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Module Title</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79DF5F6D" w14:textId="6BD705FB" w:rsidR="00B94D3D" w:rsidRPr="00E00BB4" w:rsidRDefault="007476EA" w:rsidP="00B94D3D">
            <w:pPr>
              <w:pStyle w:val="Heading1"/>
              <w:jc w:val="left"/>
              <w:rPr>
                <w:rFonts w:ascii="Verdana" w:hAnsi="Verdana"/>
                <w:b w:val="0"/>
                <w:bCs/>
                <w:sz w:val="24"/>
                <w:szCs w:val="24"/>
              </w:rPr>
            </w:pPr>
            <w:r w:rsidRPr="00E00BB4">
              <w:rPr>
                <w:rFonts w:ascii="Verdana" w:hAnsi="Verdana"/>
                <w:b w:val="0"/>
                <w:bCs/>
                <w:sz w:val="24"/>
                <w:szCs w:val="24"/>
              </w:rPr>
              <w:t>Mobile Application Development</w:t>
            </w:r>
          </w:p>
        </w:tc>
      </w:tr>
      <w:tr w:rsidR="007F0ED1" w:rsidRPr="00CA02BA" w14:paraId="0BF724AA" w14:textId="77777777" w:rsidTr="00E84220">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71DB13AD" w14:textId="667E49C0" w:rsidR="007F0ED1" w:rsidRPr="00E00BB4" w:rsidRDefault="00DD7C10"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 xml:space="preserve">Assessment </w:t>
            </w:r>
            <w:r w:rsidR="007F0ED1" w:rsidRPr="00E00BB4">
              <w:rPr>
                <w:rFonts w:ascii="Verdana" w:eastAsiaTheme="minorHAnsi" w:hAnsi="Verdana" w:cstheme="minorBidi"/>
                <w:bCs/>
                <w:kern w:val="0"/>
                <w:sz w:val="24"/>
                <w:szCs w:val="24"/>
                <w:lang w:val="en-GB"/>
              </w:rPr>
              <w:t>Title</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7C8EC3B6" w14:textId="46664B96" w:rsidR="007F0ED1" w:rsidRPr="00E00BB4" w:rsidRDefault="00DA5832" w:rsidP="00551221">
            <w:pPr>
              <w:pStyle w:val="Heading1"/>
              <w:jc w:val="left"/>
              <w:rPr>
                <w:rFonts w:ascii="Verdana" w:hAnsi="Verdana"/>
                <w:b w:val="0"/>
                <w:bCs/>
                <w:sz w:val="24"/>
                <w:szCs w:val="24"/>
              </w:rPr>
            </w:pPr>
            <w:r>
              <w:rPr>
                <w:rFonts w:ascii="Verdana" w:hAnsi="Verdana"/>
                <w:b w:val="0"/>
                <w:bCs/>
                <w:sz w:val="24"/>
                <w:szCs w:val="24"/>
              </w:rPr>
              <w:t>MAD Project</w:t>
            </w:r>
            <w:r w:rsidR="008653A5">
              <w:rPr>
                <w:rFonts w:ascii="Verdana" w:hAnsi="Verdana"/>
                <w:b w:val="0"/>
                <w:bCs/>
                <w:sz w:val="24"/>
                <w:szCs w:val="24"/>
              </w:rPr>
              <w:t xml:space="preserve"> -</w:t>
            </w:r>
            <w:r w:rsidR="00551221" w:rsidRPr="00E00BB4">
              <w:rPr>
                <w:rFonts w:ascii="Verdana" w:hAnsi="Verdana"/>
                <w:b w:val="0"/>
                <w:bCs/>
                <w:sz w:val="24"/>
                <w:szCs w:val="24"/>
              </w:rPr>
              <w:t xml:space="preserve"> </w:t>
            </w:r>
            <w:proofErr w:type="spellStart"/>
            <w:r w:rsidR="00D64966" w:rsidRPr="00D64966">
              <w:rPr>
                <w:rFonts w:ascii="Verdana" w:hAnsi="Verdana"/>
                <w:b w:val="0"/>
                <w:bCs/>
                <w:sz w:val="24"/>
                <w:szCs w:val="24"/>
              </w:rPr>
              <w:t>GeoQuest</w:t>
            </w:r>
            <w:proofErr w:type="spellEnd"/>
            <w:r w:rsidR="00D64966" w:rsidRPr="00D64966">
              <w:rPr>
                <w:rFonts w:ascii="Verdana" w:hAnsi="Verdana"/>
                <w:b w:val="0"/>
                <w:bCs/>
                <w:sz w:val="24"/>
                <w:szCs w:val="24"/>
              </w:rPr>
              <w:t>: Location-Based Treasure Hunt App</w:t>
            </w:r>
          </w:p>
        </w:tc>
      </w:tr>
      <w:tr w:rsidR="00B94D3D" w:rsidRPr="00CA02BA" w14:paraId="374A93F9" w14:textId="77777777" w:rsidTr="00E84220">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5033A9E6" w14:textId="38E9A1A6" w:rsidR="00B94D3D" w:rsidRPr="00E00BB4" w:rsidRDefault="00236B4A"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 xml:space="preserve">Element </w:t>
            </w:r>
            <w:r w:rsidR="00DD7C10" w:rsidRPr="00E00BB4">
              <w:rPr>
                <w:rFonts w:ascii="Verdana" w:eastAsiaTheme="minorHAnsi" w:hAnsi="Verdana" w:cstheme="minorBidi"/>
                <w:bCs/>
                <w:kern w:val="0"/>
                <w:sz w:val="24"/>
                <w:szCs w:val="24"/>
                <w:lang w:val="en-GB"/>
              </w:rPr>
              <w:t>Label</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6909C800" w14:textId="5F46F0FA" w:rsidR="00B94D3D" w:rsidRPr="00E00BB4" w:rsidRDefault="00236B4A" w:rsidP="00B94D3D">
            <w:pPr>
              <w:pStyle w:val="Heading1"/>
              <w:jc w:val="left"/>
              <w:rPr>
                <w:rFonts w:ascii="Verdana" w:hAnsi="Verdana"/>
                <w:b w:val="0"/>
                <w:bCs/>
                <w:sz w:val="24"/>
                <w:szCs w:val="24"/>
              </w:rPr>
            </w:pPr>
            <w:r w:rsidRPr="00E00BB4">
              <w:rPr>
                <w:rFonts w:ascii="Verdana" w:hAnsi="Verdana"/>
                <w:sz w:val="24"/>
                <w:szCs w:val="24"/>
              </w:rPr>
              <w:t>E</w:t>
            </w:r>
            <w:r w:rsidR="00927552">
              <w:rPr>
                <w:rFonts w:ascii="Verdana" w:hAnsi="Verdana"/>
                <w:sz w:val="24"/>
                <w:szCs w:val="24"/>
              </w:rPr>
              <w:t>2</w:t>
            </w:r>
          </w:p>
        </w:tc>
      </w:tr>
      <w:tr w:rsidR="00B94D3D" w:rsidRPr="00CA02BA" w14:paraId="0C7D4C69" w14:textId="77777777" w:rsidTr="00E84220">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566A8DDE" w14:textId="528FE7B8" w:rsidR="00B94D3D" w:rsidRPr="00E00BB4" w:rsidRDefault="0042013B"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Type</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50D16785" w14:textId="1BE3FA9E" w:rsidR="00B94D3D" w:rsidRPr="00E00BB4" w:rsidRDefault="000829EF" w:rsidP="00B94D3D">
            <w:pPr>
              <w:pStyle w:val="Heading1"/>
              <w:jc w:val="left"/>
              <w:rPr>
                <w:rFonts w:ascii="Verdana" w:hAnsi="Verdana"/>
                <w:b w:val="0"/>
                <w:bCs/>
                <w:sz w:val="24"/>
                <w:szCs w:val="24"/>
              </w:rPr>
            </w:pPr>
            <w:r w:rsidRPr="00E00BB4">
              <w:rPr>
                <w:rFonts w:ascii="Verdana" w:hAnsi="Verdana"/>
                <w:b w:val="0"/>
                <w:bCs/>
                <w:sz w:val="24"/>
                <w:szCs w:val="24"/>
              </w:rPr>
              <w:t xml:space="preserve">Summative – </w:t>
            </w:r>
            <w:r w:rsidR="00927552">
              <w:rPr>
                <w:rFonts w:ascii="Verdana" w:hAnsi="Verdana"/>
                <w:b w:val="0"/>
                <w:bCs/>
                <w:sz w:val="24"/>
                <w:szCs w:val="24"/>
              </w:rPr>
              <w:t>50</w:t>
            </w:r>
            <w:r w:rsidRPr="00E00BB4">
              <w:rPr>
                <w:rFonts w:ascii="Verdana" w:hAnsi="Verdana"/>
                <w:b w:val="0"/>
                <w:bCs/>
                <w:sz w:val="24"/>
                <w:szCs w:val="24"/>
              </w:rPr>
              <w:t>% of module mark</w:t>
            </w:r>
          </w:p>
        </w:tc>
      </w:tr>
      <w:tr w:rsidR="00B94D3D" w:rsidRPr="00CA02BA" w14:paraId="2F08443A" w14:textId="77777777" w:rsidTr="00E84220">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33F2446E" w14:textId="7205229B" w:rsidR="00B94D3D" w:rsidRPr="00E00BB4" w:rsidRDefault="00E035E5"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S</w:t>
            </w:r>
            <w:r w:rsidR="00B94D3D" w:rsidRPr="00E00BB4">
              <w:rPr>
                <w:rFonts w:ascii="Verdana" w:eastAsiaTheme="minorHAnsi" w:hAnsi="Verdana" w:cstheme="minorBidi"/>
                <w:bCs/>
                <w:kern w:val="0"/>
                <w:sz w:val="24"/>
                <w:szCs w:val="24"/>
                <w:lang w:val="en-GB"/>
              </w:rPr>
              <w:t>et by</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7037FD96" w14:textId="414A4EC7" w:rsidR="00B94D3D" w:rsidRPr="00E00BB4" w:rsidRDefault="00077786" w:rsidP="00B94D3D">
            <w:pPr>
              <w:pStyle w:val="Heading1"/>
              <w:jc w:val="left"/>
              <w:rPr>
                <w:rFonts w:ascii="Verdana" w:hAnsi="Verdana"/>
                <w:b w:val="0"/>
                <w:bCs/>
                <w:sz w:val="24"/>
                <w:szCs w:val="24"/>
              </w:rPr>
            </w:pPr>
            <w:r w:rsidRPr="00E00BB4">
              <w:rPr>
                <w:rFonts w:ascii="Verdana" w:hAnsi="Verdana"/>
                <w:b w:val="0"/>
                <w:bCs/>
                <w:sz w:val="24"/>
                <w:szCs w:val="24"/>
              </w:rPr>
              <w:t xml:space="preserve">Dr </w:t>
            </w:r>
            <w:r w:rsidR="00551221" w:rsidRPr="00E00BB4">
              <w:rPr>
                <w:rFonts w:ascii="Verdana" w:hAnsi="Verdana"/>
                <w:b w:val="0"/>
                <w:bCs/>
                <w:sz w:val="24"/>
                <w:szCs w:val="24"/>
              </w:rPr>
              <w:t>Gordon Johnson</w:t>
            </w:r>
            <w:r w:rsidR="00927552">
              <w:rPr>
                <w:rFonts w:ascii="Verdana" w:hAnsi="Verdana"/>
                <w:b w:val="0"/>
                <w:bCs/>
                <w:sz w:val="24"/>
                <w:szCs w:val="24"/>
              </w:rPr>
              <w:t>, Prof Graeme Jones</w:t>
            </w:r>
            <w:r w:rsidR="00551221" w:rsidRPr="00E00BB4">
              <w:rPr>
                <w:rFonts w:ascii="Verdana" w:hAnsi="Verdana"/>
                <w:b w:val="0"/>
                <w:bCs/>
                <w:sz w:val="24"/>
                <w:szCs w:val="24"/>
              </w:rPr>
              <w:t xml:space="preserve"> and Dr Nandita </w:t>
            </w:r>
            <w:r w:rsidR="007B330E" w:rsidRPr="00E00BB4">
              <w:rPr>
                <w:rFonts w:ascii="Verdana" w:hAnsi="Verdana"/>
                <w:b w:val="0"/>
                <w:bCs/>
                <w:sz w:val="24"/>
                <w:szCs w:val="24"/>
              </w:rPr>
              <w:t>Pattnaik</w:t>
            </w:r>
          </w:p>
        </w:tc>
      </w:tr>
      <w:tr w:rsidR="00B94D3D" w:rsidRPr="00CA02BA" w14:paraId="21BADF3E" w14:textId="77777777" w:rsidTr="0057636C">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580312F4" w14:textId="43F8853A" w:rsidR="00B94D3D" w:rsidRPr="00E00BB4" w:rsidRDefault="00B94D3D"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Assessment due date and time</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08FB09FD" w14:textId="50018A19" w:rsidR="00B94D3D" w:rsidRPr="00E00BB4" w:rsidRDefault="00A92C95" w:rsidP="00B94D3D">
            <w:pPr>
              <w:pStyle w:val="Heading1"/>
              <w:jc w:val="left"/>
              <w:rPr>
                <w:rFonts w:ascii="Verdana" w:hAnsi="Verdana"/>
                <w:b w:val="0"/>
                <w:bCs/>
                <w:sz w:val="24"/>
                <w:szCs w:val="24"/>
              </w:rPr>
            </w:pPr>
            <w:r w:rsidRPr="00A92C95">
              <w:rPr>
                <w:rFonts w:ascii="Verdana" w:hAnsi="Verdana"/>
                <w:b w:val="0"/>
                <w:bCs/>
                <w:sz w:val="24"/>
                <w:szCs w:val="24"/>
              </w:rPr>
              <w:t>9</w:t>
            </w:r>
            <w:r w:rsidRPr="00751DB9">
              <w:rPr>
                <w:rFonts w:ascii="Verdana" w:hAnsi="Verdana"/>
                <w:b w:val="0"/>
                <w:bCs/>
                <w:sz w:val="24"/>
                <w:szCs w:val="24"/>
                <w:vertAlign w:val="superscript"/>
              </w:rPr>
              <w:t>th</w:t>
            </w:r>
            <w:r w:rsidR="00751DB9">
              <w:rPr>
                <w:rFonts w:ascii="Verdana" w:hAnsi="Verdana"/>
                <w:b w:val="0"/>
                <w:bCs/>
                <w:sz w:val="24"/>
                <w:szCs w:val="24"/>
              </w:rPr>
              <w:t xml:space="preserve"> </w:t>
            </w:r>
            <w:r w:rsidRPr="00A92C95">
              <w:rPr>
                <w:rFonts w:ascii="Verdana" w:hAnsi="Verdana"/>
                <w:b w:val="0"/>
                <w:bCs/>
                <w:sz w:val="24"/>
                <w:szCs w:val="24"/>
              </w:rPr>
              <w:t>April 2026</w:t>
            </w:r>
          </w:p>
        </w:tc>
      </w:tr>
      <w:tr w:rsidR="00B94D3D" w:rsidRPr="00CA02BA" w14:paraId="77234495" w14:textId="77777777" w:rsidTr="00990A38">
        <w:trPr>
          <w:jc w:val="center"/>
        </w:trPr>
        <w:tc>
          <w:tcPr>
            <w:tcW w:w="4994" w:type="dxa"/>
            <w:tcBorders>
              <w:top w:val="single" w:sz="8" w:space="0" w:color="147ABD" w:themeColor="accent1"/>
              <w:left w:val="single" w:sz="18" w:space="0" w:color="147ABD" w:themeColor="accent1"/>
              <w:bottom w:val="single" w:sz="8" w:space="0" w:color="147ABD" w:themeColor="accent1"/>
              <w:right w:val="single" w:sz="8" w:space="0" w:color="147ABD" w:themeColor="accent1"/>
            </w:tcBorders>
            <w:shd w:val="clear" w:color="auto" w:fill="DEEAF6"/>
          </w:tcPr>
          <w:p w14:paraId="30C4D705" w14:textId="2055B20E" w:rsidR="00B94D3D" w:rsidRPr="00E00BB4" w:rsidRDefault="00B94D3D" w:rsidP="00B94D3D">
            <w:pPr>
              <w:pStyle w:val="Heading1"/>
              <w:jc w:val="left"/>
              <w:rPr>
                <w:rFonts w:ascii="Verdana" w:eastAsiaTheme="minorHAnsi" w:hAnsi="Verdana" w:cstheme="minorBidi"/>
                <w:bCs/>
                <w:kern w:val="0"/>
                <w:sz w:val="24"/>
                <w:szCs w:val="24"/>
                <w:lang w:val="en-GB"/>
              </w:rPr>
            </w:pPr>
            <w:r w:rsidRPr="00E00BB4">
              <w:rPr>
                <w:rFonts w:ascii="Verdana" w:eastAsiaTheme="minorHAnsi" w:hAnsi="Verdana" w:cstheme="minorBidi"/>
                <w:bCs/>
                <w:kern w:val="0"/>
                <w:sz w:val="24"/>
                <w:szCs w:val="24"/>
                <w:lang w:val="en-GB"/>
              </w:rPr>
              <w:t>Formal feedback</w:t>
            </w:r>
            <w:r w:rsidR="00761215" w:rsidRPr="00E00BB4">
              <w:rPr>
                <w:rFonts w:ascii="Verdana" w:eastAsiaTheme="minorHAnsi" w:hAnsi="Verdana" w:cstheme="minorBidi"/>
                <w:bCs/>
                <w:kern w:val="0"/>
                <w:sz w:val="24"/>
                <w:szCs w:val="24"/>
                <w:lang w:val="en-GB"/>
              </w:rPr>
              <w:t xml:space="preserve"> due date</w:t>
            </w:r>
          </w:p>
        </w:tc>
        <w:tc>
          <w:tcPr>
            <w:tcW w:w="4994" w:type="dxa"/>
            <w:tcBorders>
              <w:top w:val="single" w:sz="8" w:space="0" w:color="147ABD" w:themeColor="accent1"/>
              <w:left w:val="single" w:sz="8" w:space="0" w:color="147ABD" w:themeColor="accent1"/>
              <w:bottom w:val="single" w:sz="8" w:space="0" w:color="147ABD" w:themeColor="accent1"/>
              <w:right w:val="single" w:sz="18" w:space="0" w:color="147ABD" w:themeColor="accent1"/>
            </w:tcBorders>
          </w:tcPr>
          <w:p w14:paraId="0A79A107" w14:textId="769D241F" w:rsidR="00B94D3D" w:rsidRPr="00E00BB4" w:rsidRDefault="000376EA" w:rsidP="00B94D3D">
            <w:pPr>
              <w:pStyle w:val="Heading1"/>
              <w:jc w:val="left"/>
              <w:rPr>
                <w:rFonts w:ascii="Verdana" w:hAnsi="Verdana"/>
                <w:b w:val="0"/>
                <w:bCs/>
                <w:sz w:val="24"/>
                <w:szCs w:val="24"/>
              </w:rPr>
            </w:pPr>
            <w:r>
              <w:rPr>
                <w:rFonts w:ascii="Verdana" w:hAnsi="Verdana"/>
                <w:b w:val="0"/>
                <w:bCs/>
                <w:sz w:val="24"/>
                <w:szCs w:val="24"/>
              </w:rPr>
              <w:t>After exam board</w:t>
            </w:r>
          </w:p>
        </w:tc>
      </w:tr>
      <w:tr w:rsidR="00990A38" w:rsidRPr="00CA02BA" w14:paraId="77FD91D6" w14:textId="77777777" w:rsidTr="00990A38">
        <w:trPr>
          <w:trHeight w:val="189"/>
          <w:jc w:val="center"/>
        </w:trPr>
        <w:tc>
          <w:tcPr>
            <w:tcW w:w="9988" w:type="dxa"/>
            <w:gridSpan w:val="2"/>
            <w:tcBorders>
              <w:top w:val="single" w:sz="8" w:space="0" w:color="147ABD" w:themeColor="accent1"/>
              <w:left w:val="single" w:sz="18" w:space="0" w:color="147ABD" w:themeColor="accent1"/>
              <w:right w:val="single" w:sz="18" w:space="0" w:color="147ABD" w:themeColor="accent1"/>
            </w:tcBorders>
            <w:vAlign w:val="center"/>
          </w:tcPr>
          <w:p w14:paraId="05DFDBBD" w14:textId="77777777" w:rsidR="00990A38" w:rsidRPr="00CA02BA" w:rsidRDefault="00990A38" w:rsidP="00990A38">
            <w:pPr>
              <w:rPr>
                <w:rFonts w:ascii="Verdana" w:hAnsi="Verdana"/>
                <w:lang w:val="en-GB"/>
              </w:rPr>
            </w:pPr>
          </w:p>
        </w:tc>
      </w:tr>
      <w:tr w:rsidR="00BF3B94" w:rsidRPr="00CA02BA" w14:paraId="7B2C03FA" w14:textId="77777777" w:rsidTr="00990A38">
        <w:trPr>
          <w:trHeight w:val="189"/>
          <w:jc w:val="center"/>
        </w:trPr>
        <w:tc>
          <w:tcPr>
            <w:tcW w:w="9988" w:type="dxa"/>
            <w:gridSpan w:val="2"/>
            <w:tcBorders>
              <w:left w:val="single" w:sz="18" w:space="0" w:color="147ABD" w:themeColor="accent1"/>
              <w:right w:val="single" w:sz="18" w:space="0" w:color="147ABD" w:themeColor="accent1"/>
            </w:tcBorders>
            <w:vAlign w:val="center"/>
          </w:tcPr>
          <w:p w14:paraId="5085CCC1" w14:textId="77777777" w:rsidR="00B9383C" w:rsidRPr="00CA02BA" w:rsidRDefault="00B9383C" w:rsidP="00B9383C">
            <w:pPr>
              <w:spacing w:after="240"/>
              <w:rPr>
                <w:rFonts w:ascii="Verdana" w:hAnsi="Verdana"/>
                <w:lang w:val="en-GB"/>
              </w:rPr>
            </w:pPr>
            <w:r w:rsidRPr="00CA02BA">
              <w:rPr>
                <w:rFonts w:ascii="Verdana" w:hAnsi="Verdana"/>
                <w:lang w:val="en-GB"/>
              </w:rPr>
              <w:t>All assignments must be submitted by the date and time specified above.</w:t>
            </w:r>
          </w:p>
          <w:p w14:paraId="380CDECE" w14:textId="226C8484" w:rsidR="00B9383C" w:rsidRPr="00CA02BA" w:rsidRDefault="00715F53" w:rsidP="00B9383C">
            <w:pPr>
              <w:spacing w:after="240"/>
              <w:rPr>
                <w:rFonts w:ascii="Verdana" w:hAnsi="Verdana"/>
                <w:i/>
                <w:iCs/>
                <w:color w:val="FF0000"/>
                <w:lang w:val="en-GB"/>
              </w:rPr>
            </w:pPr>
            <w:r w:rsidRPr="00CA02BA">
              <w:rPr>
                <w:rFonts w:ascii="Verdana" w:hAnsi="Verdana"/>
                <w:lang w:val="en-GB"/>
              </w:rPr>
              <w:t>You are required to submit an electronic copy of your completed assignment, in the file format(s) specified by the module team (e.g., Word,</w:t>
            </w:r>
            <w:r w:rsidR="00D751D8" w:rsidRPr="00CA02BA">
              <w:rPr>
                <w:rFonts w:ascii="Verdana" w:hAnsi="Verdana"/>
                <w:lang w:val="en-GB"/>
              </w:rPr>
              <w:t xml:space="preserve"> PDF,</w:t>
            </w:r>
            <w:r w:rsidRPr="00CA02BA">
              <w:rPr>
                <w:rFonts w:ascii="Verdana" w:hAnsi="Verdana"/>
                <w:lang w:val="en-GB"/>
              </w:rPr>
              <w:t xml:space="preserve"> programme code files), via the Assignments section of Canvas and follow any specific instructions provided.</w:t>
            </w:r>
            <w:r w:rsidR="00B9383C" w:rsidRPr="00CA02BA">
              <w:rPr>
                <w:rFonts w:ascii="Verdana" w:hAnsi="Verdana"/>
                <w:lang w:val="en-GB"/>
              </w:rPr>
              <w:t xml:space="preserve"> Any change to this instruction will be advised via Canvas. </w:t>
            </w:r>
          </w:p>
          <w:p w14:paraId="75467E75" w14:textId="230F3DAA" w:rsidR="00036721" w:rsidRPr="00CA02BA" w:rsidRDefault="00036721" w:rsidP="00B9383C">
            <w:pPr>
              <w:spacing w:after="240"/>
              <w:rPr>
                <w:rFonts w:ascii="Verdana" w:hAnsi="Verdana"/>
                <w:lang w:val="en-GB"/>
              </w:rPr>
            </w:pPr>
            <w:r w:rsidRPr="00CA02BA">
              <w:rPr>
                <w:rFonts w:ascii="Verdana" w:hAnsi="Verdana"/>
                <w:lang w:val="en-GB"/>
              </w:rPr>
              <w:t xml:space="preserve">If files are shared outside of Canvas (where specified by the module team), </w:t>
            </w:r>
            <w:r w:rsidR="00965F41" w:rsidRPr="00CA02BA">
              <w:rPr>
                <w:rFonts w:ascii="Verdana" w:hAnsi="Verdana"/>
                <w:lang w:val="en-GB"/>
              </w:rPr>
              <w:t>you</w:t>
            </w:r>
            <w:r w:rsidRPr="00CA02BA">
              <w:rPr>
                <w:rFonts w:ascii="Verdana" w:hAnsi="Verdana"/>
                <w:lang w:val="en-GB"/>
              </w:rPr>
              <w:t xml:space="preserve"> must ensure that the files are accessible and available for staff to access without the need to request additional access privileges.</w:t>
            </w:r>
          </w:p>
          <w:p w14:paraId="60CC64BE" w14:textId="4AAE8452" w:rsidR="00B9383C" w:rsidRPr="00CA02BA" w:rsidRDefault="00B9383C" w:rsidP="00B9383C">
            <w:pPr>
              <w:spacing w:after="240"/>
              <w:rPr>
                <w:rFonts w:ascii="Verdana" w:hAnsi="Verdana"/>
                <w:lang w:val="en-GB"/>
              </w:rPr>
            </w:pPr>
            <w:r w:rsidRPr="00CA02BA">
              <w:rPr>
                <w:rFonts w:ascii="Verdana" w:hAnsi="Verdana"/>
                <w:lang w:val="en-GB"/>
              </w:rPr>
              <w:t>In line with University Regulations coursework submitted up to a week late will be capped at</w:t>
            </w:r>
            <w:r w:rsidR="00E966C9" w:rsidRPr="00CA02BA">
              <w:rPr>
                <w:rFonts w:ascii="Verdana" w:hAnsi="Verdana"/>
                <w:lang w:val="en-GB"/>
              </w:rPr>
              <w:t xml:space="preserve"> </w:t>
            </w:r>
            <w:r w:rsidR="009B6652" w:rsidRPr="00CA02BA">
              <w:rPr>
                <w:rFonts w:ascii="Verdana" w:hAnsi="Verdana"/>
                <w:lang w:val="en-GB"/>
              </w:rPr>
              <w:t>4</w:t>
            </w:r>
            <w:r w:rsidR="00E966C9" w:rsidRPr="00CA02BA">
              <w:rPr>
                <w:rFonts w:ascii="Verdana" w:hAnsi="Verdana"/>
                <w:lang w:val="en-GB"/>
              </w:rPr>
              <w:t>0%</w:t>
            </w:r>
            <w:r w:rsidRPr="00CA02BA">
              <w:rPr>
                <w:rFonts w:ascii="Verdana" w:hAnsi="Verdana"/>
                <w:lang w:val="en-GB"/>
              </w:rPr>
              <w:t>. Coursework submitted after this time will receive 0%.</w:t>
            </w:r>
          </w:p>
          <w:p w14:paraId="1C41BA0C" w14:textId="1448E7B6" w:rsidR="00B9383C" w:rsidRPr="00CA02BA" w:rsidRDefault="00B9383C" w:rsidP="00B9383C">
            <w:pPr>
              <w:spacing w:after="240"/>
              <w:rPr>
                <w:rFonts w:ascii="Verdana" w:hAnsi="Verdana"/>
                <w:lang w:val="en-GB"/>
              </w:rPr>
            </w:pPr>
            <w:r w:rsidRPr="00CA02BA">
              <w:rPr>
                <w:rFonts w:ascii="Verdana" w:hAnsi="Verdana"/>
                <w:lang w:val="en-GB"/>
              </w:rPr>
              <w:t xml:space="preserve">In case of illness or other issues affecting your studies please refer to the </w:t>
            </w:r>
            <w:hyperlink r:id="rId11" w:history="1">
              <w:r w:rsidRPr="00CA02BA">
                <w:rPr>
                  <w:rStyle w:val="Hyperlink"/>
                  <w:rFonts w:ascii="Verdana" w:hAnsi="Verdana"/>
                  <w:lang w:val="en-GB"/>
                </w:rPr>
                <w:t>University Mitigating Circumstances and Extensions Regulations</w:t>
              </w:r>
            </w:hyperlink>
            <w:r w:rsidRPr="00CA02BA">
              <w:rPr>
                <w:rFonts w:ascii="Verdana" w:hAnsi="Verdana"/>
                <w:lang w:val="en-GB"/>
              </w:rPr>
              <w:t>. Please note that once you have submitted your work you have judged yourself fit to undertake the assessment and cannot usually claim mitigating circumstances retrospectively. Please refer to the Mitigating Circumstances Regulations for more information.</w:t>
            </w:r>
          </w:p>
          <w:p w14:paraId="64ABAFAF" w14:textId="77777777" w:rsidR="00B9383C" w:rsidRDefault="00B9383C" w:rsidP="00BF3B94">
            <w:pPr>
              <w:rPr>
                <w:rFonts w:ascii="Verdana" w:hAnsi="Verdana"/>
                <w:lang w:val="en-GB"/>
              </w:rPr>
            </w:pPr>
            <w:r w:rsidRPr="00CA02BA">
              <w:rPr>
                <w:rFonts w:ascii="Verdana" w:hAnsi="Verdana"/>
                <w:lang w:val="en-GB"/>
              </w:rPr>
              <w:t xml:space="preserve">Guidance on avoiding academic assessment offences such as plagiarism and collusion can be found in the </w:t>
            </w:r>
            <w:hyperlink r:id="rId12" w:history="1">
              <w:r w:rsidRPr="00CA02BA">
                <w:rPr>
                  <w:rStyle w:val="Hyperlink"/>
                  <w:rFonts w:ascii="Verdana" w:hAnsi="Verdana"/>
                  <w:lang w:val="en-GB"/>
                </w:rPr>
                <w:t>Digital Learning and Tools</w:t>
              </w:r>
            </w:hyperlink>
            <w:r w:rsidRPr="00CA02BA">
              <w:rPr>
                <w:rFonts w:ascii="Verdana" w:hAnsi="Verdana"/>
                <w:lang w:val="en-GB"/>
              </w:rPr>
              <w:t xml:space="preserve"> module on Canvas – see Academic Integrity.</w:t>
            </w:r>
          </w:p>
          <w:p w14:paraId="7EA42BAA" w14:textId="6C94A3DA" w:rsidR="00E00BB4" w:rsidRPr="00CA02BA" w:rsidRDefault="00E00BB4" w:rsidP="00BF3B94">
            <w:pPr>
              <w:rPr>
                <w:rFonts w:ascii="Verdana" w:hAnsi="Verdana"/>
                <w:b/>
                <w:bCs/>
                <w:lang w:val="en-GB"/>
              </w:rPr>
            </w:pPr>
          </w:p>
        </w:tc>
      </w:tr>
      <w:tr w:rsidR="00990A38" w:rsidRPr="00CA02BA" w14:paraId="15970876" w14:textId="77777777" w:rsidTr="00990A38">
        <w:trPr>
          <w:trHeight w:val="189"/>
          <w:jc w:val="center"/>
        </w:trPr>
        <w:tc>
          <w:tcPr>
            <w:tcW w:w="9988" w:type="dxa"/>
            <w:gridSpan w:val="2"/>
            <w:tcBorders>
              <w:left w:val="single" w:sz="18" w:space="0" w:color="147ABD" w:themeColor="accent1"/>
              <w:bottom w:val="single" w:sz="8" w:space="0" w:color="147ABD" w:themeColor="accent1"/>
              <w:right w:val="single" w:sz="18" w:space="0" w:color="147ABD" w:themeColor="accent1"/>
            </w:tcBorders>
            <w:vAlign w:val="center"/>
          </w:tcPr>
          <w:p w14:paraId="5C932FA1" w14:textId="77777777" w:rsidR="00990A38" w:rsidRPr="00CA02BA" w:rsidRDefault="00990A38" w:rsidP="00990A38">
            <w:pPr>
              <w:rPr>
                <w:rFonts w:ascii="Verdana" w:hAnsi="Verdana"/>
                <w:lang w:val="en-GB"/>
              </w:rPr>
            </w:pPr>
          </w:p>
        </w:tc>
      </w:tr>
    </w:tbl>
    <w:p w14:paraId="57D6D898" w14:textId="77777777" w:rsidR="00E00BB4" w:rsidRDefault="00E00BB4">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3" w:type="dxa"/>
          <w:bottom w:w="43" w:type="dxa"/>
          <w:right w:w="113" w:type="dxa"/>
        </w:tblCellMar>
        <w:tblLook w:val="04A0" w:firstRow="1" w:lastRow="0" w:firstColumn="1" w:lastColumn="0" w:noHBand="0" w:noVBand="1"/>
        <w:tblDescription w:val="Off-site permission slip layout table"/>
      </w:tblPr>
      <w:tblGrid>
        <w:gridCol w:w="9988"/>
      </w:tblGrid>
      <w:tr w:rsidR="005E776B" w:rsidRPr="00CA02BA" w14:paraId="0CD5AAE6" w14:textId="77777777" w:rsidTr="00C327A3">
        <w:trPr>
          <w:trHeight w:val="220"/>
          <w:jc w:val="center"/>
        </w:trPr>
        <w:tc>
          <w:tcPr>
            <w:tcW w:w="9988" w:type="dxa"/>
            <w:tcBorders>
              <w:left w:val="single" w:sz="18" w:space="0" w:color="147ABD" w:themeColor="accent1"/>
              <w:bottom w:val="single" w:sz="8" w:space="0" w:color="147ABD" w:themeColor="accent1"/>
              <w:right w:val="single" w:sz="18" w:space="0" w:color="147ABD" w:themeColor="accent1"/>
            </w:tcBorders>
            <w:shd w:val="clear" w:color="auto" w:fill="DEEAF6"/>
            <w:vAlign w:val="center"/>
          </w:tcPr>
          <w:p w14:paraId="2ED7188D" w14:textId="0754B600" w:rsidR="00C327A3" w:rsidRPr="00CA02BA" w:rsidRDefault="00D45A9D" w:rsidP="00990A38">
            <w:pPr>
              <w:rPr>
                <w:rFonts w:ascii="Verdana" w:hAnsi="Verdana"/>
                <w:b/>
                <w:bCs/>
                <w:lang w:val="en-GB"/>
              </w:rPr>
            </w:pPr>
            <w:r w:rsidRPr="00CA02BA">
              <w:rPr>
                <w:rFonts w:ascii="Verdana" w:hAnsi="Verdana"/>
                <w:b/>
                <w:bCs/>
                <w:lang w:val="en-GB"/>
              </w:rPr>
              <w:lastRenderedPageBreak/>
              <w:t>PURPOSE OF THIS ASSESSMENT / WHAT IS EXPECTED</w:t>
            </w:r>
          </w:p>
        </w:tc>
      </w:tr>
      <w:tr w:rsidR="000525B9" w:rsidRPr="00CA02BA" w14:paraId="4ABDC02C" w14:textId="77777777" w:rsidTr="00B6672F">
        <w:trPr>
          <w:trHeight w:val="433"/>
          <w:jc w:val="center"/>
        </w:trPr>
        <w:tc>
          <w:tcPr>
            <w:tcW w:w="9988" w:type="dxa"/>
            <w:tcBorders>
              <w:left w:val="single" w:sz="18" w:space="0" w:color="147ABD" w:themeColor="accent1"/>
              <w:right w:val="single" w:sz="18" w:space="0" w:color="147ABD" w:themeColor="accent1"/>
            </w:tcBorders>
            <w:vAlign w:val="center"/>
          </w:tcPr>
          <w:p w14:paraId="0CDA59B4" w14:textId="5D888C8C" w:rsidR="00C330DE" w:rsidRPr="00CA02BA" w:rsidRDefault="00C330DE" w:rsidP="00C21B27">
            <w:pPr>
              <w:pStyle w:val="Heading1"/>
              <w:rPr>
                <w:rFonts w:ascii="Verdana" w:hAnsi="Verdana"/>
                <w:lang w:val="en-GB"/>
              </w:rPr>
            </w:pPr>
            <w:r w:rsidRPr="00CA02BA">
              <w:rPr>
                <w:rFonts w:ascii="Verdana" w:hAnsi="Verdana"/>
                <w:lang w:val="en-GB"/>
              </w:rPr>
              <w:t xml:space="preserve">Coursework Overview: </w:t>
            </w:r>
            <w:proofErr w:type="spellStart"/>
            <w:r w:rsidR="00535CE8" w:rsidRPr="00535CE8">
              <w:rPr>
                <w:rFonts w:ascii="Verdana" w:hAnsi="Verdana"/>
                <w:lang w:val="en-GB"/>
              </w:rPr>
              <w:t>GeoQuest</w:t>
            </w:r>
            <w:proofErr w:type="spellEnd"/>
            <w:r w:rsidR="00535CE8">
              <w:rPr>
                <w:rFonts w:ascii="Verdana" w:hAnsi="Verdana"/>
                <w:lang w:val="en-GB"/>
              </w:rPr>
              <w:t xml:space="preserve"> -</w:t>
            </w:r>
            <w:r w:rsidR="00535CE8" w:rsidRPr="00535CE8">
              <w:rPr>
                <w:rFonts w:ascii="Verdana" w:hAnsi="Verdana"/>
                <w:lang w:val="en-GB"/>
              </w:rPr>
              <w:t xml:space="preserve"> Location-Based Treasure Hunt App</w:t>
            </w:r>
          </w:p>
          <w:p w14:paraId="31B83936" w14:textId="77777777" w:rsidR="00C330DE" w:rsidRPr="00CA02BA" w:rsidRDefault="00C330DE" w:rsidP="00C330DE">
            <w:pPr>
              <w:rPr>
                <w:rFonts w:ascii="Verdana" w:hAnsi="Verdana"/>
                <w:lang w:val="en-GB"/>
              </w:rPr>
            </w:pPr>
          </w:p>
          <w:p w14:paraId="04625173" w14:textId="5D1277E6" w:rsidR="00271EA9" w:rsidRDefault="00271EA9" w:rsidP="00271EA9">
            <w:pPr>
              <w:rPr>
                <w:rFonts w:ascii="Verdana" w:hAnsi="Verdana"/>
                <w:lang w:val="en-GB"/>
              </w:rPr>
            </w:pPr>
            <w:r w:rsidRPr="00271EA9">
              <w:rPr>
                <w:rFonts w:ascii="Verdana" w:hAnsi="Verdana"/>
                <w:lang w:val="en-GB"/>
              </w:rPr>
              <w:t xml:space="preserve">This is a mobile application development project in which you will develop a significant mobile application in pairs using an agile approach. You </w:t>
            </w:r>
            <w:r w:rsidR="00930978">
              <w:rPr>
                <w:rFonts w:ascii="Verdana" w:hAnsi="Verdana"/>
                <w:lang w:val="en-GB"/>
              </w:rPr>
              <w:t xml:space="preserve">will </w:t>
            </w:r>
            <w:proofErr w:type="gramStart"/>
            <w:r w:rsidR="00930978">
              <w:rPr>
                <w:rFonts w:ascii="Verdana" w:hAnsi="Verdana"/>
                <w:lang w:val="en-GB"/>
              </w:rPr>
              <w:t>allocated</w:t>
            </w:r>
            <w:proofErr w:type="gramEnd"/>
            <w:r w:rsidR="00930978">
              <w:rPr>
                <w:rFonts w:ascii="Verdana" w:hAnsi="Verdana"/>
                <w:lang w:val="en-GB"/>
              </w:rPr>
              <w:t xml:space="preserve"> the technology to develop within either </w:t>
            </w:r>
            <w:r w:rsidRPr="00271EA9">
              <w:rPr>
                <w:rFonts w:ascii="Verdana" w:hAnsi="Verdana"/>
                <w:lang w:val="en-GB"/>
              </w:rPr>
              <w:t>React Native (JS), Android (Kotlin), or iOS (Swift).</w:t>
            </w:r>
          </w:p>
          <w:p w14:paraId="1D655956" w14:textId="77777777" w:rsidR="00271EA9" w:rsidRPr="00271EA9" w:rsidRDefault="00271EA9" w:rsidP="00271EA9">
            <w:pPr>
              <w:rPr>
                <w:rFonts w:ascii="Verdana" w:hAnsi="Verdana"/>
                <w:lang w:val="en-GB"/>
              </w:rPr>
            </w:pPr>
          </w:p>
          <w:p w14:paraId="740514E5" w14:textId="77777777" w:rsidR="00271EA9" w:rsidRDefault="00271EA9" w:rsidP="00271EA9">
            <w:r w:rsidRPr="00271EA9">
              <w:rPr>
                <w:rFonts w:ascii="Verdana" w:hAnsi="Verdana"/>
                <w:lang w:val="en-GB"/>
              </w:rPr>
              <w:t xml:space="preserve">You will showcase your design and programming skills through the development of a functional location-based application. While you will work in pairs, marking is individual and based on your personal contribution and performance. </w:t>
            </w:r>
          </w:p>
          <w:p w14:paraId="70BF18E6" w14:textId="77777777" w:rsidR="00244415" w:rsidRPr="00244415" w:rsidRDefault="00244415" w:rsidP="00271EA9">
            <w:pPr>
              <w:rPr>
                <w:lang w:val="en-GB"/>
              </w:rPr>
            </w:pPr>
          </w:p>
          <w:p w14:paraId="01FF78DA" w14:textId="77777777" w:rsidR="00271EA9" w:rsidRDefault="00271EA9" w:rsidP="00271EA9">
            <w:pPr>
              <w:rPr>
                <w:rFonts w:ascii="Verdana" w:hAnsi="Verdana"/>
                <w:lang w:val="en-GB"/>
              </w:rPr>
            </w:pPr>
            <w:r w:rsidRPr="00271EA9">
              <w:rPr>
                <w:rFonts w:ascii="Verdana" w:hAnsi="Verdana"/>
                <w:lang w:val="en-GB"/>
              </w:rPr>
              <w:t xml:space="preserve">You are required to design and develop </w:t>
            </w:r>
            <w:proofErr w:type="spellStart"/>
            <w:r w:rsidRPr="00271EA9">
              <w:rPr>
                <w:rFonts w:ascii="Verdana" w:hAnsi="Verdana"/>
                <w:lang w:val="en-GB"/>
              </w:rPr>
              <w:t>GeoQuest</w:t>
            </w:r>
            <w:proofErr w:type="spellEnd"/>
            <w:r w:rsidRPr="00271EA9">
              <w:rPr>
                <w:rFonts w:ascii="Verdana" w:hAnsi="Verdana"/>
                <w:lang w:val="en-GB"/>
              </w:rPr>
              <w:t>, a location-based treasure hunt app inspired by real-world geocaching.</w:t>
            </w:r>
          </w:p>
          <w:p w14:paraId="099A79D0" w14:textId="77777777" w:rsidR="00244415" w:rsidRPr="00271EA9" w:rsidRDefault="00244415" w:rsidP="00271EA9">
            <w:pPr>
              <w:rPr>
                <w:rFonts w:ascii="Verdana" w:hAnsi="Verdana"/>
                <w:lang w:val="en-GB"/>
              </w:rPr>
            </w:pPr>
          </w:p>
          <w:p w14:paraId="40CBE6C9" w14:textId="77777777" w:rsidR="00271EA9" w:rsidRDefault="00271EA9" w:rsidP="00271EA9">
            <w:pPr>
              <w:rPr>
                <w:rFonts w:ascii="Verdana" w:hAnsi="Verdana"/>
                <w:lang w:val="en-GB"/>
              </w:rPr>
            </w:pPr>
            <w:proofErr w:type="spellStart"/>
            <w:r w:rsidRPr="00271EA9">
              <w:rPr>
                <w:rFonts w:ascii="Verdana" w:hAnsi="Verdana"/>
                <w:lang w:val="en-GB"/>
              </w:rPr>
              <w:t>GeoQuest</w:t>
            </w:r>
            <w:proofErr w:type="spellEnd"/>
            <w:r w:rsidRPr="00271EA9">
              <w:rPr>
                <w:rFonts w:ascii="Verdana" w:hAnsi="Verdana"/>
                <w:lang w:val="en-GB"/>
              </w:rPr>
              <w:t xml:space="preserve"> enables users to discover and log virtual caches tied to real-world GPS locations. Users must physically travel to locations and use mobile sensors and application features to unlock and record finds.</w:t>
            </w:r>
          </w:p>
          <w:p w14:paraId="5B8DC018" w14:textId="77777777" w:rsidR="00244415" w:rsidRPr="00271EA9" w:rsidRDefault="00244415" w:rsidP="00271EA9">
            <w:pPr>
              <w:rPr>
                <w:rFonts w:ascii="Verdana" w:hAnsi="Verdana"/>
                <w:lang w:val="en-GB"/>
              </w:rPr>
            </w:pPr>
          </w:p>
          <w:p w14:paraId="69619193" w14:textId="77777777" w:rsidR="00271EA9" w:rsidRPr="00271EA9" w:rsidRDefault="00271EA9" w:rsidP="00271EA9">
            <w:pPr>
              <w:rPr>
                <w:rFonts w:ascii="Verdana" w:hAnsi="Verdana"/>
                <w:lang w:val="en-GB"/>
              </w:rPr>
            </w:pPr>
            <w:r w:rsidRPr="00271EA9">
              <w:rPr>
                <w:rFonts w:ascii="Verdana" w:hAnsi="Verdana"/>
                <w:lang w:val="en-GB"/>
              </w:rPr>
              <w:t>This assignment simulates a realistic mobile development scenario involving:</w:t>
            </w:r>
          </w:p>
          <w:p w14:paraId="5F1A9C1A" w14:textId="77777777" w:rsidR="00271EA9" w:rsidRPr="00271EA9" w:rsidRDefault="00271EA9" w:rsidP="00271EA9">
            <w:pPr>
              <w:pStyle w:val="ListParagraph"/>
              <w:numPr>
                <w:ilvl w:val="0"/>
                <w:numId w:val="17"/>
              </w:numPr>
              <w:rPr>
                <w:rFonts w:ascii="Verdana" w:hAnsi="Verdana"/>
                <w:lang w:val="en-GB"/>
              </w:rPr>
            </w:pPr>
            <w:r w:rsidRPr="00271EA9">
              <w:rPr>
                <w:rFonts w:ascii="Verdana" w:hAnsi="Verdana"/>
                <w:lang w:val="en-GB"/>
              </w:rPr>
              <w:t>Mobile sensors</w:t>
            </w:r>
          </w:p>
          <w:p w14:paraId="1AE37A46" w14:textId="77777777" w:rsidR="00271EA9" w:rsidRPr="00271EA9" w:rsidRDefault="00271EA9" w:rsidP="00271EA9">
            <w:pPr>
              <w:pStyle w:val="ListParagraph"/>
              <w:numPr>
                <w:ilvl w:val="0"/>
                <w:numId w:val="17"/>
              </w:numPr>
              <w:rPr>
                <w:rFonts w:ascii="Verdana" w:hAnsi="Verdana"/>
                <w:lang w:val="en-GB"/>
              </w:rPr>
            </w:pPr>
            <w:r w:rsidRPr="00271EA9">
              <w:rPr>
                <w:rFonts w:ascii="Verdana" w:hAnsi="Verdana"/>
                <w:lang w:val="en-GB"/>
              </w:rPr>
              <w:t>Platform frameworks</w:t>
            </w:r>
          </w:p>
          <w:p w14:paraId="23D68754" w14:textId="77777777" w:rsidR="00271EA9" w:rsidRPr="00271EA9" w:rsidRDefault="00271EA9" w:rsidP="00271EA9">
            <w:pPr>
              <w:pStyle w:val="ListParagraph"/>
              <w:numPr>
                <w:ilvl w:val="0"/>
                <w:numId w:val="17"/>
              </w:numPr>
              <w:rPr>
                <w:rFonts w:ascii="Verdana" w:hAnsi="Verdana"/>
                <w:lang w:val="en-GB"/>
              </w:rPr>
            </w:pPr>
            <w:r w:rsidRPr="00271EA9">
              <w:rPr>
                <w:rFonts w:ascii="Verdana" w:hAnsi="Verdana"/>
                <w:lang w:val="en-GB"/>
              </w:rPr>
              <w:t>APIs</w:t>
            </w:r>
          </w:p>
          <w:p w14:paraId="78126852" w14:textId="77777777" w:rsidR="00271EA9" w:rsidRPr="00271EA9" w:rsidRDefault="00271EA9" w:rsidP="00271EA9">
            <w:pPr>
              <w:pStyle w:val="ListParagraph"/>
              <w:numPr>
                <w:ilvl w:val="0"/>
                <w:numId w:val="17"/>
              </w:numPr>
              <w:rPr>
                <w:rFonts w:ascii="Verdana" w:hAnsi="Verdana"/>
                <w:lang w:val="en-GB"/>
              </w:rPr>
            </w:pPr>
            <w:r w:rsidRPr="00271EA9">
              <w:rPr>
                <w:rFonts w:ascii="Verdana" w:hAnsi="Verdana"/>
                <w:lang w:val="en-GB"/>
              </w:rPr>
              <w:t>Persistent data</w:t>
            </w:r>
          </w:p>
          <w:p w14:paraId="75390494" w14:textId="77777777" w:rsidR="00271EA9" w:rsidRPr="00271EA9" w:rsidRDefault="00271EA9" w:rsidP="00271EA9">
            <w:pPr>
              <w:pStyle w:val="ListParagraph"/>
              <w:numPr>
                <w:ilvl w:val="0"/>
                <w:numId w:val="17"/>
              </w:numPr>
              <w:rPr>
                <w:rFonts w:ascii="Verdana" w:hAnsi="Verdana"/>
                <w:lang w:val="en-GB"/>
              </w:rPr>
            </w:pPr>
            <w:r w:rsidRPr="00271EA9">
              <w:rPr>
                <w:rFonts w:ascii="Verdana" w:hAnsi="Verdana"/>
                <w:lang w:val="en-GB"/>
              </w:rPr>
              <w:t>UX and UI design considerations</w:t>
            </w:r>
          </w:p>
          <w:p w14:paraId="27718619" w14:textId="77777777" w:rsidR="00271EA9" w:rsidRPr="00271EA9" w:rsidRDefault="00271EA9" w:rsidP="00271EA9">
            <w:pPr>
              <w:pStyle w:val="ListParagraph"/>
              <w:numPr>
                <w:ilvl w:val="0"/>
                <w:numId w:val="17"/>
              </w:numPr>
              <w:rPr>
                <w:rFonts w:ascii="Verdana" w:hAnsi="Verdana"/>
                <w:lang w:val="en-GB"/>
              </w:rPr>
            </w:pPr>
            <w:r w:rsidRPr="00271EA9">
              <w:rPr>
                <w:rFonts w:ascii="Verdana" w:hAnsi="Verdana"/>
                <w:lang w:val="en-GB"/>
              </w:rPr>
              <w:t>Platform-specific conventions</w:t>
            </w:r>
          </w:p>
          <w:p w14:paraId="6919FBD6" w14:textId="77777777" w:rsidR="00C21B27" w:rsidRPr="00CA02BA" w:rsidRDefault="00C21B27" w:rsidP="00EE0171">
            <w:pPr>
              <w:rPr>
                <w:rFonts w:ascii="Verdana" w:hAnsi="Verdana"/>
                <w:lang w:val="en-GB"/>
              </w:rPr>
            </w:pPr>
          </w:p>
          <w:p w14:paraId="700C6C34" w14:textId="77777777" w:rsidR="00EE0171" w:rsidRPr="00CA02BA" w:rsidRDefault="00EE0171" w:rsidP="00EE0171">
            <w:pPr>
              <w:pStyle w:val="Heading1"/>
              <w:rPr>
                <w:rFonts w:ascii="Verdana" w:hAnsi="Verdana"/>
                <w:lang w:val="en-GB"/>
              </w:rPr>
            </w:pPr>
            <w:r w:rsidRPr="00CA02BA">
              <w:rPr>
                <w:rFonts w:ascii="Verdana" w:hAnsi="Verdana"/>
                <w:lang w:val="en-GB"/>
              </w:rPr>
              <w:t>Project Objectives</w:t>
            </w:r>
          </w:p>
          <w:p w14:paraId="1738B1C8" w14:textId="77777777" w:rsidR="00EE0171" w:rsidRPr="00CA02BA" w:rsidRDefault="00EE0171" w:rsidP="00EE0171">
            <w:pPr>
              <w:rPr>
                <w:rFonts w:ascii="Verdana" w:hAnsi="Verdana"/>
                <w:lang w:val="en-GB"/>
              </w:rPr>
            </w:pPr>
          </w:p>
          <w:p w14:paraId="4953B722" w14:textId="7C03CDB2" w:rsidR="00596409" w:rsidRPr="00596409" w:rsidRDefault="00596409" w:rsidP="00FC4EF0">
            <w:pPr>
              <w:pStyle w:val="Heading2"/>
              <w:rPr>
                <w:lang w:val="en-GB"/>
              </w:rPr>
            </w:pPr>
            <w:r w:rsidRPr="00596409">
              <w:rPr>
                <w:lang w:val="en-GB"/>
              </w:rPr>
              <w:t>Scenario</w:t>
            </w:r>
          </w:p>
          <w:p w14:paraId="4645A6F6" w14:textId="77777777" w:rsidR="00FC4EF0" w:rsidRDefault="00FC4EF0" w:rsidP="00596409">
            <w:pPr>
              <w:rPr>
                <w:lang w:val="en-GB"/>
              </w:rPr>
            </w:pPr>
          </w:p>
          <w:p w14:paraId="2BA57C41" w14:textId="0FD700C8" w:rsidR="00596409" w:rsidRDefault="00596409" w:rsidP="00596409">
            <w:pPr>
              <w:rPr>
                <w:lang w:val="en-GB"/>
              </w:rPr>
            </w:pPr>
            <w:r w:rsidRPr="00596409">
              <w:rPr>
                <w:lang w:val="en-GB"/>
              </w:rPr>
              <w:t>A cache is a virtual treasure placed at a real-world GPS location. When a player is within a defined proximity, the cache can be unlocked and logged.</w:t>
            </w:r>
          </w:p>
          <w:p w14:paraId="50921907" w14:textId="77777777" w:rsidR="00FC4EF0" w:rsidRPr="00596409" w:rsidRDefault="00FC4EF0" w:rsidP="00596409">
            <w:pPr>
              <w:rPr>
                <w:lang w:val="en-GB"/>
              </w:rPr>
            </w:pPr>
          </w:p>
          <w:p w14:paraId="069C887B" w14:textId="77777777" w:rsidR="00596409" w:rsidRPr="00596409" w:rsidRDefault="00596409" w:rsidP="00596409">
            <w:pPr>
              <w:rPr>
                <w:lang w:val="en-GB"/>
              </w:rPr>
            </w:pPr>
            <w:r w:rsidRPr="00596409">
              <w:rPr>
                <w:lang w:val="en-GB"/>
              </w:rPr>
              <w:t>Each cache may include:</w:t>
            </w:r>
          </w:p>
          <w:p w14:paraId="3E2C995F" w14:textId="77777777" w:rsidR="00596409" w:rsidRPr="00FC4EF0" w:rsidRDefault="00596409" w:rsidP="00FC4EF0">
            <w:pPr>
              <w:pStyle w:val="ListParagraph"/>
              <w:numPr>
                <w:ilvl w:val="0"/>
                <w:numId w:val="18"/>
              </w:numPr>
              <w:rPr>
                <w:lang w:val="en-GB"/>
              </w:rPr>
            </w:pPr>
            <w:r w:rsidRPr="00FC4EF0">
              <w:rPr>
                <w:lang w:val="en-GB"/>
              </w:rPr>
              <w:t>Title and description</w:t>
            </w:r>
          </w:p>
          <w:p w14:paraId="50049E50" w14:textId="77777777" w:rsidR="00596409" w:rsidRPr="00FC4EF0" w:rsidRDefault="00596409" w:rsidP="00FC4EF0">
            <w:pPr>
              <w:pStyle w:val="ListParagraph"/>
              <w:numPr>
                <w:ilvl w:val="0"/>
                <w:numId w:val="18"/>
              </w:numPr>
              <w:rPr>
                <w:lang w:val="en-GB"/>
              </w:rPr>
            </w:pPr>
            <w:r w:rsidRPr="00FC4EF0">
              <w:rPr>
                <w:lang w:val="en-GB"/>
              </w:rPr>
              <w:t>GPS coordinates</w:t>
            </w:r>
          </w:p>
          <w:p w14:paraId="5C3A43DE" w14:textId="77777777" w:rsidR="00596409" w:rsidRPr="00FC4EF0" w:rsidRDefault="00596409" w:rsidP="00FC4EF0">
            <w:pPr>
              <w:pStyle w:val="ListParagraph"/>
              <w:numPr>
                <w:ilvl w:val="0"/>
                <w:numId w:val="18"/>
              </w:numPr>
              <w:rPr>
                <w:lang w:val="en-GB"/>
              </w:rPr>
            </w:pPr>
            <w:r w:rsidRPr="00FC4EF0">
              <w:rPr>
                <w:lang w:val="en-GB"/>
              </w:rPr>
              <w:t>Clue or riddle</w:t>
            </w:r>
          </w:p>
          <w:p w14:paraId="424A8F90" w14:textId="77777777" w:rsidR="00596409" w:rsidRPr="00FC4EF0" w:rsidRDefault="00596409" w:rsidP="00FC4EF0">
            <w:pPr>
              <w:pStyle w:val="ListParagraph"/>
              <w:numPr>
                <w:ilvl w:val="0"/>
                <w:numId w:val="18"/>
              </w:numPr>
              <w:rPr>
                <w:lang w:val="en-GB"/>
              </w:rPr>
            </w:pPr>
            <w:r w:rsidRPr="00FC4EF0">
              <w:rPr>
                <w:lang w:val="en-GB"/>
              </w:rPr>
              <w:t>Points value</w:t>
            </w:r>
          </w:p>
          <w:p w14:paraId="41726114" w14:textId="77777777" w:rsidR="00596409" w:rsidRDefault="00596409" w:rsidP="00FC4EF0">
            <w:pPr>
              <w:pStyle w:val="ListParagraph"/>
              <w:numPr>
                <w:ilvl w:val="0"/>
                <w:numId w:val="18"/>
              </w:numPr>
              <w:rPr>
                <w:lang w:val="en-GB"/>
              </w:rPr>
            </w:pPr>
            <w:r w:rsidRPr="00FC4EF0">
              <w:rPr>
                <w:lang w:val="en-GB"/>
              </w:rPr>
              <w:t>Optional photo evidence</w:t>
            </w:r>
          </w:p>
          <w:p w14:paraId="43CFC301" w14:textId="77777777" w:rsidR="003E4A51" w:rsidRPr="003E4A51" w:rsidRDefault="003E4A51" w:rsidP="003E4A51">
            <w:pPr>
              <w:rPr>
                <w:lang w:val="en-GB"/>
              </w:rPr>
            </w:pPr>
          </w:p>
          <w:p w14:paraId="5C0306F8" w14:textId="77777777" w:rsidR="00596409" w:rsidRPr="00596409" w:rsidRDefault="00596409" w:rsidP="00596409">
            <w:pPr>
              <w:rPr>
                <w:lang w:val="en-GB"/>
              </w:rPr>
            </w:pPr>
            <w:r w:rsidRPr="00596409">
              <w:rPr>
                <w:lang w:val="en-GB"/>
              </w:rPr>
              <w:t>Your app must support discovery, navigation, and logging of caches.</w:t>
            </w:r>
          </w:p>
          <w:p w14:paraId="390D70AC" w14:textId="77777777" w:rsidR="00C14A7A" w:rsidRPr="00CA02BA" w:rsidRDefault="00C14A7A" w:rsidP="00564A40">
            <w:pPr>
              <w:rPr>
                <w:rFonts w:ascii="Verdana" w:hAnsi="Verdana"/>
                <w:lang w:val="en-GB"/>
              </w:rPr>
            </w:pPr>
          </w:p>
          <w:p w14:paraId="279BB403" w14:textId="77777777" w:rsidR="00C14A7A" w:rsidRPr="00C14A7A" w:rsidRDefault="00C14A7A" w:rsidP="00C14A7A">
            <w:pPr>
              <w:pStyle w:val="Heading2"/>
              <w:rPr>
                <w:lang w:val="en-GB"/>
              </w:rPr>
            </w:pPr>
            <w:r w:rsidRPr="00C14A7A">
              <w:rPr>
                <w:lang w:val="en-GB"/>
              </w:rPr>
              <w:t>Gameplay Modes</w:t>
            </w:r>
          </w:p>
          <w:p w14:paraId="2A1EEE3F" w14:textId="77777777" w:rsidR="00C14A7A" w:rsidRDefault="00C14A7A" w:rsidP="00C14A7A">
            <w:pPr>
              <w:rPr>
                <w:rFonts w:ascii="Verdana" w:hAnsi="Verdana"/>
                <w:lang w:val="en-GB"/>
              </w:rPr>
            </w:pPr>
          </w:p>
          <w:p w14:paraId="1B55A3F8" w14:textId="33AA5F83" w:rsidR="00C14A7A" w:rsidRDefault="00C14A7A" w:rsidP="00C14A7A">
            <w:pPr>
              <w:rPr>
                <w:rFonts w:ascii="Verdana" w:hAnsi="Verdana"/>
                <w:lang w:val="en-GB"/>
              </w:rPr>
            </w:pPr>
            <w:r w:rsidRPr="00C14A7A">
              <w:rPr>
                <w:rFonts w:ascii="Verdana" w:hAnsi="Verdana"/>
                <w:lang w:val="en-GB"/>
              </w:rPr>
              <w:t>Your application must support at least one of the following. Supporting both may attract higher marks.</w:t>
            </w:r>
          </w:p>
          <w:p w14:paraId="34816AF7" w14:textId="77777777" w:rsidR="00C14A7A" w:rsidRPr="00C14A7A" w:rsidRDefault="00C14A7A" w:rsidP="00C14A7A">
            <w:pPr>
              <w:rPr>
                <w:rFonts w:ascii="Verdana" w:hAnsi="Verdana"/>
                <w:lang w:val="en-GB"/>
              </w:rPr>
            </w:pPr>
          </w:p>
          <w:p w14:paraId="3F802282" w14:textId="77777777" w:rsidR="00C14A7A" w:rsidRPr="00C14A7A" w:rsidRDefault="00C14A7A" w:rsidP="00C14A7A">
            <w:pPr>
              <w:pStyle w:val="Heading2"/>
              <w:rPr>
                <w:lang w:val="en-GB"/>
              </w:rPr>
            </w:pPr>
            <w:r w:rsidRPr="00C14A7A">
              <w:rPr>
                <w:lang w:val="en-GB"/>
              </w:rPr>
              <w:t>Option A: Global Mode</w:t>
            </w:r>
          </w:p>
          <w:p w14:paraId="31B89EA8" w14:textId="77777777" w:rsidR="00C14A7A" w:rsidRPr="00C14A7A" w:rsidRDefault="00C14A7A" w:rsidP="00C14A7A">
            <w:pPr>
              <w:rPr>
                <w:rFonts w:ascii="Verdana" w:hAnsi="Verdana"/>
                <w:lang w:val="en-GB"/>
              </w:rPr>
            </w:pPr>
            <w:r w:rsidRPr="00C14A7A">
              <w:rPr>
                <w:rFonts w:ascii="Verdana" w:hAnsi="Verdana"/>
                <w:lang w:val="en-GB"/>
              </w:rPr>
              <w:t>A shared world where users can:</w:t>
            </w:r>
          </w:p>
          <w:p w14:paraId="12AB6D2C" w14:textId="77777777" w:rsidR="00C14A7A" w:rsidRPr="00C14A7A" w:rsidRDefault="00C14A7A" w:rsidP="00C14A7A">
            <w:pPr>
              <w:pStyle w:val="ListParagraph"/>
              <w:numPr>
                <w:ilvl w:val="0"/>
                <w:numId w:val="19"/>
              </w:numPr>
              <w:rPr>
                <w:rFonts w:ascii="Verdana" w:hAnsi="Verdana"/>
                <w:lang w:val="en-GB"/>
              </w:rPr>
            </w:pPr>
            <w:r w:rsidRPr="00C14A7A">
              <w:rPr>
                <w:rFonts w:ascii="Verdana" w:hAnsi="Verdana"/>
                <w:lang w:val="en-GB"/>
              </w:rPr>
              <w:t>View public caches on a map</w:t>
            </w:r>
          </w:p>
          <w:p w14:paraId="5587F82A" w14:textId="77777777" w:rsidR="00C14A7A" w:rsidRPr="00C14A7A" w:rsidRDefault="00C14A7A" w:rsidP="00C14A7A">
            <w:pPr>
              <w:pStyle w:val="ListParagraph"/>
              <w:numPr>
                <w:ilvl w:val="0"/>
                <w:numId w:val="19"/>
              </w:numPr>
              <w:rPr>
                <w:rFonts w:ascii="Verdana" w:hAnsi="Verdana"/>
                <w:lang w:val="en-GB"/>
              </w:rPr>
            </w:pPr>
            <w:r w:rsidRPr="00C14A7A">
              <w:rPr>
                <w:rFonts w:ascii="Verdana" w:hAnsi="Verdana"/>
                <w:lang w:val="en-GB"/>
              </w:rPr>
              <w:t>Navigate to caches</w:t>
            </w:r>
          </w:p>
          <w:p w14:paraId="5C485286" w14:textId="77777777" w:rsidR="00C14A7A" w:rsidRPr="00C14A7A" w:rsidRDefault="00C14A7A" w:rsidP="00C14A7A">
            <w:pPr>
              <w:pStyle w:val="ListParagraph"/>
              <w:numPr>
                <w:ilvl w:val="0"/>
                <w:numId w:val="19"/>
              </w:numPr>
              <w:rPr>
                <w:rFonts w:ascii="Verdana" w:hAnsi="Verdana"/>
                <w:lang w:val="en-GB"/>
              </w:rPr>
            </w:pPr>
            <w:r w:rsidRPr="00C14A7A">
              <w:rPr>
                <w:rFonts w:ascii="Verdana" w:hAnsi="Verdana"/>
                <w:lang w:val="en-GB"/>
              </w:rPr>
              <w:t>Log discoveries</w:t>
            </w:r>
          </w:p>
          <w:p w14:paraId="5D92D4C4" w14:textId="77777777" w:rsidR="00C14A7A" w:rsidRPr="00C14A7A" w:rsidRDefault="00C14A7A" w:rsidP="00C14A7A">
            <w:pPr>
              <w:pStyle w:val="ListParagraph"/>
              <w:numPr>
                <w:ilvl w:val="0"/>
                <w:numId w:val="19"/>
              </w:numPr>
              <w:rPr>
                <w:rFonts w:ascii="Verdana" w:hAnsi="Verdana"/>
                <w:lang w:val="en-GB"/>
              </w:rPr>
            </w:pPr>
            <w:r w:rsidRPr="00C14A7A">
              <w:rPr>
                <w:rFonts w:ascii="Verdana" w:hAnsi="Verdana"/>
                <w:lang w:val="en-GB"/>
              </w:rPr>
              <w:t>Earn points</w:t>
            </w:r>
          </w:p>
          <w:p w14:paraId="64F9473B" w14:textId="77777777" w:rsidR="00C14A7A" w:rsidRDefault="00C14A7A" w:rsidP="00C14A7A">
            <w:pPr>
              <w:pStyle w:val="ListParagraph"/>
              <w:numPr>
                <w:ilvl w:val="0"/>
                <w:numId w:val="19"/>
              </w:numPr>
              <w:rPr>
                <w:rFonts w:ascii="Verdana" w:hAnsi="Verdana"/>
                <w:lang w:val="en-GB"/>
              </w:rPr>
            </w:pPr>
            <w:r w:rsidRPr="00C14A7A">
              <w:rPr>
                <w:rFonts w:ascii="Verdana" w:hAnsi="Verdana"/>
                <w:lang w:val="en-GB"/>
              </w:rPr>
              <w:t>View leaderboards</w:t>
            </w:r>
          </w:p>
          <w:p w14:paraId="253FC8B8" w14:textId="77777777" w:rsidR="00C14A7A" w:rsidRPr="00C14A7A" w:rsidRDefault="00C14A7A" w:rsidP="00C14A7A">
            <w:pPr>
              <w:rPr>
                <w:rFonts w:ascii="Verdana" w:hAnsi="Verdana"/>
                <w:lang w:val="en-GB"/>
              </w:rPr>
            </w:pPr>
          </w:p>
          <w:p w14:paraId="4A2E8F14" w14:textId="77777777" w:rsidR="00C14A7A" w:rsidRPr="003E446A" w:rsidRDefault="00C14A7A" w:rsidP="00C14A7A">
            <w:pPr>
              <w:pStyle w:val="Heading2"/>
              <w:rPr>
                <w:highlight w:val="yellow"/>
                <w:lang w:val="en-GB"/>
              </w:rPr>
            </w:pPr>
            <w:r w:rsidRPr="003E446A">
              <w:rPr>
                <w:highlight w:val="yellow"/>
                <w:lang w:val="en-GB"/>
              </w:rPr>
              <w:t>Option B: Private Event Mode</w:t>
            </w:r>
          </w:p>
          <w:p w14:paraId="7733DAA3" w14:textId="77777777" w:rsidR="00C14A7A" w:rsidRPr="003E446A" w:rsidRDefault="00C14A7A" w:rsidP="00C14A7A">
            <w:pPr>
              <w:rPr>
                <w:rFonts w:ascii="Verdana" w:hAnsi="Verdana"/>
                <w:highlight w:val="yellow"/>
                <w:lang w:val="en-GB"/>
              </w:rPr>
            </w:pPr>
            <w:r w:rsidRPr="003E446A">
              <w:rPr>
                <w:rFonts w:ascii="Verdana" w:hAnsi="Verdana"/>
                <w:highlight w:val="yellow"/>
                <w:lang w:val="en-GB"/>
              </w:rPr>
              <w:t>Users can create private events for:</w:t>
            </w:r>
          </w:p>
          <w:p w14:paraId="1B57A065" w14:textId="77777777" w:rsidR="00C14A7A" w:rsidRPr="003E446A" w:rsidRDefault="00C14A7A" w:rsidP="00C14A7A">
            <w:pPr>
              <w:pStyle w:val="ListParagraph"/>
              <w:numPr>
                <w:ilvl w:val="0"/>
                <w:numId w:val="20"/>
              </w:numPr>
              <w:rPr>
                <w:rFonts w:ascii="Verdana" w:hAnsi="Verdana"/>
                <w:highlight w:val="yellow"/>
                <w:lang w:val="en-GB"/>
              </w:rPr>
            </w:pPr>
            <w:r w:rsidRPr="003E446A">
              <w:rPr>
                <w:rFonts w:ascii="Verdana" w:hAnsi="Verdana"/>
                <w:highlight w:val="yellow"/>
                <w:lang w:val="en-GB"/>
              </w:rPr>
              <w:t>Families</w:t>
            </w:r>
          </w:p>
          <w:p w14:paraId="0BB0FBDD" w14:textId="77777777" w:rsidR="00C14A7A" w:rsidRPr="003E446A" w:rsidRDefault="00C14A7A" w:rsidP="00C14A7A">
            <w:pPr>
              <w:pStyle w:val="ListParagraph"/>
              <w:numPr>
                <w:ilvl w:val="0"/>
                <w:numId w:val="20"/>
              </w:numPr>
              <w:rPr>
                <w:rFonts w:ascii="Verdana" w:hAnsi="Verdana"/>
                <w:highlight w:val="yellow"/>
                <w:lang w:val="en-GB"/>
              </w:rPr>
            </w:pPr>
            <w:r w:rsidRPr="003E446A">
              <w:rPr>
                <w:rFonts w:ascii="Verdana" w:hAnsi="Verdana"/>
                <w:highlight w:val="yellow"/>
                <w:lang w:val="en-GB"/>
              </w:rPr>
              <w:t>Schools</w:t>
            </w:r>
          </w:p>
          <w:p w14:paraId="1FBB1777" w14:textId="77777777" w:rsidR="00C14A7A" w:rsidRPr="003E446A" w:rsidRDefault="00C14A7A" w:rsidP="00C14A7A">
            <w:pPr>
              <w:pStyle w:val="ListParagraph"/>
              <w:numPr>
                <w:ilvl w:val="0"/>
                <w:numId w:val="20"/>
              </w:numPr>
              <w:rPr>
                <w:rFonts w:ascii="Verdana" w:hAnsi="Verdana"/>
                <w:highlight w:val="yellow"/>
                <w:lang w:val="en-GB"/>
              </w:rPr>
            </w:pPr>
            <w:r w:rsidRPr="003E446A">
              <w:rPr>
                <w:rFonts w:ascii="Verdana" w:hAnsi="Verdana"/>
                <w:highlight w:val="yellow"/>
                <w:lang w:val="en-GB"/>
              </w:rPr>
              <w:t>Companies</w:t>
            </w:r>
          </w:p>
          <w:p w14:paraId="67800353" w14:textId="77777777" w:rsidR="00C14A7A" w:rsidRPr="003E446A" w:rsidRDefault="00C14A7A" w:rsidP="00C14A7A">
            <w:pPr>
              <w:pStyle w:val="ListParagraph"/>
              <w:numPr>
                <w:ilvl w:val="0"/>
                <w:numId w:val="20"/>
              </w:numPr>
              <w:rPr>
                <w:rFonts w:ascii="Verdana" w:hAnsi="Verdana"/>
                <w:highlight w:val="yellow"/>
                <w:lang w:val="en-GB"/>
              </w:rPr>
            </w:pPr>
            <w:r w:rsidRPr="003E446A">
              <w:rPr>
                <w:rFonts w:ascii="Verdana" w:hAnsi="Verdana"/>
                <w:highlight w:val="yellow"/>
                <w:lang w:val="en-GB"/>
              </w:rPr>
              <w:t>University activities</w:t>
            </w:r>
          </w:p>
          <w:p w14:paraId="39096E39" w14:textId="77777777" w:rsidR="00C14A7A" w:rsidRPr="003E446A" w:rsidRDefault="00C14A7A" w:rsidP="00C14A7A">
            <w:pPr>
              <w:rPr>
                <w:rFonts w:ascii="Verdana" w:hAnsi="Verdana"/>
                <w:highlight w:val="yellow"/>
                <w:lang w:val="en-GB"/>
              </w:rPr>
            </w:pPr>
          </w:p>
          <w:p w14:paraId="350C71DA" w14:textId="77777777" w:rsidR="00C14A7A" w:rsidRPr="003E446A" w:rsidRDefault="00C14A7A" w:rsidP="00C14A7A">
            <w:pPr>
              <w:rPr>
                <w:rFonts w:ascii="Verdana" w:hAnsi="Verdana"/>
                <w:highlight w:val="yellow"/>
                <w:lang w:val="en-GB"/>
              </w:rPr>
            </w:pPr>
            <w:r w:rsidRPr="003E446A">
              <w:rPr>
                <w:rFonts w:ascii="Verdana" w:hAnsi="Verdana"/>
                <w:highlight w:val="yellow"/>
                <w:lang w:val="en-GB"/>
              </w:rPr>
              <w:t>Event owners can:</w:t>
            </w:r>
          </w:p>
          <w:p w14:paraId="397884D9" w14:textId="77777777" w:rsidR="00C14A7A" w:rsidRPr="003E446A" w:rsidRDefault="00C14A7A" w:rsidP="00C14A7A">
            <w:pPr>
              <w:pStyle w:val="ListParagraph"/>
              <w:numPr>
                <w:ilvl w:val="0"/>
                <w:numId w:val="21"/>
              </w:numPr>
              <w:rPr>
                <w:rFonts w:ascii="Verdana" w:hAnsi="Verdana"/>
                <w:highlight w:val="yellow"/>
                <w:lang w:val="en-GB"/>
              </w:rPr>
            </w:pPr>
            <w:r w:rsidRPr="003E446A">
              <w:rPr>
                <w:rFonts w:ascii="Verdana" w:hAnsi="Verdana"/>
                <w:highlight w:val="yellow"/>
                <w:lang w:val="en-GB"/>
              </w:rPr>
              <w:t>Create caches</w:t>
            </w:r>
          </w:p>
          <w:p w14:paraId="5F8D4BB3" w14:textId="77777777" w:rsidR="00C14A7A" w:rsidRPr="003E446A" w:rsidRDefault="00C14A7A" w:rsidP="00C14A7A">
            <w:pPr>
              <w:pStyle w:val="ListParagraph"/>
              <w:numPr>
                <w:ilvl w:val="0"/>
                <w:numId w:val="21"/>
              </w:numPr>
              <w:rPr>
                <w:rFonts w:ascii="Verdana" w:hAnsi="Verdana"/>
                <w:highlight w:val="yellow"/>
                <w:lang w:val="en-GB"/>
              </w:rPr>
            </w:pPr>
            <w:r w:rsidRPr="003E446A">
              <w:rPr>
                <w:rFonts w:ascii="Verdana" w:hAnsi="Verdana"/>
                <w:highlight w:val="yellow"/>
                <w:lang w:val="en-GB"/>
              </w:rPr>
              <w:t>Set time windows</w:t>
            </w:r>
          </w:p>
          <w:p w14:paraId="4A9E0E2F" w14:textId="77777777" w:rsidR="00C14A7A" w:rsidRPr="003E446A" w:rsidRDefault="00C14A7A" w:rsidP="00C14A7A">
            <w:pPr>
              <w:pStyle w:val="ListParagraph"/>
              <w:numPr>
                <w:ilvl w:val="0"/>
                <w:numId w:val="21"/>
              </w:numPr>
              <w:rPr>
                <w:rFonts w:ascii="Verdana" w:hAnsi="Verdana"/>
                <w:highlight w:val="yellow"/>
                <w:lang w:val="en-GB"/>
              </w:rPr>
            </w:pPr>
            <w:r w:rsidRPr="003E446A">
              <w:rPr>
                <w:rFonts w:ascii="Verdana" w:hAnsi="Verdana"/>
                <w:highlight w:val="yellow"/>
                <w:lang w:val="en-GB"/>
              </w:rPr>
              <w:t>Share invite codes</w:t>
            </w:r>
          </w:p>
          <w:p w14:paraId="2C92FA17" w14:textId="77777777" w:rsidR="00C14A7A" w:rsidRPr="003E446A" w:rsidRDefault="00C14A7A" w:rsidP="00C14A7A">
            <w:pPr>
              <w:pStyle w:val="ListParagraph"/>
              <w:numPr>
                <w:ilvl w:val="0"/>
                <w:numId w:val="21"/>
              </w:numPr>
              <w:rPr>
                <w:rFonts w:ascii="Verdana" w:hAnsi="Verdana"/>
                <w:highlight w:val="yellow"/>
                <w:lang w:val="en-GB"/>
              </w:rPr>
            </w:pPr>
            <w:r w:rsidRPr="003E446A">
              <w:rPr>
                <w:rFonts w:ascii="Verdana" w:hAnsi="Verdana"/>
                <w:highlight w:val="yellow"/>
                <w:lang w:val="en-GB"/>
              </w:rPr>
              <w:t>Track participant progress</w:t>
            </w:r>
          </w:p>
          <w:p w14:paraId="7C738442" w14:textId="77777777" w:rsidR="00C14A7A" w:rsidRPr="003E446A" w:rsidRDefault="00C14A7A" w:rsidP="00C14A7A">
            <w:pPr>
              <w:rPr>
                <w:rFonts w:ascii="Verdana" w:hAnsi="Verdana"/>
                <w:highlight w:val="yellow"/>
                <w:lang w:val="en-GB"/>
              </w:rPr>
            </w:pPr>
          </w:p>
          <w:p w14:paraId="1D91161B" w14:textId="77777777" w:rsidR="00C14A7A" w:rsidRPr="003E446A" w:rsidRDefault="00C14A7A" w:rsidP="00C14A7A">
            <w:pPr>
              <w:rPr>
                <w:rFonts w:ascii="Verdana" w:hAnsi="Verdana"/>
                <w:highlight w:val="yellow"/>
                <w:lang w:val="en-GB"/>
              </w:rPr>
            </w:pPr>
            <w:r w:rsidRPr="003E446A">
              <w:rPr>
                <w:rFonts w:ascii="Verdana" w:hAnsi="Verdana"/>
                <w:highlight w:val="yellow"/>
                <w:lang w:val="en-GB"/>
              </w:rPr>
              <w:t>Participants can:</w:t>
            </w:r>
          </w:p>
          <w:p w14:paraId="6209C3CD" w14:textId="77777777" w:rsidR="00C14A7A" w:rsidRPr="003E446A" w:rsidRDefault="00C14A7A" w:rsidP="00C14A7A">
            <w:pPr>
              <w:pStyle w:val="ListParagraph"/>
              <w:numPr>
                <w:ilvl w:val="0"/>
                <w:numId w:val="22"/>
              </w:numPr>
              <w:rPr>
                <w:rFonts w:ascii="Verdana" w:hAnsi="Verdana"/>
                <w:highlight w:val="yellow"/>
                <w:lang w:val="en-GB"/>
              </w:rPr>
            </w:pPr>
            <w:r w:rsidRPr="003E446A">
              <w:rPr>
                <w:rFonts w:ascii="Verdana" w:hAnsi="Verdana"/>
                <w:highlight w:val="yellow"/>
                <w:lang w:val="en-GB"/>
              </w:rPr>
              <w:t>Join via code</w:t>
            </w:r>
          </w:p>
          <w:p w14:paraId="2BA97FF1" w14:textId="77777777" w:rsidR="00C14A7A" w:rsidRPr="003E446A" w:rsidRDefault="00C14A7A" w:rsidP="00C14A7A">
            <w:pPr>
              <w:pStyle w:val="ListParagraph"/>
              <w:numPr>
                <w:ilvl w:val="0"/>
                <w:numId w:val="22"/>
              </w:numPr>
              <w:rPr>
                <w:rFonts w:ascii="Verdana" w:hAnsi="Verdana"/>
                <w:highlight w:val="yellow"/>
                <w:lang w:val="en-GB"/>
              </w:rPr>
            </w:pPr>
            <w:r w:rsidRPr="003E446A">
              <w:rPr>
                <w:rFonts w:ascii="Verdana" w:hAnsi="Verdana"/>
                <w:highlight w:val="yellow"/>
                <w:lang w:val="en-GB"/>
              </w:rPr>
              <w:t>View event caches only</w:t>
            </w:r>
          </w:p>
          <w:p w14:paraId="209E0CAE" w14:textId="77777777" w:rsidR="00C14A7A" w:rsidRPr="003E446A" w:rsidRDefault="00C14A7A" w:rsidP="00C14A7A">
            <w:pPr>
              <w:pStyle w:val="ListParagraph"/>
              <w:numPr>
                <w:ilvl w:val="0"/>
                <w:numId w:val="22"/>
              </w:numPr>
              <w:rPr>
                <w:rFonts w:ascii="Verdana" w:hAnsi="Verdana"/>
                <w:highlight w:val="yellow"/>
                <w:lang w:val="en-GB"/>
              </w:rPr>
            </w:pPr>
            <w:r w:rsidRPr="003E446A">
              <w:rPr>
                <w:rFonts w:ascii="Verdana" w:hAnsi="Verdana"/>
                <w:highlight w:val="yellow"/>
                <w:lang w:val="en-GB"/>
              </w:rPr>
              <w:t>Compete on event leaderboards</w:t>
            </w:r>
          </w:p>
          <w:p w14:paraId="283CB077" w14:textId="77777777" w:rsidR="00EE0171" w:rsidRPr="00CA02BA" w:rsidRDefault="00EE0171" w:rsidP="00EE0171">
            <w:pPr>
              <w:rPr>
                <w:rFonts w:ascii="Verdana" w:hAnsi="Verdana"/>
                <w:lang w:val="en-GB"/>
              </w:rPr>
            </w:pPr>
          </w:p>
          <w:p w14:paraId="5BE78581" w14:textId="77777777" w:rsidR="00D044C4" w:rsidRPr="00D044C4" w:rsidRDefault="00D044C4" w:rsidP="00D044C4">
            <w:pPr>
              <w:pStyle w:val="Heading2"/>
              <w:rPr>
                <w:lang w:val="en-GB"/>
              </w:rPr>
            </w:pPr>
            <w:r w:rsidRPr="00D044C4">
              <w:rPr>
                <w:lang w:val="en-GB"/>
              </w:rPr>
              <w:t>Mandatory Technical Requirements</w:t>
            </w:r>
          </w:p>
          <w:p w14:paraId="5DFC8218" w14:textId="77777777" w:rsidR="00433AAA" w:rsidRDefault="00433AAA" w:rsidP="00D044C4">
            <w:pPr>
              <w:rPr>
                <w:rFonts w:ascii="Verdana" w:hAnsi="Verdana"/>
                <w:lang w:val="en-GB"/>
              </w:rPr>
            </w:pPr>
          </w:p>
          <w:p w14:paraId="5BF99A60" w14:textId="063297F7" w:rsidR="00D044C4" w:rsidRPr="00433AAA" w:rsidRDefault="00D044C4" w:rsidP="00D044C4">
            <w:pPr>
              <w:rPr>
                <w:rFonts w:ascii="Verdana" w:hAnsi="Verdana"/>
                <w:u w:val="single"/>
                <w:lang w:val="en-GB"/>
              </w:rPr>
            </w:pPr>
            <w:r w:rsidRPr="00433AAA">
              <w:rPr>
                <w:rFonts w:ascii="Verdana" w:hAnsi="Verdana"/>
                <w:u w:val="single"/>
                <w:lang w:val="en-GB"/>
              </w:rPr>
              <w:t>Sensor Use</w:t>
            </w:r>
          </w:p>
          <w:p w14:paraId="1811CB32" w14:textId="77777777" w:rsidR="00433AAA" w:rsidRDefault="00433AAA" w:rsidP="00D044C4">
            <w:pPr>
              <w:rPr>
                <w:rFonts w:ascii="Verdana" w:hAnsi="Verdana"/>
                <w:lang w:val="en-GB"/>
              </w:rPr>
            </w:pPr>
          </w:p>
          <w:p w14:paraId="11A44007" w14:textId="47761509" w:rsidR="00D044C4" w:rsidRPr="00D044C4" w:rsidRDefault="00D044C4" w:rsidP="00D044C4">
            <w:pPr>
              <w:rPr>
                <w:rFonts w:ascii="Verdana" w:hAnsi="Verdana"/>
                <w:lang w:val="en-GB"/>
              </w:rPr>
            </w:pPr>
            <w:r w:rsidRPr="00D044C4">
              <w:rPr>
                <w:rFonts w:ascii="Verdana" w:hAnsi="Verdana"/>
                <w:lang w:val="en-GB"/>
              </w:rPr>
              <w:t>Use at least two of the following sensors (but not limited to):</w:t>
            </w:r>
          </w:p>
          <w:p w14:paraId="6538F647" w14:textId="1A7C8AFF" w:rsidR="00D044C4" w:rsidRPr="00433AAA" w:rsidRDefault="00D044C4" w:rsidP="00433AAA">
            <w:pPr>
              <w:pStyle w:val="ListParagraph"/>
              <w:numPr>
                <w:ilvl w:val="0"/>
                <w:numId w:val="23"/>
              </w:numPr>
              <w:rPr>
                <w:rFonts w:ascii="Verdana" w:hAnsi="Verdana"/>
                <w:lang w:val="en-GB"/>
              </w:rPr>
            </w:pPr>
            <w:r w:rsidRPr="00433AAA">
              <w:rPr>
                <w:rFonts w:ascii="Verdana" w:hAnsi="Verdana"/>
                <w:lang w:val="en-GB"/>
              </w:rPr>
              <w:t>GPS or location services (required)</w:t>
            </w:r>
          </w:p>
          <w:p w14:paraId="554CE24D" w14:textId="42661EA2" w:rsidR="00D044C4" w:rsidRPr="00433AAA" w:rsidRDefault="00D044C4" w:rsidP="00433AAA">
            <w:pPr>
              <w:pStyle w:val="ListParagraph"/>
              <w:numPr>
                <w:ilvl w:val="0"/>
                <w:numId w:val="23"/>
              </w:numPr>
              <w:rPr>
                <w:rFonts w:ascii="Verdana" w:hAnsi="Verdana"/>
                <w:lang w:val="en-GB"/>
              </w:rPr>
            </w:pPr>
            <w:r w:rsidRPr="00433AAA">
              <w:rPr>
                <w:rFonts w:ascii="Verdana" w:hAnsi="Verdana"/>
                <w:lang w:val="en-GB"/>
              </w:rPr>
              <w:t>Accelerometer or step counter</w:t>
            </w:r>
          </w:p>
          <w:p w14:paraId="01927C04" w14:textId="6363FE36" w:rsidR="00D044C4" w:rsidRPr="00433AAA" w:rsidRDefault="00D044C4" w:rsidP="00433AAA">
            <w:pPr>
              <w:pStyle w:val="ListParagraph"/>
              <w:numPr>
                <w:ilvl w:val="0"/>
                <w:numId w:val="23"/>
              </w:numPr>
              <w:rPr>
                <w:rFonts w:ascii="Verdana" w:hAnsi="Verdana"/>
                <w:lang w:val="en-GB"/>
              </w:rPr>
            </w:pPr>
            <w:r w:rsidRPr="00433AAA">
              <w:rPr>
                <w:rFonts w:ascii="Verdana" w:hAnsi="Verdana"/>
                <w:lang w:val="en-GB"/>
              </w:rPr>
              <w:t>Compass or gyroscope</w:t>
            </w:r>
          </w:p>
          <w:p w14:paraId="5E319B43" w14:textId="404F8E5C" w:rsidR="00433AAA" w:rsidRDefault="00D044C4" w:rsidP="009F451E">
            <w:pPr>
              <w:pStyle w:val="ListParagraph"/>
              <w:numPr>
                <w:ilvl w:val="0"/>
                <w:numId w:val="23"/>
              </w:numPr>
              <w:rPr>
                <w:rFonts w:ascii="Verdana" w:hAnsi="Verdana"/>
                <w:lang w:val="en-GB"/>
              </w:rPr>
            </w:pPr>
            <w:r w:rsidRPr="00433AAA">
              <w:rPr>
                <w:rFonts w:ascii="Verdana" w:hAnsi="Verdana"/>
                <w:lang w:val="en-GB"/>
              </w:rPr>
              <w:t>Camera</w:t>
            </w:r>
          </w:p>
          <w:p w14:paraId="13795A11" w14:textId="77777777" w:rsidR="009F451E" w:rsidRPr="009F451E" w:rsidRDefault="009F451E" w:rsidP="009F451E">
            <w:pPr>
              <w:rPr>
                <w:rFonts w:ascii="Verdana" w:hAnsi="Verdana"/>
                <w:lang w:val="en-GB"/>
              </w:rPr>
            </w:pPr>
          </w:p>
          <w:p w14:paraId="5051F7D0" w14:textId="77777777" w:rsidR="00D044C4" w:rsidRDefault="00D044C4" w:rsidP="00D044C4">
            <w:pPr>
              <w:rPr>
                <w:rFonts w:ascii="Verdana" w:hAnsi="Verdana"/>
                <w:lang w:val="en-GB"/>
              </w:rPr>
            </w:pPr>
            <w:r w:rsidRPr="00D044C4">
              <w:rPr>
                <w:rFonts w:ascii="Verdana" w:hAnsi="Verdana"/>
                <w:lang w:val="en-GB"/>
              </w:rPr>
              <w:t>Sensor use must be meaningful and directly related to app functionality.</w:t>
            </w:r>
          </w:p>
          <w:p w14:paraId="10E92387" w14:textId="77777777" w:rsidR="00433AAA" w:rsidRPr="00D044C4" w:rsidRDefault="00433AAA" w:rsidP="00D044C4">
            <w:pPr>
              <w:rPr>
                <w:rFonts w:ascii="Verdana" w:hAnsi="Verdana"/>
                <w:lang w:val="en-GB"/>
              </w:rPr>
            </w:pPr>
          </w:p>
          <w:p w14:paraId="739CB768" w14:textId="7C989215" w:rsidR="00D044C4" w:rsidRDefault="00D044C4" w:rsidP="00D044C4">
            <w:pPr>
              <w:rPr>
                <w:rFonts w:ascii="Verdana" w:hAnsi="Verdana"/>
                <w:u w:val="single"/>
                <w:lang w:val="en-GB"/>
              </w:rPr>
            </w:pPr>
            <w:r w:rsidRPr="009F451E">
              <w:rPr>
                <w:rFonts w:ascii="Verdana" w:hAnsi="Verdana"/>
                <w:u w:val="single"/>
                <w:lang w:val="en-GB"/>
              </w:rPr>
              <w:t>Data Persistence</w:t>
            </w:r>
          </w:p>
          <w:p w14:paraId="3CEE7B2D" w14:textId="77777777" w:rsidR="009F451E" w:rsidRPr="009F451E" w:rsidRDefault="009F451E" w:rsidP="00D044C4">
            <w:pPr>
              <w:rPr>
                <w:rFonts w:ascii="Verdana" w:hAnsi="Verdana"/>
                <w:u w:val="single"/>
                <w:lang w:val="en-GB"/>
              </w:rPr>
            </w:pPr>
          </w:p>
          <w:p w14:paraId="5E35109B" w14:textId="77777777" w:rsidR="00D044C4" w:rsidRPr="00D044C4" w:rsidRDefault="00D044C4" w:rsidP="00D044C4">
            <w:pPr>
              <w:rPr>
                <w:rFonts w:ascii="Verdana" w:hAnsi="Verdana"/>
                <w:lang w:val="en-GB"/>
              </w:rPr>
            </w:pPr>
            <w:r w:rsidRPr="00D044C4">
              <w:rPr>
                <w:rFonts w:ascii="Verdana" w:hAnsi="Verdana"/>
                <w:lang w:val="en-GB"/>
              </w:rPr>
              <w:t>Include at least one:</w:t>
            </w:r>
          </w:p>
          <w:p w14:paraId="34CB0604" w14:textId="0579BD81" w:rsidR="00D044C4" w:rsidRPr="009F451E" w:rsidRDefault="00D044C4" w:rsidP="009F451E">
            <w:pPr>
              <w:pStyle w:val="ListParagraph"/>
              <w:numPr>
                <w:ilvl w:val="0"/>
                <w:numId w:val="24"/>
              </w:numPr>
              <w:rPr>
                <w:rFonts w:ascii="Verdana" w:hAnsi="Verdana"/>
                <w:lang w:val="en-GB"/>
              </w:rPr>
            </w:pPr>
            <w:r w:rsidRPr="009F451E">
              <w:rPr>
                <w:rFonts w:ascii="Verdana" w:hAnsi="Verdana"/>
                <w:lang w:val="en-GB"/>
              </w:rPr>
              <w:t>Local database or storage</w:t>
            </w:r>
          </w:p>
          <w:p w14:paraId="6BB29D05" w14:textId="65BAD768" w:rsidR="00D044C4" w:rsidRDefault="00D044C4" w:rsidP="009F451E">
            <w:pPr>
              <w:pStyle w:val="ListParagraph"/>
              <w:numPr>
                <w:ilvl w:val="0"/>
                <w:numId w:val="24"/>
              </w:numPr>
              <w:rPr>
                <w:rFonts w:ascii="Verdana" w:hAnsi="Verdana"/>
                <w:lang w:val="en-GB"/>
              </w:rPr>
            </w:pPr>
            <w:r w:rsidRPr="009F451E">
              <w:rPr>
                <w:rFonts w:ascii="Verdana" w:hAnsi="Verdana"/>
                <w:lang w:val="en-GB"/>
              </w:rPr>
              <w:t>Cloud DB backend e.g. Realms, Firebase, or other (note: that any costs occurred are your own)</w:t>
            </w:r>
          </w:p>
          <w:p w14:paraId="7CBC0F7C" w14:textId="1E8070F6" w:rsidR="009F451E" w:rsidRPr="009F451E" w:rsidRDefault="00D044C4" w:rsidP="009F451E">
            <w:pPr>
              <w:pStyle w:val="ListParagraph"/>
              <w:numPr>
                <w:ilvl w:val="0"/>
                <w:numId w:val="24"/>
              </w:numPr>
              <w:rPr>
                <w:rFonts w:ascii="Verdana" w:hAnsi="Verdana"/>
                <w:lang w:val="en-GB"/>
              </w:rPr>
            </w:pPr>
            <w:r w:rsidRPr="009F451E">
              <w:rPr>
                <w:rFonts w:ascii="Verdana" w:hAnsi="Verdana"/>
                <w:lang w:val="en-GB"/>
              </w:rPr>
              <w:t>REST API integration (KU provided)</w:t>
            </w:r>
          </w:p>
          <w:p w14:paraId="11F0C6ED" w14:textId="77777777" w:rsidR="009F451E" w:rsidRPr="009F451E" w:rsidRDefault="009F451E" w:rsidP="009F451E">
            <w:pPr>
              <w:rPr>
                <w:rFonts w:ascii="Verdana" w:hAnsi="Verdana"/>
                <w:lang w:val="en-GB"/>
              </w:rPr>
            </w:pPr>
          </w:p>
          <w:p w14:paraId="0670FC12" w14:textId="2FFED67C" w:rsidR="00D044C4" w:rsidRDefault="00D044C4" w:rsidP="00D044C4">
            <w:pPr>
              <w:rPr>
                <w:rFonts w:ascii="Verdana" w:hAnsi="Verdana"/>
                <w:u w:val="single"/>
                <w:lang w:val="en-GB"/>
              </w:rPr>
            </w:pPr>
            <w:r w:rsidRPr="009F451E">
              <w:rPr>
                <w:rFonts w:ascii="Verdana" w:hAnsi="Verdana"/>
                <w:u w:val="single"/>
                <w:lang w:val="en-GB"/>
              </w:rPr>
              <w:t>Map Integration</w:t>
            </w:r>
          </w:p>
          <w:p w14:paraId="796F3C26" w14:textId="77777777" w:rsidR="009F451E" w:rsidRPr="009F451E" w:rsidRDefault="009F451E" w:rsidP="00D044C4">
            <w:pPr>
              <w:rPr>
                <w:rFonts w:ascii="Verdana" w:hAnsi="Verdana"/>
                <w:u w:val="single"/>
                <w:lang w:val="en-GB"/>
              </w:rPr>
            </w:pPr>
          </w:p>
          <w:p w14:paraId="40484160" w14:textId="77777777" w:rsidR="009F451E" w:rsidRDefault="00D044C4" w:rsidP="009F451E">
            <w:pPr>
              <w:rPr>
                <w:rFonts w:ascii="Verdana" w:hAnsi="Verdana"/>
                <w:lang w:val="en-GB"/>
              </w:rPr>
            </w:pPr>
            <w:r w:rsidRPr="00D044C4">
              <w:rPr>
                <w:rFonts w:ascii="Verdana" w:hAnsi="Verdana"/>
                <w:lang w:val="en-GB"/>
              </w:rPr>
              <w:t>A map must be used to:</w:t>
            </w:r>
          </w:p>
          <w:p w14:paraId="641ABBFF" w14:textId="77777777" w:rsidR="009F451E" w:rsidRPr="009F451E" w:rsidRDefault="009F451E" w:rsidP="009F451E">
            <w:pPr>
              <w:pStyle w:val="ListParagraph"/>
              <w:numPr>
                <w:ilvl w:val="0"/>
                <w:numId w:val="24"/>
              </w:numPr>
              <w:rPr>
                <w:rFonts w:ascii="Verdana" w:hAnsi="Verdana"/>
                <w:lang w:val="en-GB"/>
              </w:rPr>
            </w:pPr>
            <w:r w:rsidRPr="009F451E">
              <w:rPr>
                <w:rFonts w:ascii="Verdana" w:hAnsi="Verdana"/>
                <w:lang w:val="en-GB"/>
              </w:rPr>
              <w:t>Display caches</w:t>
            </w:r>
          </w:p>
          <w:p w14:paraId="70AB119B" w14:textId="77777777" w:rsidR="009F451E" w:rsidRPr="009F451E" w:rsidRDefault="009F451E" w:rsidP="009F451E">
            <w:pPr>
              <w:pStyle w:val="ListParagraph"/>
              <w:numPr>
                <w:ilvl w:val="0"/>
                <w:numId w:val="24"/>
              </w:numPr>
              <w:rPr>
                <w:rFonts w:ascii="Verdana" w:hAnsi="Verdana"/>
                <w:lang w:val="en-GB"/>
              </w:rPr>
            </w:pPr>
            <w:r w:rsidRPr="009F451E">
              <w:rPr>
                <w:rFonts w:ascii="Verdana" w:hAnsi="Verdana"/>
                <w:lang w:val="en-GB"/>
              </w:rPr>
              <w:t>Show user location</w:t>
            </w:r>
          </w:p>
          <w:p w14:paraId="6DCF5DB1" w14:textId="77777777" w:rsidR="009F451E" w:rsidRPr="009F451E" w:rsidRDefault="009F451E" w:rsidP="009F451E">
            <w:pPr>
              <w:pStyle w:val="ListParagraph"/>
              <w:numPr>
                <w:ilvl w:val="0"/>
                <w:numId w:val="24"/>
              </w:numPr>
              <w:rPr>
                <w:rFonts w:ascii="Verdana" w:hAnsi="Verdana"/>
                <w:lang w:val="en-GB"/>
              </w:rPr>
            </w:pPr>
            <w:r w:rsidRPr="009F451E">
              <w:rPr>
                <w:rFonts w:ascii="Verdana" w:hAnsi="Verdana"/>
                <w:lang w:val="en-GB"/>
              </w:rPr>
              <w:t>Support some form of navigation</w:t>
            </w:r>
          </w:p>
          <w:p w14:paraId="736CFE78" w14:textId="77777777" w:rsidR="009F451E" w:rsidRDefault="009F451E" w:rsidP="00D044C4">
            <w:pPr>
              <w:rPr>
                <w:rFonts w:ascii="Verdana" w:hAnsi="Verdana"/>
                <w:lang w:val="en-GB"/>
              </w:rPr>
            </w:pPr>
          </w:p>
          <w:p w14:paraId="24C5CF1A" w14:textId="77777777" w:rsidR="009F451E" w:rsidRPr="00D044C4" w:rsidRDefault="009F451E" w:rsidP="00D044C4">
            <w:pPr>
              <w:rPr>
                <w:rFonts w:ascii="Verdana" w:hAnsi="Verdana"/>
                <w:lang w:val="en-GB"/>
              </w:rPr>
            </w:pPr>
          </w:p>
          <w:p w14:paraId="09C64FDA" w14:textId="610569B1" w:rsidR="00D044C4" w:rsidRPr="0036547F" w:rsidRDefault="00D044C4" w:rsidP="00D044C4">
            <w:pPr>
              <w:rPr>
                <w:rFonts w:ascii="Verdana" w:hAnsi="Verdana"/>
                <w:u w:val="single"/>
                <w:lang w:val="en-GB"/>
              </w:rPr>
            </w:pPr>
            <w:r w:rsidRPr="0036547F">
              <w:rPr>
                <w:rFonts w:ascii="Verdana" w:hAnsi="Verdana"/>
                <w:u w:val="single"/>
                <w:lang w:val="en-GB"/>
              </w:rPr>
              <w:t>User Interface</w:t>
            </w:r>
          </w:p>
          <w:p w14:paraId="17F21247" w14:textId="77777777" w:rsidR="00D044C4" w:rsidRPr="00D044C4" w:rsidRDefault="00D044C4" w:rsidP="00D044C4">
            <w:pPr>
              <w:rPr>
                <w:rFonts w:ascii="Verdana" w:hAnsi="Verdana"/>
                <w:lang w:val="en-GB"/>
              </w:rPr>
            </w:pPr>
            <w:r w:rsidRPr="00D044C4">
              <w:rPr>
                <w:rFonts w:ascii="Verdana" w:hAnsi="Verdana"/>
                <w:lang w:val="en-GB"/>
              </w:rPr>
              <w:t>Your app must demonstrate:</w:t>
            </w:r>
          </w:p>
          <w:p w14:paraId="3CB3DB1E" w14:textId="32410831" w:rsidR="00D044C4" w:rsidRPr="0036547F" w:rsidRDefault="00D044C4" w:rsidP="0036547F">
            <w:pPr>
              <w:pStyle w:val="ListParagraph"/>
              <w:numPr>
                <w:ilvl w:val="0"/>
                <w:numId w:val="29"/>
              </w:numPr>
              <w:rPr>
                <w:rFonts w:ascii="Verdana" w:hAnsi="Verdana"/>
                <w:lang w:val="en-GB"/>
              </w:rPr>
            </w:pPr>
            <w:r w:rsidRPr="0036547F">
              <w:rPr>
                <w:rFonts w:ascii="Verdana" w:hAnsi="Verdana"/>
                <w:lang w:val="en-GB"/>
              </w:rPr>
              <w:t>Multiple screens</w:t>
            </w:r>
          </w:p>
          <w:p w14:paraId="5AE9D45E" w14:textId="5E6854E4" w:rsidR="00D044C4" w:rsidRPr="0036547F" w:rsidRDefault="00D044C4" w:rsidP="0036547F">
            <w:pPr>
              <w:pStyle w:val="ListParagraph"/>
              <w:numPr>
                <w:ilvl w:val="0"/>
                <w:numId w:val="29"/>
              </w:numPr>
              <w:rPr>
                <w:rFonts w:ascii="Verdana" w:hAnsi="Verdana"/>
                <w:lang w:val="en-GB"/>
              </w:rPr>
            </w:pPr>
            <w:r w:rsidRPr="0036547F">
              <w:rPr>
                <w:rFonts w:ascii="Verdana" w:hAnsi="Verdana"/>
                <w:lang w:val="en-GB"/>
              </w:rPr>
              <w:t>Clear navigation</w:t>
            </w:r>
          </w:p>
          <w:p w14:paraId="578500CD" w14:textId="486D5208" w:rsidR="00D044C4" w:rsidRPr="0036547F" w:rsidRDefault="00D044C4" w:rsidP="0036547F">
            <w:pPr>
              <w:pStyle w:val="ListParagraph"/>
              <w:numPr>
                <w:ilvl w:val="0"/>
                <w:numId w:val="29"/>
              </w:numPr>
              <w:rPr>
                <w:rFonts w:ascii="Verdana" w:hAnsi="Verdana"/>
                <w:lang w:val="en-GB"/>
              </w:rPr>
            </w:pPr>
            <w:r w:rsidRPr="0036547F">
              <w:rPr>
                <w:rFonts w:ascii="Verdana" w:hAnsi="Verdana"/>
                <w:lang w:val="en-GB"/>
              </w:rPr>
              <w:t>Consistent design</w:t>
            </w:r>
          </w:p>
          <w:p w14:paraId="247C8C78" w14:textId="498A4B1B" w:rsidR="00D044C4" w:rsidRPr="0036547F" w:rsidRDefault="00D044C4" w:rsidP="0036547F">
            <w:pPr>
              <w:pStyle w:val="ListParagraph"/>
              <w:numPr>
                <w:ilvl w:val="0"/>
                <w:numId w:val="29"/>
              </w:numPr>
              <w:rPr>
                <w:rFonts w:ascii="Verdana" w:hAnsi="Verdana"/>
                <w:lang w:val="en-GB"/>
              </w:rPr>
            </w:pPr>
            <w:r w:rsidRPr="0036547F">
              <w:rPr>
                <w:rFonts w:ascii="Verdana" w:hAnsi="Verdana"/>
                <w:lang w:val="en-GB"/>
              </w:rPr>
              <w:t>User feedback and status indicators</w:t>
            </w:r>
          </w:p>
          <w:p w14:paraId="55D8E9EA" w14:textId="3EF2BDB3" w:rsidR="00D044C4" w:rsidRPr="0036547F" w:rsidRDefault="00D044C4" w:rsidP="0036547F">
            <w:pPr>
              <w:pStyle w:val="ListParagraph"/>
              <w:numPr>
                <w:ilvl w:val="0"/>
                <w:numId w:val="29"/>
              </w:numPr>
              <w:rPr>
                <w:rFonts w:ascii="Verdana" w:hAnsi="Verdana"/>
                <w:lang w:val="en-GB"/>
              </w:rPr>
            </w:pPr>
            <w:r w:rsidRPr="0036547F">
              <w:rPr>
                <w:rFonts w:ascii="Verdana" w:hAnsi="Verdana"/>
                <w:lang w:val="en-GB"/>
              </w:rPr>
              <w:t>Consideration of platform UI conventions</w:t>
            </w:r>
          </w:p>
          <w:p w14:paraId="5D5FAC55" w14:textId="77777777" w:rsidR="00EA3FD6" w:rsidRDefault="00EA3FD6" w:rsidP="0036547F">
            <w:pPr>
              <w:rPr>
                <w:rFonts w:ascii="Verdana" w:hAnsi="Verdana"/>
                <w:lang w:val="en-GB"/>
              </w:rPr>
            </w:pPr>
          </w:p>
          <w:p w14:paraId="05D3CC8B" w14:textId="1CAC9A35" w:rsidR="00EA3FD6" w:rsidRDefault="00EA3FD6" w:rsidP="00EA3FD6">
            <w:pPr>
              <w:pStyle w:val="Heading2"/>
              <w:rPr>
                <w:lang w:val="en-GB"/>
              </w:rPr>
            </w:pPr>
            <w:r w:rsidRPr="00EA3FD6">
              <w:rPr>
                <w:lang w:val="en-GB"/>
              </w:rPr>
              <w:t>Agile Working Requirement</w:t>
            </w:r>
          </w:p>
          <w:p w14:paraId="05CC2EC7" w14:textId="77777777" w:rsidR="00EA3FD6" w:rsidRPr="00EA3FD6" w:rsidRDefault="00EA3FD6" w:rsidP="00EA3FD6">
            <w:pPr>
              <w:rPr>
                <w:lang w:val="en-GB"/>
              </w:rPr>
            </w:pPr>
          </w:p>
          <w:p w14:paraId="295AB4E8" w14:textId="77777777" w:rsidR="00EA3FD6" w:rsidRPr="00EA3FD6" w:rsidRDefault="00EA3FD6" w:rsidP="00EA3FD6">
            <w:pPr>
              <w:rPr>
                <w:rFonts w:ascii="Verdana" w:hAnsi="Verdana"/>
                <w:lang w:val="en-GB"/>
              </w:rPr>
            </w:pPr>
            <w:r w:rsidRPr="00EA3FD6">
              <w:rPr>
                <w:rFonts w:ascii="Verdana" w:hAnsi="Verdana"/>
                <w:lang w:val="en-GB"/>
              </w:rPr>
              <w:t>As this is a paired project, you should demonstrate through your GitHub repository:</w:t>
            </w:r>
          </w:p>
          <w:p w14:paraId="17DAFBE7" w14:textId="052B4391" w:rsidR="00EA3FD6" w:rsidRPr="00EA3FD6" w:rsidRDefault="00EA3FD6" w:rsidP="00EA3FD6">
            <w:pPr>
              <w:pStyle w:val="ListParagraph"/>
              <w:numPr>
                <w:ilvl w:val="0"/>
                <w:numId w:val="30"/>
              </w:numPr>
              <w:rPr>
                <w:rFonts w:ascii="Verdana" w:hAnsi="Verdana"/>
                <w:lang w:val="en-GB"/>
              </w:rPr>
            </w:pPr>
            <w:r w:rsidRPr="00EA3FD6">
              <w:rPr>
                <w:rFonts w:ascii="Verdana" w:hAnsi="Verdana"/>
                <w:lang w:val="en-GB"/>
              </w:rPr>
              <w:t>Task planning or backlog</w:t>
            </w:r>
          </w:p>
          <w:p w14:paraId="46FE9BAB" w14:textId="0D7CF02F" w:rsidR="00EA3FD6" w:rsidRPr="00EA3FD6" w:rsidRDefault="00EA3FD6" w:rsidP="00EA3FD6">
            <w:pPr>
              <w:pStyle w:val="ListParagraph"/>
              <w:numPr>
                <w:ilvl w:val="0"/>
                <w:numId w:val="30"/>
              </w:numPr>
              <w:rPr>
                <w:rFonts w:ascii="Verdana" w:hAnsi="Verdana"/>
                <w:lang w:val="en-GB"/>
              </w:rPr>
            </w:pPr>
            <w:r w:rsidRPr="00EA3FD6">
              <w:rPr>
                <w:rFonts w:ascii="Verdana" w:hAnsi="Verdana"/>
                <w:lang w:val="en-GB"/>
              </w:rPr>
              <w:t>Iterative development</w:t>
            </w:r>
          </w:p>
          <w:p w14:paraId="30A6C54A" w14:textId="4223DBE8" w:rsidR="00EA3FD6" w:rsidRPr="00EA3FD6" w:rsidRDefault="00EA3FD6" w:rsidP="00EA3FD6">
            <w:pPr>
              <w:pStyle w:val="ListParagraph"/>
              <w:numPr>
                <w:ilvl w:val="0"/>
                <w:numId w:val="30"/>
              </w:numPr>
              <w:rPr>
                <w:rFonts w:ascii="Verdana" w:hAnsi="Verdana"/>
                <w:lang w:val="en-GB"/>
              </w:rPr>
            </w:pPr>
            <w:r w:rsidRPr="00EA3FD6">
              <w:rPr>
                <w:rFonts w:ascii="Verdana" w:hAnsi="Verdana"/>
                <w:lang w:val="en-GB"/>
              </w:rPr>
              <w:t>Evidence of collaboration</w:t>
            </w:r>
          </w:p>
          <w:p w14:paraId="08EB7D61" w14:textId="5762FE8C" w:rsidR="00EA3FD6" w:rsidRDefault="00EA3FD6" w:rsidP="00EA3FD6">
            <w:pPr>
              <w:pStyle w:val="ListParagraph"/>
              <w:numPr>
                <w:ilvl w:val="0"/>
                <w:numId w:val="30"/>
              </w:numPr>
              <w:rPr>
                <w:rFonts w:ascii="Verdana" w:hAnsi="Verdana"/>
                <w:lang w:val="en-GB"/>
              </w:rPr>
            </w:pPr>
            <w:r w:rsidRPr="00EA3FD6">
              <w:rPr>
                <w:rFonts w:ascii="Verdana" w:hAnsi="Verdana"/>
                <w:lang w:val="en-GB"/>
              </w:rPr>
              <w:t>Version control usage</w:t>
            </w:r>
          </w:p>
          <w:p w14:paraId="11E6B048" w14:textId="77777777" w:rsidR="00EA3FD6" w:rsidRPr="00EA3FD6" w:rsidRDefault="00EA3FD6" w:rsidP="00EA3FD6">
            <w:pPr>
              <w:rPr>
                <w:rFonts w:ascii="Verdana" w:hAnsi="Verdana"/>
                <w:lang w:val="en-GB"/>
              </w:rPr>
            </w:pPr>
          </w:p>
          <w:p w14:paraId="79C30C5A" w14:textId="4D35AF61" w:rsidR="00AB29DD" w:rsidRPr="0036547F" w:rsidRDefault="00EA3FD6" w:rsidP="00EA3FD6">
            <w:pPr>
              <w:rPr>
                <w:rFonts w:ascii="Verdana" w:hAnsi="Verdana"/>
                <w:lang w:val="en-GB"/>
              </w:rPr>
            </w:pPr>
            <w:r w:rsidRPr="00EA3FD6">
              <w:rPr>
                <w:rFonts w:ascii="Verdana" w:hAnsi="Verdana"/>
                <w:lang w:val="en-GB"/>
              </w:rPr>
              <w:t>A short summary of your agile process must be included in the individual report.</w:t>
            </w:r>
          </w:p>
        </w:tc>
      </w:tr>
      <w:tr w:rsidR="000525B9" w:rsidRPr="00CA02BA" w14:paraId="58CF2F12" w14:textId="77777777" w:rsidTr="00C327A3">
        <w:trPr>
          <w:trHeight w:val="17"/>
          <w:jc w:val="center"/>
        </w:trPr>
        <w:tc>
          <w:tcPr>
            <w:tcW w:w="9988" w:type="dxa"/>
            <w:tcBorders>
              <w:left w:val="single" w:sz="18" w:space="0" w:color="147ABD" w:themeColor="accent1"/>
              <w:bottom w:val="single" w:sz="8" w:space="0" w:color="147ABD" w:themeColor="accent1"/>
              <w:right w:val="single" w:sz="18" w:space="0" w:color="147ABD" w:themeColor="accent1"/>
            </w:tcBorders>
            <w:vAlign w:val="center"/>
          </w:tcPr>
          <w:p w14:paraId="58DE0769" w14:textId="77777777" w:rsidR="000525B9" w:rsidRPr="00CA02BA" w:rsidRDefault="000525B9" w:rsidP="00FC6D23">
            <w:pPr>
              <w:pStyle w:val="Heading1"/>
              <w:jc w:val="left"/>
              <w:rPr>
                <w:rFonts w:ascii="Verdana" w:hAnsi="Verdana"/>
                <w:lang w:val="en-GB"/>
              </w:rPr>
            </w:pPr>
          </w:p>
        </w:tc>
      </w:tr>
    </w:tbl>
    <w:p w14:paraId="748D3E4C" w14:textId="77777777" w:rsidR="00E86B9D" w:rsidRDefault="00E86B9D">
      <w:r>
        <w:rPr>
          <w:b/>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3" w:type="dxa"/>
          <w:bottom w:w="43" w:type="dxa"/>
          <w:right w:w="113" w:type="dxa"/>
        </w:tblCellMar>
        <w:tblLook w:val="04A0" w:firstRow="1" w:lastRow="0" w:firstColumn="1" w:lastColumn="0" w:noHBand="0" w:noVBand="1"/>
        <w:tblDescription w:val="Off-site permission slip layout table"/>
      </w:tblPr>
      <w:tblGrid>
        <w:gridCol w:w="9988"/>
      </w:tblGrid>
      <w:tr w:rsidR="000525B9" w:rsidRPr="00CA02BA" w14:paraId="4FBCA6A4" w14:textId="77777777" w:rsidTr="00C327A3">
        <w:trPr>
          <w:trHeight w:val="220"/>
          <w:jc w:val="center"/>
        </w:trPr>
        <w:tc>
          <w:tcPr>
            <w:tcW w:w="9988" w:type="dxa"/>
            <w:tcBorders>
              <w:top w:val="single" w:sz="8" w:space="0" w:color="147ABD" w:themeColor="accent1"/>
              <w:left w:val="single" w:sz="18" w:space="0" w:color="147ABD" w:themeColor="accent1"/>
              <w:bottom w:val="single" w:sz="8" w:space="0" w:color="147ABD" w:themeColor="accent1"/>
              <w:right w:val="single" w:sz="18" w:space="0" w:color="147ABD" w:themeColor="accent1"/>
            </w:tcBorders>
            <w:shd w:val="clear" w:color="auto" w:fill="DEEAF6"/>
            <w:vAlign w:val="center"/>
          </w:tcPr>
          <w:p w14:paraId="7F89422D" w14:textId="2DF03E28" w:rsidR="000525B9" w:rsidRPr="00CA02BA" w:rsidRDefault="00D45A9D" w:rsidP="00FC6D23">
            <w:pPr>
              <w:pStyle w:val="Heading1"/>
              <w:jc w:val="left"/>
              <w:rPr>
                <w:rFonts w:ascii="Verdana" w:hAnsi="Verdana"/>
                <w:lang w:val="en-GB"/>
              </w:rPr>
            </w:pPr>
            <w:r w:rsidRPr="00CA02BA">
              <w:rPr>
                <w:rFonts w:ascii="Verdana" w:hAnsi="Verdana"/>
                <w:lang w:val="en-GB"/>
              </w:rPr>
              <w:lastRenderedPageBreak/>
              <w:t>LEARNING OUTCOMES</w:t>
            </w:r>
          </w:p>
        </w:tc>
      </w:tr>
      <w:tr w:rsidR="00483ED9" w:rsidRPr="00CA02BA" w14:paraId="2BBA8019" w14:textId="77777777" w:rsidTr="000C6243">
        <w:trPr>
          <w:trHeight w:val="227"/>
          <w:jc w:val="center"/>
        </w:trPr>
        <w:tc>
          <w:tcPr>
            <w:tcW w:w="9988" w:type="dxa"/>
            <w:tcBorders>
              <w:left w:val="single" w:sz="18" w:space="0" w:color="147ABD" w:themeColor="accent1"/>
              <w:bottom w:val="single" w:sz="8" w:space="0" w:color="147ABD" w:themeColor="accent1"/>
              <w:right w:val="single" w:sz="18" w:space="0" w:color="147ABD" w:themeColor="accent1"/>
            </w:tcBorders>
            <w:vAlign w:val="center"/>
          </w:tcPr>
          <w:p w14:paraId="65CE5BCB" w14:textId="006B6CBA" w:rsidR="005868FC" w:rsidRDefault="00052E5F" w:rsidP="005868FC">
            <w:pPr>
              <w:rPr>
                <w:rFonts w:ascii="Verdana" w:hAnsi="Verdana"/>
              </w:rPr>
            </w:pPr>
            <w:r w:rsidRPr="00CA02BA">
              <w:rPr>
                <w:rFonts w:ascii="Verdana" w:hAnsi="Verdana"/>
                <w:lang w:val="en-GB"/>
              </w:rPr>
              <w:t xml:space="preserve">The following module learning outcomes and professional body learning outcomes are </w:t>
            </w:r>
            <w:r w:rsidR="00B556BD" w:rsidRPr="00CA02BA">
              <w:rPr>
                <w:rFonts w:ascii="Verdana" w:hAnsi="Verdana"/>
                <w:lang w:val="en-GB"/>
              </w:rPr>
              <w:t>tested</w:t>
            </w:r>
            <w:r w:rsidRPr="00CA02BA">
              <w:rPr>
                <w:rFonts w:ascii="Verdana" w:hAnsi="Verdana"/>
                <w:lang w:val="en-GB"/>
              </w:rPr>
              <w:t xml:space="preserve"> in this assessment:</w:t>
            </w:r>
            <w:r w:rsidRPr="00CA02BA">
              <w:rPr>
                <w:rFonts w:ascii="Verdana" w:hAnsi="Verdana"/>
              </w:rPr>
              <w:t xml:space="preserve"> </w:t>
            </w:r>
          </w:p>
          <w:p w14:paraId="64875601" w14:textId="77777777" w:rsidR="00E86B9D" w:rsidRPr="00CA02BA" w:rsidRDefault="00E86B9D" w:rsidP="005868FC">
            <w:pPr>
              <w:rPr>
                <w:rFonts w:ascii="Verdana" w:hAnsi="Verdana"/>
              </w:rPr>
            </w:pPr>
          </w:p>
          <w:p w14:paraId="02CA8D83" w14:textId="77777777" w:rsidR="00E9517B" w:rsidRPr="00CA02BA" w:rsidRDefault="00E9517B" w:rsidP="00813F96">
            <w:pPr>
              <w:pStyle w:val="ListParagraph"/>
              <w:numPr>
                <w:ilvl w:val="0"/>
                <w:numId w:val="9"/>
              </w:numPr>
              <w:rPr>
                <w:rFonts w:ascii="Verdana" w:hAnsi="Verdana"/>
                <w:lang w:val="en-GB"/>
              </w:rPr>
            </w:pPr>
            <w:r w:rsidRPr="00CA02BA">
              <w:rPr>
                <w:rFonts w:ascii="Verdana" w:hAnsi="Verdana"/>
                <w:lang w:val="en-GB"/>
              </w:rPr>
              <w:t>Design and develop portfolio applications for two mobile platform environments.</w:t>
            </w:r>
          </w:p>
          <w:p w14:paraId="2FA39E40" w14:textId="77777777" w:rsidR="00E9517B" w:rsidRPr="00CA02BA" w:rsidRDefault="00E9517B" w:rsidP="00813F96">
            <w:pPr>
              <w:pStyle w:val="ListParagraph"/>
              <w:numPr>
                <w:ilvl w:val="0"/>
                <w:numId w:val="9"/>
              </w:numPr>
              <w:rPr>
                <w:rFonts w:ascii="Verdana" w:hAnsi="Verdana"/>
                <w:lang w:val="en-GB"/>
              </w:rPr>
            </w:pPr>
            <w:r w:rsidRPr="00CA02BA">
              <w:rPr>
                <w:rFonts w:ascii="Verdana" w:hAnsi="Verdana"/>
                <w:lang w:val="en-GB"/>
              </w:rPr>
              <w:t>Explain the differences between native and cross-platform mobile application development, and the benefits and limitations of cross-platform involves.</w:t>
            </w:r>
          </w:p>
          <w:p w14:paraId="32FAD7EB" w14:textId="77777777" w:rsidR="00E9517B" w:rsidRPr="00CA02BA" w:rsidRDefault="00E9517B" w:rsidP="00813F96">
            <w:pPr>
              <w:pStyle w:val="ListParagraph"/>
              <w:numPr>
                <w:ilvl w:val="0"/>
                <w:numId w:val="9"/>
              </w:numPr>
              <w:rPr>
                <w:rFonts w:ascii="Verdana" w:hAnsi="Verdana"/>
                <w:lang w:val="en-GB"/>
              </w:rPr>
            </w:pPr>
            <w:r w:rsidRPr="00CA02BA">
              <w:rPr>
                <w:rFonts w:ascii="Verdana" w:hAnsi="Verdana"/>
                <w:lang w:val="en-GB"/>
              </w:rPr>
              <w:t>Make an informed choice between native and cross-platform based on application and project requirements.</w:t>
            </w:r>
          </w:p>
          <w:p w14:paraId="3642621B" w14:textId="194D2E59" w:rsidR="00152311" w:rsidRPr="00CA02BA" w:rsidRDefault="00E9517B" w:rsidP="00813F96">
            <w:pPr>
              <w:pStyle w:val="ListParagraph"/>
              <w:numPr>
                <w:ilvl w:val="0"/>
                <w:numId w:val="9"/>
              </w:numPr>
              <w:spacing w:after="240"/>
              <w:rPr>
                <w:rFonts w:ascii="Verdana" w:hAnsi="Verdana"/>
                <w:b/>
                <w:bCs/>
                <w:lang w:val="en-GB"/>
              </w:rPr>
            </w:pPr>
            <w:r w:rsidRPr="00CA02BA">
              <w:rPr>
                <w:rFonts w:ascii="Verdana" w:hAnsi="Verdana"/>
                <w:lang w:val="en-GB"/>
              </w:rPr>
              <w:t xml:space="preserve">Design applications that conform to UX best principles and UI conventions of both major </w:t>
            </w:r>
            <w:proofErr w:type="gramStart"/>
            <w:r w:rsidRPr="00CA02BA">
              <w:rPr>
                <w:rFonts w:ascii="Verdana" w:hAnsi="Verdana"/>
                <w:lang w:val="en-GB"/>
              </w:rPr>
              <w:t>platforms, and</w:t>
            </w:r>
            <w:proofErr w:type="gramEnd"/>
            <w:r w:rsidRPr="00CA02BA">
              <w:rPr>
                <w:rFonts w:ascii="Verdana" w:hAnsi="Verdana"/>
                <w:lang w:val="en-GB"/>
              </w:rPr>
              <w:t xml:space="preserve"> understand the differences between them</w:t>
            </w:r>
            <w:r w:rsidR="002E30D4">
              <w:rPr>
                <w:rFonts w:ascii="Verdana" w:hAnsi="Verdana"/>
                <w:lang w:val="en-GB"/>
              </w:rPr>
              <w:t>.</w:t>
            </w:r>
          </w:p>
        </w:tc>
      </w:tr>
    </w:tbl>
    <w:p w14:paraId="33ECEF76" w14:textId="34291FF6" w:rsidR="00E86B9D" w:rsidRDefault="00E86B9D"/>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3" w:type="dxa"/>
          <w:bottom w:w="43" w:type="dxa"/>
          <w:right w:w="113" w:type="dxa"/>
        </w:tblCellMar>
        <w:tblLook w:val="04A0" w:firstRow="1" w:lastRow="0" w:firstColumn="1" w:lastColumn="0" w:noHBand="0" w:noVBand="1"/>
        <w:tblDescription w:val="Off-site permission slip layout table"/>
      </w:tblPr>
      <w:tblGrid>
        <w:gridCol w:w="9988"/>
      </w:tblGrid>
      <w:tr w:rsidR="00A01389" w:rsidRPr="00CA02BA" w14:paraId="2EC3020F" w14:textId="77777777" w:rsidTr="002E39BB">
        <w:trPr>
          <w:trHeight w:val="227"/>
          <w:jc w:val="center"/>
        </w:trPr>
        <w:tc>
          <w:tcPr>
            <w:tcW w:w="9988" w:type="dxa"/>
            <w:tcBorders>
              <w:top w:val="single" w:sz="8" w:space="0" w:color="147ABD" w:themeColor="accent1"/>
              <w:left w:val="single" w:sz="18" w:space="0" w:color="147ABD" w:themeColor="accent1"/>
              <w:bottom w:val="single" w:sz="8" w:space="0" w:color="147ABD" w:themeColor="accent1"/>
              <w:right w:val="single" w:sz="18" w:space="0" w:color="147ABD" w:themeColor="accent1"/>
            </w:tcBorders>
            <w:shd w:val="clear" w:color="auto" w:fill="DEEAF6"/>
            <w:tcMar>
              <w:top w:w="72" w:type="dxa"/>
              <w:bottom w:w="72" w:type="dxa"/>
            </w:tcMar>
          </w:tcPr>
          <w:p w14:paraId="3CD411FE" w14:textId="3700C75C" w:rsidR="00A01389" w:rsidRPr="00CA02BA" w:rsidRDefault="00A01389" w:rsidP="00624CC1">
            <w:pPr>
              <w:pStyle w:val="Heading2"/>
              <w:rPr>
                <w:rStyle w:val="Strong"/>
                <w:rFonts w:ascii="Verdana" w:hAnsi="Verdana"/>
                <w:b/>
                <w:bCs w:val="0"/>
                <w:color w:val="auto"/>
              </w:rPr>
            </w:pPr>
            <w:r w:rsidRPr="00CA02BA">
              <w:rPr>
                <w:rStyle w:val="Strong"/>
                <w:rFonts w:ascii="Verdana" w:hAnsi="Verdana"/>
                <w:b/>
                <w:bCs w:val="0"/>
                <w:color w:val="auto"/>
              </w:rPr>
              <w:t>FURTHER INFORMATION ABOUT THIS ASSESSMENT</w:t>
            </w:r>
          </w:p>
        </w:tc>
      </w:tr>
      <w:tr w:rsidR="00483ED9" w:rsidRPr="00CA02BA" w14:paraId="3A87A249" w14:textId="77777777" w:rsidTr="6812C740">
        <w:trPr>
          <w:trHeight w:val="227"/>
          <w:jc w:val="center"/>
        </w:trPr>
        <w:tc>
          <w:tcPr>
            <w:tcW w:w="9988" w:type="dxa"/>
            <w:tcBorders>
              <w:top w:val="single" w:sz="8" w:space="0" w:color="147ABD" w:themeColor="accent1"/>
              <w:left w:val="single" w:sz="18" w:space="0" w:color="147ABD" w:themeColor="accent1"/>
              <w:bottom w:val="single" w:sz="8" w:space="0" w:color="147ABD" w:themeColor="accent1"/>
              <w:right w:val="single" w:sz="18" w:space="0" w:color="147ABD" w:themeColor="accent1"/>
            </w:tcBorders>
            <w:tcMar>
              <w:top w:w="72" w:type="dxa"/>
              <w:bottom w:w="72" w:type="dxa"/>
            </w:tcMar>
          </w:tcPr>
          <w:p w14:paraId="75534410" w14:textId="77777777" w:rsidR="003E3D40" w:rsidRPr="00A25918" w:rsidRDefault="003E3D40" w:rsidP="00A25918">
            <w:pPr>
              <w:pStyle w:val="Heading1"/>
            </w:pPr>
            <w:r w:rsidRPr="00A25918">
              <w:t>Coursework Deliverables</w:t>
            </w:r>
          </w:p>
          <w:p w14:paraId="12B511FF" w14:textId="77777777" w:rsidR="00A25918" w:rsidRDefault="00A25918" w:rsidP="00A25918"/>
          <w:p w14:paraId="1667021E" w14:textId="484ED102" w:rsidR="003E3D40" w:rsidRDefault="003E3D40" w:rsidP="00A25918">
            <w:r w:rsidRPr="003E3D40">
              <w:t>All the following are MANDATORY. No marks will be awarded without completion of all deliverables.</w:t>
            </w:r>
          </w:p>
          <w:p w14:paraId="17DB4705" w14:textId="77777777" w:rsidR="00A25918" w:rsidRPr="003E3D40" w:rsidRDefault="00A25918" w:rsidP="00A25918"/>
          <w:p w14:paraId="2657B6C1" w14:textId="09A2FA88" w:rsidR="008D5474" w:rsidRDefault="008D5474" w:rsidP="00AE4FA1">
            <w:pPr>
              <w:pStyle w:val="Heading2"/>
              <w:numPr>
                <w:ilvl w:val="0"/>
                <w:numId w:val="34"/>
              </w:numPr>
            </w:pPr>
            <w:r>
              <w:t>Application Portfolio</w:t>
            </w:r>
          </w:p>
          <w:p w14:paraId="2D4B6C62" w14:textId="77777777" w:rsidR="008D5474" w:rsidRPr="008D5474" w:rsidRDefault="008D5474" w:rsidP="008D5474"/>
          <w:p w14:paraId="0E0AC5AF" w14:textId="77777777" w:rsidR="008D5474" w:rsidRDefault="008D5474" w:rsidP="008D5474">
            <w:r>
              <w:t xml:space="preserve">The </w:t>
            </w:r>
            <w:proofErr w:type="spellStart"/>
            <w:r>
              <w:t>GeoQuest</w:t>
            </w:r>
            <w:proofErr w:type="spellEnd"/>
            <w:r>
              <w:t xml:space="preserve"> application will form part of your mobile development portfolio and must be managed using GitHub. </w:t>
            </w:r>
          </w:p>
          <w:p w14:paraId="15E15449" w14:textId="77777777" w:rsidR="008D5474" w:rsidRDefault="008D5474" w:rsidP="008D5474"/>
          <w:p w14:paraId="4E4E8D8F" w14:textId="77777777" w:rsidR="008D5474" w:rsidRDefault="008D5474" w:rsidP="008D5474">
            <w:r>
              <w:t>Verified students should have access to GitHub Pro for FREE via GitHub Student Developer Pack. I’d expect all CS students to use GitHub Pro as part of this assignment.</w:t>
            </w:r>
          </w:p>
          <w:p w14:paraId="5B6B941D" w14:textId="77777777" w:rsidR="008D5474" w:rsidRDefault="008D5474" w:rsidP="008D5474"/>
          <w:p w14:paraId="36998FA0" w14:textId="77777777" w:rsidR="008D5474" w:rsidRPr="008D5474" w:rsidRDefault="008D5474" w:rsidP="008D5474">
            <w:pPr>
              <w:rPr>
                <w:u w:val="single"/>
              </w:rPr>
            </w:pPr>
            <w:r w:rsidRPr="008D5474">
              <w:rPr>
                <w:u w:val="single"/>
              </w:rPr>
              <w:t>Requirements</w:t>
            </w:r>
          </w:p>
          <w:p w14:paraId="3C27BD73" w14:textId="1FB7D912" w:rsidR="008D5474" w:rsidRDefault="008D5474" w:rsidP="008D5474">
            <w:pPr>
              <w:pStyle w:val="ListParagraph"/>
              <w:numPr>
                <w:ilvl w:val="0"/>
                <w:numId w:val="32"/>
              </w:numPr>
            </w:pPr>
            <w:r>
              <w:t>A functional mobile application</w:t>
            </w:r>
          </w:p>
          <w:p w14:paraId="5B9BB3D3" w14:textId="4717C36C" w:rsidR="008D5474" w:rsidRDefault="008D5474" w:rsidP="008D5474">
            <w:pPr>
              <w:pStyle w:val="ListParagraph"/>
              <w:numPr>
                <w:ilvl w:val="0"/>
                <w:numId w:val="32"/>
              </w:numPr>
            </w:pPr>
            <w:r>
              <w:t>Hosted in a private GitHub repository</w:t>
            </w:r>
          </w:p>
          <w:p w14:paraId="7F4E97B1" w14:textId="1AFBE852" w:rsidR="008D5474" w:rsidRDefault="008D5474" w:rsidP="008D5474">
            <w:pPr>
              <w:pStyle w:val="ListParagraph"/>
              <w:numPr>
                <w:ilvl w:val="0"/>
                <w:numId w:val="32"/>
              </w:numPr>
            </w:pPr>
            <w:r>
              <w:t>Clear project structure and documentation</w:t>
            </w:r>
          </w:p>
          <w:p w14:paraId="051E4CAD" w14:textId="6EC96555" w:rsidR="008D5474" w:rsidRDefault="008D5474" w:rsidP="008D5474">
            <w:pPr>
              <w:pStyle w:val="ListParagraph"/>
              <w:numPr>
                <w:ilvl w:val="0"/>
                <w:numId w:val="32"/>
              </w:numPr>
            </w:pPr>
            <w:r>
              <w:t>Meaningful commit history</w:t>
            </w:r>
          </w:p>
          <w:p w14:paraId="7670478F" w14:textId="4AB33E30" w:rsidR="008D5474" w:rsidRDefault="008D5474" w:rsidP="008D5474">
            <w:pPr>
              <w:pStyle w:val="ListParagraph"/>
              <w:numPr>
                <w:ilvl w:val="0"/>
                <w:numId w:val="32"/>
              </w:numPr>
            </w:pPr>
            <w:r>
              <w:t>Use of branches where appropriate</w:t>
            </w:r>
          </w:p>
          <w:p w14:paraId="4C763A6D" w14:textId="2949798B" w:rsidR="008D5474" w:rsidRDefault="008D5474" w:rsidP="008D5474">
            <w:pPr>
              <w:pStyle w:val="ListParagraph"/>
              <w:numPr>
                <w:ilvl w:val="0"/>
                <w:numId w:val="32"/>
              </w:numPr>
            </w:pPr>
            <w:r>
              <w:t>Evidence of active contribution across the development period</w:t>
            </w:r>
          </w:p>
          <w:p w14:paraId="5BDE743A" w14:textId="77777777" w:rsidR="00C97B7B" w:rsidRDefault="00C97B7B" w:rsidP="00C97B7B"/>
          <w:p w14:paraId="1F112CBD" w14:textId="36DF2D04" w:rsidR="00C97B7B" w:rsidRDefault="00C97B7B" w:rsidP="00C97B7B">
            <w:r>
              <w:t xml:space="preserve">All groups </w:t>
            </w:r>
            <w:r w:rsidRPr="00C97B7B">
              <w:rPr>
                <w:b/>
                <w:bCs/>
              </w:rPr>
              <w:t>MUST</w:t>
            </w:r>
            <w:r>
              <w:t xml:space="preserve"> share their private GitHub repositories with </w:t>
            </w:r>
            <w:r w:rsidRPr="00C97B7B">
              <w:rPr>
                <w:b/>
                <w:bCs/>
              </w:rPr>
              <w:t>ALL</w:t>
            </w:r>
            <w:r>
              <w:t xml:space="preserve"> members of the module team:</w:t>
            </w:r>
          </w:p>
          <w:p w14:paraId="2835C9FC" w14:textId="5D3B9070" w:rsidR="00A25BAA" w:rsidRDefault="00A25BAA" w:rsidP="00A25BAA">
            <w:pPr>
              <w:pStyle w:val="ListParagraph"/>
              <w:numPr>
                <w:ilvl w:val="0"/>
                <w:numId w:val="39"/>
              </w:numPr>
            </w:pPr>
            <w:r>
              <w:t xml:space="preserve">Dr Gordon Johnson – </w:t>
            </w:r>
            <w:hyperlink r:id="rId13" w:history="1">
              <w:r w:rsidRPr="002F7CDB">
                <w:rPr>
                  <w:rStyle w:val="Hyperlink"/>
                </w:rPr>
                <w:t>g.johnson@kingston.ac.uk</w:t>
              </w:r>
            </w:hyperlink>
          </w:p>
          <w:p w14:paraId="0414B9FB" w14:textId="5A68AB0B" w:rsidR="00A25BAA" w:rsidRDefault="00A25BAA" w:rsidP="00A25BAA">
            <w:pPr>
              <w:pStyle w:val="ListParagraph"/>
              <w:numPr>
                <w:ilvl w:val="0"/>
                <w:numId w:val="39"/>
              </w:numPr>
            </w:pPr>
            <w:r>
              <w:t xml:space="preserve">Prof Graeme Jones – </w:t>
            </w:r>
            <w:hyperlink r:id="rId14" w:history="1">
              <w:r w:rsidRPr="002F7CDB">
                <w:rPr>
                  <w:rStyle w:val="Hyperlink"/>
                </w:rPr>
                <w:t>g.jones@kingston.ac.uk</w:t>
              </w:r>
            </w:hyperlink>
          </w:p>
          <w:p w14:paraId="57AA1E34" w14:textId="7456D78A" w:rsidR="00A25BAA" w:rsidRDefault="006254E0" w:rsidP="00A25BAA">
            <w:pPr>
              <w:pStyle w:val="ListParagraph"/>
              <w:numPr>
                <w:ilvl w:val="0"/>
                <w:numId w:val="39"/>
              </w:numPr>
            </w:pPr>
            <w:r>
              <w:t>Dr Nandita Pattnaik</w:t>
            </w:r>
            <w:r w:rsidR="00191CF0">
              <w:t xml:space="preserve"> – </w:t>
            </w:r>
            <w:hyperlink r:id="rId15" w:history="1">
              <w:r w:rsidR="00191CF0" w:rsidRPr="002F7CDB">
                <w:rPr>
                  <w:rStyle w:val="Hyperlink"/>
                </w:rPr>
                <w:t>n.pattnaik@kingston.ac.uk</w:t>
              </w:r>
            </w:hyperlink>
          </w:p>
          <w:p w14:paraId="0BAC0D1C" w14:textId="77777777" w:rsidR="008D5474" w:rsidRDefault="008D5474" w:rsidP="008D5474">
            <w:pPr>
              <w:rPr>
                <w:u w:val="single"/>
              </w:rPr>
            </w:pPr>
          </w:p>
          <w:p w14:paraId="590BE367" w14:textId="505F48B5" w:rsidR="00614112" w:rsidRPr="00614112" w:rsidRDefault="003002B9" w:rsidP="008D5474">
            <w:pPr>
              <w:rPr>
                <w:b/>
                <w:bCs/>
              </w:rPr>
            </w:pPr>
            <w:r>
              <w:rPr>
                <w:b/>
                <w:bCs/>
              </w:rPr>
              <w:t xml:space="preserve">If we </w:t>
            </w:r>
            <w:r w:rsidR="00D6305E">
              <w:rPr>
                <w:b/>
                <w:bCs/>
              </w:rPr>
              <w:t>cannot</w:t>
            </w:r>
            <w:r>
              <w:rPr>
                <w:b/>
                <w:bCs/>
              </w:rPr>
              <w:t xml:space="preserve"> access your repository then we can’t mark </w:t>
            </w:r>
            <w:r w:rsidR="00D6305E">
              <w:rPr>
                <w:b/>
                <w:bCs/>
              </w:rPr>
              <w:t xml:space="preserve">it and </w:t>
            </w:r>
            <w:r w:rsidR="00D6236F">
              <w:rPr>
                <w:b/>
                <w:bCs/>
              </w:rPr>
              <w:t xml:space="preserve">this </w:t>
            </w:r>
            <w:r w:rsidR="00614112" w:rsidRPr="00614112">
              <w:rPr>
                <w:b/>
                <w:bCs/>
              </w:rPr>
              <w:t>may result in zero marks</w:t>
            </w:r>
            <w:r w:rsidR="00D6305E">
              <w:rPr>
                <w:b/>
                <w:bCs/>
              </w:rPr>
              <w:t xml:space="preserve"> </w:t>
            </w:r>
            <w:proofErr w:type="gramStart"/>
            <w:r w:rsidR="00D6305E">
              <w:rPr>
                <w:b/>
                <w:bCs/>
              </w:rPr>
              <w:t>awarded</w:t>
            </w:r>
            <w:proofErr w:type="gramEnd"/>
            <w:r w:rsidR="00D6305E">
              <w:rPr>
                <w:b/>
                <w:bCs/>
              </w:rPr>
              <w:t>.</w:t>
            </w:r>
          </w:p>
          <w:p w14:paraId="3863F004" w14:textId="77777777" w:rsidR="00614112" w:rsidRDefault="00614112" w:rsidP="008D5474">
            <w:pPr>
              <w:rPr>
                <w:u w:val="single"/>
              </w:rPr>
            </w:pPr>
          </w:p>
          <w:p w14:paraId="6EAC3CA4" w14:textId="1CF55AE0" w:rsidR="008D5474" w:rsidRPr="008D5474" w:rsidRDefault="008D5474" w:rsidP="008D5474">
            <w:pPr>
              <w:rPr>
                <w:u w:val="single"/>
              </w:rPr>
            </w:pPr>
            <w:r w:rsidRPr="008D5474">
              <w:rPr>
                <w:u w:val="single"/>
              </w:rPr>
              <w:t>Each student must:</w:t>
            </w:r>
          </w:p>
          <w:p w14:paraId="609F3FA2" w14:textId="4C685173" w:rsidR="008D5474" w:rsidRDefault="008D5474" w:rsidP="008D5474">
            <w:pPr>
              <w:pStyle w:val="ListParagraph"/>
              <w:numPr>
                <w:ilvl w:val="0"/>
                <w:numId w:val="33"/>
              </w:numPr>
            </w:pPr>
            <w:r>
              <w:t>Use their own FREE GitHub Pro account</w:t>
            </w:r>
          </w:p>
          <w:p w14:paraId="585924F5" w14:textId="4A843168" w:rsidR="008D5474" w:rsidRDefault="008D5474" w:rsidP="008D5474">
            <w:pPr>
              <w:pStyle w:val="ListParagraph"/>
              <w:numPr>
                <w:ilvl w:val="0"/>
                <w:numId w:val="33"/>
              </w:numPr>
            </w:pPr>
            <w:r>
              <w:t>Make regular, traceable commits</w:t>
            </w:r>
          </w:p>
          <w:p w14:paraId="6EEBB58D" w14:textId="15A7340A" w:rsidR="008D5474" w:rsidRDefault="008D5474" w:rsidP="008D5474">
            <w:pPr>
              <w:pStyle w:val="ListParagraph"/>
              <w:numPr>
                <w:ilvl w:val="0"/>
                <w:numId w:val="33"/>
              </w:numPr>
            </w:pPr>
            <w:r>
              <w:t>Contribute code, documentation, or assets</w:t>
            </w:r>
          </w:p>
          <w:p w14:paraId="63A0C74D" w14:textId="40E46944" w:rsidR="008D5474" w:rsidRDefault="008D5474" w:rsidP="008D5474">
            <w:pPr>
              <w:pStyle w:val="ListParagraph"/>
              <w:numPr>
                <w:ilvl w:val="0"/>
                <w:numId w:val="33"/>
              </w:numPr>
            </w:pPr>
            <w:r>
              <w:t>Demonstrate engagement across the project lifecycle</w:t>
            </w:r>
          </w:p>
          <w:p w14:paraId="2A0AB029" w14:textId="6A9A6A14" w:rsidR="008D5474" w:rsidRDefault="008D5474" w:rsidP="008D5474">
            <w:pPr>
              <w:pStyle w:val="ListParagraph"/>
              <w:numPr>
                <w:ilvl w:val="0"/>
                <w:numId w:val="33"/>
              </w:numPr>
            </w:pPr>
            <w:r>
              <w:t>Marks are awarded individually based on visible contribution and quality of work.</w:t>
            </w:r>
          </w:p>
          <w:p w14:paraId="536F2990" w14:textId="77777777" w:rsidR="008D5474" w:rsidRDefault="008D5474" w:rsidP="008D5474"/>
          <w:p w14:paraId="65A315D5" w14:textId="7714F0E7" w:rsidR="008D5474" w:rsidRPr="008D5474" w:rsidRDefault="008D5474" w:rsidP="008D5474">
            <w:pPr>
              <w:rPr>
                <w:b/>
                <w:bCs/>
                <w:u w:val="single"/>
              </w:rPr>
            </w:pPr>
            <w:r w:rsidRPr="008D5474">
              <w:rPr>
                <w:b/>
                <w:bCs/>
                <w:u w:val="single"/>
              </w:rPr>
              <w:t>A repository with minimal or last-minute commits will negatively impact marks.</w:t>
            </w:r>
          </w:p>
          <w:p w14:paraId="030B6B81" w14:textId="77777777" w:rsidR="008D5474" w:rsidRPr="008D5474" w:rsidRDefault="008D5474" w:rsidP="008D5474"/>
          <w:p w14:paraId="19E8E3B9" w14:textId="77777777" w:rsidR="003E3650" w:rsidRDefault="003E3650" w:rsidP="008D5474"/>
          <w:p w14:paraId="24E8B90D" w14:textId="6CE59762" w:rsidR="00AE4FA1" w:rsidRDefault="00AE4FA1" w:rsidP="00AE4FA1">
            <w:pPr>
              <w:pStyle w:val="Heading2"/>
              <w:numPr>
                <w:ilvl w:val="0"/>
                <w:numId w:val="34"/>
              </w:numPr>
            </w:pPr>
            <w:r w:rsidRPr="00AE4FA1">
              <w:t>Individual Reflection Report (Individual Submission)</w:t>
            </w:r>
          </w:p>
          <w:p w14:paraId="35F380A0" w14:textId="77777777" w:rsidR="00AE4FA1" w:rsidRPr="00AE4FA1" w:rsidRDefault="00AE4FA1" w:rsidP="00AE4FA1"/>
          <w:p w14:paraId="0F0FE039" w14:textId="77777777" w:rsidR="00AE4FA1" w:rsidRPr="00AE4FA1" w:rsidRDefault="00AE4FA1" w:rsidP="00AE4FA1">
            <w:pPr>
              <w:rPr>
                <w:b/>
                <w:bCs/>
              </w:rPr>
            </w:pPr>
            <w:r w:rsidRPr="00AE4FA1">
              <w:rPr>
                <w:b/>
                <w:bCs/>
              </w:rPr>
              <w:t>Indicative length: 500–1000 words</w:t>
            </w:r>
          </w:p>
          <w:p w14:paraId="5362BE9F" w14:textId="77777777" w:rsidR="00AE4FA1" w:rsidRDefault="00AE4FA1" w:rsidP="00AE4FA1"/>
          <w:p w14:paraId="6F199C88" w14:textId="54BA02F1" w:rsidR="00AE4FA1" w:rsidRPr="00AE4FA1" w:rsidRDefault="00AE4FA1" w:rsidP="00AE4FA1">
            <w:r w:rsidRPr="00AE4FA1">
              <w:t xml:space="preserve">A concise reflective report focusing on your personal learning and decisions. </w:t>
            </w:r>
            <w:r w:rsidR="0072265D">
              <w:t>Can i</w:t>
            </w:r>
            <w:r w:rsidRPr="00AE4FA1">
              <w:t>nclude:</w:t>
            </w:r>
          </w:p>
          <w:p w14:paraId="44970597" w14:textId="0CA98D53" w:rsidR="00AE4FA1" w:rsidRPr="00AE4FA1" w:rsidRDefault="00AE4FA1" w:rsidP="00AE4FA1">
            <w:pPr>
              <w:pStyle w:val="ListParagraph"/>
              <w:numPr>
                <w:ilvl w:val="0"/>
                <w:numId w:val="35"/>
              </w:numPr>
            </w:pPr>
            <w:r w:rsidRPr="00AE4FA1">
              <w:t>Your role and contribution</w:t>
            </w:r>
          </w:p>
          <w:p w14:paraId="70BE592E" w14:textId="7FA5DEAD" w:rsidR="00AE4FA1" w:rsidRPr="00AE4FA1" w:rsidRDefault="00AE4FA1" w:rsidP="00AE4FA1">
            <w:pPr>
              <w:pStyle w:val="ListParagraph"/>
              <w:numPr>
                <w:ilvl w:val="0"/>
                <w:numId w:val="35"/>
              </w:numPr>
            </w:pPr>
            <w:r w:rsidRPr="00AE4FA1">
              <w:t>Key design or technical decisions you influenced</w:t>
            </w:r>
          </w:p>
          <w:p w14:paraId="5170260E" w14:textId="0C299203" w:rsidR="00AE4FA1" w:rsidRPr="00AE4FA1" w:rsidRDefault="00AE4FA1" w:rsidP="00AE4FA1">
            <w:pPr>
              <w:pStyle w:val="ListParagraph"/>
              <w:numPr>
                <w:ilvl w:val="0"/>
                <w:numId w:val="35"/>
              </w:numPr>
            </w:pPr>
            <w:r w:rsidRPr="00AE4FA1">
              <w:t>Rationale for platform choice (native vs cross-platform)</w:t>
            </w:r>
          </w:p>
          <w:p w14:paraId="5670DA1A" w14:textId="0F065053" w:rsidR="00AE4FA1" w:rsidRPr="00AE4FA1" w:rsidRDefault="00AE4FA1" w:rsidP="00AE4FA1">
            <w:pPr>
              <w:pStyle w:val="ListParagraph"/>
              <w:numPr>
                <w:ilvl w:val="0"/>
                <w:numId w:val="35"/>
              </w:numPr>
            </w:pPr>
            <w:r w:rsidRPr="00AE4FA1">
              <w:t>How and why sensors were used</w:t>
            </w:r>
          </w:p>
          <w:p w14:paraId="426BEA51" w14:textId="537A994A" w:rsidR="00AE4FA1" w:rsidRPr="00AE4FA1" w:rsidRDefault="00AE4FA1" w:rsidP="00AE4FA1">
            <w:pPr>
              <w:pStyle w:val="ListParagraph"/>
              <w:numPr>
                <w:ilvl w:val="0"/>
                <w:numId w:val="35"/>
              </w:numPr>
            </w:pPr>
            <w:r w:rsidRPr="00AE4FA1">
              <w:lastRenderedPageBreak/>
              <w:t>What went well and what did not</w:t>
            </w:r>
          </w:p>
          <w:p w14:paraId="4108FB38" w14:textId="363EC3EE" w:rsidR="00AE4FA1" w:rsidRPr="00AE4FA1" w:rsidRDefault="00AE4FA1" w:rsidP="00AE4FA1">
            <w:pPr>
              <w:pStyle w:val="ListParagraph"/>
              <w:numPr>
                <w:ilvl w:val="0"/>
                <w:numId w:val="35"/>
              </w:numPr>
            </w:pPr>
            <w:r w:rsidRPr="00AE4FA1">
              <w:t>What you would improve with more time</w:t>
            </w:r>
          </w:p>
          <w:p w14:paraId="109A6C5D" w14:textId="17412529" w:rsidR="00AE4FA1" w:rsidRDefault="00AE4FA1" w:rsidP="00AE4FA1">
            <w:pPr>
              <w:pStyle w:val="ListParagraph"/>
              <w:numPr>
                <w:ilvl w:val="0"/>
                <w:numId w:val="35"/>
              </w:numPr>
            </w:pPr>
            <w:r w:rsidRPr="00AE4FA1">
              <w:t>Brief reflection on agile teamwork</w:t>
            </w:r>
          </w:p>
          <w:p w14:paraId="1A094480" w14:textId="77777777" w:rsidR="0072265D" w:rsidRPr="00AE4FA1" w:rsidRDefault="0072265D" w:rsidP="0072265D"/>
          <w:p w14:paraId="098567F1" w14:textId="0F3BD72C" w:rsidR="008D5474" w:rsidRDefault="00AE4FA1" w:rsidP="00AE4FA1">
            <w:r w:rsidRPr="00AE4FA1">
              <w:t>This reflection demonstrates your individual understanding and engagement.</w:t>
            </w:r>
          </w:p>
          <w:p w14:paraId="0A6D8C29" w14:textId="77777777" w:rsidR="008D5474" w:rsidRDefault="008D5474" w:rsidP="003E3650">
            <w:pPr>
              <w:spacing w:after="240" w:line="259" w:lineRule="auto"/>
              <w:rPr>
                <w:rFonts w:ascii="Verdana" w:eastAsia="Arial" w:hAnsi="Verdana" w:cs="Arial"/>
              </w:rPr>
            </w:pPr>
          </w:p>
          <w:p w14:paraId="636DB1BF" w14:textId="2861F6EC" w:rsidR="00072187" w:rsidRDefault="00072187" w:rsidP="00072187">
            <w:pPr>
              <w:pStyle w:val="Heading2"/>
              <w:numPr>
                <w:ilvl w:val="0"/>
                <w:numId w:val="34"/>
              </w:numPr>
            </w:pPr>
            <w:r w:rsidRPr="00072187">
              <w:t>Individual Demonstration Video (Individual Submission)</w:t>
            </w:r>
          </w:p>
          <w:p w14:paraId="353F1B3D" w14:textId="77777777" w:rsidR="00072187" w:rsidRPr="00072187" w:rsidRDefault="00072187" w:rsidP="00072187"/>
          <w:p w14:paraId="0248E420" w14:textId="77777777" w:rsidR="00072187" w:rsidRPr="00072187" w:rsidRDefault="00072187" w:rsidP="00072187">
            <w:r w:rsidRPr="00072187">
              <w:t>Each student must submit their own video demonstrating their understanding and contributions.</w:t>
            </w:r>
          </w:p>
          <w:p w14:paraId="41645D24" w14:textId="77777777" w:rsidR="00072187" w:rsidRDefault="00072187" w:rsidP="00072187">
            <w:r w:rsidRPr="00072187">
              <w:t>You may use the shared app, but the walkthrough and explanation must be your own.</w:t>
            </w:r>
          </w:p>
          <w:p w14:paraId="3FF72DA6" w14:textId="77777777" w:rsidR="00072187" w:rsidRPr="00072187" w:rsidRDefault="00072187" w:rsidP="00072187"/>
          <w:p w14:paraId="42560CCA" w14:textId="77777777" w:rsidR="00072187" w:rsidRPr="00072187" w:rsidRDefault="00072187" w:rsidP="00072187">
            <w:pPr>
              <w:rPr>
                <w:b/>
                <w:bCs/>
              </w:rPr>
            </w:pPr>
            <w:r w:rsidRPr="00072187">
              <w:rPr>
                <w:b/>
                <w:bCs/>
              </w:rPr>
              <w:t>Video Length: Maximum 10 minutes</w:t>
            </w:r>
          </w:p>
          <w:p w14:paraId="370F1D3D" w14:textId="77777777" w:rsidR="00EB0ED4" w:rsidRDefault="00EB0ED4" w:rsidP="00072187"/>
          <w:p w14:paraId="7A3582A3" w14:textId="5CEE2505" w:rsidR="00072187" w:rsidRPr="00EB0ED4" w:rsidRDefault="00072187" w:rsidP="00072187">
            <w:pPr>
              <w:rPr>
                <w:u w:val="single"/>
              </w:rPr>
            </w:pPr>
            <w:r w:rsidRPr="00EB0ED4">
              <w:rPr>
                <w:u w:val="single"/>
              </w:rPr>
              <w:t>Suggested Structure</w:t>
            </w:r>
            <w:r w:rsidR="00EB0ED4" w:rsidRPr="00EB0ED4">
              <w:rPr>
                <w:u w:val="single"/>
              </w:rPr>
              <w:t>:</w:t>
            </w:r>
          </w:p>
          <w:p w14:paraId="3B1087AA" w14:textId="77777777" w:rsidR="00EB0ED4" w:rsidRDefault="00EB0ED4" w:rsidP="00072187">
            <w:pPr>
              <w:rPr>
                <w:b/>
                <w:bCs/>
              </w:rPr>
            </w:pPr>
          </w:p>
          <w:p w14:paraId="71E19E93" w14:textId="59E180A1" w:rsidR="00072187" w:rsidRPr="00072187" w:rsidRDefault="00072187" w:rsidP="00072187">
            <w:r w:rsidRPr="00EB0ED4">
              <w:rPr>
                <w:b/>
                <w:bCs/>
              </w:rPr>
              <w:t>Part 1</w:t>
            </w:r>
            <w:r w:rsidRPr="00072187">
              <w:t xml:space="preserve"> – Context (2–3 minutes) </w:t>
            </w:r>
          </w:p>
          <w:p w14:paraId="03FE0FBD" w14:textId="6A55B91B" w:rsidR="00072187" w:rsidRPr="00072187" w:rsidRDefault="00072187" w:rsidP="00F52CF1">
            <w:pPr>
              <w:pStyle w:val="ListParagraph"/>
              <w:numPr>
                <w:ilvl w:val="0"/>
                <w:numId w:val="36"/>
              </w:numPr>
            </w:pPr>
            <w:r w:rsidRPr="00072187">
              <w:t>Purpose of the app</w:t>
            </w:r>
          </w:p>
          <w:p w14:paraId="44AE6A9A" w14:textId="42748998" w:rsidR="00072187" w:rsidRPr="00072187" w:rsidRDefault="00072187" w:rsidP="00F52CF1">
            <w:pPr>
              <w:pStyle w:val="ListParagraph"/>
              <w:numPr>
                <w:ilvl w:val="0"/>
                <w:numId w:val="36"/>
              </w:numPr>
            </w:pPr>
            <w:r w:rsidRPr="00072187">
              <w:t>Target users</w:t>
            </w:r>
          </w:p>
          <w:p w14:paraId="723C5E79" w14:textId="2EFE19F3" w:rsidR="00072187" w:rsidRPr="00072187" w:rsidRDefault="00072187" w:rsidP="00F52CF1">
            <w:pPr>
              <w:pStyle w:val="ListParagraph"/>
              <w:numPr>
                <w:ilvl w:val="0"/>
                <w:numId w:val="36"/>
              </w:numPr>
            </w:pPr>
            <w:r w:rsidRPr="00072187">
              <w:t>Main goals</w:t>
            </w:r>
          </w:p>
          <w:p w14:paraId="11014192" w14:textId="6F3F7A00" w:rsidR="00072187" w:rsidRPr="00072187" w:rsidRDefault="00072187" w:rsidP="00F52CF1">
            <w:pPr>
              <w:pStyle w:val="ListParagraph"/>
              <w:numPr>
                <w:ilvl w:val="0"/>
                <w:numId w:val="36"/>
              </w:numPr>
            </w:pPr>
            <w:r w:rsidRPr="00072187">
              <w:t>Implemented gameplay mode(s)</w:t>
            </w:r>
          </w:p>
          <w:p w14:paraId="69AE7C52" w14:textId="77777777" w:rsidR="00EB0ED4" w:rsidRPr="00072187" w:rsidRDefault="00EB0ED4" w:rsidP="00072187"/>
          <w:p w14:paraId="5D81F38E" w14:textId="77777777" w:rsidR="00072187" w:rsidRPr="00072187" w:rsidRDefault="00072187" w:rsidP="00072187">
            <w:r w:rsidRPr="00F52CF1">
              <w:rPr>
                <w:b/>
                <w:bCs/>
              </w:rPr>
              <w:t>Part 2</w:t>
            </w:r>
            <w:r w:rsidRPr="00072187">
              <w:t xml:space="preserve"> – Demonstration (7–8 minutes) </w:t>
            </w:r>
          </w:p>
          <w:p w14:paraId="5D698499" w14:textId="77777777" w:rsidR="00072187" w:rsidRPr="00072187" w:rsidRDefault="00072187" w:rsidP="00072187">
            <w:r w:rsidRPr="00072187">
              <w:t>Show and explain:</w:t>
            </w:r>
          </w:p>
          <w:p w14:paraId="3410BEA5" w14:textId="296E4649" w:rsidR="00072187" w:rsidRPr="00072187" w:rsidRDefault="00072187" w:rsidP="00F52CF1">
            <w:pPr>
              <w:pStyle w:val="ListParagraph"/>
              <w:numPr>
                <w:ilvl w:val="0"/>
                <w:numId w:val="37"/>
              </w:numPr>
            </w:pPr>
            <w:r w:rsidRPr="00072187">
              <w:t>Map and location features</w:t>
            </w:r>
          </w:p>
          <w:p w14:paraId="016E8A59" w14:textId="2500FE7A" w:rsidR="00072187" w:rsidRPr="00072187" w:rsidRDefault="00072187" w:rsidP="00F52CF1">
            <w:pPr>
              <w:pStyle w:val="ListParagraph"/>
              <w:numPr>
                <w:ilvl w:val="0"/>
                <w:numId w:val="37"/>
              </w:numPr>
            </w:pPr>
            <w:r w:rsidRPr="00072187">
              <w:t>Cache discovery and unlocking</w:t>
            </w:r>
          </w:p>
          <w:p w14:paraId="08BE39F9" w14:textId="5C85A38D" w:rsidR="00072187" w:rsidRPr="00072187" w:rsidRDefault="00072187" w:rsidP="00F52CF1">
            <w:pPr>
              <w:pStyle w:val="ListParagraph"/>
              <w:numPr>
                <w:ilvl w:val="0"/>
                <w:numId w:val="37"/>
              </w:numPr>
            </w:pPr>
            <w:r w:rsidRPr="00072187">
              <w:t>Sensor integration</w:t>
            </w:r>
          </w:p>
          <w:p w14:paraId="04C2BD6F" w14:textId="7103B268" w:rsidR="00072187" w:rsidRPr="00072187" w:rsidRDefault="00072187" w:rsidP="00F52CF1">
            <w:pPr>
              <w:pStyle w:val="ListParagraph"/>
              <w:numPr>
                <w:ilvl w:val="0"/>
                <w:numId w:val="37"/>
              </w:numPr>
            </w:pPr>
            <w:r w:rsidRPr="00072187">
              <w:t>Event or global mode features</w:t>
            </w:r>
          </w:p>
          <w:p w14:paraId="3DE9FE3D" w14:textId="765CBFCB" w:rsidR="00072187" w:rsidRPr="00072187" w:rsidRDefault="00072187" w:rsidP="00F52CF1">
            <w:pPr>
              <w:pStyle w:val="ListParagraph"/>
              <w:numPr>
                <w:ilvl w:val="0"/>
                <w:numId w:val="37"/>
              </w:numPr>
            </w:pPr>
            <w:r w:rsidRPr="00072187">
              <w:t>Scoring or achievements</w:t>
            </w:r>
          </w:p>
          <w:p w14:paraId="54CB411D" w14:textId="513B99A7" w:rsidR="00072187" w:rsidRDefault="00072187" w:rsidP="00F52CF1">
            <w:pPr>
              <w:pStyle w:val="ListParagraph"/>
              <w:numPr>
                <w:ilvl w:val="0"/>
                <w:numId w:val="37"/>
              </w:numPr>
            </w:pPr>
            <w:r w:rsidRPr="00072187">
              <w:t>Features you personally worked on</w:t>
            </w:r>
          </w:p>
          <w:p w14:paraId="1F66D3D9" w14:textId="77777777" w:rsidR="00F52CF1" w:rsidRPr="00072187" w:rsidRDefault="00F52CF1" w:rsidP="00F52CF1"/>
          <w:p w14:paraId="148DDAB1" w14:textId="77777777" w:rsidR="00072187" w:rsidRDefault="00072187" w:rsidP="00072187">
            <w:r w:rsidRPr="00072187">
              <w:t>Focus on working functionality and technical understanding.</w:t>
            </w:r>
          </w:p>
          <w:p w14:paraId="5950FBBA" w14:textId="77777777" w:rsidR="00F52CF1" w:rsidRPr="00072187" w:rsidRDefault="00F52CF1" w:rsidP="00072187"/>
          <w:p w14:paraId="210B7405" w14:textId="77777777" w:rsidR="00072187" w:rsidRPr="00072187" w:rsidRDefault="00072187" w:rsidP="00C754C1">
            <w:pPr>
              <w:pStyle w:val="Heading2"/>
            </w:pPr>
            <w:r w:rsidRPr="00072187">
              <w:t>Submission Details</w:t>
            </w:r>
          </w:p>
          <w:p w14:paraId="4F6EB4BD" w14:textId="0264E3F0" w:rsidR="00072187" w:rsidRPr="00072187" w:rsidRDefault="00072187" w:rsidP="00C754C1">
            <w:pPr>
              <w:pStyle w:val="ListParagraph"/>
              <w:numPr>
                <w:ilvl w:val="0"/>
                <w:numId w:val="38"/>
              </w:numPr>
            </w:pPr>
            <w:r w:rsidRPr="00072187">
              <w:t>Upload MP4 to Canvas or submit a URL</w:t>
            </w:r>
          </w:p>
          <w:p w14:paraId="56ACF0FB" w14:textId="70F6D03F" w:rsidR="00072187" w:rsidRDefault="00072187" w:rsidP="00C754C1">
            <w:pPr>
              <w:pStyle w:val="ListParagraph"/>
              <w:numPr>
                <w:ilvl w:val="0"/>
                <w:numId w:val="38"/>
              </w:numPr>
            </w:pPr>
            <w:r w:rsidRPr="00072187">
              <w:t>Each student submits individually</w:t>
            </w:r>
          </w:p>
          <w:p w14:paraId="43E30FEA" w14:textId="77777777" w:rsidR="00072187" w:rsidRPr="003E3650" w:rsidRDefault="00072187" w:rsidP="003E3650">
            <w:pPr>
              <w:spacing w:after="240" w:line="259" w:lineRule="auto"/>
              <w:rPr>
                <w:rFonts w:ascii="Verdana" w:eastAsia="Arial" w:hAnsi="Verdana" w:cs="Arial"/>
              </w:rPr>
            </w:pPr>
          </w:p>
          <w:p w14:paraId="60FC4657" w14:textId="77777777" w:rsidR="003E3650" w:rsidRPr="003E3650" w:rsidRDefault="003E3650" w:rsidP="003E3650">
            <w:pPr>
              <w:pStyle w:val="Heading2"/>
            </w:pPr>
            <w:r w:rsidRPr="003E3650">
              <w:t>Submission Guidance</w:t>
            </w:r>
          </w:p>
          <w:p w14:paraId="4923514B" w14:textId="77777777" w:rsidR="003E3650" w:rsidRPr="003E3650" w:rsidRDefault="003E3650" w:rsidP="003E3650">
            <w:pPr>
              <w:pStyle w:val="ListParagraph"/>
              <w:numPr>
                <w:ilvl w:val="0"/>
                <w:numId w:val="15"/>
              </w:numPr>
              <w:spacing w:before="240" w:after="240" w:line="279" w:lineRule="auto"/>
              <w:rPr>
                <w:rFonts w:ascii="Verdana" w:eastAsia="Aptos" w:hAnsi="Verdana" w:cs="Aptos"/>
              </w:rPr>
            </w:pPr>
            <w:r w:rsidRPr="003E3650">
              <w:rPr>
                <w:rFonts w:ascii="Verdana" w:eastAsia="Aptos" w:hAnsi="Verdana" w:cs="Aptos"/>
                <w:lang w:val="en-GB"/>
              </w:rPr>
              <w:t>Test your app thoroughly before recording your video</w:t>
            </w:r>
          </w:p>
          <w:p w14:paraId="6AF29458" w14:textId="77777777" w:rsidR="003E3650" w:rsidRPr="003E3650" w:rsidRDefault="003E3650" w:rsidP="003E3650">
            <w:pPr>
              <w:pStyle w:val="ListParagraph"/>
              <w:numPr>
                <w:ilvl w:val="0"/>
                <w:numId w:val="15"/>
              </w:numPr>
              <w:spacing w:before="240" w:after="240" w:line="279" w:lineRule="auto"/>
              <w:rPr>
                <w:rFonts w:ascii="Verdana" w:eastAsia="Aptos" w:hAnsi="Verdana" w:cs="Aptos"/>
              </w:rPr>
            </w:pPr>
            <w:r w:rsidRPr="003E3650">
              <w:rPr>
                <w:rFonts w:ascii="Verdana" w:eastAsia="Aptos" w:hAnsi="Verdana" w:cs="Aptos"/>
                <w:lang w:val="en-GB"/>
              </w:rPr>
              <w:t>Ensure permissions and sensor features are demonstrated clearly</w:t>
            </w:r>
          </w:p>
          <w:p w14:paraId="7731D599" w14:textId="77777777" w:rsidR="003E3650" w:rsidRPr="003E3650" w:rsidRDefault="003E3650" w:rsidP="003E3650">
            <w:pPr>
              <w:pStyle w:val="ListParagraph"/>
              <w:numPr>
                <w:ilvl w:val="0"/>
                <w:numId w:val="15"/>
              </w:numPr>
              <w:spacing w:before="240" w:after="240" w:line="279" w:lineRule="auto"/>
              <w:rPr>
                <w:rFonts w:ascii="Verdana" w:eastAsia="Aptos" w:hAnsi="Verdana" w:cs="Aptos"/>
              </w:rPr>
            </w:pPr>
            <w:r w:rsidRPr="003E3650">
              <w:rPr>
                <w:rFonts w:ascii="Verdana" w:eastAsia="Aptos" w:hAnsi="Verdana" w:cs="Aptos"/>
                <w:lang w:val="en-GB"/>
              </w:rPr>
              <w:t>Avoid unnecessary complexity that harms usability</w:t>
            </w:r>
          </w:p>
          <w:p w14:paraId="4DDC427F" w14:textId="77777777" w:rsidR="003E3650" w:rsidRPr="003E3650" w:rsidRDefault="003E3650" w:rsidP="003E3650">
            <w:pPr>
              <w:pStyle w:val="ListParagraph"/>
              <w:numPr>
                <w:ilvl w:val="0"/>
                <w:numId w:val="15"/>
              </w:numPr>
              <w:spacing w:before="240" w:after="240" w:line="279" w:lineRule="auto"/>
              <w:rPr>
                <w:rFonts w:ascii="Verdana" w:eastAsia="Aptos" w:hAnsi="Verdana" w:cs="Aptos"/>
              </w:rPr>
            </w:pPr>
            <w:r w:rsidRPr="003E3650">
              <w:rPr>
                <w:rFonts w:ascii="Verdana" w:eastAsia="Aptos" w:hAnsi="Verdana" w:cs="Aptos"/>
                <w:lang w:val="en-GB"/>
              </w:rPr>
              <w:t>Monitor Canvas for deadlines and viva announcements</w:t>
            </w:r>
          </w:p>
          <w:p w14:paraId="6AB19AAC" w14:textId="01AA177A" w:rsidR="003E3650" w:rsidRPr="003E3650" w:rsidRDefault="003E3650" w:rsidP="003E3650">
            <w:pPr>
              <w:spacing w:after="240" w:line="259" w:lineRule="auto"/>
              <w:rPr>
                <w:rFonts w:ascii="Verdana" w:eastAsia="Arial" w:hAnsi="Verdana" w:cs="Arial"/>
              </w:rPr>
            </w:pPr>
          </w:p>
        </w:tc>
      </w:tr>
    </w:tbl>
    <w:p w14:paraId="4E1BF5FC" w14:textId="77777777" w:rsidR="00E00BB4" w:rsidRDefault="00E00BB4">
      <w:r>
        <w:lastRenderedPageBreak/>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3" w:type="dxa"/>
          <w:bottom w:w="43" w:type="dxa"/>
          <w:right w:w="113" w:type="dxa"/>
        </w:tblCellMar>
        <w:tblLook w:val="04A0" w:firstRow="1" w:lastRow="0" w:firstColumn="1" w:lastColumn="0" w:noHBand="0" w:noVBand="1"/>
        <w:tblDescription w:val="Off-site permission slip layout table"/>
      </w:tblPr>
      <w:tblGrid>
        <w:gridCol w:w="9988"/>
      </w:tblGrid>
      <w:tr w:rsidR="00624CC1" w:rsidRPr="00CA02BA" w14:paraId="518277C2" w14:textId="77777777" w:rsidTr="00624CC1">
        <w:trPr>
          <w:trHeight w:val="227"/>
          <w:jc w:val="center"/>
        </w:trPr>
        <w:tc>
          <w:tcPr>
            <w:tcW w:w="9988" w:type="dxa"/>
            <w:tcBorders>
              <w:top w:val="single" w:sz="8" w:space="0" w:color="147ABD" w:themeColor="accent1"/>
              <w:left w:val="single" w:sz="18" w:space="0" w:color="147ABD" w:themeColor="accent1"/>
              <w:bottom w:val="single" w:sz="8" w:space="0" w:color="147ABD" w:themeColor="accent1"/>
              <w:right w:val="single" w:sz="18" w:space="0" w:color="147ABD" w:themeColor="accent1"/>
            </w:tcBorders>
            <w:shd w:val="clear" w:color="auto" w:fill="DEEAF6"/>
            <w:tcMar>
              <w:top w:w="72" w:type="dxa"/>
              <w:bottom w:w="72" w:type="dxa"/>
            </w:tcMar>
          </w:tcPr>
          <w:p w14:paraId="3A93C1E6" w14:textId="50EDCE9B" w:rsidR="00624CC1" w:rsidRPr="00CA02BA" w:rsidRDefault="00624CC1" w:rsidP="00624CC1">
            <w:pPr>
              <w:rPr>
                <w:rStyle w:val="Strong"/>
                <w:rFonts w:ascii="Verdana" w:hAnsi="Verdana"/>
                <w:b w:val="0"/>
                <w:bCs w:val="0"/>
                <w:i/>
                <w:iCs/>
                <w:color w:val="FF0000"/>
              </w:rPr>
            </w:pPr>
            <w:r w:rsidRPr="00CA02BA">
              <w:rPr>
                <w:rStyle w:val="Strong"/>
                <w:rFonts w:ascii="Verdana" w:hAnsi="Verdana"/>
                <w:bCs w:val="0"/>
                <w:color w:val="auto"/>
              </w:rPr>
              <w:lastRenderedPageBreak/>
              <w:t>MARKING CRITERIA</w:t>
            </w:r>
          </w:p>
        </w:tc>
      </w:tr>
      <w:tr w:rsidR="00627258" w:rsidRPr="00CA02BA" w14:paraId="37FD313B" w14:textId="77777777" w:rsidTr="00B6139B">
        <w:trPr>
          <w:trHeight w:val="7091"/>
          <w:jc w:val="center"/>
        </w:trPr>
        <w:tc>
          <w:tcPr>
            <w:tcW w:w="9988" w:type="dxa"/>
            <w:tcBorders>
              <w:top w:val="single" w:sz="8" w:space="0" w:color="147ABD" w:themeColor="accent1"/>
              <w:left w:val="single" w:sz="18" w:space="0" w:color="147ABD" w:themeColor="accent1"/>
              <w:right w:val="single" w:sz="18" w:space="0" w:color="147ABD" w:themeColor="accent1"/>
            </w:tcBorders>
            <w:tcMar>
              <w:top w:w="72" w:type="dxa"/>
              <w:bottom w:w="72" w:type="dxa"/>
            </w:tcMar>
          </w:tcPr>
          <w:p w14:paraId="08F47084" w14:textId="60463B55" w:rsidR="00715C1C" w:rsidRDefault="00715C1C" w:rsidP="00715C1C">
            <w:pPr>
              <w:rPr>
                <w:rFonts w:ascii="Verdana" w:hAnsi="Verdana"/>
              </w:rPr>
            </w:pPr>
            <w:r w:rsidRPr="00CA02BA">
              <w:rPr>
                <w:rFonts w:ascii="Verdana" w:hAnsi="Verdana"/>
              </w:rPr>
              <w:t>Assessment of your submission will be based on the following weighted assessment criteria as given below which relate to the specified module and learning outcomes. Assessment criteria are reproduced in Canvas in a rubric.</w:t>
            </w:r>
          </w:p>
          <w:p w14:paraId="5EB0F1D4" w14:textId="77777777" w:rsidR="006C3346" w:rsidRDefault="006C3346" w:rsidP="00991F5F">
            <w:pPr>
              <w:rPr>
                <w:rFonts w:ascii="Verdana" w:hAnsi="Verdana"/>
              </w:rPr>
            </w:pPr>
          </w:p>
          <w:tbl>
            <w:tblPr>
              <w:tblStyle w:val="GridTable1Light-Accent1"/>
              <w:tblW w:w="9783" w:type="dxa"/>
              <w:tblLook w:val="04A0" w:firstRow="1" w:lastRow="0" w:firstColumn="1" w:lastColumn="0" w:noHBand="0" w:noVBand="1"/>
            </w:tblPr>
            <w:tblGrid>
              <w:gridCol w:w="1908"/>
              <w:gridCol w:w="6883"/>
              <w:gridCol w:w="992"/>
            </w:tblGrid>
            <w:tr w:rsidR="006C3346" w:rsidRPr="006B546B" w14:paraId="1DAD362A" w14:textId="77777777" w:rsidTr="00790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hideMark/>
                </w:tcPr>
                <w:p w14:paraId="47052992" w14:textId="77777777" w:rsidR="006C3346" w:rsidRPr="006B546B" w:rsidRDefault="006C3346" w:rsidP="006C3346">
                  <w:pPr>
                    <w:jc w:val="center"/>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Criterion</w:t>
                  </w:r>
                </w:p>
              </w:tc>
              <w:tc>
                <w:tcPr>
                  <w:tcW w:w="6883" w:type="dxa"/>
                  <w:hideMark/>
                </w:tcPr>
                <w:p w14:paraId="2C18A7AC" w14:textId="3CA925E7" w:rsidR="006C3346" w:rsidRPr="006B546B" w:rsidRDefault="006C3346" w:rsidP="006C33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Descriptor</w:t>
                  </w:r>
                </w:p>
              </w:tc>
              <w:tc>
                <w:tcPr>
                  <w:tcW w:w="992" w:type="dxa"/>
                  <w:hideMark/>
                </w:tcPr>
                <w:p w14:paraId="48E53EF6" w14:textId="77777777" w:rsidR="006C3346" w:rsidRPr="006B546B" w:rsidRDefault="006C3346" w:rsidP="006C33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Marks</w:t>
                  </w:r>
                </w:p>
              </w:tc>
            </w:tr>
            <w:tr w:rsidR="006C3346" w:rsidRPr="006B546B" w14:paraId="58748548" w14:textId="77777777" w:rsidTr="00790059">
              <w:tc>
                <w:tcPr>
                  <w:cnfStyle w:val="001000000000" w:firstRow="0" w:lastRow="0" w:firstColumn="1" w:lastColumn="0" w:oddVBand="0" w:evenVBand="0" w:oddHBand="0" w:evenHBand="0" w:firstRowFirstColumn="0" w:firstRowLastColumn="0" w:lastRowFirstColumn="0" w:lastRowLastColumn="0"/>
                  <w:tcW w:w="1908" w:type="dxa"/>
                  <w:hideMark/>
                </w:tcPr>
                <w:p w14:paraId="1903B816" w14:textId="7A5850F5" w:rsidR="006C3346" w:rsidRPr="006B546B" w:rsidRDefault="00BF1713" w:rsidP="006C3346">
                  <w:pPr>
                    <w:rPr>
                      <w:rFonts w:ascii="Times New Roman" w:eastAsia="Times New Roman" w:hAnsi="Times New Roman" w:cs="Times New Roman"/>
                      <w:sz w:val="24"/>
                      <w:szCs w:val="24"/>
                      <w:lang w:val="en-GB" w:eastAsia="en-GB"/>
                    </w:rPr>
                  </w:pPr>
                  <w:r w:rsidRPr="00BF1713">
                    <w:rPr>
                      <w:rFonts w:ascii="Times New Roman" w:eastAsia="Times New Roman" w:hAnsi="Times New Roman" w:cs="Times New Roman"/>
                      <w:sz w:val="24"/>
                      <w:szCs w:val="24"/>
                      <w:lang w:val="en-GB" w:eastAsia="en-GB"/>
                    </w:rPr>
                    <w:t>Complexity and Feature Depth</w:t>
                  </w:r>
                </w:p>
              </w:tc>
              <w:tc>
                <w:tcPr>
                  <w:tcW w:w="6883" w:type="dxa"/>
                  <w:hideMark/>
                </w:tcPr>
                <w:p w14:paraId="3EB9DAC4" w14:textId="2AF9B8DB" w:rsidR="006C3346" w:rsidRPr="006B546B" w:rsidRDefault="006B5D12"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D12">
                    <w:rPr>
                      <w:rFonts w:ascii="Times New Roman" w:eastAsia="Times New Roman" w:hAnsi="Times New Roman" w:cs="Times New Roman"/>
                      <w:sz w:val="24"/>
                      <w:szCs w:val="24"/>
                      <w:lang w:val="en-GB" w:eastAsia="en-GB"/>
                    </w:rPr>
                    <w:t>This criterion assesses the depth and sophistication of the implemented features. The application should extend beyond simple CRUD workflows and demonstrate meaningful integration of mobile capabilities. Higher marks are awarded where sensor use is well integrated into the app logic, where proximity-based unlocking is robust, where map interaction goes beyond basic marker placement, and where either Global Mode or Private Event Mode is implemented with clear supporting logic. Applications that include scoring systems, validation, error handling, and thoughtful feature design will achieve stronger marks.</w:t>
                  </w:r>
                </w:p>
              </w:tc>
              <w:tc>
                <w:tcPr>
                  <w:tcW w:w="992" w:type="dxa"/>
                  <w:hideMark/>
                </w:tcPr>
                <w:p w14:paraId="7B0A6292" w14:textId="155E4E80" w:rsidR="006C3346" w:rsidRPr="006B546B" w:rsidRDefault="006C3346"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 xml:space="preserve">/ </w:t>
                  </w:r>
                  <w:r w:rsidR="00342957">
                    <w:rPr>
                      <w:rFonts w:ascii="Times New Roman" w:eastAsia="Times New Roman" w:hAnsi="Times New Roman" w:cs="Times New Roman"/>
                      <w:sz w:val="24"/>
                      <w:szCs w:val="24"/>
                      <w:lang w:val="en-GB" w:eastAsia="en-GB"/>
                    </w:rPr>
                    <w:t>16</w:t>
                  </w:r>
                </w:p>
              </w:tc>
            </w:tr>
            <w:tr w:rsidR="006C3346" w:rsidRPr="006B546B" w14:paraId="073FE9F8" w14:textId="77777777" w:rsidTr="00790059">
              <w:tc>
                <w:tcPr>
                  <w:cnfStyle w:val="001000000000" w:firstRow="0" w:lastRow="0" w:firstColumn="1" w:lastColumn="0" w:oddVBand="0" w:evenVBand="0" w:oddHBand="0" w:evenHBand="0" w:firstRowFirstColumn="0" w:firstRowLastColumn="0" w:lastRowFirstColumn="0" w:lastRowLastColumn="0"/>
                  <w:tcW w:w="1908" w:type="dxa"/>
                  <w:hideMark/>
                </w:tcPr>
                <w:p w14:paraId="0929F9F2" w14:textId="2809226A" w:rsidR="006C3346" w:rsidRPr="006B546B" w:rsidRDefault="005A0776" w:rsidP="006C3346">
                  <w:pPr>
                    <w:rPr>
                      <w:rFonts w:ascii="Times New Roman" w:eastAsia="Times New Roman" w:hAnsi="Times New Roman" w:cs="Times New Roman"/>
                      <w:sz w:val="24"/>
                      <w:szCs w:val="24"/>
                      <w:lang w:val="en-GB" w:eastAsia="en-GB"/>
                    </w:rPr>
                  </w:pPr>
                  <w:r w:rsidRPr="005A0776">
                    <w:rPr>
                      <w:rFonts w:ascii="Times New Roman" w:eastAsia="Times New Roman" w:hAnsi="Times New Roman" w:cs="Times New Roman"/>
                      <w:sz w:val="24"/>
                      <w:szCs w:val="24"/>
                      <w:lang w:val="en-GB" w:eastAsia="en-GB"/>
                    </w:rPr>
                    <w:t>Technical Competence</w:t>
                  </w:r>
                </w:p>
              </w:tc>
              <w:tc>
                <w:tcPr>
                  <w:tcW w:w="6883" w:type="dxa"/>
                  <w:hideMark/>
                </w:tcPr>
                <w:p w14:paraId="2A6663C6" w14:textId="6EA3F49D" w:rsidR="006C3346" w:rsidRPr="006B546B" w:rsidRDefault="005D6DB7"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5D6DB7">
                    <w:rPr>
                      <w:rFonts w:ascii="Times New Roman" w:eastAsia="Times New Roman" w:hAnsi="Times New Roman" w:cs="Times New Roman"/>
                      <w:sz w:val="24"/>
                      <w:szCs w:val="24"/>
                      <w:lang w:val="en-GB" w:eastAsia="en-GB"/>
                    </w:rPr>
                    <w:t>This criterion evaluates the student’s understanding of their chosen platform and development framework. The application should demonstrate appropriate architectural decisions, correct use of platform APIs, effective state management, and proper handling of permissions and sensors. Strong submissions show awareness of platform conventions and design philosophy rather than generic implementation.</w:t>
                  </w:r>
                </w:p>
              </w:tc>
              <w:tc>
                <w:tcPr>
                  <w:tcW w:w="992" w:type="dxa"/>
                  <w:hideMark/>
                </w:tcPr>
                <w:p w14:paraId="350E78E0" w14:textId="07C8ADF9" w:rsidR="006C3346" w:rsidRPr="006B546B" w:rsidRDefault="006C3346"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 xml:space="preserve">/ </w:t>
                  </w:r>
                  <w:r w:rsidR="00E4019E">
                    <w:rPr>
                      <w:rFonts w:ascii="Times New Roman" w:eastAsia="Times New Roman" w:hAnsi="Times New Roman" w:cs="Times New Roman"/>
                      <w:sz w:val="24"/>
                      <w:szCs w:val="24"/>
                      <w:lang w:val="en-GB" w:eastAsia="en-GB"/>
                    </w:rPr>
                    <w:t>12</w:t>
                  </w:r>
                </w:p>
              </w:tc>
            </w:tr>
            <w:tr w:rsidR="006C3346" w:rsidRPr="006B546B" w14:paraId="3D868C40" w14:textId="77777777" w:rsidTr="00790059">
              <w:tc>
                <w:tcPr>
                  <w:cnfStyle w:val="001000000000" w:firstRow="0" w:lastRow="0" w:firstColumn="1" w:lastColumn="0" w:oddVBand="0" w:evenVBand="0" w:oddHBand="0" w:evenHBand="0" w:firstRowFirstColumn="0" w:firstRowLastColumn="0" w:lastRowFirstColumn="0" w:lastRowLastColumn="0"/>
                  <w:tcW w:w="1908" w:type="dxa"/>
                  <w:hideMark/>
                </w:tcPr>
                <w:p w14:paraId="39FF723C" w14:textId="5B30D164" w:rsidR="006C3346" w:rsidRPr="006B546B" w:rsidRDefault="00E4019E" w:rsidP="006C3346">
                  <w:pPr>
                    <w:rPr>
                      <w:rFonts w:ascii="Times New Roman" w:eastAsia="Times New Roman" w:hAnsi="Times New Roman" w:cs="Times New Roman"/>
                      <w:sz w:val="24"/>
                      <w:szCs w:val="24"/>
                      <w:lang w:val="en-GB" w:eastAsia="en-GB"/>
                    </w:rPr>
                  </w:pPr>
                  <w:r w:rsidRPr="00E4019E">
                    <w:rPr>
                      <w:rFonts w:ascii="Times New Roman" w:eastAsia="Times New Roman" w:hAnsi="Times New Roman" w:cs="Times New Roman"/>
                      <w:sz w:val="24"/>
                      <w:szCs w:val="24"/>
                      <w:lang w:val="en-GB" w:eastAsia="en-GB"/>
                    </w:rPr>
                    <w:t>Professionalism and Code Quality</w:t>
                  </w:r>
                </w:p>
              </w:tc>
              <w:tc>
                <w:tcPr>
                  <w:tcW w:w="6883" w:type="dxa"/>
                  <w:hideMark/>
                </w:tcPr>
                <w:p w14:paraId="17CE48E8" w14:textId="6B141DF1" w:rsidR="006C3346" w:rsidRPr="006B546B" w:rsidRDefault="00591743"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591743">
                    <w:rPr>
                      <w:rFonts w:ascii="Times New Roman" w:eastAsia="Times New Roman" w:hAnsi="Times New Roman" w:cs="Times New Roman"/>
                      <w:sz w:val="24"/>
                      <w:szCs w:val="24"/>
                      <w:lang w:val="en-GB" w:eastAsia="en-GB"/>
                    </w:rPr>
                    <w:t>This criterion assesses the professional standard of the code and development practice. The application should be clean, readable, and maintainable, with logical structure and consistent naming conventions. GitHub history should show meaningful, regular commits throughout the development period. The project should reflect iterative development and attention to usability and accessibility, including adherence to recognised UX principles and platform-specific UI conventions.</w:t>
                  </w:r>
                </w:p>
              </w:tc>
              <w:tc>
                <w:tcPr>
                  <w:tcW w:w="992" w:type="dxa"/>
                  <w:hideMark/>
                </w:tcPr>
                <w:p w14:paraId="5FCFAF57" w14:textId="7B62496A" w:rsidR="006C3346" w:rsidRPr="006B546B" w:rsidRDefault="006C3346"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 xml:space="preserve">/ </w:t>
                  </w:r>
                  <w:r w:rsidR="00591743">
                    <w:rPr>
                      <w:rFonts w:ascii="Times New Roman" w:eastAsia="Times New Roman" w:hAnsi="Times New Roman" w:cs="Times New Roman"/>
                      <w:sz w:val="24"/>
                      <w:szCs w:val="24"/>
                      <w:lang w:val="en-GB" w:eastAsia="en-GB"/>
                    </w:rPr>
                    <w:t>12</w:t>
                  </w:r>
                </w:p>
              </w:tc>
            </w:tr>
            <w:tr w:rsidR="006C3346" w:rsidRPr="006B546B" w14:paraId="34D7B026" w14:textId="77777777" w:rsidTr="00790059">
              <w:tc>
                <w:tcPr>
                  <w:cnfStyle w:val="001000000000" w:firstRow="0" w:lastRow="0" w:firstColumn="1" w:lastColumn="0" w:oddVBand="0" w:evenVBand="0" w:oddHBand="0" w:evenHBand="0" w:firstRowFirstColumn="0" w:firstRowLastColumn="0" w:lastRowFirstColumn="0" w:lastRowLastColumn="0"/>
                  <w:tcW w:w="1908" w:type="dxa"/>
                  <w:hideMark/>
                </w:tcPr>
                <w:p w14:paraId="31BE0075" w14:textId="77777777" w:rsidR="006C3346" w:rsidRDefault="0095279E" w:rsidP="006C3346">
                  <w:pPr>
                    <w:rPr>
                      <w:rFonts w:ascii="Times New Roman" w:eastAsia="Times New Roman" w:hAnsi="Times New Roman" w:cs="Times New Roman"/>
                      <w:b w:val="0"/>
                      <w:bCs w:val="0"/>
                      <w:sz w:val="24"/>
                      <w:szCs w:val="24"/>
                      <w:lang w:val="en-GB" w:eastAsia="en-GB"/>
                    </w:rPr>
                  </w:pPr>
                  <w:r w:rsidRPr="0095279E">
                    <w:rPr>
                      <w:rFonts w:ascii="Times New Roman" w:eastAsia="Times New Roman" w:hAnsi="Times New Roman" w:cs="Times New Roman"/>
                      <w:sz w:val="24"/>
                      <w:szCs w:val="24"/>
                      <w:lang w:val="en-GB" w:eastAsia="en-GB"/>
                    </w:rPr>
                    <w:t>Demonstration and Explanation</w:t>
                  </w:r>
                </w:p>
                <w:p w14:paraId="6DBF3F73" w14:textId="49E29987" w:rsidR="0095279E" w:rsidRPr="006B546B" w:rsidRDefault="0095279E" w:rsidP="006C3346">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(Video)</w:t>
                  </w:r>
                </w:p>
              </w:tc>
              <w:tc>
                <w:tcPr>
                  <w:tcW w:w="6883" w:type="dxa"/>
                  <w:hideMark/>
                </w:tcPr>
                <w:p w14:paraId="5CF21490" w14:textId="04EC3F60" w:rsidR="006C3346" w:rsidRPr="006B546B" w:rsidRDefault="00FA29E1"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FA29E1">
                    <w:rPr>
                      <w:rFonts w:ascii="Times New Roman" w:eastAsia="Times New Roman" w:hAnsi="Times New Roman" w:cs="Times New Roman"/>
                      <w:sz w:val="24"/>
                      <w:szCs w:val="24"/>
                      <w:lang w:val="en-GB" w:eastAsia="en-GB"/>
                    </w:rPr>
                    <w:t>This criterion assesses the clarity, structure, and technical understanding demonstrated in the video. Students should clearly explain the purpose of the app, identify its target users, and provide a structured walkthrough of key features. The demonstration should show meaningful sensor use and use representative data. Higher marks are awarded where students confidently explain technical decisions and show clear understanding of how features function.</w:t>
                  </w:r>
                </w:p>
              </w:tc>
              <w:tc>
                <w:tcPr>
                  <w:tcW w:w="992" w:type="dxa"/>
                  <w:hideMark/>
                </w:tcPr>
                <w:p w14:paraId="4E0BC6D5" w14:textId="4C21DB30" w:rsidR="006C3346" w:rsidRPr="006B546B" w:rsidRDefault="006C3346"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 xml:space="preserve">/ </w:t>
                  </w:r>
                  <w:r w:rsidR="00BB233E">
                    <w:rPr>
                      <w:rFonts w:ascii="Times New Roman" w:eastAsia="Times New Roman" w:hAnsi="Times New Roman" w:cs="Times New Roman"/>
                      <w:sz w:val="24"/>
                      <w:szCs w:val="24"/>
                      <w:lang w:val="en-GB" w:eastAsia="en-GB"/>
                    </w:rPr>
                    <w:t>7</w:t>
                  </w:r>
                </w:p>
              </w:tc>
            </w:tr>
            <w:tr w:rsidR="006C3346" w:rsidRPr="006B546B" w14:paraId="40C6A94A" w14:textId="77777777" w:rsidTr="00790059">
              <w:tc>
                <w:tcPr>
                  <w:cnfStyle w:val="001000000000" w:firstRow="0" w:lastRow="0" w:firstColumn="1" w:lastColumn="0" w:oddVBand="0" w:evenVBand="0" w:oddHBand="0" w:evenHBand="0" w:firstRowFirstColumn="0" w:firstRowLastColumn="0" w:lastRowFirstColumn="0" w:lastRowLastColumn="0"/>
                  <w:tcW w:w="1908" w:type="dxa"/>
                  <w:hideMark/>
                </w:tcPr>
                <w:p w14:paraId="559ADEBE" w14:textId="77777777" w:rsidR="006C3346" w:rsidRDefault="00BB233E" w:rsidP="006C3346">
                  <w:pPr>
                    <w:rPr>
                      <w:rFonts w:ascii="Times New Roman" w:eastAsia="Times New Roman" w:hAnsi="Times New Roman" w:cs="Times New Roman"/>
                      <w:b w:val="0"/>
                      <w:bCs w:val="0"/>
                      <w:sz w:val="24"/>
                      <w:szCs w:val="24"/>
                      <w:lang w:val="en-GB" w:eastAsia="en-GB"/>
                    </w:rPr>
                  </w:pPr>
                  <w:r w:rsidRPr="00BB233E">
                    <w:rPr>
                      <w:rFonts w:ascii="Times New Roman" w:eastAsia="Times New Roman" w:hAnsi="Times New Roman" w:cs="Times New Roman"/>
                      <w:sz w:val="24"/>
                      <w:szCs w:val="24"/>
                      <w:lang w:val="en-GB" w:eastAsia="en-GB"/>
                    </w:rPr>
                    <w:t>Individual Reflection</w:t>
                  </w:r>
                </w:p>
                <w:p w14:paraId="518D6251" w14:textId="593E0E47" w:rsidR="00BB233E" w:rsidRPr="006B546B" w:rsidRDefault="00BB233E" w:rsidP="006C3346">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(Report)</w:t>
                  </w:r>
                </w:p>
              </w:tc>
              <w:tc>
                <w:tcPr>
                  <w:tcW w:w="6883" w:type="dxa"/>
                  <w:hideMark/>
                </w:tcPr>
                <w:p w14:paraId="3801A654" w14:textId="7F4592FB" w:rsidR="006C3346" w:rsidRPr="006B546B" w:rsidRDefault="0032331D"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32331D">
                    <w:rPr>
                      <w:rFonts w:ascii="Times New Roman" w:eastAsia="Times New Roman" w:hAnsi="Times New Roman" w:cs="Times New Roman"/>
                      <w:sz w:val="24"/>
                      <w:szCs w:val="24"/>
                      <w:lang w:val="en-GB" w:eastAsia="en-GB"/>
                    </w:rPr>
                    <w:t>This criterion assesses the depth of personal reflection. Students should clearly articulate their contribution to the project, justify platform choices, reflect on native versus cross-platform considerations, and identify areas for improvement. Strong reflections demonstrate insight and critical thinking rather than simple description.</w:t>
                  </w:r>
                </w:p>
              </w:tc>
              <w:tc>
                <w:tcPr>
                  <w:tcW w:w="992" w:type="dxa"/>
                  <w:hideMark/>
                </w:tcPr>
                <w:p w14:paraId="3256A362" w14:textId="2623B7FC" w:rsidR="006C3346" w:rsidRPr="006B546B" w:rsidRDefault="006C3346" w:rsidP="006C33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B546B">
                    <w:rPr>
                      <w:rFonts w:ascii="Times New Roman" w:eastAsia="Times New Roman" w:hAnsi="Times New Roman" w:cs="Times New Roman"/>
                      <w:sz w:val="24"/>
                      <w:szCs w:val="24"/>
                      <w:lang w:val="en-GB" w:eastAsia="en-GB"/>
                    </w:rPr>
                    <w:t xml:space="preserve">/ </w:t>
                  </w:r>
                  <w:r w:rsidR="0032331D">
                    <w:rPr>
                      <w:rFonts w:ascii="Times New Roman" w:eastAsia="Times New Roman" w:hAnsi="Times New Roman" w:cs="Times New Roman"/>
                      <w:sz w:val="24"/>
                      <w:szCs w:val="24"/>
                      <w:lang w:val="en-GB" w:eastAsia="en-GB"/>
                    </w:rPr>
                    <w:t>3</w:t>
                  </w:r>
                </w:p>
              </w:tc>
            </w:tr>
          </w:tbl>
          <w:p w14:paraId="150586BC" w14:textId="77777777" w:rsidR="0032331D" w:rsidRDefault="0032331D" w:rsidP="00B769E7">
            <w:pPr>
              <w:pStyle w:val="Heading2"/>
              <w:spacing w:before="299" w:after="299"/>
              <w:rPr>
                <w:rFonts w:ascii="Verdana" w:eastAsia="Aptos" w:hAnsi="Verdana" w:cs="Aptos"/>
                <w:bCs/>
                <w:lang w:val="en-GB"/>
              </w:rPr>
            </w:pPr>
          </w:p>
          <w:p w14:paraId="1C305646" w14:textId="77777777" w:rsidR="0032331D" w:rsidRDefault="0032331D" w:rsidP="00B769E7">
            <w:pPr>
              <w:pStyle w:val="Heading2"/>
              <w:spacing w:before="299" w:after="299"/>
              <w:rPr>
                <w:rFonts w:ascii="Verdana" w:eastAsia="Aptos" w:hAnsi="Verdana" w:cs="Aptos"/>
                <w:bCs/>
                <w:lang w:val="en-GB"/>
              </w:rPr>
            </w:pPr>
          </w:p>
          <w:p w14:paraId="5FF10328" w14:textId="77777777" w:rsidR="0032331D" w:rsidRDefault="0032331D" w:rsidP="00B769E7">
            <w:pPr>
              <w:pStyle w:val="Heading2"/>
              <w:spacing w:before="299" w:after="299"/>
              <w:rPr>
                <w:rFonts w:ascii="Verdana" w:eastAsia="Aptos" w:hAnsi="Verdana" w:cs="Aptos"/>
                <w:bCs/>
                <w:lang w:val="en-GB"/>
              </w:rPr>
            </w:pPr>
          </w:p>
          <w:p w14:paraId="4163F3EB" w14:textId="77777777" w:rsidR="0032331D" w:rsidRDefault="0032331D" w:rsidP="00B769E7">
            <w:pPr>
              <w:pStyle w:val="Heading2"/>
              <w:spacing w:before="299" w:after="299"/>
              <w:rPr>
                <w:rFonts w:ascii="Verdana" w:eastAsia="Aptos" w:hAnsi="Verdana" w:cs="Aptos"/>
                <w:bCs/>
                <w:lang w:val="en-GB"/>
              </w:rPr>
            </w:pPr>
          </w:p>
          <w:p w14:paraId="4BCFC899" w14:textId="3C130999" w:rsidR="00B769E7" w:rsidRPr="00B769E7" w:rsidRDefault="00B769E7" w:rsidP="00B769E7">
            <w:pPr>
              <w:pStyle w:val="Heading2"/>
              <w:spacing w:before="299" w:after="299"/>
              <w:rPr>
                <w:rFonts w:ascii="Verdana" w:hAnsi="Verdana"/>
              </w:rPr>
            </w:pPr>
            <w:r w:rsidRPr="00B769E7">
              <w:rPr>
                <w:rFonts w:ascii="Verdana" w:eastAsia="Aptos" w:hAnsi="Verdana" w:cs="Aptos"/>
                <w:bCs/>
                <w:lang w:val="en-GB"/>
              </w:rPr>
              <w:lastRenderedPageBreak/>
              <w:t>Viva</w:t>
            </w:r>
          </w:p>
          <w:p w14:paraId="7D4F6381" w14:textId="77777777" w:rsidR="00B769E7" w:rsidRPr="00B769E7" w:rsidRDefault="00B769E7" w:rsidP="00B769E7">
            <w:pPr>
              <w:spacing w:before="240" w:after="240"/>
              <w:rPr>
                <w:rFonts w:ascii="Verdana" w:hAnsi="Verdana"/>
              </w:rPr>
            </w:pPr>
            <w:r w:rsidRPr="00B769E7">
              <w:rPr>
                <w:rFonts w:ascii="Verdana" w:eastAsia="Aptos" w:hAnsi="Verdana" w:cs="Aptos"/>
                <w:lang w:val="en-GB"/>
              </w:rPr>
              <w:t xml:space="preserve">In some cases, you may be required to attend a </w:t>
            </w:r>
            <w:r w:rsidRPr="00B769E7">
              <w:rPr>
                <w:rFonts w:ascii="Verdana" w:eastAsia="Aptos" w:hAnsi="Verdana" w:cs="Aptos"/>
                <w:b/>
                <w:bCs/>
                <w:lang w:val="en-GB"/>
              </w:rPr>
              <w:t>viva (oral assessment)</w:t>
            </w:r>
            <w:r w:rsidRPr="00B769E7">
              <w:rPr>
                <w:rFonts w:ascii="Verdana" w:eastAsia="Aptos" w:hAnsi="Verdana" w:cs="Aptos"/>
                <w:lang w:val="en-GB"/>
              </w:rPr>
              <w:t xml:space="preserve"> to confirm </w:t>
            </w:r>
            <w:r w:rsidRPr="00B769E7">
              <w:rPr>
                <w:rFonts w:ascii="Verdana" w:eastAsia="Aptos" w:hAnsi="Verdana" w:cs="Aptos"/>
              </w:rPr>
              <w:t>you’re</w:t>
            </w:r>
            <w:r w:rsidRPr="00B769E7">
              <w:rPr>
                <w:rFonts w:ascii="Verdana" w:eastAsia="Aptos" w:hAnsi="Verdana" w:cs="Aptos"/>
                <w:lang w:val="en-GB"/>
              </w:rPr>
              <w:t xml:space="preserve"> understanding and ownership of the submitted work. Your final mark may be adjusted based on the viva outcome.</w:t>
            </w:r>
          </w:p>
          <w:tbl>
            <w:tblPr>
              <w:tblStyle w:val="GridTable1Light-Accent1"/>
              <w:tblW w:w="0" w:type="auto"/>
              <w:tblLook w:val="06A0" w:firstRow="1" w:lastRow="0" w:firstColumn="1" w:lastColumn="0" w:noHBand="1" w:noVBand="1"/>
            </w:tblPr>
            <w:tblGrid>
              <w:gridCol w:w="1353"/>
              <w:gridCol w:w="8288"/>
            </w:tblGrid>
            <w:tr w:rsidR="00B769E7" w:rsidRPr="00B769E7" w14:paraId="3167D857" w14:textId="77777777" w:rsidTr="00B769E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3" w:type="dxa"/>
                </w:tcPr>
                <w:p w14:paraId="69A94878" w14:textId="77777777" w:rsidR="00B769E7" w:rsidRPr="00B769E7" w:rsidRDefault="00B769E7" w:rsidP="00B769E7">
                  <w:pPr>
                    <w:jc w:val="center"/>
                    <w:rPr>
                      <w:rFonts w:ascii="Verdana" w:hAnsi="Verdana"/>
                    </w:rPr>
                  </w:pPr>
                  <w:r w:rsidRPr="00B769E7">
                    <w:rPr>
                      <w:rFonts w:ascii="Verdana" w:hAnsi="Verdana"/>
                    </w:rPr>
                    <w:t>Multiplier</w:t>
                  </w:r>
                </w:p>
              </w:tc>
              <w:tc>
                <w:tcPr>
                  <w:tcW w:w="8288" w:type="dxa"/>
                </w:tcPr>
                <w:p w14:paraId="1E4E0022" w14:textId="77777777" w:rsidR="00B769E7" w:rsidRPr="00B769E7" w:rsidRDefault="00B769E7" w:rsidP="00B769E7">
                  <w:pPr>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B769E7">
                    <w:rPr>
                      <w:rFonts w:ascii="Verdana" w:hAnsi="Verdana"/>
                    </w:rPr>
                    <w:t>Viva Assessment</w:t>
                  </w:r>
                </w:p>
              </w:tc>
            </w:tr>
            <w:tr w:rsidR="00B769E7" w:rsidRPr="00B769E7" w14:paraId="7AF62899" w14:textId="77777777" w:rsidTr="00B769E7">
              <w:trPr>
                <w:trHeight w:val="300"/>
              </w:trPr>
              <w:tc>
                <w:tcPr>
                  <w:cnfStyle w:val="001000000000" w:firstRow="0" w:lastRow="0" w:firstColumn="1" w:lastColumn="0" w:oddVBand="0" w:evenVBand="0" w:oddHBand="0" w:evenHBand="0" w:firstRowFirstColumn="0" w:firstRowLastColumn="0" w:lastRowFirstColumn="0" w:lastRowLastColumn="0"/>
                  <w:tcW w:w="1353" w:type="dxa"/>
                </w:tcPr>
                <w:p w14:paraId="77E36016" w14:textId="77777777" w:rsidR="00B769E7" w:rsidRPr="00B769E7" w:rsidRDefault="00B769E7" w:rsidP="00B769E7">
                  <w:pPr>
                    <w:rPr>
                      <w:rFonts w:ascii="Verdana" w:hAnsi="Verdana"/>
                    </w:rPr>
                  </w:pPr>
                  <w:r w:rsidRPr="00B769E7">
                    <w:rPr>
                      <w:rFonts w:ascii="Verdana" w:hAnsi="Verdana"/>
                    </w:rPr>
                    <w:t>1.0</w:t>
                  </w:r>
                </w:p>
              </w:tc>
              <w:tc>
                <w:tcPr>
                  <w:tcW w:w="8288" w:type="dxa"/>
                </w:tcPr>
                <w:p w14:paraId="68EA2E11" w14:textId="77777777" w:rsidR="00B769E7" w:rsidRPr="00B769E7" w:rsidRDefault="00B769E7" w:rsidP="00B769E7">
                  <w:pPr>
                    <w:cnfStyle w:val="000000000000" w:firstRow="0" w:lastRow="0" w:firstColumn="0" w:lastColumn="0" w:oddVBand="0" w:evenVBand="0" w:oddHBand="0" w:evenHBand="0" w:firstRowFirstColumn="0" w:firstRowLastColumn="0" w:lastRowFirstColumn="0" w:lastRowLastColumn="0"/>
                    <w:rPr>
                      <w:rFonts w:ascii="Verdana" w:hAnsi="Verdana"/>
                    </w:rPr>
                  </w:pPr>
                  <w:r w:rsidRPr="00B769E7">
                    <w:rPr>
                      <w:rFonts w:ascii="Verdana" w:hAnsi="Verdana"/>
                    </w:rPr>
                    <w:t>Full understanding and clear demonstration of ownership</w:t>
                  </w:r>
                </w:p>
              </w:tc>
            </w:tr>
            <w:tr w:rsidR="00B769E7" w:rsidRPr="00B769E7" w14:paraId="7445497B" w14:textId="77777777" w:rsidTr="00B769E7">
              <w:trPr>
                <w:trHeight w:val="300"/>
              </w:trPr>
              <w:tc>
                <w:tcPr>
                  <w:cnfStyle w:val="001000000000" w:firstRow="0" w:lastRow="0" w:firstColumn="1" w:lastColumn="0" w:oddVBand="0" w:evenVBand="0" w:oddHBand="0" w:evenHBand="0" w:firstRowFirstColumn="0" w:firstRowLastColumn="0" w:lastRowFirstColumn="0" w:lastRowLastColumn="0"/>
                  <w:tcW w:w="1353" w:type="dxa"/>
                </w:tcPr>
                <w:p w14:paraId="50808166" w14:textId="77777777" w:rsidR="00B769E7" w:rsidRPr="00B769E7" w:rsidRDefault="00B769E7" w:rsidP="00B769E7">
                  <w:pPr>
                    <w:rPr>
                      <w:rFonts w:ascii="Verdana" w:hAnsi="Verdana"/>
                    </w:rPr>
                  </w:pPr>
                  <w:r w:rsidRPr="00B769E7">
                    <w:rPr>
                      <w:rFonts w:ascii="Verdana" w:hAnsi="Verdana"/>
                    </w:rPr>
                    <w:t>0.6</w:t>
                  </w:r>
                </w:p>
              </w:tc>
              <w:tc>
                <w:tcPr>
                  <w:tcW w:w="8288" w:type="dxa"/>
                </w:tcPr>
                <w:p w14:paraId="6CF0FDCB" w14:textId="77777777" w:rsidR="00B769E7" w:rsidRPr="00B769E7" w:rsidRDefault="00B769E7" w:rsidP="00B769E7">
                  <w:pPr>
                    <w:cnfStyle w:val="000000000000" w:firstRow="0" w:lastRow="0" w:firstColumn="0" w:lastColumn="0" w:oddVBand="0" w:evenVBand="0" w:oddHBand="0" w:evenHBand="0" w:firstRowFirstColumn="0" w:firstRowLastColumn="0" w:lastRowFirstColumn="0" w:lastRowLastColumn="0"/>
                    <w:rPr>
                      <w:rFonts w:ascii="Verdana" w:hAnsi="Verdana"/>
                    </w:rPr>
                  </w:pPr>
                  <w:r w:rsidRPr="00B769E7">
                    <w:rPr>
                      <w:rFonts w:ascii="Verdana" w:hAnsi="Verdana"/>
                    </w:rPr>
                    <w:t>Partial understanding with minor gaps</w:t>
                  </w:r>
                </w:p>
              </w:tc>
            </w:tr>
            <w:tr w:rsidR="00B769E7" w:rsidRPr="00B769E7" w14:paraId="122280FA" w14:textId="77777777" w:rsidTr="00B769E7">
              <w:trPr>
                <w:trHeight w:val="300"/>
              </w:trPr>
              <w:tc>
                <w:tcPr>
                  <w:cnfStyle w:val="001000000000" w:firstRow="0" w:lastRow="0" w:firstColumn="1" w:lastColumn="0" w:oddVBand="0" w:evenVBand="0" w:oddHBand="0" w:evenHBand="0" w:firstRowFirstColumn="0" w:firstRowLastColumn="0" w:lastRowFirstColumn="0" w:lastRowLastColumn="0"/>
                  <w:tcW w:w="1353" w:type="dxa"/>
                </w:tcPr>
                <w:p w14:paraId="2120F3E3" w14:textId="77777777" w:rsidR="00B769E7" w:rsidRPr="00B769E7" w:rsidRDefault="00B769E7" w:rsidP="00B769E7">
                  <w:pPr>
                    <w:rPr>
                      <w:rFonts w:ascii="Verdana" w:hAnsi="Verdana"/>
                    </w:rPr>
                  </w:pPr>
                  <w:r w:rsidRPr="00B769E7">
                    <w:rPr>
                      <w:rFonts w:ascii="Verdana" w:hAnsi="Verdana"/>
                    </w:rPr>
                    <w:t>0.3</w:t>
                  </w:r>
                </w:p>
              </w:tc>
              <w:tc>
                <w:tcPr>
                  <w:tcW w:w="8288" w:type="dxa"/>
                </w:tcPr>
                <w:p w14:paraId="08391D37" w14:textId="77777777" w:rsidR="00B769E7" w:rsidRPr="00B769E7" w:rsidRDefault="00B769E7" w:rsidP="00B769E7">
                  <w:pPr>
                    <w:cnfStyle w:val="000000000000" w:firstRow="0" w:lastRow="0" w:firstColumn="0" w:lastColumn="0" w:oddVBand="0" w:evenVBand="0" w:oddHBand="0" w:evenHBand="0" w:firstRowFirstColumn="0" w:firstRowLastColumn="0" w:lastRowFirstColumn="0" w:lastRowLastColumn="0"/>
                    <w:rPr>
                      <w:rFonts w:ascii="Verdana" w:hAnsi="Verdana"/>
                    </w:rPr>
                  </w:pPr>
                  <w:r w:rsidRPr="00B769E7">
                    <w:rPr>
                      <w:rFonts w:ascii="Verdana" w:hAnsi="Verdana"/>
                    </w:rPr>
                    <w:t>Limited understanding with significant gaps</w:t>
                  </w:r>
                </w:p>
              </w:tc>
            </w:tr>
            <w:tr w:rsidR="00B769E7" w:rsidRPr="00B769E7" w14:paraId="29E34987" w14:textId="77777777" w:rsidTr="00B769E7">
              <w:trPr>
                <w:trHeight w:val="300"/>
              </w:trPr>
              <w:tc>
                <w:tcPr>
                  <w:cnfStyle w:val="001000000000" w:firstRow="0" w:lastRow="0" w:firstColumn="1" w:lastColumn="0" w:oddVBand="0" w:evenVBand="0" w:oddHBand="0" w:evenHBand="0" w:firstRowFirstColumn="0" w:firstRowLastColumn="0" w:lastRowFirstColumn="0" w:lastRowLastColumn="0"/>
                  <w:tcW w:w="1353" w:type="dxa"/>
                </w:tcPr>
                <w:p w14:paraId="50BAC0EC" w14:textId="77777777" w:rsidR="00B769E7" w:rsidRPr="00B769E7" w:rsidRDefault="00B769E7" w:rsidP="00B769E7">
                  <w:pPr>
                    <w:rPr>
                      <w:rFonts w:ascii="Verdana" w:hAnsi="Verdana"/>
                    </w:rPr>
                  </w:pPr>
                  <w:r w:rsidRPr="00B769E7">
                    <w:rPr>
                      <w:rFonts w:ascii="Verdana" w:hAnsi="Verdana"/>
                    </w:rPr>
                    <w:t>0.0</w:t>
                  </w:r>
                </w:p>
              </w:tc>
              <w:tc>
                <w:tcPr>
                  <w:tcW w:w="8288" w:type="dxa"/>
                </w:tcPr>
                <w:p w14:paraId="2788103A" w14:textId="77777777" w:rsidR="00B769E7" w:rsidRPr="00B769E7" w:rsidRDefault="00B769E7" w:rsidP="00B769E7">
                  <w:pPr>
                    <w:cnfStyle w:val="000000000000" w:firstRow="0" w:lastRow="0" w:firstColumn="0" w:lastColumn="0" w:oddVBand="0" w:evenVBand="0" w:oddHBand="0" w:evenHBand="0" w:firstRowFirstColumn="0" w:firstRowLastColumn="0" w:lastRowFirstColumn="0" w:lastRowLastColumn="0"/>
                    <w:rPr>
                      <w:rFonts w:ascii="Verdana" w:hAnsi="Verdana"/>
                    </w:rPr>
                  </w:pPr>
                  <w:r w:rsidRPr="00B769E7">
                    <w:rPr>
                      <w:rFonts w:ascii="Verdana" w:hAnsi="Verdana"/>
                    </w:rPr>
                    <w:t>No meaningful understanding or ownership demonstrated</w:t>
                  </w:r>
                </w:p>
              </w:tc>
            </w:tr>
          </w:tbl>
          <w:p w14:paraId="317A32D7" w14:textId="2444D0A6" w:rsidR="00EC215E" w:rsidRPr="00CA02BA" w:rsidRDefault="00EC215E" w:rsidP="00715C1C">
            <w:pPr>
              <w:rPr>
                <w:rStyle w:val="Strong"/>
                <w:rFonts w:ascii="Verdana" w:hAnsi="Verdana"/>
                <w:iCs/>
                <w:color w:val="FF0000"/>
              </w:rPr>
            </w:pPr>
          </w:p>
        </w:tc>
      </w:tr>
      <w:tr w:rsidR="00B6139B" w:rsidRPr="00CA02BA" w14:paraId="5718AF14" w14:textId="77777777" w:rsidTr="00B6139B">
        <w:trPr>
          <w:trHeight w:val="227"/>
          <w:jc w:val="center"/>
        </w:trPr>
        <w:tc>
          <w:tcPr>
            <w:tcW w:w="9988" w:type="dxa"/>
            <w:tcBorders>
              <w:top w:val="single" w:sz="8" w:space="0" w:color="147ABD" w:themeColor="accent1"/>
              <w:left w:val="single" w:sz="18" w:space="0" w:color="147ABD" w:themeColor="accent1"/>
              <w:bottom w:val="single" w:sz="8" w:space="0" w:color="147ABD" w:themeColor="accent1"/>
              <w:right w:val="single" w:sz="18" w:space="0" w:color="147ABD" w:themeColor="accent1"/>
            </w:tcBorders>
            <w:shd w:val="clear" w:color="auto" w:fill="DEEAF6"/>
            <w:tcMar>
              <w:top w:w="72" w:type="dxa"/>
              <w:bottom w:w="72" w:type="dxa"/>
            </w:tcMar>
          </w:tcPr>
          <w:p w14:paraId="06FA9AFE" w14:textId="5827D9F4" w:rsidR="00B6139B" w:rsidRPr="00CA02BA" w:rsidRDefault="00B6139B" w:rsidP="00C63EEB">
            <w:pPr>
              <w:pStyle w:val="Heading2"/>
              <w:rPr>
                <w:rStyle w:val="Strong"/>
                <w:rFonts w:ascii="Verdana" w:hAnsi="Verdana"/>
                <w:b/>
                <w:color w:val="auto"/>
              </w:rPr>
            </w:pPr>
            <w:r w:rsidRPr="00CA02BA">
              <w:rPr>
                <w:rStyle w:val="Strong"/>
                <w:rFonts w:ascii="Verdana" w:hAnsi="Verdana"/>
                <w:b/>
                <w:color w:val="auto"/>
              </w:rPr>
              <w:lastRenderedPageBreak/>
              <w:t>ACADEMIC SKILLS SUPPORT</w:t>
            </w:r>
          </w:p>
        </w:tc>
      </w:tr>
      <w:tr w:rsidR="00C63EEB" w:rsidRPr="00CA02BA" w14:paraId="4D8F2530" w14:textId="77777777" w:rsidTr="001250FB">
        <w:trPr>
          <w:trHeight w:val="227"/>
          <w:jc w:val="center"/>
        </w:trPr>
        <w:tc>
          <w:tcPr>
            <w:tcW w:w="9988" w:type="dxa"/>
            <w:tcBorders>
              <w:top w:val="single" w:sz="8" w:space="0" w:color="147ABD" w:themeColor="accent1"/>
              <w:left w:val="single" w:sz="18" w:space="0" w:color="147ABD" w:themeColor="accent1"/>
              <w:right w:val="single" w:sz="18" w:space="0" w:color="147ABD" w:themeColor="accent1"/>
            </w:tcBorders>
            <w:tcMar>
              <w:top w:w="72" w:type="dxa"/>
              <w:bottom w:w="72" w:type="dxa"/>
            </w:tcMar>
          </w:tcPr>
          <w:p w14:paraId="5D1EE4A6" w14:textId="77777777" w:rsidR="00C63EEB" w:rsidRPr="00CA02BA" w:rsidRDefault="00C63EEB" w:rsidP="00C63EEB">
            <w:pPr>
              <w:rPr>
                <w:rFonts w:ascii="Verdana" w:hAnsi="Verdana"/>
              </w:rPr>
            </w:pPr>
            <w:r w:rsidRPr="00CA02BA">
              <w:rPr>
                <w:rFonts w:ascii="Verdana" w:hAnsi="Verdana"/>
              </w:rPr>
              <w:t>For help and advice on this assessment please contact the assessment setter/s or the module</w:t>
            </w:r>
          </w:p>
          <w:p w14:paraId="0624D1BE" w14:textId="1361E686" w:rsidR="008265E6" w:rsidRPr="00CA02BA" w:rsidRDefault="00C63EEB" w:rsidP="00371D3C">
            <w:pPr>
              <w:rPr>
                <w:rStyle w:val="Strong"/>
                <w:rFonts w:ascii="Verdana" w:hAnsi="Verdana"/>
                <w:b w:val="0"/>
                <w:bCs w:val="0"/>
                <w:color w:val="auto"/>
              </w:rPr>
            </w:pPr>
            <w:r w:rsidRPr="00CA02BA">
              <w:rPr>
                <w:rFonts w:ascii="Verdana" w:hAnsi="Verdana"/>
              </w:rPr>
              <w:t xml:space="preserve">leader. For advice on academic writing and referencing please contact </w:t>
            </w:r>
            <w:r w:rsidR="00A90587" w:rsidRPr="00CA02BA">
              <w:rPr>
                <w:rFonts w:ascii="Verdana" w:hAnsi="Verdana"/>
              </w:rPr>
              <w:t>the ECE subject librarian</w:t>
            </w:r>
            <w:r w:rsidR="00371D3C" w:rsidRPr="00CA02BA">
              <w:rPr>
                <w:rFonts w:ascii="Verdana" w:hAnsi="Verdana"/>
              </w:rPr>
              <w:t>.</w:t>
            </w:r>
            <w:r w:rsidRPr="00CA02BA">
              <w:rPr>
                <w:rFonts w:ascii="Verdana" w:hAnsi="Verdana"/>
                <w:color w:val="FF0000"/>
              </w:rPr>
              <w:t xml:space="preserve"> </w:t>
            </w:r>
          </w:p>
        </w:tc>
      </w:tr>
      <w:tr w:rsidR="00303F71" w:rsidRPr="00CA02BA" w14:paraId="301516AB" w14:textId="77777777" w:rsidTr="001250FB">
        <w:trPr>
          <w:trHeight w:val="227"/>
          <w:jc w:val="center"/>
        </w:trPr>
        <w:tc>
          <w:tcPr>
            <w:tcW w:w="9988" w:type="dxa"/>
            <w:tcBorders>
              <w:left w:val="single" w:sz="18" w:space="0" w:color="147ABD" w:themeColor="accent1"/>
              <w:bottom w:val="single" w:sz="8" w:space="0" w:color="147ABD" w:themeColor="accent1"/>
              <w:right w:val="single" w:sz="18" w:space="0" w:color="147ABD" w:themeColor="accent1"/>
            </w:tcBorders>
            <w:tcMar>
              <w:top w:w="72" w:type="dxa"/>
              <w:bottom w:w="72" w:type="dxa"/>
            </w:tcMar>
          </w:tcPr>
          <w:p w14:paraId="76C64A16" w14:textId="77777777" w:rsidR="00303F71" w:rsidRPr="00CA02BA" w:rsidRDefault="00303F71" w:rsidP="00C63EEB">
            <w:pPr>
              <w:rPr>
                <w:rFonts w:ascii="Verdana" w:hAnsi="Verdana"/>
              </w:rPr>
            </w:pPr>
          </w:p>
        </w:tc>
      </w:tr>
    </w:tbl>
    <w:p w14:paraId="02D5D378" w14:textId="00BACE8F" w:rsidR="00C66E02" w:rsidRPr="00CA02BA" w:rsidRDefault="00C66E02" w:rsidP="00D32649">
      <w:pPr>
        <w:rPr>
          <w:rStyle w:val="Strong"/>
          <w:rFonts w:ascii="Verdana" w:hAnsi="Verdana"/>
          <w:b w:val="0"/>
          <w:bCs w:val="0"/>
          <w:i/>
          <w:iCs/>
          <w:color w:val="FF0000"/>
          <w:lang w:val="en-GB"/>
        </w:rPr>
      </w:pPr>
    </w:p>
    <w:sectPr w:rsidR="00C66E02" w:rsidRPr="00CA02BA" w:rsidSect="006A55F1">
      <w:footerReference w:type="default" r:id="rId16"/>
      <w:pgSz w:w="11906" w:h="16838" w:code="9"/>
      <w:pgMar w:top="936" w:right="936" w:bottom="936" w:left="93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2CA83" w14:textId="77777777" w:rsidR="00E00B60" w:rsidRDefault="00E00B60" w:rsidP="00DC5D31">
      <w:r>
        <w:separator/>
      </w:r>
    </w:p>
  </w:endnote>
  <w:endnote w:type="continuationSeparator" w:id="0">
    <w:p w14:paraId="3D2327B4" w14:textId="77777777" w:rsidR="00E00B60" w:rsidRDefault="00E00B60" w:rsidP="00DC5D31">
      <w:r>
        <w:continuationSeparator/>
      </w:r>
    </w:p>
  </w:endnote>
  <w:endnote w:type="continuationNotice" w:id="1">
    <w:p w14:paraId="703B23FB" w14:textId="77777777" w:rsidR="00E00B60" w:rsidRDefault="00E00B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 w:val="10"/>
        <w:szCs w:val="10"/>
      </w:rPr>
      <w:id w:val="-434833431"/>
      <w:docPartObj>
        <w:docPartGallery w:val="Page Numbers (Bottom of Page)"/>
        <w:docPartUnique/>
      </w:docPartObj>
    </w:sdtPr>
    <w:sdtContent>
      <w:sdt>
        <w:sdtPr>
          <w:rPr>
            <w:rFonts w:ascii="Verdana" w:hAnsi="Verdana"/>
            <w:sz w:val="10"/>
            <w:szCs w:val="10"/>
          </w:rPr>
          <w:id w:val="-1705238520"/>
          <w:docPartObj>
            <w:docPartGallery w:val="Page Numbers (Top of Page)"/>
            <w:docPartUnique/>
          </w:docPartObj>
        </w:sdtPr>
        <w:sdtContent>
          <w:p w14:paraId="1C6B5049" w14:textId="02A47842" w:rsidR="00A02F82" w:rsidRPr="009214BA" w:rsidRDefault="00A02F82" w:rsidP="0089261F">
            <w:pPr>
              <w:pStyle w:val="Footer"/>
              <w:rPr>
                <w:rFonts w:ascii="Verdana" w:hAnsi="Verdana"/>
                <w:sz w:val="10"/>
                <w:szCs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6"/>
              <w:gridCol w:w="3028"/>
            </w:tblGrid>
            <w:tr w:rsidR="00A02F82" w:rsidRPr="00890879" w14:paraId="39A7C55A" w14:textId="77777777" w:rsidTr="00A02F82">
              <w:tc>
                <w:tcPr>
                  <w:tcW w:w="3491" w:type="pct"/>
                </w:tcPr>
                <w:sdt>
                  <w:sdtPr>
                    <w:rPr>
                      <w:rFonts w:ascii="Verdana" w:hAnsi="Verdana"/>
                      <w:sz w:val="12"/>
                      <w:szCs w:val="12"/>
                    </w:rPr>
                    <w:id w:val="-1209638328"/>
                    <w:docPartObj>
                      <w:docPartGallery w:val="Page Numbers (Bottom of Page)"/>
                      <w:docPartUnique/>
                    </w:docPartObj>
                  </w:sdtPr>
                  <w:sdtContent>
                    <w:sdt>
                      <w:sdtPr>
                        <w:rPr>
                          <w:rFonts w:ascii="Verdana" w:hAnsi="Verdana"/>
                          <w:sz w:val="12"/>
                          <w:szCs w:val="12"/>
                        </w:rPr>
                        <w:id w:val="-1093016259"/>
                        <w:docPartObj>
                          <w:docPartGallery w:val="Page Numbers (Top of Page)"/>
                          <w:docPartUnique/>
                        </w:docPartObj>
                      </w:sdtPr>
                      <w:sdtContent>
                        <w:p w14:paraId="661FD365" w14:textId="1C3CA735" w:rsidR="00A02F82" w:rsidRPr="00890879" w:rsidRDefault="00A02F82" w:rsidP="00A02F82">
                          <w:pPr>
                            <w:pStyle w:val="Footer"/>
                            <w:rPr>
                              <w:rFonts w:ascii="Verdana" w:hAnsi="Verdana"/>
                              <w:sz w:val="12"/>
                              <w:szCs w:val="12"/>
                            </w:rPr>
                          </w:pPr>
                          <w:r w:rsidRPr="00890879">
                            <w:rPr>
                              <w:rFonts w:ascii="Verdana" w:hAnsi="Verdana"/>
                              <w:sz w:val="12"/>
                              <w:szCs w:val="12"/>
                            </w:rPr>
                            <w:t xml:space="preserve">Page </w:t>
                          </w:r>
                          <w:r w:rsidRPr="00890879">
                            <w:rPr>
                              <w:rFonts w:ascii="Verdana" w:hAnsi="Verdana"/>
                              <w:sz w:val="12"/>
                              <w:szCs w:val="12"/>
                            </w:rPr>
                            <w:fldChar w:fldCharType="begin"/>
                          </w:r>
                          <w:r w:rsidRPr="00890879">
                            <w:rPr>
                              <w:rFonts w:ascii="Verdana" w:hAnsi="Verdana"/>
                              <w:sz w:val="12"/>
                              <w:szCs w:val="12"/>
                            </w:rPr>
                            <w:instrText xml:space="preserve"> PAGE </w:instrText>
                          </w:r>
                          <w:r w:rsidRPr="00890879">
                            <w:rPr>
                              <w:rFonts w:ascii="Verdana" w:hAnsi="Verdana"/>
                              <w:sz w:val="12"/>
                              <w:szCs w:val="12"/>
                            </w:rPr>
                            <w:fldChar w:fldCharType="separate"/>
                          </w:r>
                          <w:r w:rsidRPr="00890879">
                            <w:rPr>
                              <w:rFonts w:ascii="Verdana" w:hAnsi="Verdana"/>
                              <w:sz w:val="12"/>
                              <w:szCs w:val="12"/>
                            </w:rPr>
                            <w:t>1</w:t>
                          </w:r>
                          <w:r w:rsidRPr="00890879">
                            <w:rPr>
                              <w:rFonts w:ascii="Verdana" w:hAnsi="Verdana"/>
                              <w:sz w:val="12"/>
                              <w:szCs w:val="12"/>
                            </w:rPr>
                            <w:fldChar w:fldCharType="end"/>
                          </w:r>
                          <w:r w:rsidRPr="00890879">
                            <w:rPr>
                              <w:rFonts w:ascii="Verdana" w:hAnsi="Verdana"/>
                              <w:sz w:val="12"/>
                              <w:szCs w:val="12"/>
                            </w:rPr>
                            <w:t xml:space="preserve"> of </w:t>
                          </w:r>
                          <w:r w:rsidRPr="00890879">
                            <w:rPr>
                              <w:rFonts w:ascii="Verdana" w:hAnsi="Verdana"/>
                              <w:sz w:val="12"/>
                              <w:szCs w:val="12"/>
                            </w:rPr>
                            <w:fldChar w:fldCharType="begin"/>
                          </w:r>
                          <w:r w:rsidRPr="00890879">
                            <w:rPr>
                              <w:rFonts w:ascii="Verdana" w:hAnsi="Verdana"/>
                              <w:sz w:val="12"/>
                              <w:szCs w:val="12"/>
                            </w:rPr>
                            <w:instrText xml:space="preserve"> NUMPAGES  </w:instrText>
                          </w:r>
                          <w:r w:rsidRPr="00890879">
                            <w:rPr>
                              <w:rFonts w:ascii="Verdana" w:hAnsi="Verdana"/>
                              <w:sz w:val="12"/>
                              <w:szCs w:val="12"/>
                            </w:rPr>
                            <w:fldChar w:fldCharType="separate"/>
                          </w:r>
                          <w:r w:rsidRPr="00890879">
                            <w:rPr>
                              <w:rFonts w:ascii="Verdana" w:hAnsi="Verdana"/>
                              <w:sz w:val="12"/>
                              <w:szCs w:val="12"/>
                            </w:rPr>
                            <w:t>3</w:t>
                          </w:r>
                          <w:r w:rsidRPr="00890879">
                            <w:rPr>
                              <w:rFonts w:ascii="Verdana" w:hAnsi="Verdana"/>
                              <w:sz w:val="12"/>
                              <w:szCs w:val="12"/>
                            </w:rPr>
                            <w:fldChar w:fldCharType="end"/>
                          </w:r>
                          <w:r w:rsidRPr="00890879">
                            <w:rPr>
                              <w:rFonts w:ascii="Verdana" w:hAnsi="Verdana"/>
                              <w:sz w:val="12"/>
                              <w:szCs w:val="12"/>
                            </w:rPr>
                            <w:tab/>
                          </w:r>
                        </w:p>
                      </w:sdtContent>
                    </w:sdt>
                  </w:sdtContent>
                </w:sdt>
              </w:tc>
              <w:tc>
                <w:tcPr>
                  <w:tcW w:w="1509" w:type="pct"/>
                </w:tcPr>
                <w:p w14:paraId="6DFDB8CF" w14:textId="77777777" w:rsidR="00A02F82" w:rsidRPr="00890879" w:rsidRDefault="00A02F82" w:rsidP="00A02F82">
                  <w:pPr>
                    <w:jc w:val="right"/>
                    <w:rPr>
                      <w:rFonts w:ascii="Verdana" w:hAnsi="Verdana"/>
                      <w:sz w:val="12"/>
                      <w:szCs w:val="12"/>
                    </w:rPr>
                  </w:pPr>
                  <w:r w:rsidRPr="00890879">
                    <w:rPr>
                      <w:rFonts w:ascii="Verdana" w:hAnsi="Verdana"/>
                      <w:sz w:val="12"/>
                      <w:szCs w:val="12"/>
                    </w:rPr>
                    <w:t>Version: 5.1 (5th August 2025)</w:t>
                  </w:r>
                </w:p>
              </w:tc>
            </w:tr>
          </w:tbl>
          <w:p w14:paraId="3449D053" w14:textId="29281B1A" w:rsidR="0089261F" w:rsidRPr="00B846D9" w:rsidRDefault="00000000" w:rsidP="0089261F">
            <w:pPr>
              <w:pStyle w:val="Footer"/>
              <w:rPr>
                <w:rFonts w:ascii="Verdana" w:hAnsi="Verdana"/>
                <w:sz w:val="10"/>
                <w:szCs w:val="1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B912" w14:textId="77777777" w:rsidR="00E00B60" w:rsidRDefault="00E00B60" w:rsidP="00DC5D31">
      <w:r>
        <w:separator/>
      </w:r>
    </w:p>
  </w:footnote>
  <w:footnote w:type="continuationSeparator" w:id="0">
    <w:p w14:paraId="4BBD5AB7" w14:textId="77777777" w:rsidR="00E00B60" w:rsidRDefault="00E00B60" w:rsidP="00DC5D31">
      <w:r>
        <w:continuationSeparator/>
      </w:r>
    </w:p>
  </w:footnote>
  <w:footnote w:type="continuationNotice" w:id="1">
    <w:p w14:paraId="5E4D1BAA" w14:textId="77777777" w:rsidR="00E00B60" w:rsidRDefault="00E00B6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5F4"/>
    <w:multiLevelType w:val="hybridMultilevel"/>
    <w:tmpl w:val="6B4A7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AF226D"/>
    <w:multiLevelType w:val="hybridMultilevel"/>
    <w:tmpl w:val="55F04FEE"/>
    <w:lvl w:ilvl="0" w:tplc="FFFFFFFF">
      <w:numFmt w:val="bullet"/>
      <w:lvlText w:val="•"/>
      <w:lvlJc w:val="left"/>
      <w:pPr>
        <w:ind w:left="1080" w:hanging="720"/>
      </w:pPr>
      <w:rPr>
        <w:rFonts w:ascii="Arial" w:eastAsiaTheme="minorHAnsi" w:hAnsi="Arial" w:cs="Arial" w:hint="default"/>
      </w:rPr>
    </w:lvl>
    <w:lvl w:ilvl="1" w:tplc="2AB0203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C50B72"/>
    <w:multiLevelType w:val="hybridMultilevel"/>
    <w:tmpl w:val="739CA040"/>
    <w:lvl w:ilvl="0" w:tplc="8314FB1C">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72438A"/>
    <w:multiLevelType w:val="hybridMultilevel"/>
    <w:tmpl w:val="E1F64DB6"/>
    <w:lvl w:ilvl="0" w:tplc="A1FA9558">
      <w:numFmt w:val="bullet"/>
      <w:lvlText w:val="•"/>
      <w:lvlJc w:val="left"/>
      <w:pPr>
        <w:ind w:left="1080" w:hanging="72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447F50"/>
    <w:multiLevelType w:val="hybridMultilevel"/>
    <w:tmpl w:val="D068B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DC4A07"/>
    <w:multiLevelType w:val="hybridMultilevel"/>
    <w:tmpl w:val="55F61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32D7D"/>
    <w:multiLevelType w:val="hybridMultilevel"/>
    <w:tmpl w:val="8B7A6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565D0E"/>
    <w:multiLevelType w:val="hybridMultilevel"/>
    <w:tmpl w:val="387E8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6F2035"/>
    <w:multiLevelType w:val="hybridMultilevel"/>
    <w:tmpl w:val="7F741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FA6B4E"/>
    <w:multiLevelType w:val="hybridMultilevel"/>
    <w:tmpl w:val="AE4AE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2B1D7C"/>
    <w:multiLevelType w:val="hybridMultilevel"/>
    <w:tmpl w:val="CFEE725C"/>
    <w:lvl w:ilvl="0" w:tplc="A1FA9558">
      <w:numFmt w:val="bullet"/>
      <w:lvlText w:val="•"/>
      <w:lvlJc w:val="left"/>
      <w:pPr>
        <w:ind w:left="1080" w:hanging="72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610C98"/>
    <w:multiLevelType w:val="hybridMultilevel"/>
    <w:tmpl w:val="B8F4F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8A06C0"/>
    <w:multiLevelType w:val="hybridMultilevel"/>
    <w:tmpl w:val="4EDEE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665AFC"/>
    <w:multiLevelType w:val="multilevel"/>
    <w:tmpl w:val="95F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516D5"/>
    <w:multiLevelType w:val="hybridMultilevel"/>
    <w:tmpl w:val="B712B4FA"/>
    <w:lvl w:ilvl="0" w:tplc="8314FB1C">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9911F7"/>
    <w:multiLevelType w:val="hybridMultilevel"/>
    <w:tmpl w:val="DC1241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CB26C1"/>
    <w:multiLevelType w:val="hybridMultilevel"/>
    <w:tmpl w:val="92681FCE"/>
    <w:lvl w:ilvl="0" w:tplc="8314FB1C">
      <w:numFmt w:val="bullet"/>
      <w:lvlText w:val="•"/>
      <w:lvlJc w:val="left"/>
      <w:pPr>
        <w:ind w:left="1080" w:hanging="720"/>
      </w:pPr>
      <w:rPr>
        <w:rFonts w:ascii="Arial" w:eastAsiaTheme="minorHAnsi" w:hAnsi="Arial" w:cs="Arial" w:hint="default"/>
      </w:rPr>
    </w:lvl>
    <w:lvl w:ilvl="1" w:tplc="80D04A40">
      <w:numFmt w:val="bullet"/>
      <w:lvlText w:val=""/>
      <w:lvlJc w:val="left"/>
      <w:pPr>
        <w:ind w:left="1800" w:hanging="720"/>
      </w:pPr>
      <w:rPr>
        <w:rFonts w:ascii="Symbol" w:eastAsiaTheme="minorHAnsi" w:hAnsi="Symbol"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2E1EDD"/>
    <w:multiLevelType w:val="hybridMultilevel"/>
    <w:tmpl w:val="66CE553C"/>
    <w:lvl w:ilvl="0" w:tplc="51B87BE4">
      <w:start w:val="1"/>
      <w:numFmt w:val="bullet"/>
      <w:lvlText w:val=""/>
      <w:lvlJc w:val="left"/>
      <w:pPr>
        <w:ind w:left="720" w:hanging="360"/>
      </w:pPr>
      <w:rPr>
        <w:rFonts w:ascii="Symbol" w:hAnsi="Symbol" w:hint="default"/>
      </w:rPr>
    </w:lvl>
    <w:lvl w:ilvl="1" w:tplc="5630D15C">
      <w:start w:val="1"/>
      <w:numFmt w:val="bullet"/>
      <w:lvlText w:val="o"/>
      <w:lvlJc w:val="left"/>
      <w:pPr>
        <w:ind w:left="1440" w:hanging="360"/>
      </w:pPr>
      <w:rPr>
        <w:rFonts w:ascii="Courier New" w:hAnsi="Courier New" w:hint="default"/>
      </w:rPr>
    </w:lvl>
    <w:lvl w:ilvl="2" w:tplc="4C827174">
      <w:start w:val="1"/>
      <w:numFmt w:val="bullet"/>
      <w:lvlText w:val=""/>
      <w:lvlJc w:val="left"/>
      <w:pPr>
        <w:ind w:left="2160" w:hanging="360"/>
      </w:pPr>
      <w:rPr>
        <w:rFonts w:ascii="Wingdings" w:hAnsi="Wingdings" w:hint="default"/>
      </w:rPr>
    </w:lvl>
    <w:lvl w:ilvl="3" w:tplc="C96CEA90">
      <w:start w:val="1"/>
      <w:numFmt w:val="bullet"/>
      <w:lvlText w:val=""/>
      <w:lvlJc w:val="left"/>
      <w:pPr>
        <w:ind w:left="2880" w:hanging="360"/>
      </w:pPr>
      <w:rPr>
        <w:rFonts w:ascii="Symbol" w:hAnsi="Symbol" w:hint="default"/>
      </w:rPr>
    </w:lvl>
    <w:lvl w:ilvl="4" w:tplc="4A88AA92">
      <w:start w:val="1"/>
      <w:numFmt w:val="bullet"/>
      <w:lvlText w:val="o"/>
      <w:lvlJc w:val="left"/>
      <w:pPr>
        <w:ind w:left="3600" w:hanging="360"/>
      </w:pPr>
      <w:rPr>
        <w:rFonts w:ascii="Courier New" w:hAnsi="Courier New" w:hint="default"/>
      </w:rPr>
    </w:lvl>
    <w:lvl w:ilvl="5" w:tplc="4D844356">
      <w:start w:val="1"/>
      <w:numFmt w:val="bullet"/>
      <w:lvlText w:val=""/>
      <w:lvlJc w:val="left"/>
      <w:pPr>
        <w:ind w:left="4320" w:hanging="360"/>
      </w:pPr>
      <w:rPr>
        <w:rFonts w:ascii="Wingdings" w:hAnsi="Wingdings" w:hint="default"/>
      </w:rPr>
    </w:lvl>
    <w:lvl w:ilvl="6" w:tplc="8ADA6E90">
      <w:start w:val="1"/>
      <w:numFmt w:val="bullet"/>
      <w:lvlText w:val=""/>
      <w:lvlJc w:val="left"/>
      <w:pPr>
        <w:ind w:left="5040" w:hanging="360"/>
      </w:pPr>
      <w:rPr>
        <w:rFonts w:ascii="Symbol" w:hAnsi="Symbol" w:hint="default"/>
      </w:rPr>
    </w:lvl>
    <w:lvl w:ilvl="7" w:tplc="E8826FDE">
      <w:start w:val="1"/>
      <w:numFmt w:val="bullet"/>
      <w:lvlText w:val="o"/>
      <w:lvlJc w:val="left"/>
      <w:pPr>
        <w:ind w:left="5760" w:hanging="360"/>
      </w:pPr>
      <w:rPr>
        <w:rFonts w:ascii="Courier New" w:hAnsi="Courier New" w:hint="default"/>
      </w:rPr>
    </w:lvl>
    <w:lvl w:ilvl="8" w:tplc="F51E3876">
      <w:start w:val="1"/>
      <w:numFmt w:val="bullet"/>
      <w:lvlText w:val=""/>
      <w:lvlJc w:val="left"/>
      <w:pPr>
        <w:ind w:left="6480" w:hanging="360"/>
      </w:pPr>
      <w:rPr>
        <w:rFonts w:ascii="Wingdings" w:hAnsi="Wingdings" w:hint="default"/>
      </w:rPr>
    </w:lvl>
  </w:abstractNum>
  <w:abstractNum w:abstractNumId="18" w15:restartNumberingAfterBreak="0">
    <w:nsid w:val="2A1058CA"/>
    <w:multiLevelType w:val="hybridMultilevel"/>
    <w:tmpl w:val="354AB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F50062"/>
    <w:multiLevelType w:val="hybridMultilevel"/>
    <w:tmpl w:val="C9EE4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0D2FAF"/>
    <w:multiLevelType w:val="hybridMultilevel"/>
    <w:tmpl w:val="032CF418"/>
    <w:lvl w:ilvl="0" w:tplc="8314FB1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3B1DDF"/>
    <w:multiLevelType w:val="hybridMultilevel"/>
    <w:tmpl w:val="397C9B12"/>
    <w:lvl w:ilvl="0" w:tplc="A1FA9558">
      <w:numFmt w:val="bullet"/>
      <w:lvlText w:val="•"/>
      <w:lvlJc w:val="left"/>
      <w:pPr>
        <w:ind w:left="1080" w:hanging="72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D827E2"/>
    <w:multiLevelType w:val="hybridMultilevel"/>
    <w:tmpl w:val="831A2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225887"/>
    <w:multiLevelType w:val="hybridMultilevel"/>
    <w:tmpl w:val="08F4B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A627749"/>
    <w:multiLevelType w:val="hybridMultilevel"/>
    <w:tmpl w:val="18BE7B2C"/>
    <w:lvl w:ilvl="0" w:tplc="8314FB1C">
      <w:numFmt w:val="bullet"/>
      <w:lvlText w:val="•"/>
      <w:lvlJc w:val="left"/>
      <w:pPr>
        <w:ind w:left="1080" w:hanging="72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C675DC"/>
    <w:multiLevelType w:val="hybridMultilevel"/>
    <w:tmpl w:val="48BE19D8"/>
    <w:lvl w:ilvl="0" w:tplc="8314FB1C">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A457BB"/>
    <w:multiLevelType w:val="hybridMultilevel"/>
    <w:tmpl w:val="EE4C8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09686E"/>
    <w:multiLevelType w:val="hybridMultilevel"/>
    <w:tmpl w:val="3A2E6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4C2406"/>
    <w:multiLevelType w:val="hybridMultilevel"/>
    <w:tmpl w:val="75862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801D4A"/>
    <w:multiLevelType w:val="hybridMultilevel"/>
    <w:tmpl w:val="98986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D25FA9"/>
    <w:multiLevelType w:val="hybridMultilevel"/>
    <w:tmpl w:val="3AE61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A12D87"/>
    <w:multiLevelType w:val="hybridMultilevel"/>
    <w:tmpl w:val="A41C4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C3478C"/>
    <w:multiLevelType w:val="hybridMultilevel"/>
    <w:tmpl w:val="152CA828"/>
    <w:lvl w:ilvl="0" w:tplc="D62A97D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BD2611"/>
    <w:multiLevelType w:val="hybridMultilevel"/>
    <w:tmpl w:val="15720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2B31C9"/>
    <w:multiLevelType w:val="hybridMultilevel"/>
    <w:tmpl w:val="F40C34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66E2B52"/>
    <w:multiLevelType w:val="hybridMultilevel"/>
    <w:tmpl w:val="4EE89CF0"/>
    <w:lvl w:ilvl="0" w:tplc="8314FB1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805B7B"/>
    <w:multiLevelType w:val="hybridMultilevel"/>
    <w:tmpl w:val="A0AC9722"/>
    <w:lvl w:ilvl="0" w:tplc="8314FB1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E45783"/>
    <w:multiLevelType w:val="hybridMultilevel"/>
    <w:tmpl w:val="17CA1D5A"/>
    <w:lvl w:ilvl="0" w:tplc="8314FB1C">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C1F0637"/>
    <w:multiLevelType w:val="hybridMultilevel"/>
    <w:tmpl w:val="00062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8068869">
    <w:abstractNumId w:val="32"/>
  </w:num>
  <w:num w:numId="2" w16cid:durableId="15234380">
    <w:abstractNumId w:val="15"/>
  </w:num>
  <w:num w:numId="3" w16cid:durableId="1288243697">
    <w:abstractNumId w:val="2"/>
  </w:num>
  <w:num w:numId="4" w16cid:durableId="2124222042">
    <w:abstractNumId w:val="24"/>
  </w:num>
  <w:num w:numId="5" w16cid:durableId="1431510477">
    <w:abstractNumId w:val="37"/>
  </w:num>
  <w:num w:numId="6" w16cid:durableId="465851768">
    <w:abstractNumId w:val="16"/>
  </w:num>
  <w:num w:numId="7" w16cid:durableId="1663242655">
    <w:abstractNumId w:val="1"/>
  </w:num>
  <w:num w:numId="8" w16cid:durableId="284195586">
    <w:abstractNumId w:val="26"/>
  </w:num>
  <w:num w:numId="9" w16cid:durableId="1097481590">
    <w:abstractNumId w:val="25"/>
  </w:num>
  <w:num w:numId="10" w16cid:durableId="2003775493">
    <w:abstractNumId w:val="36"/>
  </w:num>
  <w:num w:numId="11" w16cid:durableId="2108304384">
    <w:abstractNumId w:val="20"/>
  </w:num>
  <w:num w:numId="12" w16cid:durableId="632367759">
    <w:abstractNumId w:val="35"/>
  </w:num>
  <w:num w:numId="13" w16cid:durableId="1406218076">
    <w:abstractNumId w:val="17"/>
  </w:num>
  <w:num w:numId="14" w16cid:durableId="30614109">
    <w:abstractNumId w:val="4"/>
  </w:num>
  <w:num w:numId="15" w16cid:durableId="714161568">
    <w:abstractNumId w:val="14"/>
  </w:num>
  <w:num w:numId="16" w16cid:durableId="2080206544">
    <w:abstractNumId w:val="13"/>
  </w:num>
  <w:num w:numId="17" w16cid:durableId="1531457127">
    <w:abstractNumId w:val="31"/>
  </w:num>
  <w:num w:numId="18" w16cid:durableId="320546339">
    <w:abstractNumId w:val="30"/>
  </w:num>
  <w:num w:numId="19" w16cid:durableId="384373127">
    <w:abstractNumId w:val="9"/>
  </w:num>
  <w:num w:numId="20" w16cid:durableId="1485273547">
    <w:abstractNumId w:val="18"/>
  </w:num>
  <w:num w:numId="21" w16cid:durableId="1358235294">
    <w:abstractNumId w:val="12"/>
  </w:num>
  <w:num w:numId="22" w16cid:durableId="1940143021">
    <w:abstractNumId w:val="5"/>
  </w:num>
  <w:num w:numId="23" w16cid:durableId="712997551">
    <w:abstractNumId w:val="33"/>
  </w:num>
  <w:num w:numId="24" w16cid:durableId="1220166399">
    <w:abstractNumId w:val="38"/>
  </w:num>
  <w:num w:numId="25" w16cid:durableId="1616522867">
    <w:abstractNumId w:val="22"/>
  </w:num>
  <w:num w:numId="26" w16cid:durableId="426930111">
    <w:abstractNumId w:val="3"/>
  </w:num>
  <w:num w:numId="27" w16cid:durableId="1904221079">
    <w:abstractNumId w:val="10"/>
  </w:num>
  <w:num w:numId="28" w16cid:durableId="1450852417">
    <w:abstractNumId w:val="21"/>
  </w:num>
  <w:num w:numId="29" w16cid:durableId="880478358">
    <w:abstractNumId w:val="0"/>
  </w:num>
  <w:num w:numId="30" w16cid:durableId="1416245162">
    <w:abstractNumId w:val="28"/>
  </w:num>
  <w:num w:numId="31" w16cid:durableId="715157532">
    <w:abstractNumId w:val="19"/>
  </w:num>
  <w:num w:numId="32" w16cid:durableId="791436824">
    <w:abstractNumId w:val="7"/>
  </w:num>
  <w:num w:numId="33" w16cid:durableId="680161122">
    <w:abstractNumId w:val="29"/>
  </w:num>
  <w:num w:numId="34" w16cid:durableId="1450860843">
    <w:abstractNumId w:val="34"/>
  </w:num>
  <w:num w:numId="35" w16cid:durableId="1523131038">
    <w:abstractNumId w:val="23"/>
  </w:num>
  <w:num w:numId="36" w16cid:durableId="1350838381">
    <w:abstractNumId w:val="6"/>
  </w:num>
  <w:num w:numId="37" w16cid:durableId="1308240219">
    <w:abstractNumId w:val="27"/>
  </w:num>
  <w:num w:numId="38" w16cid:durableId="1781023375">
    <w:abstractNumId w:val="11"/>
  </w:num>
  <w:num w:numId="39" w16cid:durableId="1131089817">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95"/>
    <w:rsid w:val="000010C2"/>
    <w:rsid w:val="00002B0F"/>
    <w:rsid w:val="000255E9"/>
    <w:rsid w:val="00032177"/>
    <w:rsid w:val="00036721"/>
    <w:rsid w:val="000376EA"/>
    <w:rsid w:val="00040F3A"/>
    <w:rsid w:val="00041659"/>
    <w:rsid w:val="00042C17"/>
    <w:rsid w:val="000525B9"/>
    <w:rsid w:val="00052E5F"/>
    <w:rsid w:val="000642A7"/>
    <w:rsid w:val="00072187"/>
    <w:rsid w:val="00073FB0"/>
    <w:rsid w:val="00077786"/>
    <w:rsid w:val="00081E31"/>
    <w:rsid w:val="000829EF"/>
    <w:rsid w:val="00084809"/>
    <w:rsid w:val="00096FCA"/>
    <w:rsid w:val="000A4122"/>
    <w:rsid w:val="000A7C19"/>
    <w:rsid w:val="000B3E71"/>
    <w:rsid w:val="000B5F09"/>
    <w:rsid w:val="000B617A"/>
    <w:rsid w:val="000C6243"/>
    <w:rsid w:val="000F23C5"/>
    <w:rsid w:val="000F44BA"/>
    <w:rsid w:val="00111A61"/>
    <w:rsid w:val="00111E5B"/>
    <w:rsid w:val="00112FB1"/>
    <w:rsid w:val="00115B37"/>
    <w:rsid w:val="001223AC"/>
    <w:rsid w:val="001250FB"/>
    <w:rsid w:val="00126B5D"/>
    <w:rsid w:val="00147A36"/>
    <w:rsid w:val="00152311"/>
    <w:rsid w:val="00153498"/>
    <w:rsid w:val="00156C86"/>
    <w:rsid w:val="00163898"/>
    <w:rsid w:val="00172902"/>
    <w:rsid w:val="00177CB6"/>
    <w:rsid w:val="001802F8"/>
    <w:rsid w:val="001806D0"/>
    <w:rsid w:val="00185D6A"/>
    <w:rsid w:val="00191CF0"/>
    <w:rsid w:val="001A22F2"/>
    <w:rsid w:val="001B2528"/>
    <w:rsid w:val="001B7418"/>
    <w:rsid w:val="001C03F4"/>
    <w:rsid w:val="001D4B75"/>
    <w:rsid w:val="001D6A43"/>
    <w:rsid w:val="001E18CB"/>
    <w:rsid w:val="001F4C9F"/>
    <w:rsid w:val="00204FAB"/>
    <w:rsid w:val="0021177A"/>
    <w:rsid w:val="00213071"/>
    <w:rsid w:val="00230F53"/>
    <w:rsid w:val="002328EB"/>
    <w:rsid w:val="0023675D"/>
    <w:rsid w:val="00236B4A"/>
    <w:rsid w:val="00244415"/>
    <w:rsid w:val="00245AA2"/>
    <w:rsid w:val="00256317"/>
    <w:rsid w:val="00271EA9"/>
    <w:rsid w:val="00276580"/>
    <w:rsid w:val="002867EA"/>
    <w:rsid w:val="002A2A80"/>
    <w:rsid w:val="002B1463"/>
    <w:rsid w:val="002C4CA7"/>
    <w:rsid w:val="002C5A4A"/>
    <w:rsid w:val="002C707B"/>
    <w:rsid w:val="002D00A8"/>
    <w:rsid w:val="002D03A2"/>
    <w:rsid w:val="002E30D4"/>
    <w:rsid w:val="002E39BB"/>
    <w:rsid w:val="003002B9"/>
    <w:rsid w:val="00303F71"/>
    <w:rsid w:val="003076C9"/>
    <w:rsid w:val="0032331D"/>
    <w:rsid w:val="00333781"/>
    <w:rsid w:val="00342957"/>
    <w:rsid w:val="0034552F"/>
    <w:rsid w:val="00347718"/>
    <w:rsid w:val="00354439"/>
    <w:rsid w:val="00363CD4"/>
    <w:rsid w:val="0036547F"/>
    <w:rsid w:val="00366412"/>
    <w:rsid w:val="003719E8"/>
    <w:rsid w:val="00371D3C"/>
    <w:rsid w:val="00382B9F"/>
    <w:rsid w:val="003837EC"/>
    <w:rsid w:val="003852D2"/>
    <w:rsid w:val="003861F5"/>
    <w:rsid w:val="00393391"/>
    <w:rsid w:val="0039347D"/>
    <w:rsid w:val="003A18B4"/>
    <w:rsid w:val="003A251C"/>
    <w:rsid w:val="003B0FA7"/>
    <w:rsid w:val="003B7552"/>
    <w:rsid w:val="003C1611"/>
    <w:rsid w:val="003C602C"/>
    <w:rsid w:val="003C6F53"/>
    <w:rsid w:val="003D2892"/>
    <w:rsid w:val="003D2EF5"/>
    <w:rsid w:val="003D6295"/>
    <w:rsid w:val="003E3650"/>
    <w:rsid w:val="003E3D40"/>
    <w:rsid w:val="003E446A"/>
    <w:rsid w:val="003E4A51"/>
    <w:rsid w:val="003F0C11"/>
    <w:rsid w:val="003F1EBB"/>
    <w:rsid w:val="003F36EB"/>
    <w:rsid w:val="003F5531"/>
    <w:rsid w:val="003F57D0"/>
    <w:rsid w:val="00412776"/>
    <w:rsid w:val="00415899"/>
    <w:rsid w:val="0042013B"/>
    <w:rsid w:val="00425288"/>
    <w:rsid w:val="00432578"/>
    <w:rsid w:val="00433AAA"/>
    <w:rsid w:val="00480A45"/>
    <w:rsid w:val="00482B67"/>
    <w:rsid w:val="004839FF"/>
    <w:rsid w:val="00483ED9"/>
    <w:rsid w:val="00484646"/>
    <w:rsid w:val="00486E96"/>
    <w:rsid w:val="004913C2"/>
    <w:rsid w:val="00492273"/>
    <w:rsid w:val="00495899"/>
    <w:rsid w:val="00497CC9"/>
    <w:rsid w:val="004A312A"/>
    <w:rsid w:val="004B123B"/>
    <w:rsid w:val="004B367C"/>
    <w:rsid w:val="004C19ED"/>
    <w:rsid w:val="004D5C49"/>
    <w:rsid w:val="004F5E66"/>
    <w:rsid w:val="004F6C14"/>
    <w:rsid w:val="00501C8F"/>
    <w:rsid w:val="0050308C"/>
    <w:rsid w:val="005120B5"/>
    <w:rsid w:val="00515BB3"/>
    <w:rsid w:val="00515C2B"/>
    <w:rsid w:val="00520DC9"/>
    <w:rsid w:val="00527480"/>
    <w:rsid w:val="00527603"/>
    <w:rsid w:val="00527DC8"/>
    <w:rsid w:val="00535CE8"/>
    <w:rsid w:val="00546839"/>
    <w:rsid w:val="00551221"/>
    <w:rsid w:val="00551E08"/>
    <w:rsid w:val="00553A54"/>
    <w:rsid w:val="005618A8"/>
    <w:rsid w:val="005640E4"/>
    <w:rsid w:val="00564A40"/>
    <w:rsid w:val="00565EB6"/>
    <w:rsid w:val="00573ABA"/>
    <w:rsid w:val="00574899"/>
    <w:rsid w:val="005755E1"/>
    <w:rsid w:val="0057636C"/>
    <w:rsid w:val="0057743B"/>
    <w:rsid w:val="00581C12"/>
    <w:rsid w:val="00581D46"/>
    <w:rsid w:val="00585998"/>
    <w:rsid w:val="005868FC"/>
    <w:rsid w:val="00591743"/>
    <w:rsid w:val="00592225"/>
    <w:rsid w:val="0059268F"/>
    <w:rsid w:val="00596409"/>
    <w:rsid w:val="005A0776"/>
    <w:rsid w:val="005B59A7"/>
    <w:rsid w:val="005C6A3E"/>
    <w:rsid w:val="005C766A"/>
    <w:rsid w:val="005D0E8C"/>
    <w:rsid w:val="005D3A99"/>
    <w:rsid w:val="005D6DB7"/>
    <w:rsid w:val="005E0BC7"/>
    <w:rsid w:val="005E1508"/>
    <w:rsid w:val="005E776B"/>
    <w:rsid w:val="005F27A2"/>
    <w:rsid w:val="00613C11"/>
    <w:rsid w:val="00614112"/>
    <w:rsid w:val="0062122B"/>
    <w:rsid w:val="00624CC1"/>
    <w:rsid w:val="006254E0"/>
    <w:rsid w:val="00627258"/>
    <w:rsid w:val="006278B6"/>
    <w:rsid w:val="006346A6"/>
    <w:rsid w:val="00640898"/>
    <w:rsid w:val="006414B5"/>
    <w:rsid w:val="00641F95"/>
    <w:rsid w:val="00646409"/>
    <w:rsid w:val="0064762D"/>
    <w:rsid w:val="0065051C"/>
    <w:rsid w:val="0066166B"/>
    <w:rsid w:val="00671C4C"/>
    <w:rsid w:val="00686981"/>
    <w:rsid w:val="006870D2"/>
    <w:rsid w:val="006905EF"/>
    <w:rsid w:val="006A55F1"/>
    <w:rsid w:val="006B4992"/>
    <w:rsid w:val="006B5188"/>
    <w:rsid w:val="006B53A1"/>
    <w:rsid w:val="006B546B"/>
    <w:rsid w:val="006B5D12"/>
    <w:rsid w:val="006B710B"/>
    <w:rsid w:val="006C3346"/>
    <w:rsid w:val="006D077E"/>
    <w:rsid w:val="006D1255"/>
    <w:rsid w:val="006E2DAA"/>
    <w:rsid w:val="006E3C43"/>
    <w:rsid w:val="006F220A"/>
    <w:rsid w:val="006F3410"/>
    <w:rsid w:val="006F3782"/>
    <w:rsid w:val="006F60BB"/>
    <w:rsid w:val="006F681D"/>
    <w:rsid w:val="00706314"/>
    <w:rsid w:val="00713D96"/>
    <w:rsid w:val="00715C1C"/>
    <w:rsid w:val="00715F53"/>
    <w:rsid w:val="00716614"/>
    <w:rsid w:val="00721E9B"/>
    <w:rsid w:val="0072265D"/>
    <w:rsid w:val="00723445"/>
    <w:rsid w:val="00736009"/>
    <w:rsid w:val="00743C61"/>
    <w:rsid w:val="007476EA"/>
    <w:rsid w:val="00751726"/>
    <w:rsid w:val="00751DB9"/>
    <w:rsid w:val="00761215"/>
    <w:rsid w:val="00761D56"/>
    <w:rsid w:val="007649EF"/>
    <w:rsid w:val="00774456"/>
    <w:rsid w:val="007874F3"/>
    <w:rsid w:val="00790059"/>
    <w:rsid w:val="0079681F"/>
    <w:rsid w:val="007974B9"/>
    <w:rsid w:val="007A110B"/>
    <w:rsid w:val="007A2787"/>
    <w:rsid w:val="007A2AA5"/>
    <w:rsid w:val="007A2E62"/>
    <w:rsid w:val="007B0485"/>
    <w:rsid w:val="007B330E"/>
    <w:rsid w:val="007B3A2E"/>
    <w:rsid w:val="007B7F8C"/>
    <w:rsid w:val="007C1FAB"/>
    <w:rsid w:val="007D224C"/>
    <w:rsid w:val="007D4935"/>
    <w:rsid w:val="007F0ED1"/>
    <w:rsid w:val="007F2094"/>
    <w:rsid w:val="008010CA"/>
    <w:rsid w:val="00803B6B"/>
    <w:rsid w:val="00804D39"/>
    <w:rsid w:val="008121DA"/>
    <w:rsid w:val="00813F96"/>
    <w:rsid w:val="008215B4"/>
    <w:rsid w:val="008245A5"/>
    <w:rsid w:val="00825295"/>
    <w:rsid w:val="008265E6"/>
    <w:rsid w:val="008335A6"/>
    <w:rsid w:val="008351AF"/>
    <w:rsid w:val="00841585"/>
    <w:rsid w:val="008424EB"/>
    <w:rsid w:val="00843235"/>
    <w:rsid w:val="00844717"/>
    <w:rsid w:val="008543C4"/>
    <w:rsid w:val="008551B0"/>
    <w:rsid w:val="00861738"/>
    <w:rsid w:val="008650C8"/>
    <w:rsid w:val="008653A5"/>
    <w:rsid w:val="00865FF0"/>
    <w:rsid w:val="00871088"/>
    <w:rsid w:val="00874EC1"/>
    <w:rsid w:val="0089261F"/>
    <w:rsid w:val="00895F81"/>
    <w:rsid w:val="008C44BB"/>
    <w:rsid w:val="008C5326"/>
    <w:rsid w:val="008D206A"/>
    <w:rsid w:val="008D5474"/>
    <w:rsid w:val="008D657E"/>
    <w:rsid w:val="008E0422"/>
    <w:rsid w:val="008E4176"/>
    <w:rsid w:val="008E4B7A"/>
    <w:rsid w:val="008E4DC3"/>
    <w:rsid w:val="00900B6C"/>
    <w:rsid w:val="009214BA"/>
    <w:rsid w:val="00925CF7"/>
    <w:rsid w:val="00926EE9"/>
    <w:rsid w:val="00927307"/>
    <w:rsid w:val="00927552"/>
    <w:rsid w:val="00930978"/>
    <w:rsid w:val="00933BAD"/>
    <w:rsid w:val="009426C7"/>
    <w:rsid w:val="00943386"/>
    <w:rsid w:val="00945C22"/>
    <w:rsid w:val="00947D97"/>
    <w:rsid w:val="0095279E"/>
    <w:rsid w:val="009551DC"/>
    <w:rsid w:val="00965F41"/>
    <w:rsid w:val="00970243"/>
    <w:rsid w:val="00970840"/>
    <w:rsid w:val="00972235"/>
    <w:rsid w:val="009726ED"/>
    <w:rsid w:val="00990A38"/>
    <w:rsid w:val="00991F5F"/>
    <w:rsid w:val="00993375"/>
    <w:rsid w:val="00993609"/>
    <w:rsid w:val="00993AC7"/>
    <w:rsid w:val="009970A1"/>
    <w:rsid w:val="009A12CB"/>
    <w:rsid w:val="009B61C4"/>
    <w:rsid w:val="009B6652"/>
    <w:rsid w:val="009C279E"/>
    <w:rsid w:val="009C760E"/>
    <w:rsid w:val="009D044D"/>
    <w:rsid w:val="009D7672"/>
    <w:rsid w:val="009E4228"/>
    <w:rsid w:val="009E4EBF"/>
    <w:rsid w:val="009E5233"/>
    <w:rsid w:val="009E6E99"/>
    <w:rsid w:val="009F1935"/>
    <w:rsid w:val="009F2841"/>
    <w:rsid w:val="009F451E"/>
    <w:rsid w:val="009F653C"/>
    <w:rsid w:val="00A01389"/>
    <w:rsid w:val="00A025D4"/>
    <w:rsid w:val="00A02F82"/>
    <w:rsid w:val="00A048C8"/>
    <w:rsid w:val="00A05B52"/>
    <w:rsid w:val="00A069B3"/>
    <w:rsid w:val="00A25918"/>
    <w:rsid w:val="00A25BAA"/>
    <w:rsid w:val="00A46882"/>
    <w:rsid w:val="00A47D36"/>
    <w:rsid w:val="00A50F42"/>
    <w:rsid w:val="00A53C60"/>
    <w:rsid w:val="00A55C79"/>
    <w:rsid w:val="00A64A0F"/>
    <w:rsid w:val="00A81A26"/>
    <w:rsid w:val="00A860BB"/>
    <w:rsid w:val="00A90587"/>
    <w:rsid w:val="00A92C95"/>
    <w:rsid w:val="00AA3B8D"/>
    <w:rsid w:val="00AA6B28"/>
    <w:rsid w:val="00AB29DD"/>
    <w:rsid w:val="00AB4D79"/>
    <w:rsid w:val="00AB6154"/>
    <w:rsid w:val="00AC2326"/>
    <w:rsid w:val="00AD5B55"/>
    <w:rsid w:val="00AE4FA1"/>
    <w:rsid w:val="00AE7331"/>
    <w:rsid w:val="00AE7345"/>
    <w:rsid w:val="00B02F0C"/>
    <w:rsid w:val="00B040A6"/>
    <w:rsid w:val="00B074A9"/>
    <w:rsid w:val="00B14394"/>
    <w:rsid w:val="00B15378"/>
    <w:rsid w:val="00B16515"/>
    <w:rsid w:val="00B16ECE"/>
    <w:rsid w:val="00B17BC2"/>
    <w:rsid w:val="00B2457A"/>
    <w:rsid w:val="00B24CF7"/>
    <w:rsid w:val="00B26E49"/>
    <w:rsid w:val="00B35448"/>
    <w:rsid w:val="00B40722"/>
    <w:rsid w:val="00B46CB4"/>
    <w:rsid w:val="00B51027"/>
    <w:rsid w:val="00B53CEB"/>
    <w:rsid w:val="00B556BD"/>
    <w:rsid w:val="00B6139B"/>
    <w:rsid w:val="00B6672F"/>
    <w:rsid w:val="00B73DE2"/>
    <w:rsid w:val="00B769E7"/>
    <w:rsid w:val="00B77EF8"/>
    <w:rsid w:val="00B8134C"/>
    <w:rsid w:val="00B846D9"/>
    <w:rsid w:val="00B92C11"/>
    <w:rsid w:val="00B9383C"/>
    <w:rsid w:val="00B94D3D"/>
    <w:rsid w:val="00B97871"/>
    <w:rsid w:val="00B97B0C"/>
    <w:rsid w:val="00BA681C"/>
    <w:rsid w:val="00BB233E"/>
    <w:rsid w:val="00BB33CE"/>
    <w:rsid w:val="00BC55C0"/>
    <w:rsid w:val="00BD16D5"/>
    <w:rsid w:val="00BD47BE"/>
    <w:rsid w:val="00BD6CC2"/>
    <w:rsid w:val="00BE0CD8"/>
    <w:rsid w:val="00BE4B35"/>
    <w:rsid w:val="00BF1713"/>
    <w:rsid w:val="00BF3B94"/>
    <w:rsid w:val="00BF7EFF"/>
    <w:rsid w:val="00C05F6C"/>
    <w:rsid w:val="00C079A6"/>
    <w:rsid w:val="00C14A7A"/>
    <w:rsid w:val="00C171F3"/>
    <w:rsid w:val="00C1766A"/>
    <w:rsid w:val="00C21B27"/>
    <w:rsid w:val="00C31441"/>
    <w:rsid w:val="00C327A3"/>
    <w:rsid w:val="00C330DE"/>
    <w:rsid w:val="00C37D5D"/>
    <w:rsid w:val="00C45381"/>
    <w:rsid w:val="00C47DA7"/>
    <w:rsid w:val="00C54460"/>
    <w:rsid w:val="00C63EEB"/>
    <w:rsid w:val="00C644E7"/>
    <w:rsid w:val="00C6523B"/>
    <w:rsid w:val="00C66E02"/>
    <w:rsid w:val="00C714AA"/>
    <w:rsid w:val="00C71732"/>
    <w:rsid w:val="00C754C1"/>
    <w:rsid w:val="00C94F72"/>
    <w:rsid w:val="00C97B7B"/>
    <w:rsid w:val="00CA02BA"/>
    <w:rsid w:val="00CA3F84"/>
    <w:rsid w:val="00CA47ED"/>
    <w:rsid w:val="00CA4E22"/>
    <w:rsid w:val="00CA590C"/>
    <w:rsid w:val="00CA7AF7"/>
    <w:rsid w:val="00CB465D"/>
    <w:rsid w:val="00CB6656"/>
    <w:rsid w:val="00CB6E55"/>
    <w:rsid w:val="00CC0A67"/>
    <w:rsid w:val="00CC6E1A"/>
    <w:rsid w:val="00CD617B"/>
    <w:rsid w:val="00CE6FF5"/>
    <w:rsid w:val="00CF24A6"/>
    <w:rsid w:val="00CF6B03"/>
    <w:rsid w:val="00D044C4"/>
    <w:rsid w:val="00D13453"/>
    <w:rsid w:val="00D15304"/>
    <w:rsid w:val="00D24DF6"/>
    <w:rsid w:val="00D32649"/>
    <w:rsid w:val="00D4510F"/>
    <w:rsid w:val="00D45421"/>
    <w:rsid w:val="00D45A9D"/>
    <w:rsid w:val="00D6236F"/>
    <w:rsid w:val="00D6305E"/>
    <w:rsid w:val="00D64966"/>
    <w:rsid w:val="00D66A15"/>
    <w:rsid w:val="00D67C50"/>
    <w:rsid w:val="00D751D8"/>
    <w:rsid w:val="00D963A4"/>
    <w:rsid w:val="00DA5832"/>
    <w:rsid w:val="00DB2793"/>
    <w:rsid w:val="00DB34B4"/>
    <w:rsid w:val="00DC5D31"/>
    <w:rsid w:val="00DD7C10"/>
    <w:rsid w:val="00DE5522"/>
    <w:rsid w:val="00DF27D6"/>
    <w:rsid w:val="00DF568A"/>
    <w:rsid w:val="00E00B60"/>
    <w:rsid w:val="00E00BB4"/>
    <w:rsid w:val="00E03131"/>
    <w:rsid w:val="00E035E5"/>
    <w:rsid w:val="00E169D9"/>
    <w:rsid w:val="00E17A03"/>
    <w:rsid w:val="00E2582C"/>
    <w:rsid w:val="00E31F5E"/>
    <w:rsid w:val="00E368C0"/>
    <w:rsid w:val="00E4019E"/>
    <w:rsid w:val="00E436E9"/>
    <w:rsid w:val="00E5035D"/>
    <w:rsid w:val="00E615E1"/>
    <w:rsid w:val="00E61CBD"/>
    <w:rsid w:val="00E62EEF"/>
    <w:rsid w:val="00E6596A"/>
    <w:rsid w:val="00E6645A"/>
    <w:rsid w:val="00E84220"/>
    <w:rsid w:val="00E86B9D"/>
    <w:rsid w:val="00E9517B"/>
    <w:rsid w:val="00E966C9"/>
    <w:rsid w:val="00E97C00"/>
    <w:rsid w:val="00EA27F2"/>
    <w:rsid w:val="00EA283B"/>
    <w:rsid w:val="00EA3FD6"/>
    <w:rsid w:val="00EA784E"/>
    <w:rsid w:val="00EB0ED4"/>
    <w:rsid w:val="00EB4119"/>
    <w:rsid w:val="00EB50F0"/>
    <w:rsid w:val="00EC1EA0"/>
    <w:rsid w:val="00EC215E"/>
    <w:rsid w:val="00EC280F"/>
    <w:rsid w:val="00EC3931"/>
    <w:rsid w:val="00EC3B51"/>
    <w:rsid w:val="00EC54D6"/>
    <w:rsid w:val="00ED5FDF"/>
    <w:rsid w:val="00EE0171"/>
    <w:rsid w:val="00EE62D5"/>
    <w:rsid w:val="00EF487B"/>
    <w:rsid w:val="00F307E5"/>
    <w:rsid w:val="00F3256D"/>
    <w:rsid w:val="00F50B25"/>
    <w:rsid w:val="00F52CF1"/>
    <w:rsid w:val="00F67F2B"/>
    <w:rsid w:val="00F74868"/>
    <w:rsid w:val="00F7528E"/>
    <w:rsid w:val="00FA29E1"/>
    <w:rsid w:val="00FA44EA"/>
    <w:rsid w:val="00FB044C"/>
    <w:rsid w:val="00FB3950"/>
    <w:rsid w:val="00FB6434"/>
    <w:rsid w:val="00FC4EF0"/>
    <w:rsid w:val="00FC6D23"/>
    <w:rsid w:val="00FE263D"/>
    <w:rsid w:val="00FF1CFF"/>
    <w:rsid w:val="00FF2677"/>
    <w:rsid w:val="00FF4E3A"/>
    <w:rsid w:val="00FF73C9"/>
    <w:rsid w:val="00FF7FA2"/>
    <w:rsid w:val="0A1C8B90"/>
    <w:rsid w:val="0C2AB45F"/>
    <w:rsid w:val="0DEB8AFC"/>
    <w:rsid w:val="12071945"/>
    <w:rsid w:val="13714EC4"/>
    <w:rsid w:val="13F083CC"/>
    <w:rsid w:val="17DBD5FF"/>
    <w:rsid w:val="186E5BDA"/>
    <w:rsid w:val="22DDD541"/>
    <w:rsid w:val="2A8E3016"/>
    <w:rsid w:val="37A919BF"/>
    <w:rsid w:val="3A554BB2"/>
    <w:rsid w:val="3DF768A2"/>
    <w:rsid w:val="43CE9CD4"/>
    <w:rsid w:val="43F6E492"/>
    <w:rsid w:val="45B165A1"/>
    <w:rsid w:val="45FD5979"/>
    <w:rsid w:val="4C8D1D3C"/>
    <w:rsid w:val="5246AA11"/>
    <w:rsid w:val="52B0A666"/>
    <w:rsid w:val="580EA8EF"/>
    <w:rsid w:val="58CF9996"/>
    <w:rsid w:val="5ACC3887"/>
    <w:rsid w:val="5EFC5445"/>
    <w:rsid w:val="607EAEE5"/>
    <w:rsid w:val="613B6850"/>
    <w:rsid w:val="6812C740"/>
    <w:rsid w:val="691C921D"/>
    <w:rsid w:val="6B48EED8"/>
    <w:rsid w:val="6EB8F4E4"/>
    <w:rsid w:val="6F10B60E"/>
    <w:rsid w:val="72710530"/>
    <w:rsid w:val="729F9E45"/>
    <w:rsid w:val="72E82702"/>
    <w:rsid w:val="79B0E06D"/>
    <w:rsid w:val="79ECF618"/>
    <w:rsid w:val="7A73025A"/>
    <w:rsid w:val="7B9853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228C5"/>
  <w15:chartTrackingRefBased/>
  <w15:docId w15:val="{3AA0FA29-4B72-47FA-AE9B-63B05B59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933BAD"/>
  </w:style>
  <w:style w:type="paragraph" w:styleId="Heading1">
    <w:name w:val="heading 1"/>
    <w:basedOn w:val="Title"/>
    <w:next w:val="Normal"/>
    <w:link w:val="Heading1Char"/>
    <w:uiPriority w:val="2"/>
    <w:qFormat/>
    <w:rsid w:val="003D6295"/>
    <w:pPr>
      <w:outlineLvl w:val="0"/>
    </w:pPr>
    <w:rPr>
      <w:rFonts w:asciiTheme="minorHAnsi" w:eastAsia="Franklin Gothic Demi" w:hAnsiTheme="minorHAnsi"/>
      <w:b/>
      <w:color w:val="auto"/>
      <w:sz w:val="20"/>
    </w:rPr>
  </w:style>
  <w:style w:type="paragraph" w:styleId="Heading2">
    <w:name w:val="heading 2"/>
    <w:basedOn w:val="Normal"/>
    <w:next w:val="Normal"/>
    <w:link w:val="Heading2Char"/>
    <w:uiPriority w:val="2"/>
    <w:qFormat/>
    <w:rsid w:val="003D6295"/>
    <w:pPr>
      <w:outlineLvl w:val="1"/>
    </w:pPr>
    <w:rPr>
      <w:b/>
    </w:rPr>
  </w:style>
  <w:style w:type="paragraph" w:styleId="Heading3">
    <w:name w:val="heading 3"/>
    <w:basedOn w:val="Normal"/>
    <w:next w:val="Normal"/>
    <w:link w:val="Heading3Char"/>
    <w:uiPriority w:val="2"/>
    <w:unhideWhenUsed/>
    <w:qFormat/>
    <w:rsid w:val="00C14A7A"/>
    <w:pPr>
      <w:keepNext/>
      <w:keepLines/>
      <w:spacing w:before="40"/>
      <w:outlineLvl w:val="2"/>
    </w:pPr>
    <w:rPr>
      <w:rFonts w:asciiTheme="majorHAnsi" w:eastAsiaTheme="majorEastAsia" w:hAnsiTheme="majorHAnsi" w:cstheme="majorBidi"/>
      <w:color w:val="0A3C5E"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6F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unhideWhenUsed/>
    <w:rsid w:val="00A860BB"/>
    <w:pPr>
      <w:contextualSpacing/>
      <w:jc w:val="center"/>
    </w:pPr>
    <w:rPr>
      <w:rFonts w:asciiTheme="majorHAnsi" w:eastAsiaTheme="majorEastAsia" w:hAnsiTheme="majorHAnsi" w:cstheme="majorBidi"/>
      <w:color w:val="147ABD" w:themeColor="accent1"/>
      <w:kern w:val="28"/>
      <w:sz w:val="40"/>
      <w:szCs w:val="56"/>
    </w:rPr>
  </w:style>
  <w:style w:type="character" w:customStyle="1" w:styleId="TitleChar">
    <w:name w:val="Title Char"/>
    <w:basedOn w:val="DefaultParagraphFont"/>
    <w:link w:val="Title"/>
    <w:uiPriority w:val="1"/>
    <w:rsid w:val="00825295"/>
    <w:rPr>
      <w:rFonts w:asciiTheme="majorHAnsi" w:eastAsiaTheme="majorEastAsia" w:hAnsiTheme="majorHAnsi" w:cstheme="majorBidi"/>
      <w:color w:val="147ABD" w:themeColor="accent1"/>
      <w:kern w:val="28"/>
      <w:sz w:val="40"/>
      <w:szCs w:val="56"/>
    </w:rPr>
  </w:style>
  <w:style w:type="character" w:styleId="Strong">
    <w:name w:val="Strong"/>
    <w:basedOn w:val="DefaultParagraphFont"/>
    <w:uiPriority w:val="22"/>
    <w:unhideWhenUsed/>
    <w:qFormat/>
    <w:rsid w:val="00F7528E"/>
    <w:rPr>
      <w:rFonts w:asciiTheme="minorHAnsi" w:hAnsiTheme="minorHAnsi"/>
      <w:b/>
      <w:bCs/>
      <w:color w:val="000000" w:themeColor="text1"/>
    </w:rPr>
  </w:style>
  <w:style w:type="paragraph" w:styleId="NoSpacing">
    <w:name w:val="No Spacing"/>
    <w:uiPriority w:val="1"/>
    <w:semiHidden/>
    <w:qFormat/>
    <w:rsid w:val="00DC5D31"/>
    <w:rPr>
      <w:color w:val="000000" w:themeColor="text1"/>
      <w:sz w:val="21"/>
    </w:rPr>
  </w:style>
  <w:style w:type="paragraph" w:styleId="Header">
    <w:name w:val="header"/>
    <w:basedOn w:val="Normal"/>
    <w:link w:val="HeaderChar"/>
    <w:uiPriority w:val="99"/>
    <w:rsid w:val="00DC5D31"/>
    <w:pPr>
      <w:tabs>
        <w:tab w:val="center" w:pos="4680"/>
        <w:tab w:val="right" w:pos="9360"/>
      </w:tabs>
    </w:pPr>
  </w:style>
  <w:style w:type="character" w:customStyle="1" w:styleId="HeaderChar">
    <w:name w:val="Header Char"/>
    <w:basedOn w:val="DefaultParagraphFont"/>
    <w:link w:val="Header"/>
    <w:uiPriority w:val="99"/>
    <w:rsid w:val="00825295"/>
  </w:style>
  <w:style w:type="paragraph" w:styleId="Footer">
    <w:name w:val="footer"/>
    <w:basedOn w:val="Normal"/>
    <w:link w:val="FooterChar"/>
    <w:uiPriority w:val="99"/>
    <w:rsid w:val="00DC5D31"/>
    <w:pPr>
      <w:tabs>
        <w:tab w:val="center" w:pos="4680"/>
        <w:tab w:val="right" w:pos="9360"/>
      </w:tabs>
    </w:pPr>
  </w:style>
  <w:style w:type="character" w:customStyle="1" w:styleId="FooterChar">
    <w:name w:val="Footer Char"/>
    <w:basedOn w:val="DefaultParagraphFont"/>
    <w:link w:val="Footer"/>
    <w:uiPriority w:val="99"/>
    <w:rsid w:val="00825295"/>
  </w:style>
  <w:style w:type="character" w:customStyle="1" w:styleId="Light">
    <w:name w:val="Light"/>
    <w:basedOn w:val="DefaultParagraphFont"/>
    <w:uiPriority w:val="23"/>
    <w:qFormat/>
    <w:rsid w:val="00CF24A6"/>
    <w:rPr>
      <w:color w:val="353535" w:themeColor="text2"/>
      <w:sz w:val="18"/>
    </w:rPr>
  </w:style>
  <w:style w:type="paragraph" w:customStyle="1" w:styleId="Underline">
    <w:name w:val="Underline"/>
    <w:basedOn w:val="Normal"/>
    <w:uiPriority w:val="3"/>
    <w:qFormat/>
    <w:rsid w:val="00C644E7"/>
    <w:pPr>
      <w:pBdr>
        <w:bottom w:val="single" w:sz="8" w:space="2" w:color="E8E8E8" w:themeColor="background2"/>
      </w:pBdr>
    </w:pPr>
  </w:style>
  <w:style w:type="character" w:styleId="PlaceholderText">
    <w:name w:val="Placeholder Text"/>
    <w:basedOn w:val="DefaultParagraphFont"/>
    <w:uiPriority w:val="99"/>
    <w:semiHidden/>
    <w:rsid w:val="007A2787"/>
    <w:rPr>
      <w:color w:val="808080"/>
    </w:rPr>
  </w:style>
  <w:style w:type="character" w:customStyle="1" w:styleId="Heading1Char">
    <w:name w:val="Heading 1 Char"/>
    <w:basedOn w:val="DefaultParagraphFont"/>
    <w:link w:val="Heading1"/>
    <w:uiPriority w:val="2"/>
    <w:rsid w:val="003D6295"/>
    <w:rPr>
      <w:rFonts w:eastAsia="Franklin Gothic Demi" w:cstheme="majorBidi"/>
      <w:b/>
      <w:kern w:val="28"/>
      <w:szCs w:val="56"/>
    </w:rPr>
  </w:style>
  <w:style w:type="character" w:customStyle="1" w:styleId="Heading2Char">
    <w:name w:val="Heading 2 Char"/>
    <w:basedOn w:val="DefaultParagraphFont"/>
    <w:link w:val="Heading2"/>
    <w:uiPriority w:val="2"/>
    <w:rsid w:val="003D6295"/>
    <w:rPr>
      <w:b/>
    </w:rPr>
  </w:style>
  <w:style w:type="paragraph" w:customStyle="1" w:styleId="NormalCentred">
    <w:name w:val="Normal – Centred"/>
    <w:basedOn w:val="Normal"/>
    <w:qFormat/>
    <w:rsid w:val="00C644E7"/>
    <w:pPr>
      <w:spacing w:after="120"/>
      <w:jc w:val="center"/>
    </w:pPr>
    <w:rPr>
      <w:sz w:val="18"/>
    </w:rPr>
  </w:style>
  <w:style w:type="paragraph" w:customStyle="1" w:styleId="Normal-Light">
    <w:name w:val="Normal - Light"/>
    <w:basedOn w:val="Normal"/>
    <w:qFormat/>
    <w:rsid w:val="005120B5"/>
    <w:pPr>
      <w:jc w:val="center"/>
    </w:pPr>
    <w:rPr>
      <w:i/>
      <w:caps/>
      <w:color w:val="353535" w:themeColor="text2"/>
      <w:sz w:val="14"/>
    </w:rPr>
  </w:style>
  <w:style w:type="paragraph" w:styleId="ListParagraph">
    <w:name w:val="List Paragraph"/>
    <w:basedOn w:val="Normal"/>
    <w:uiPriority w:val="34"/>
    <w:unhideWhenUsed/>
    <w:qFormat/>
    <w:rsid w:val="00412776"/>
    <w:pPr>
      <w:ind w:left="720"/>
      <w:contextualSpacing/>
    </w:pPr>
  </w:style>
  <w:style w:type="paragraph" w:styleId="Revision">
    <w:name w:val="Revision"/>
    <w:hidden/>
    <w:uiPriority w:val="99"/>
    <w:semiHidden/>
    <w:rsid w:val="00B040A6"/>
  </w:style>
  <w:style w:type="character" w:customStyle="1" w:styleId="textlayer--absolute">
    <w:name w:val="textlayer--absolute"/>
    <w:basedOn w:val="DefaultParagraphFont"/>
    <w:rsid w:val="007649EF"/>
  </w:style>
  <w:style w:type="character" w:styleId="CommentReference">
    <w:name w:val="annotation reference"/>
    <w:basedOn w:val="DefaultParagraphFont"/>
    <w:uiPriority w:val="99"/>
    <w:semiHidden/>
    <w:unhideWhenUsed/>
    <w:rsid w:val="00B46CB4"/>
    <w:rPr>
      <w:sz w:val="16"/>
      <w:szCs w:val="16"/>
    </w:rPr>
  </w:style>
  <w:style w:type="paragraph" w:styleId="CommentText">
    <w:name w:val="annotation text"/>
    <w:basedOn w:val="Normal"/>
    <w:link w:val="CommentTextChar"/>
    <w:uiPriority w:val="99"/>
    <w:unhideWhenUsed/>
    <w:rsid w:val="00B46CB4"/>
  </w:style>
  <w:style w:type="character" w:customStyle="1" w:styleId="CommentTextChar">
    <w:name w:val="Comment Text Char"/>
    <w:basedOn w:val="DefaultParagraphFont"/>
    <w:link w:val="CommentText"/>
    <w:uiPriority w:val="99"/>
    <w:rsid w:val="00B46CB4"/>
  </w:style>
  <w:style w:type="paragraph" w:styleId="CommentSubject">
    <w:name w:val="annotation subject"/>
    <w:basedOn w:val="CommentText"/>
    <w:next w:val="CommentText"/>
    <w:link w:val="CommentSubjectChar"/>
    <w:uiPriority w:val="99"/>
    <w:semiHidden/>
    <w:unhideWhenUsed/>
    <w:rsid w:val="00B46CB4"/>
    <w:rPr>
      <w:b/>
      <w:bCs/>
    </w:rPr>
  </w:style>
  <w:style w:type="character" w:customStyle="1" w:styleId="CommentSubjectChar">
    <w:name w:val="Comment Subject Char"/>
    <w:basedOn w:val="CommentTextChar"/>
    <w:link w:val="CommentSubject"/>
    <w:uiPriority w:val="99"/>
    <w:semiHidden/>
    <w:rsid w:val="00B46CB4"/>
    <w:rPr>
      <w:b/>
      <w:bCs/>
    </w:rPr>
  </w:style>
  <w:style w:type="character" w:styleId="Hyperlink">
    <w:name w:val="Hyperlink"/>
    <w:basedOn w:val="DefaultParagraphFont"/>
    <w:uiPriority w:val="99"/>
    <w:unhideWhenUsed/>
    <w:rsid w:val="006346A6"/>
    <w:rPr>
      <w:color w:val="0000FF" w:themeColor="hyperlink"/>
      <w:u w:val="single"/>
    </w:rPr>
  </w:style>
  <w:style w:type="character" w:styleId="UnresolvedMention">
    <w:name w:val="Unresolved Mention"/>
    <w:basedOn w:val="DefaultParagraphFont"/>
    <w:uiPriority w:val="99"/>
    <w:semiHidden/>
    <w:rsid w:val="006346A6"/>
    <w:rPr>
      <w:color w:val="605E5C"/>
      <w:shd w:val="clear" w:color="auto" w:fill="E1DFDD"/>
    </w:rPr>
  </w:style>
  <w:style w:type="character" w:styleId="FollowedHyperlink">
    <w:name w:val="FollowedHyperlink"/>
    <w:basedOn w:val="DefaultParagraphFont"/>
    <w:uiPriority w:val="99"/>
    <w:semiHidden/>
    <w:unhideWhenUsed/>
    <w:rsid w:val="00163898"/>
    <w:rPr>
      <w:color w:val="FF00FF" w:themeColor="followedHyperlink"/>
      <w:u w:val="single"/>
    </w:rPr>
  </w:style>
  <w:style w:type="paragraph" w:customStyle="1" w:styleId="paragraph">
    <w:name w:val="paragraph"/>
    <w:basedOn w:val="Normal"/>
    <w:rsid w:val="00CA7AF7"/>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CA7AF7"/>
  </w:style>
  <w:style w:type="character" w:customStyle="1" w:styleId="eop">
    <w:name w:val="eop"/>
    <w:basedOn w:val="DefaultParagraphFont"/>
    <w:rsid w:val="00CA7AF7"/>
  </w:style>
  <w:style w:type="table" w:styleId="GridTable1Light-Accent1">
    <w:name w:val="Grid Table 1 Light Accent 1"/>
    <w:basedOn w:val="TableNormal"/>
    <w:uiPriority w:val="46"/>
    <w:rsid w:val="006C3346"/>
    <w:tblPr>
      <w:tblStyleRowBandSize w:val="1"/>
      <w:tblStyleColBandSize w:val="1"/>
      <w:tblBorders>
        <w:top w:val="single" w:sz="4" w:space="0" w:color="91CCF3" w:themeColor="accent1" w:themeTint="66"/>
        <w:left w:val="single" w:sz="4" w:space="0" w:color="91CCF3" w:themeColor="accent1" w:themeTint="66"/>
        <w:bottom w:val="single" w:sz="4" w:space="0" w:color="91CCF3" w:themeColor="accent1" w:themeTint="66"/>
        <w:right w:val="single" w:sz="4" w:space="0" w:color="91CCF3" w:themeColor="accent1" w:themeTint="66"/>
        <w:insideH w:val="single" w:sz="4" w:space="0" w:color="91CCF3" w:themeColor="accent1" w:themeTint="66"/>
        <w:insideV w:val="single" w:sz="4" w:space="0" w:color="91CCF3" w:themeColor="accent1" w:themeTint="66"/>
      </w:tblBorders>
    </w:tblPr>
    <w:tblStylePr w:type="firstRow">
      <w:rPr>
        <w:b/>
        <w:bCs/>
      </w:rPr>
      <w:tblPr/>
      <w:tcPr>
        <w:tcBorders>
          <w:bottom w:val="single" w:sz="12" w:space="0" w:color="5BB3ED" w:themeColor="accent1" w:themeTint="99"/>
        </w:tcBorders>
      </w:tcPr>
    </w:tblStylePr>
    <w:tblStylePr w:type="lastRow">
      <w:rPr>
        <w:b/>
        <w:bCs/>
      </w:rPr>
      <w:tblPr/>
      <w:tcPr>
        <w:tcBorders>
          <w:top w:val="double" w:sz="2" w:space="0" w:color="5BB3ED"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2"/>
    <w:rsid w:val="00C14A7A"/>
    <w:rPr>
      <w:rFonts w:asciiTheme="majorHAnsi" w:eastAsiaTheme="majorEastAsia" w:hAnsiTheme="majorHAnsi" w:cstheme="majorBidi"/>
      <w:color w:val="0A3C5E"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327876">
      <w:bodyDiv w:val="1"/>
      <w:marLeft w:val="0"/>
      <w:marRight w:val="0"/>
      <w:marTop w:val="0"/>
      <w:marBottom w:val="0"/>
      <w:divBdr>
        <w:top w:val="none" w:sz="0" w:space="0" w:color="auto"/>
        <w:left w:val="none" w:sz="0" w:space="0" w:color="auto"/>
        <w:bottom w:val="none" w:sz="0" w:space="0" w:color="auto"/>
        <w:right w:val="none" w:sz="0" w:space="0" w:color="auto"/>
      </w:divBdr>
      <w:divsChild>
        <w:div w:id="1468476061">
          <w:marLeft w:val="0"/>
          <w:marRight w:val="0"/>
          <w:marTop w:val="0"/>
          <w:marBottom w:val="0"/>
          <w:divBdr>
            <w:top w:val="none" w:sz="0" w:space="0" w:color="auto"/>
            <w:left w:val="none" w:sz="0" w:space="0" w:color="auto"/>
            <w:bottom w:val="none" w:sz="0" w:space="0" w:color="auto"/>
            <w:right w:val="none" w:sz="0" w:space="0" w:color="auto"/>
          </w:divBdr>
          <w:divsChild>
            <w:div w:id="17739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johnson@kingston.ac.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nvas.kingston.ac.uk/courses/6912/pages/ai-and-assessmen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ingston.ac.uk/about/governance/policies-and-regulations/mitigating-circumstances-and-extensions-regulations" TargetMode="External"/><Relationship Id="rId5" Type="http://schemas.openxmlformats.org/officeDocument/2006/relationships/numbering" Target="numbering.xml"/><Relationship Id="rId15" Type="http://schemas.openxmlformats.org/officeDocument/2006/relationships/hyperlink" Target="mailto:n.pattnaik@kingston.ac.uk"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jones@kingston.ac.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05569\AppData\Roaming\Microsoft\Templates\Field%20trip%20form.dotx" TargetMode="External"/></Relationships>
</file>

<file path=word/theme/theme1.xml><?xml version="1.0" encoding="utf-8"?>
<a:theme xmlns:a="http://schemas.openxmlformats.org/drawingml/2006/main" name="Documents-2">
  <a:themeElements>
    <a:clrScheme name="Custom 4">
      <a:dk1>
        <a:srgbClr val="000000"/>
      </a:dk1>
      <a:lt1>
        <a:srgbClr val="FFFFFF"/>
      </a:lt1>
      <a:dk2>
        <a:srgbClr val="353535"/>
      </a:dk2>
      <a:lt2>
        <a:srgbClr val="E8E8E8"/>
      </a:lt2>
      <a:accent1>
        <a:srgbClr val="147ABD"/>
      </a:accent1>
      <a:accent2>
        <a:srgbClr val="21807D"/>
      </a:accent2>
      <a:accent3>
        <a:srgbClr val="3E8429"/>
      </a:accent3>
      <a:accent4>
        <a:srgbClr val="C54F42"/>
      </a:accent4>
      <a:accent5>
        <a:srgbClr val="BD4F87"/>
      </a:accent5>
      <a:accent6>
        <a:srgbClr val="EDAF2C"/>
      </a:accent6>
      <a:hlink>
        <a:srgbClr val="0000FF"/>
      </a:hlink>
      <a:folHlink>
        <a:srgbClr val="FF00FF"/>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Documents-2" id="{9B3F8919-78F6-1041-AE0F-531EB0A306A3}" vid="{46F7AD45-279D-184E-B651-BF576404343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8DC2AF71F19F44964268BB46DC9E7B" ma:contentTypeVersion="23" ma:contentTypeDescription="Create a new document." ma:contentTypeScope="" ma:versionID="9d36224b18589af3ae33ca58976d3516">
  <xsd:schema xmlns:xsd="http://www.w3.org/2001/XMLSchema" xmlns:xs="http://www.w3.org/2001/XMLSchema" xmlns:p="http://schemas.microsoft.com/office/2006/metadata/properties" xmlns:ns1="http://schemas.microsoft.com/sharepoint/v3" xmlns:ns2="f15659ba-d12c-4699-a1f4-f411c1e9fe93" xmlns:ns3="a234d4fb-676e-4a17-ae53-4e21e6aee4ff" targetNamespace="http://schemas.microsoft.com/office/2006/metadata/properties" ma:root="true" ma:fieldsID="6b6d223478456c40600f65dfd828bc2f" ns1:_="" ns2:_="" ns3:_="">
    <xsd:import namespace="http://schemas.microsoft.com/sharepoint/v3"/>
    <xsd:import namespace="f15659ba-d12c-4699-a1f4-f411c1e9fe93"/>
    <xsd:import namespace="a234d4fb-676e-4a17-ae53-4e21e6aee4f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5659ba-d12c-4699-a1f4-f411c1e9fe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6dc7449-21e0-4505-979b-465e99fd7f0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34d4fb-676e-4a17-ae53-4e21e6aee4f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9cec327-f879-4cec-9caf-12f8eb5b6975}" ma:internalName="TaxCatchAll" ma:showField="CatchAllData" ma:web="a234d4fb-676e-4a17-ae53-4e21e6aee4f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5659ba-d12c-4699-a1f4-f411c1e9fe93">
      <Terms xmlns="http://schemas.microsoft.com/office/infopath/2007/PartnerControls"/>
    </lcf76f155ced4ddcb4097134ff3c332f>
    <TaxCatchAll xmlns="a234d4fb-676e-4a17-ae53-4e21e6aee4f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2C5682A-6933-45D2-8DDB-EE439DB03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5659ba-d12c-4699-a1f4-f411c1e9fe93"/>
    <ds:schemaRef ds:uri="a234d4fb-676e-4a17-ae53-4e21e6aee4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F2CC43-B50F-4527-951B-0082453449B0}">
  <ds:schemaRefs>
    <ds:schemaRef ds:uri="http://schemas.microsoft.com/sharepoint/v3/contenttype/forms"/>
  </ds:schemaRefs>
</ds:datastoreItem>
</file>

<file path=customXml/itemProps3.xml><?xml version="1.0" encoding="utf-8"?>
<ds:datastoreItem xmlns:ds="http://schemas.openxmlformats.org/officeDocument/2006/customXml" ds:itemID="{F6513C44-4636-4028-B213-4254281AB1B3}">
  <ds:schemaRefs>
    <ds:schemaRef ds:uri="http://schemas.openxmlformats.org/officeDocument/2006/bibliography"/>
  </ds:schemaRefs>
</ds:datastoreItem>
</file>

<file path=customXml/itemProps4.xml><?xml version="1.0" encoding="utf-8"?>
<ds:datastoreItem xmlns:ds="http://schemas.openxmlformats.org/officeDocument/2006/customXml" ds:itemID="{CA8757D0-6B26-4FC1-9030-3D40020136F4}">
  <ds:schemaRefs>
    <ds:schemaRef ds:uri="http://schemas.microsoft.com/office/2006/metadata/properties"/>
    <ds:schemaRef ds:uri="http://schemas.microsoft.com/office/infopath/2007/PartnerControls"/>
    <ds:schemaRef ds:uri="f15659ba-d12c-4699-a1f4-f411c1e9fe93"/>
    <ds:schemaRef ds:uri="a234d4fb-676e-4a17-ae53-4e21e6aee4ff"/>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Field trip form</Template>
  <TotalTime>172</TotalTime>
  <Pages>1</Pages>
  <Words>1731</Words>
  <Characters>10443</Characters>
  <Application>Microsoft Office Word</Application>
  <DocSecurity>0</DocSecurity>
  <Lines>372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Gordon</dc:creator>
  <cp:keywords/>
  <dc:description/>
  <cp:lastModifiedBy>Mohammad, Istiak</cp:lastModifiedBy>
  <cp:revision>70</cp:revision>
  <dcterms:created xsi:type="dcterms:W3CDTF">2026-02-18T02:16:00Z</dcterms:created>
  <dcterms:modified xsi:type="dcterms:W3CDTF">2026-03-22T00:19:00Z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0x0101006E8DC2AF71F19F44964268BB46DC9E7B</vt:lpwstr>
  </property>
  <property fmtid="{D5CDD505-2E9C-101B-9397-08002B2CF9AE}" pid="3" name="MSIP_Label_55e1b534-098f-4ac8-9223-69712ddf82de_Enabled">
    <vt:lpwstr>true</vt:lpwstr>
  </property>
  <property fmtid="{D5CDD505-2E9C-101B-9397-08002B2CF9AE}" pid="4" name="MSIP_Label_55e1b534-098f-4ac8-9223-69712ddf82de_SetDate">
    <vt:lpwstr>2025-05-08T14:56:31Z</vt:lpwstr>
  </property>
  <property fmtid="{D5CDD505-2E9C-101B-9397-08002B2CF9AE}" pid="5" name="MSIP_Label_55e1b534-098f-4ac8-9223-69712ddf82de_Method">
    <vt:lpwstr>Standard</vt:lpwstr>
  </property>
  <property fmtid="{D5CDD505-2E9C-101B-9397-08002B2CF9AE}" pid="6" name="MSIP_Label_55e1b534-098f-4ac8-9223-69712ddf82de_Name">
    <vt:lpwstr>Public Document</vt:lpwstr>
  </property>
  <property fmtid="{D5CDD505-2E9C-101B-9397-08002B2CF9AE}" pid="7" name="MSIP_Label_55e1b534-098f-4ac8-9223-69712ddf82de_SiteId">
    <vt:lpwstr>c9ef029c-18cf-4016-86d3-93cf8e94ff94</vt:lpwstr>
  </property>
  <property fmtid="{D5CDD505-2E9C-101B-9397-08002B2CF9AE}" pid="8" name="MSIP_Label_55e1b534-098f-4ac8-9223-69712ddf82de_ActionId">
    <vt:lpwstr>8f0d1320-33bb-4d1b-ab6f-2a68ff3424cb</vt:lpwstr>
  </property>
  <property fmtid="{D5CDD505-2E9C-101B-9397-08002B2CF9AE}" pid="9" name="MSIP_Label_55e1b534-098f-4ac8-9223-69712ddf82de_ContentBits">
    <vt:lpwstr>0</vt:lpwstr>
  </property>
  <property fmtid="{D5CDD505-2E9C-101B-9397-08002B2CF9AE}" pid="10" name="MediaServiceImageTags">
    <vt:lpwstr/>
  </property>
</Properties>
</file>