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54094EC" w14:textId="77777777" w:rsidR="00BE4D1B" w:rsidRPr="00867310" w:rsidRDefault="00BE4D1B" w:rsidP="00BE4D1B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67310">
        <w:rPr>
          <w:rFonts w:ascii="Times New Roman" w:hAnsi="Times New Roman" w:cs="Times New Roman"/>
          <w:sz w:val="28"/>
          <w:szCs w:val="28"/>
        </w:rPr>
        <w:t>Министерство науки и высшего образования Российской Федерации</w:t>
      </w:r>
    </w:p>
    <w:p w14:paraId="099DF249" w14:textId="77777777" w:rsidR="00BE4D1B" w:rsidRPr="00867310" w:rsidRDefault="00BE4D1B" w:rsidP="00BE4D1B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67310">
        <w:rPr>
          <w:rFonts w:ascii="Times New Roman" w:hAnsi="Times New Roman" w:cs="Times New Roman"/>
          <w:sz w:val="28"/>
          <w:szCs w:val="28"/>
        </w:rPr>
        <w:t xml:space="preserve">ФГАОУ ВО «Уральский федеральный университет </w:t>
      </w:r>
      <w:r w:rsidRPr="00867310">
        <w:rPr>
          <w:rFonts w:ascii="Times New Roman" w:hAnsi="Times New Roman" w:cs="Times New Roman"/>
          <w:sz w:val="28"/>
          <w:szCs w:val="28"/>
        </w:rPr>
        <w:br/>
        <w:t xml:space="preserve">имени первого Президента России </w:t>
      </w:r>
      <w:proofErr w:type="gramStart"/>
      <w:r w:rsidRPr="00867310">
        <w:rPr>
          <w:rFonts w:ascii="Times New Roman" w:hAnsi="Times New Roman" w:cs="Times New Roman"/>
          <w:sz w:val="28"/>
          <w:szCs w:val="28"/>
        </w:rPr>
        <w:t>Б.Н.</w:t>
      </w:r>
      <w:proofErr w:type="gramEnd"/>
      <w:r w:rsidRPr="00867310">
        <w:rPr>
          <w:rFonts w:ascii="Times New Roman" w:hAnsi="Times New Roman" w:cs="Times New Roman"/>
          <w:sz w:val="28"/>
          <w:szCs w:val="28"/>
        </w:rPr>
        <w:t xml:space="preserve"> Ельцина»</w:t>
      </w:r>
    </w:p>
    <w:p w14:paraId="0B64981D" w14:textId="77777777" w:rsidR="00BE4D1B" w:rsidRPr="00867310" w:rsidRDefault="00BE4D1B" w:rsidP="00BE4D1B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67310">
        <w:rPr>
          <w:rFonts w:ascii="Times New Roman" w:hAnsi="Times New Roman" w:cs="Times New Roman"/>
          <w:sz w:val="28"/>
          <w:szCs w:val="28"/>
        </w:rPr>
        <w:t>Институт новых материалов и технологий</w:t>
      </w:r>
    </w:p>
    <w:p w14:paraId="2D2C4FDA" w14:textId="77777777" w:rsidR="00BE4D1B" w:rsidRPr="00867310" w:rsidRDefault="00BE4D1B" w:rsidP="00BE4D1B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67310">
        <w:rPr>
          <w:rFonts w:ascii="Times New Roman" w:hAnsi="Times New Roman" w:cs="Times New Roman"/>
          <w:sz w:val="28"/>
          <w:szCs w:val="28"/>
        </w:rPr>
        <w:t>Кафедра «Теплофизика и информатика в металлургии»</w:t>
      </w:r>
    </w:p>
    <w:p w14:paraId="18002455" w14:textId="77777777" w:rsidR="00BE4D1B" w:rsidRPr="00867310" w:rsidRDefault="00BE4D1B" w:rsidP="00BE4D1B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587E84F4" w14:textId="77777777" w:rsidR="00BE4D1B" w:rsidRDefault="00BE4D1B" w:rsidP="00BE4D1B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8BF67B3" w14:textId="77777777" w:rsidR="00BE4D1B" w:rsidRDefault="00BE4D1B" w:rsidP="00BE4D1B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1F9F673" w14:textId="77777777" w:rsidR="00BE4D1B" w:rsidRPr="00867310" w:rsidRDefault="00BE4D1B" w:rsidP="00BE4D1B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D706B00" w14:textId="77777777" w:rsidR="00BE4D1B" w:rsidRPr="000908F5" w:rsidRDefault="00BE4D1B" w:rsidP="00BE4D1B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0908F5">
        <w:rPr>
          <w:rFonts w:ascii="Times New Roman" w:hAnsi="Times New Roman" w:cs="Times New Roman"/>
          <w:b/>
          <w:sz w:val="28"/>
          <w:szCs w:val="28"/>
        </w:rPr>
        <w:t>ОТЧЁТ</w:t>
      </w:r>
    </w:p>
    <w:p w14:paraId="3CC5B4F1" w14:textId="211A84A2" w:rsidR="00BE4D1B" w:rsidRPr="000908F5" w:rsidRDefault="00BE4D1B" w:rsidP="00BE4D1B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0908F5">
        <w:rPr>
          <w:rFonts w:ascii="Times New Roman" w:hAnsi="Times New Roman" w:cs="Times New Roman"/>
          <w:b/>
          <w:sz w:val="28"/>
          <w:szCs w:val="28"/>
        </w:rPr>
        <w:t xml:space="preserve">по практической работе № </w:t>
      </w:r>
      <w:r>
        <w:rPr>
          <w:rFonts w:ascii="Times New Roman" w:hAnsi="Times New Roman" w:cs="Times New Roman"/>
          <w:b/>
          <w:sz w:val="28"/>
          <w:szCs w:val="28"/>
        </w:rPr>
        <w:t>2</w:t>
      </w:r>
    </w:p>
    <w:p w14:paraId="07BB6882" w14:textId="77777777" w:rsidR="00BE4D1B" w:rsidRPr="000908F5" w:rsidRDefault="00BE4D1B" w:rsidP="00BE4D1B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BA4E65E" w14:textId="77777777" w:rsidR="00BE4D1B" w:rsidRDefault="00BE4D1B" w:rsidP="00BE4D1B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0268541" w14:textId="77777777" w:rsidR="00BE4D1B" w:rsidRPr="00867310" w:rsidRDefault="00BE4D1B" w:rsidP="00BE4D1B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67310">
        <w:rPr>
          <w:rFonts w:ascii="Times New Roman" w:hAnsi="Times New Roman" w:cs="Times New Roman"/>
          <w:sz w:val="28"/>
          <w:szCs w:val="28"/>
        </w:rPr>
        <w:t>Образовательная программа бакалавриата</w:t>
      </w:r>
    </w:p>
    <w:p w14:paraId="20D2F80A" w14:textId="77777777" w:rsidR="00BE4D1B" w:rsidRPr="00867310" w:rsidRDefault="00BE4D1B" w:rsidP="00BE4D1B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867310">
        <w:rPr>
          <w:rFonts w:ascii="Times New Roman" w:hAnsi="Times New Roman" w:cs="Times New Roman"/>
          <w:sz w:val="28"/>
          <w:szCs w:val="28"/>
        </w:rPr>
        <w:t>09.03.02 «Информационные системы и технологии в металлургии» (ФГОС ВО)</w:t>
      </w:r>
    </w:p>
    <w:p w14:paraId="588260E9" w14:textId="3A5E54E9" w:rsidR="00BE4D1B" w:rsidRPr="00867310" w:rsidRDefault="00BE4D1B" w:rsidP="00BE4D1B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67310">
        <w:rPr>
          <w:rFonts w:ascii="Times New Roman" w:hAnsi="Times New Roman" w:cs="Times New Roman"/>
          <w:sz w:val="28"/>
          <w:szCs w:val="28"/>
        </w:rPr>
        <w:t>Дисциплина «</w:t>
      </w:r>
      <w:r>
        <w:rPr>
          <w:rStyle w:val="ae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Операционные системы</w:t>
      </w:r>
      <w:r w:rsidRPr="005F740C">
        <w:rPr>
          <w:rFonts w:ascii="Times New Roman" w:hAnsi="Times New Roman" w:cs="Times New Roman"/>
          <w:sz w:val="28"/>
          <w:szCs w:val="28"/>
        </w:rPr>
        <w:t>»</w:t>
      </w:r>
    </w:p>
    <w:p w14:paraId="1CCCBD36" w14:textId="2B562983" w:rsidR="00BE4D1B" w:rsidRPr="00C61CFA" w:rsidRDefault="00C61CFA" w:rsidP="00BE4D1B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Вариант 6</w:t>
      </w:r>
    </w:p>
    <w:p w14:paraId="7583900A" w14:textId="77777777" w:rsidR="00BE4D1B" w:rsidRPr="00867310" w:rsidRDefault="00BE4D1B" w:rsidP="00BE4D1B">
      <w:pPr>
        <w:spacing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5339BE27" w14:textId="77777777" w:rsidR="00BE4D1B" w:rsidRPr="00867310" w:rsidRDefault="00BE4D1B" w:rsidP="00BE4D1B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67310">
        <w:rPr>
          <w:rFonts w:ascii="Times New Roman" w:hAnsi="Times New Roman" w:cs="Times New Roman"/>
          <w:sz w:val="28"/>
          <w:szCs w:val="28"/>
        </w:rPr>
        <w:tab/>
        <w:t>Руководитель</w:t>
      </w:r>
    </w:p>
    <w:p w14:paraId="6940B502" w14:textId="77777777" w:rsidR="00BE4D1B" w:rsidRPr="00867310" w:rsidRDefault="00BE4D1B" w:rsidP="00BE4D1B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867310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>доцент</w:t>
      </w:r>
      <w:r w:rsidRPr="00867310">
        <w:rPr>
          <w:rFonts w:ascii="Times New Roman" w:hAnsi="Times New Roman" w:cs="Times New Roman"/>
          <w:sz w:val="28"/>
          <w:szCs w:val="28"/>
          <w:u w:val="single"/>
        </w:rPr>
        <w:t xml:space="preserve">, </w:t>
      </w:r>
      <w:r>
        <w:rPr>
          <w:rFonts w:ascii="Times New Roman" w:hAnsi="Times New Roman" w:cs="Times New Roman"/>
          <w:sz w:val="28"/>
          <w:szCs w:val="28"/>
          <w:u w:val="single"/>
        </w:rPr>
        <w:t>к</w:t>
      </w:r>
      <w:r w:rsidRPr="00867310">
        <w:rPr>
          <w:rFonts w:ascii="Times New Roman" w:hAnsi="Times New Roman" w:cs="Times New Roman"/>
          <w:sz w:val="28"/>
          <w:szCs w:val="28"/>
          <w:u w:val="single"/>
        </w:rPr>
        <w:t>.т.н.</w:t>
      </w:r>
      <w:r w:rsidRPr="00867310">
        <w:rPr>
          <w:rFonts w:ascii="Times New Roman" w:hAnsi="Times New Roman" w:cs="Times New Roman"/>
          <w:sz w:val="28"/>
          <w:szCs w:val="28"/>
        </w:rPr>
        <w:tab/>
      </w:r>
      <w:r w:rsidRPr="00867310">
        <w:rPr>
          <w:rFonts w:ascii="Times New Roman" w:hAnsi="Times New Roman" w:cs="Times New Roman"/>
          <w:sz w:val="28"/>
          <w:szCs w:val="28"/>
        </w:rPr>
        <w:tab/>
      </w:r>
      <w:r w:rsidRPr="00867310">
        <w:rPr>
          <w:rFonts w:ascii="Times New Roman" w:hAnsi="Times New Roman" w:cs="Times New Roman"/>
          <w:sz w:val="28"/>
          <w:szCs w:val="28"/>
        </w:rPr>
        <w:tab/>
      </w:r>
      <w:r w:rsidRPr="00867310">
        <w:rPr>
          <w:rFonts w:ascii="Times New Roman" w:hAnsi="Times New Roman" w:cs="Times New Roman"/>
          <w:sz w:val="28"/>
          <w:szCs w:val="28"/>
          <w:u w:val="single"/>
        </w:rPr>
        <w:tab/>
      </w:r>
      <w:r w:rsidRPr="00867310">
        <w:rPr>
          <w:rFonts w:ascii="Times New Roman" w:hAnsi="Times New Roman" w:cs="Times New Roman"/>
          <w:sz w:val="28"/>
          <w:szCs w:val="28"/>
          <w:u w:val="single"/>
        </w:rPr>
        <w:tab/>
      </w:r>
      <w:r w:rsidRPr="00867310">
        <w:rPr>
          <w:rFonts w:ascii="Times New Roman" w:hAnsi="Times New Roman" w:cs="Times New Roman"/>
          <w:sz w:val="28"/>
          <w:szCs w:val="28"/>
          <w:u w:val="single"/>
        </w:rPr>
        <w:tab/>
      </w:r>
      <w:r w:rsidRPr="00867310">
        <w:rPr>
          <w:rFonts w:ascii="Times New Roman" w:hAnsi="Times New Roman" w:cs="Times New Roman"/>
          <w:sz w:val="28"/>
          <w:szCs w:val="28"/>
        </w:rPr>
        <w:tab/>
      </w:r>
      <w:proofErr w:type="spellStart"/>
      <w:r>
        <w:rPr>
          <w:rFonts w:ascii="Times New Roman" w:hAnsi="Times New Roman" w:cs="Times New Roman"/>
          <w:sz w:val="28"/>
          <w:szCs w:val="28"/>
          <w:u w:val="single"/>
        </w:rPr>
        <w:t>А.С.Истомин</w:t>
      </w:r>
      <w:proofErr w:type="spellEnd"/>
    </w:p>
    <w:p w14:paraId="726CFB92" w14:textId="77777777" w:rsidR="00BE4D1B" w:rsidRPr="00867310" w:rsidRDefault="00BE4D1B" w:rsidP="00BE4D1B">
      <w:pPr>
        <w:spacing w:line="240" w:lineRule="auto"/>
        <w:ind w:firstLine="708"/>
        <w:jc w:val="both"/>
        <w:rPr>
          <w:rFonts w:ascii="Times New Roman" w:hAnsi="Times New Roman" w:cs="Times New Roman"/>
          <w:sz w:val="28"/>
          <w:szCs w:val="28"/>
          <w:vertAlign w:val="superscript"/>
        </w:rPr>
      </w:pPr>
      <w:r w:rsidRPr="00867310">
        <w:rPr>
          <w:rFonts w:ascii="Times New Roman" w:hAnsi="Times New Roman" w:cs="Times New Roman"/>
          <w:sz w:val="28"/>
          <w:szCs w:val="28"/>
          <w:vertAlign w:val="superscript"/>
        </w:rPr>
        <w:t>должность, звание</w:t>
      </w:r>
      <w:r w:rsidRPr="00867310">
        <w:rPr>
          <w:rFonts w:ascii="Times New Roman" w:hAnsi="Times New Roman" w:cs="Times New Roman"/>
          <w:sz w:val="28"/>
          <w:szCs w:val="28"/>
          <w:vertAlign w:val="superscript"/>
        </w:rPr>
        <w:tab/>
      </w:r>
      <w:r w:rsidRPr="00867310">
        <w:rPr>
          <w:rFonts w:ascii="Times New Roman" w:hAnsi="Times New Roman" w:cs="Times New Roman"/>
          <w:sz w:val="28"/>
          <w:szCs w:val="28"/>
          <w:vertAlign w:val="superscript"/>
        </w:rPr>
        <w:tab/>
      </w:r>
      <w:r w:rsidRPr="00867310">
        <w:rPr>
          <w:rFonts w:ascii="Times New Roman" w:hAnsi="Times New Roman" w:cs="Times New Roman"/>
          <w:sz w:val="28"/>
          <w:szCs w:val="28"/>
          <w:vertAlign w:val="superscript"/>
        </w:rPr>
        <w:tab/>
      </w:r>
      <w:r w:rsidRPr="00867310">
        <w:rPr>
          <w:rFonts w:ascii="Times New Roman" w:hAnsi="Times New Roman" w:cs="Times New Roman"/>
          <w:sz w:val="28"/>
          <w:szCs w:val="28"/>
          <w:vertAlign w:val="superscript"/>
        </w:rPr>
        <w:tab/>
        <w:t>подпись</w:t>
      </w:r>
      <w:r w:rsidRPr="00867310">
        <w:rPr>
          <w:rFonts w:ascii="Times New Roman" w:hAnsi="Times New Roman" w:cs="Times New Roman"/>
          <w:sz w:val="28"/>
          <w:szCs w:val="28"/>
          <w:vertAlign w:val="superscript"/>
        </w:rPr>
        <w:tab/>
      </w:r>
      <w:r w:rsidRPr="00867310">
        <w:rPr>
          <w:rFonts w:ascii="Times New Roman" w:hAnsi="Times New Roman" w:cs="Times New Roman"/>
          <w:sz w:val="28"/>
          <w:szCs w:val="28"/>
          <w:vertAlign w:val="superscript"/>
        </w:rPr>
        <w:tab/>
      </w:r>
      <w:r w:rsidRPr="00867310">
        <w:rPr>
          <w:rFonts w:ascii="Times New Roman" w:hAnsi="Times New Roman" w:cs="Times New Roman"/>
          <w:sz w:val="28"/>
          <w:szCs w:val="28"/>
          <w:vertAlign w:val="superscript"/>
        </w:rPr>
        <w:tab/>
        <w:t>расшифровка подписи</w:t>
      </w:r>
    </w:p>
    <w:p w14:paraId="59FBF4D1" w14:textId="77777777" w:rsidR="00BE4D1B" w:rsidRPr="00867310" w:rsidRDefault="00BE4D1B" w:rsidP="00BE4D1B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67310">
        <w:rPr>
          <w:rFonts w:ascii="Times New Roman" w:hAnsi="Times New Roman" w:cs="Times New Roman"/>
          <w:sz w:val="28"/>
          <w:szCs w:val="28"/>
        </w:rPr>
        <w:tab/>
      </w:r>
    </w:p>
    <w:p w14:paraId="31EBDB9B" w14:textId="77777777" w:rsidR="00BE4D1B" w:rsidRPr="00867310" w:rsidRDefault="00BE4D1B" w:rsidP="00BE4D1B">
      <w:pPr>
        <w:spacing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67310">
        <w:rPr>
          <w:rFonts w:ascii="Times New Roman" w:hAnsi="Times New Roman" w:cs="Times New Roman"/>
          <w:sz w:val="28"/>
          <w:szCs w:val="28"/>
        </w:rPr>
        <w:t>Студент</w:t>
      </w:r>
    </w:p>
    <w:p w14:paraId="40548F71" w14:textId="401B5983" w:rsidR="00BE4D1B" w:rsidRPr="00867310" w:rsidRDefault="00BE4D1B" w:rsidP="00BE4D1B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867310">
        <w:rPr>
          <w:rFonts w:ascii="Times New Roman" w:hAnsi="Times New Roman" w:cs="Times New Roman"/>
          <w:sz w:val="28"/>
          <w:szCs w:val="28"/>
        </w:rPr>
        <w:tab/>
      </w:r>
      <w:r w:rsidRPr="000908F5">
        <w:rPr>
          <w:rFonts w:ascii="Times New Roman" w:hAnsi="Times New Roman" w:cs="Times New Roman"/>
          <w:sz w:val="28"/>
          <w:szCs w:val="28"/>
          <w:u w:val="single"/>
        </w:rPr>
        <w:t>НМТ-</w:t>
      </w:r>
      <w:r>
        <w:rPr>
          <w:rFonts w:ascii="Times New Roman" w:hAnsi="Times New Roman" w:cs="Times New Roman"/>
          <w:sz w:val="28"/>
          <w:szCs w:val="28"/>
          <w:u w:val="single"/>
        </w:rPr>
        <w:t>323901</w:t>
      </w:r>
      <w:r w:rsidRPr="000908F5">
        <w:rPr>
          <w:rFonts w:ascii="Times New Roman" w:hAnsi="Times New Roman" w:cs="Times New Roman"/>
          <w:sz w:val="28"/>
          <w:szCs w:val="28"/>
        </w:rPr>
        <w:tab/>
      </w:r>
      <w:r w:rsidRPr="000908F5">
        <w:rPr>
          <w:rFonts w:ascii="Times New Roman" w:hAnsi="Times New Roman" w:cs="Times New Roman"/>
          <w:sz w:val="28"/>
          <w:szCs w:val="28"/>
        </w:rPr>
        <w:tab/>
      </w:r>
      <w:r w:rsidRPr="000908F5">
        <w:rPr>
          <w:rFonts w:ascii="Times New Roman" w:hAnsi="Times New Roman" w:cs="Times New Roman"/>
          <w:sz w:val="28"/>
          <w:szCs w:val="28"/>
        </w:rPr>
        <w:tab/>
      </w:r>
      <w:r w:rsidRPr="000908F5">
        <w:rPr>
          <w:rFonts w:ascii="Times New Roman" w:hAnsi="Times New Roman" w:cs="Times New Roman"/>
          <w:sz w:val="28"/>
          <w:szCs w:val="28"/>
          <w:u w:val="single"/>
        </w:rPr>
        <w:tab/>
      </w:r>
      <w:r w:rsidRPr="000908F5">
        <w:rPr>
          <w:rFonts w:ascii="Times New Roman" w:hAnsi="Times New Roman" w:cs="Times New Roman"/>
          <w:sz w:val="28"/>
          <w:szCs w:val="28"/>
          <w:u w:val="single"/>
        </w:rPr>
        <w:tab/>
      </w:r>
      <w:r w:rsidRPr="000908F5">
        <w:rPr>
          <w:rFonts w:ascii="Times New Roman" w:hAnsi="Times New Roman" w:cs="Times New Roman"/>
          <w:sz w:val="28"/>
          <w:szCs w:val="28"/>
          <w:u w:val="single"/>
        </w:rPr>
        <w:tab/>
      </w:r>
      <w:r w:rsidRPr="000908F5">
        <w:rPr>
          <w:rFonts w:ascii="Times New Roman" w:hAnsi="Times New Roman" w:cs="Times New Roman"/>
          <w:sz w:val="28"/>
          <w:szCs w:val="28"/>
        </w:rPr>
        <w:tab/>
      </w:r>
      <w:proofErr w:type="spellStart"/>
      <w:r>
        <w:rPr>
          <w:rFonts w:ascii="Times New Roman" w:hAnsi="Times New Roman" w:cs="Times New Roman"/>
          <w:sz w:val="28"/>
          <w:szCs w:val="28"/>
          <w:u w:val="single"/>
        </w:rPr>
        <w:t>А.Е.Колупаев</w:t>
      </w:r>
      <w:proofErr w:type="spellEnd"/>
    </w:p>
    <w:p w14:paraId="070FBC7E" w14:textId="77777777" w:rsidR="00BE4D1B" w:rsidRPr="00867310" w:rsidRDefault="00BE4D1B" w:rsidP="00BE4D1B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vertAlign w:val="superscript"/>
        </w:rPr>
      </w:pPr>
      <w:r w:rsidRPr="00867310">
        <w:rPr>
          <w:rFonts w:ascii="Times New Roman" w:hAnsi="Times New Roman" w:cs="Times New Roman"/>
          <w:sz w:val="28"/>
          <w:szCs w:val="28"/>
          <w:vertAlign w:val="superscript"/>
        </w:rPr>
        <w:t>номер группы</w:t>
      </w:r>
      <w:r w:rsidRPr="00867310">
        <w:rPr>
          <w:rFonts w:ascii="Times New Roman" w:hAnsi="Times New Roman" w:cs="Times New Roman"/>
          <w:sz w:val="28"/>
          <w:szCs w:val="28"/>
          <w:vertAlign w:val="superscript"/>
        </w:rPr>
        <w:tab/>
      </w:r>
      <w:r w:rsidRPr="00867310">
        <w:rPr>
          <w:rFonts w:ascii="Times New Roman" w:hAnsi="Times New Roman" w:cs="Times New Roman"/>
          <w:sz w:val="28"/>
          <w:szCs w:val="28"/>
          <w:vertAlign w:val="superscript"/>
        </w:rPr>
        <w:tab/>
      </w:r>
      <w:r w:rsidRPr="00867310">
        <w:rPr>
          <w:rFonts w:ascii="Times New Roman" w:hAnsi="Times New Roman" w:cs="Times New Roman"/>
          <w:sz w:val="28"/>
          <w:szCs w:val="28"/>
          <w:vertAlign w:val="superscript"/>
        </w:rPr>
        <w:tab/>
      </w:r>
      <w:r w:rsidRPr="00867310">
        <w:rPr>
          <w:rFonts w:ascii="Times New Roman" w:hAnsi="Times New Roman" w:cs="Times New Roman"/>
          <w:sz w:val="28"/>
          <w:szCs w:val="28"/>
          <w:vertAlign w:val="superscript"/>
        </w:rPr>
        <w:tab/>
      </w:r>
      <w:r w:rsidRPr="00867310">
        <w:rPr>
          <w:rFonts w:ascii="Times New Roman" w:hAnsi="Times New Roman" w:cs="Times New Roman"/>
          <w:sz w:val="28"/>
          <w:szCs w:val="28"/>
          <w:vertAlign w:val="superscript"/>
        </w:rPr>
        <w:tab/>
        <w:t>подпись</w:t>
      </w:r>
      <w:r w:rsidRPr="00867310">
        <w:rPr>
          <w:rFonts w:ascii="Times New Roman" w:hAnsi="Times New Roman" w:cs="Times New Roman"/>
          <w:sz w:val="28"/>
          <w:szCs w:val="28"/>
          <w:vertAlign w:val="superscript"/>
        </w:rPr>
        <w:tab/>
      </w:r>
      <w:r w:rsidRPr="00867310">
        <w:rPr>
          <w:rFonts w:ascii="Times New Roman" w:hAnsi="Times New Roman" w:cs="Times New Roman"/>
          <w:sz w:val="28"/>
          <w:szCs w:val="28"/>
          <w:vertAlign w:val="superscript"/>
        </w:rPr>
        <w:tab/>
      </w:r>
      <w:r w:rsidRPr="00867310">
        <w:rPr>
          <w:rFonts w:ascii="Times New Roman" w:hAnsi="Times New Roman" w:cs="Times New Roman"/>
          <w:sz w:val="28"/>
          <w:szCs w:val="28"/>
          <w:vertAlign w:val="superscript"/>
        </w:rPr>
        <w:tab/>
        <w:t>расшифровка подписи</w:t>
      </w:r>
    </w:p>
    <w:p w14:paraId="01BEEA78" w14:textId="77777777" w:rsidR="00BE4D1B" w:rsidRPr="00867310" w:rsidRDefault="00BE4D1B" w:rsidP="00BE4D1B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435B605" w14:textId="77777777" w:rsidR="00BE4D1B" w:rsidRDefault="00BE4D1B" w:rsidP="00BE4D1B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B9488AD" w14:textId="77777777" w:rsidR="00BE4D1B" w:rsidRPr="00867310" w:rsidRDefault="00BE4D1B" w:rsidP="00BE4D1B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C4C41CB" w14:textId="77777777" w:rsidR="00BE4D1B" w:rsidRPr="00867310" w:rsidRDefault="00BE4D1B" w:rsidP="00BE4D1B">
      <w:pPr>
        <w:pStyle w:val="ac"/>
        <w:tabs>
          <w:tab w:val="clear" w:pos="4153"/>
          <w:tab w:val="clear" w:pos="8306"/>
          <w:tab w:val="left" w:pos="6946"/>
        </w:tabs>
        <w:spacing w:line="240" w:lineRule="auto"/>
        <w:jc w:val="center"/>
        <w:rPr>
          <w:szCs w:val="28"/>
        </w:rPr>
      </w:pPr>
      <w:r w:rsidRPr="00867310">
        <w:rPr>
          <w:szCs w:val="28"/>
        </w:rPr>
        <w:t>Екатеринбург</w:t>
      </w:r>
    </w:p>
    <w:p w14:paraId="5484E6C8" w14:textId="77777777" w:rsidR="00BE4D1B" w:rsidRPr="00386DAD" w:rsidRDefault="00BE4D1B" w:rsidP="00BE4D1B">
      <w:pPr>
        <w:jc w:val="center"/>
        <w:rPr>
          <w:rFonts w:ascii="Times New Roman" w:hAnsi="Times New Roman" w:cs="Times New Roman"/>
          <w:sz w:val="28"/>
          <w:szCs w:val="28"/>
        </w:rPr>
      </w:pPr>
      <w:r w:rsidRPr="00867310">
        <w:rPr>
          <w:rFonts w:ascii="Times New Roman" w:hAnsi="Times New Roman" w:cs="Times New Roman"/>
          <w:sz w:val="28"/>
          <w:szCs w:val="28"/>
        </w:rPr>
        <w:t>20</w:t>
      </w:r>
      <w:r>
        <w:rPr>
          <w:rFonts w:ascii="Times New Roman" w:hAnsi="Times New Roman" w:cs="Times New Roman"/>
          <w:sz w:val="28"/>
          <w:szCs w:val="28"/>
        </w:rPr>
        <w:t>24</w:t>
      </w:r>
    </w:p>
    <w:p w14:paraId="0AE7AF55" w14:textId="1E6591FC" w:rsidR="006147C9" w:rsidRPr="00EE5F59" w:rsidRDefault="00BE4D1B" w:rsidP="00BE4D1B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E4D1B">
        <w:rPr>
          <w:rFonts w:ascii="Times New Roman" w:hAnsi="Times New Roman" w:cs="Times New Roman"/>
          <w:sz w:val="28"/>
          <w:szCs w:val="28"/>
        </w:rPr>
        <w:lastRenderedPageBreak/>
        <w:t xml:space="preserve">Для создания картинки с заданной фигурой была создана в </w:t>
      </w:r>
      <w:r w:rsidRPr="00BE4D1B">
        <w:rPr>
          <w:rFonts w:ascii="Times New Roman" w:hAnsi="Times New Roman" w:cs="Times New Roman"/>
          <w:sz w:val="28"/>
          <w:szCs w:val="28"/>
          <w:lang w:val="en-US"/>
        </w:rPr>
        <w:t>Paint</w:t>
      </w:r>
      <w:r w:rsidRPr="00BE4D1B">
        <w:rPr>
          <w:rFonts w:ascii="Times New Roman" w:hAnsi="Times New Roman" w:cs="Times New Roman"/>
          <w:sz w:val="28"/>
          <w:szCs w:val="28"/>
        </w:rPr>
        <w:t>, также внутри этой фигуры было добавлено ФИО</w:t>
      </w:r>
      <w:r w:rsidR="00EE5F59">
        <w:rPr>
          <w:rFonts w:ascii="Times New Roman" w:hAnsi="Times New Roman" w:cs="Times New Roman"/>
          <w:sz w:val="28"/>
          <w:szCs w:val="28"/>
        </w:rPr>
        <w:t>,</w:t>
      </w:r>
      <w:r w:rsidRPr="00BE4D1B">
        <w:rPr>
          <w:rFonts w:ascii="Times New Roman" w:hAnsi="Times New Roman" w:cs="Times New Roman"/>
          <w:sz w:val="28"/>
          <w:szCs w:val="28"/>
        </w:rPr>
        <w:t xml:space="preserve"> </w:t>
      </w:r>
      <w:r w:rsidR="00EE5F59">
        <w:rPr>
          <w:rFonts w:ascii="Times New Roman" w:hAnsi="Times New Roman" w:cs="Times New Roman"/>
          <w:sz w:val="28"/>
          <w:szCs w:val="28"/>
        </w:rPr>
        <w:t xml:space="preserve">картинка была сохранена в формате </w:t>
      </w:r>
      <w:r w:rsidR="00EE5F59">
        <w:rPr>
          <w:rFonts w:ascii="Times New Roman" w:hAnsi="Times New Roman" w:cs="Times New Roman"/>
          <w:sz w:val="28"/>
          <w:szCs w:val="28"/>
          <w:lang w:val="en-US"/>
        </w:rPr>
        <w:t>BMP</w:t>
      </w:r>
      <w:r w:rsidR="00EE5F59">
        <w:rPr>
          <w:rFonts w:ascii="Times New Roman" w:hAnsi="Times New Roman" w:cs="Times New Roman"/>
          <w:sz w:val="28"/>
          <w:szCs w:val="28"/>
        </w:rPr>
        <w:t xml:space="preserve"> </w:t>
      </w:r>
      <w:r w:rsidR="00EE5F59" w:rsidRPr="00BE4D1B">
        <w:rPr>
          <w:rFonts w:ascii="Times New Roman" w:hAnsi="Times New Roman" w:cs="Times New Roman"/>
          <w:sz w:val="28"/>
          <w:szCs w:val="28"/>
        </w:rPr>
        <w:t>(</w:t>
      </w:r>
      <w:r w:rsidR="00EE5F59">
        <w:rPr>
          <w:rFonts w:ascii="Times New Roman" w:hAnsi="Times New Roman" w:cs="Times New Roman"/>
          <w:sz w:val="28"/>
          <w:szCs w:val="28"/>
        </w:rPr>
        <w:t>рис.1</w:t>
      </w:r>
      <w:proofErr w:type="gramStart"/>
      <w:r w:rsidR="00EE5F59" w:rsidRPr="00BE4D1B">
        <w:rPr>
          <w:rFonts w:ascii="Times New Roman" w:hAnsi="Times New Roman" w:cs="Times New Roman"/>
          <w:sz w:val="28"/>
          <w:szCs w:val="28"/>
        </w:rPr>
        <w:t>)</w:t>
      </w:r>
      <w:r w:rsidR="00EE5F59" w:rsidRPr="00EE5F59">
        <w:rPr>
          <w:rFonts w:ascii="Times New Roman" w:hAnsi="Times New Roman" w:cs="Times New Roman"/>
          <w:sz w:val="28"/>
          <w:szCs w:val="28"/>
        </w:rPr>
        <w:t>,</w:t>
      </w:r>
      <w:r w:rsidR="00EE5F59" w:rsidRPr="00EE5F59">
        <w:rPr>
          <w:rFonts w:ascii="Times New Roman" w:hAnsi="Times New Roman" w:cs="Times New Roman"/>
          <w:sz w:val="28"/>
          <w:szCs w:val="28"/>
        </w:rPr>
        <w:t>.</w:t>
      </w:r>
      <w:proofErr w:type="gramEnd"/>
    </w:p>
    <w:p w14:paraId="6C36325B" w14:textId="5112E75E" w:rsidR="00BE4D1B" w:rsidRDefault="00EE5F59" w:rsidP="00EE5F59">
      <w:pPr>
        <w:jc w:val="center"/>
        <w:rPr>
          <w:rFonts w:ascii="Times New Roman" w:hAnsi="Times New Roman" w:cs="Times New Roman"/>
          <w:sz w:val="28"/>
          <w:szCs w:val="28"/>
        </w:rPr>
      </w:pPr>
      <w:r w:rsidRPr="00EE5F5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D42E540" wp14:editId="58D3E71D">
            <wp:extent cx="5940425" cy="4489450"/>
            <wp:effectExtent l="0" t="0" r="3175" b="6350"/>
            <wp:docPr id="762257314" name="Рисунок 1" descr="Изображение выглядит как снимок экрана, текст, Мультимедийное программное обеспечение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257314" name="Рисунок 1" descr="Изображение выглядит как снимок экрана, текст, Мультимедийное программное обеспечение, программное обеспечение&#10;&#10;Автоматически созданное описание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8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D7B31" w14:textId="11ECD20B" w:rsidR="00EE5F59" w:rsidRDefault="00EE5F59" w:rsidP="00EE5F59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 – Фигура в </w:t>
      </w:r>
      <w:r>
        <w:rPr>
          <w:rFonts w:ascii="Times New Roman" w:hAnsi="Times New Roman" w:cs="Times New Roman"/>
          <w:sz w:val="28"/>
          <w:szCs w:val="28"/>
          <w:lang w:val="en-US"/>
        </w:rPr>
        <w:t>Paint</w:t>
      </w:r>
    </w:p>
    <w:p w14:paraId="110273A9" w14:textId="08D56E40" w:rsidR="00EE5F59" w:rsidRPr="00EE5F59" w:rsidRDefault="00EE5F59" w:rsidP="00EE5F5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Затем в программе </w:t>
      </w:r>
      <w:r>
        <w:rPr>
          <w:rFonts w:ascii="Times New Roman" w:hAnsi="Times New Roman" w:cs="Times New Roman"/>
          <w:sz w:val="28"/>
          <w:szCs w:val="28"/>
          <w:lang w:val="en-US"/>
        </w:rPr>
        <w:t>Notepad</w:t>
      </w:r>
      <w:r w:rsidRPr="00EE5F59">
        <w:rPr>
          <w:rFonts w:ascii="Times New Roman" w:hAnsi="Times New Roman" w:cs="Times New Roman"/>
          <w:sz w:val="28"/>
          <w:szCs w:val="28"/>
        </w:rPr>
        <w:t xml:space="preserve">++ </w:t>
      </w:r>
      <w:r>
        <w:rPr>
          <w:rFonts w:ascii="Times New Roman" w:hAnsi="Times New Roman" w:cs="Times New Roman"/>
          <w:sz w:val="28"/>
          <w:szCs w:val="28"/>
        </w:rPr>
        <w:t xml:space="preserve">с плагином </w:t>
      </w:r>
      <w:r>
        <w:rPr>
          <w:rFonts w:ascii="Times New Roman" w:hAnsi="Times New Roman" w:cs="Times New Roman"/>
          <w:sz w:val="28"/>
          <w:szCs w:val="28"/>
          <w:lang w:val="en-US"/>
        </w:rPr>
        <w:t>Hex</w:t>
      </w:r>
      <w:r w:rsidRPr="00EE5F59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editor</w:t>
      </w:r>
      <w:r w:rsidRPr="00EE5F5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был просмотрен и разобран код картинки (рис.2).</w:t>
      </w:r>
    </w:p>
    <w:p w14:paraId="2B2F6BFB" w14:textId="18EEDAD3" w:rsidR="00EE5F59" w:rsidRDefault="00C61CFA" w:rsidP="00C61CFA">
      <w:pPr>
        <w:jc w:val="center"/>
        <w:rPr>
          <w:rFonts w:ascii="Times New Roman" w:hAnsi="Times New Roman" w:cs="Times New Roman"/>
          <w:sz w:val="28"/>
          <w:szCs w:val="28"/>
        </w:rPr>
      </w:pPr>
      <w:r w:rsidRPr="00C61CF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E4D91C4" wp14:editId="6B322F82">
            <wp:extent cx="5940425" cy="2933065"/>
            <wp:effectExtent l="0" t="0" r="3175" b="635"/>
            <wp:docPr id="1814774727" name="Рисунок 1" descr="Изображение выглядит как текст, снимок экрана, число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774727" name="Рисунок 1" descr="Изображение выглядит как текст, снимок экрана, число, программное обеспечение&#10;&#10;Автоматически созданное описание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3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9A54B" w14:textId="11387B26" w:rsidR="00C61CFA" w:rsidRDefault="00C61CFA" w:rsidP="00C61CF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Рисунок 2 – </w:t>
      </w:r>
      <w:r>
        <w:rPr>
          <w:rFonts w:ascii="Times New Roman" w:hAnsi="Times New Roman" w:cs="Times New Roman"/>
          <w:sz w:val="28"/>
          <w:szCs w:val="28"/>
          <w:lang w:val="en-US"/>
        </w:rPr>
        <w:t>Hex-</w:t>
      </w:r>
      <w:r>
        <w:rPr>
          <w:rFonts w:ascii="Times New Roman" w:hAnsi="Times New Roman" w:cs="Times New Roman"/>
          <w:sz w:val="28"/>
          <w:szCs w:val="28"/>
        </w:rPr>
        <w:t>код картинки</w:t>
      </w:r>
    </w:p>
    <w:p w14:paraId="297019E1" w14:textId="61BE1480" w:rsidR="00C61CFA" w:rsidRDefault="00C61CFA" w:rsidP="00C61CFA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в среде </w:t>
      </w:r>
      <w:r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C61CF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C61CF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был создан классический проект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C61CF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C61CFA">
        <w:rPr>
          <w:rFonts w:ascii="Times New Roman" w:hAnsi="Times New Roman" w:cs="Times New Roman"/>
          <w:sz w:val="28"/>
          <w:szCs w:val="28"/>
        </w:rPr>
        <w:t>++</w:t>
      </w:r>
      <w:r>
        <w:rPr>
          <w:rFonts w:ascii="Times New Roman" w:hAnsi="Times New Roman" w:cs="Times New Roman"/>
          <w:sz w:val="28"/>
          <w:szCs w:val="28"/>
        </w:rPr>
        <w:t xml:space="preserve"> (рис.3).</w:t>
      </w:r>
    </w:p>
    <w:p w14:paraId="3858927A" w14:textId="38C43CCC" w:rsidR="00C61CFA" w:rsidRDefault="00C61CFA" w:rsidP="00C61CFA">
      <w:pPr>
        <w:jc w:val="both"/>
        <w:rPr>
          <w:rFonts w:ascii="Times New Roman" w:hAnsi="Times New Roman" w:cs="Times New Roman"/>
          <w:sz w:val="28"/>
          <w:szCs w:val="28"/>
        </w:rPr>
      </w:pPr>
      <w:r w:rsidRPr="00C61CF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B5D2152" wp14:editId="2DC3E54E">
            <wp:extent cx="5940425" cy="3023870"/>
            <wp:effectExtent l="0" t="0" r="3175" b="5080"/>
            <wp:docPr id="1831752143" name="Рисунок 1" descr="Изображение выглядит как текст, программное обеспечение, Мультимедийное программное обеспечение, Графическ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752143" name="Рисунок 1" descr="Изображение выглядит как текст, программное обеспечение, Мультимедийное программное обеспечение, Графическое программное обеспечение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2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DFC1B" w14:textId="4EAE2618" w:rsidR="00C61CFA" w:rsidRDefault="00C61CFA" w:rsidP="00C61CFA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 – Создание проекта в </w:t>
      </w:r>
      <w:r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C61CF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studio</w:t>
      </w:r>
      <w:r>
        <w:rPr>
          <w:rFonts w:ascii="Times New Roman" w:hAnsi="Times New Roman" w:cs="Times New Roman"/>
          <w:sz w:val="28"/>
          <w:szCs w:val="28"/>
          <w:lang w:val="en-US"/>
        </w:rPr>
        <w:br/>
      </w:r>
    </w:p>
    <w:p w14:paraId="3F278710" w14:textId="516AE773" w:rsidR="00C61CFA" w:rsidRDefault="00C61CFA" w:rsidP="00C61CFA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Идея решения задачи состоит в создании приложения, создающего окно, загружающего приложение из файла формата </w:t>
      </w:r>
      <w:r>
        <w:rPr>
          <w:rFonts w:ascii="Times New Roman" w:hAnsi="Times New Roman" w:cs="Times New Roman"/>
          <w:sz w:val="28"/>
          <w:szCs w:val="28"/>
          <w:lang w:val="en-US"/>
        </w:rPr>
        <w:t>BMP</w:t>
      </w:r>
      <w:r w:rsidRPr="00C61CF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затем выводящее его в центре экрана. </w:t>
      </w:r>
      <w:r w:rsidRPr="00C61CFA">
        <w:rPr>
          <w:rFonts w:ascii="Times New Roman" w:hAnsi="Times New Roman" w:cs="Times New Roman"/>
          <w:sz w:val="28"/>
          <w:szCs w:val="28"/>
        </w:rPr>
        <w:t>Для этого используется Windows API, предоставляющий низкоуровневый доступ к управлению окнами, обработке событий и графическому выводу.</w:t>
      </w:r>
    </w:p>
    <w:p w14:paraId="7947CF77" w14:textId="4339019B" w:rsidR="00C61CFA" w:rsidRDefault="00C61CFA" w:rsidP="00C61CFA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Механизмы работы высокоуровневых функций для вывода изображения</w:t>
      </w:r>
      <w:r w:rsidRPr="00C61CFA">
        <w:rPr>
          <w:rFonts w:ascii="Times New Roman" w:hAnsi="Times New Roman" w:cs="Times New Roman"/>
          <w:sz w:val="28"/>
          <w:szCs w:val="28"/>
        </w:rPr>
        <w:t>:</w:t>
      </w:r>
    </w:p>
    <w:p w14:paraId="6C5A41DC" w14:textId="5F30A1D0" w:rsidR="00C61CFA" w:rsidRPr="00C61CFA" w:rsidRDefault="00C61CFA" w:rsidP="00C61CFA">
      <w:pPr>
        <w:pStyle w:val="a7"/>
        <w:numPr>
          <w:ilvl w:val="0"/>
          <w:numId w:val="2"/>
        </w:numPr>
        <w:ind w:left="1134" w:firstLine="0"/>
        <w:jc w:val="both"/>
        <w:rPr>
          <w:rFonts w:ascii="Times New Roman" w:hAnsi="Times New Roman" w:cs="Times New Roman"/>
          <w:sz w:val="28"/>
          <w:szCs w:val="28"/>
        </w:rPr>
      </w:pPr>
      <w:r w:rsidRPr="00C61CFA">
        <w:rPr>
          <w:rFonts w:ascii="Times New Roman" w:hAnsi="Times New Roman" w:cs="Times New Roman"/>
          <w:sz w:val="28"/>
          <w:szCs w:val="28"/>
        </w:rPr>
        <w:t>Диалоговое окно выбора файла (</w:t>
      </w:r>
      <w:proofErr w:type="spellStart"/>
      <w:r w:rsidRPr="00C61CFA">
        <w:rPr>
          <w:rFonts w:ascii="Times New Roman" w:hAnsi="Times New Roman" w:cs="Times New Roman"/>
          <w:sz w:val="28"/>
          <w:szCs w:val="28"/>
        </w:rPr>
        <w:t>GetOpenFileName</w:t>
      </w:r>
      <w:proofErr w:type="spellEnd"/>
      <w:r w:rsidRPr="00C61CFA">
        <w:rPr>
          <w:rFonts w:ascii="Times New Roman" w:hAnsi="Times New Roman" w:cs="Times New Roman"/>
          <w:sz w:val="28"/>
          <w:szCs w:val="28"/>
        </w:rPr>
        <w:t>)</w:t>
      </w:r>
    </w:p>
    <w:p w14:paraId="670B298C" w14:textId="5A246AE5" w:rsidR="00C61CFA" w:rsidRPr="00C61CFA" w:rsidRDefault="00C61CFA" w:rsidP="00C61CFA">
      <w:pPr>
        <w:pStyle w:val="a7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C61CFA">
        <w:rPr>
          <w:rFonts w:ascii="Times New Roman" w:hAnsi="Times New Roman" w:cs="Times New Roman"/>
          <w:sz w:val="28"/>
          <w:szCs w:val="28"/>
        </w:rPr>
        <w:t>Позволяет пользователю выбрать изображение BMP.</w:t>
      </w:r>
    </w:p>
    <w:p w14:paraId="48CE1C3E" w14:textId="7792A60D" w:rsidR="00C61CFA" w:rsidRPr="00C61CFA" w:rsidRDefault="00C61CFA" w:rsidP="00C61CFA">
      <w:pPr>
        <w:pStyle w:val="a7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C61CFA">
        <w:rPr>
          <w:rFonts w:ascii="Times New Roman" w:hAnsi="Times New Roman" w:cs="Times New Roman"/>
          <w:sz w:val="28"/>
          <w:szCs w:val="28"/>
        </w:rPr>
        <w:t>Поля структуры OPENFILENAME определяют параметры диалога, такие как фильтр файлов (в данном случае BMP Files (*.BMP)), буфер для имени файла и флаги для проверки существования файла.</w:t>
      </w:r>
    </w:p>
    <w:p w14:paraId="5741B77F" w14:textId="5280F0ED" w:rsidR="00C61CFA" w:rsidRPr="00C61CFA" w:rsidRDefault="00C61CFA" w:rsidP="00C61CFA">
      <w:pPr>
        <w:pStyle w:val="a7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C61CFA">
        <w:rPr>
          <w:rFonts w:ascii="Times New Roman" w:hAnsi="Times New Roman" w:cs="Times New Roman"/>
          <w:sz w:val="28"/>
          <w:szCs w:val="28"/>
        </w:rPr>
        <w:t xml:space="preserve">При успешном выборе файла путь сохраняется в </w:t>
      </w:r>
      <w:proofErr w:type="spellStart"/>
      <w:r w:rsidRPr="00C61CFA">
        <w:rPr>
          <w:rFonts w:ascii="Times New Roman" w:hAnsi="Times New Roman" w:cs="Times New Roman"/>
          <w:sz w:val="28"/>
          <w:szCs w:val="28"/>
        </w:rPr>
        <w:t>szFile</w:t>
      </w:r>
      <w:proofErr w:type="spellEnd"/>
      <w:r w:rsidRPr="00C61CFA">
        <w:rPr>
          <w:rFonts w:ascii="Times New Roman" w:hAnsi="Times New Roman" w:cs="Times New Roman"/>
          <w:sz w:val="28"/>
          <w:szCs w:val="28"/>
        </w:rPr>
        <w:t>, который затем используется для загрузки изображения.</w:t>
      </w:r>
    </w:p>
    <w:p w14:paraId="32983AE0" w14:textId="6F22A2C9" w:rsidR="00C61CFA" w:rsidRPr="00C61CFA" w:rsidRDefault="00C61CFA" w:rsidP="00C61CFA">
      <w:pPr>
        <w:pStyle w:val="a7"/>
        <w:numPr>
          <w:ilvl w:val="0"/>
          <w:numId w:val="2"/>
        </w:numPr>
        <w:ind w:left="1134" w:firstLine="0"/>
        <w:jc w:val="both"/>
        <w:rPr>
          <w:rFonts w:ascii="Times New Roman" w:hAnsi="Times New Roman" w:cs="Times New Roman"/>
          <w:sz w:val="28"/>
          <w:szCs w:val="28"/>
        </w:rPr>
      </w:pPr>
      <w:r w:rsidRPr="00C61CFA">
        <w:rPr>
          <w:rFonts w:ascii="Times New Roman" w:hAnsi="Times New Roman" w:cs="Times New Roman"/>
          <w:sz w:val="28"/>
          <w:szCs w:val="28"/>
        </w:rPr>
        <w:t>Загрузка изображения (</w:t>
      </w:r>
      <w:proofErr w:type="spellStart"/>
      <w:r w:rsidRPr="00C61CFA">
        <w:rPr>
          <w:rFonts w:ascii="Times New Roman" w:hAnsi="Times New Roman" w:cs="Times New Roman"/>
          <w:sz w:val="28"/>
          <w:szCs w:val="28"/>
        </w:rPr>
        <w:t>LoadImage</w:t>
      </w:r>
      <w:proofErr w:type="spellEnd"/>
      <w:r w:rsidRPr="00C61CFA">
        <w:rPr>
          <w:rFonts w:ascii="Times New Roman" w:hAnsi="Times New Roman" w:cs="Times New Roman"/>
          <w:sz w:val="28"/>
          <w:szCs w:val="28"/>
        </w:rPr>
        <w:t>)</w:t>
      </w:r>
    </w:p>
    <w:p w14:paraId="2C6E6B72" w14:textId="0E0DC0D1" w:rsidR="00C61CFA" w:rsidRPr="0031440E" w:rsidRDefault="0031440E" w:rsidP="00C61CFA">
      <w:pPr>
        <w:pStyle w:val="a7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31440E">
        <w:rPr>
          <w:rFonts w:ascii="Times New Roman" w:hAnsi="Times New Roman" w:cs="Times New Roman"/>
          <w:sz w:val="28"/>
          <w:szCs w:val="28"/>
        </w:rPr>
        <w:t>Загружает BMP-файл в память.</w:t>
      </w:r>
    </w:p>
    <w:p w14:paraId="0B768C40" w14:textId="28DD00FE" w:rsidR="0031440E" w:rsidRPr="0031440E" w:rsidRDefault="0031440E" w:rsidP="00C61CFA">
      <w:pPr>
        <w:pStyle w:val="a7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31440E">
        <w:rPr>
          <w:rFonts w:ascii="Times New Roman" w:hAnsi="Times New Roman" w:cs="Times New Roman"/>
          <w:sz w:val="28"/>
          <w:szCs w:val="28"/>
        </w:rPr>
        <w:t xml:space="preserve">Функция </w:t>
      </w:r>
      <w:proofErr w:type="spellStart"/>
      <w:r w:rsidRPr="0031440E">
        <w:rPr>
          <w:rFonts w:ascii="Times New Roman" w:hAnsi="Times New Roman" w:cs="Times New Roman"/>
          <w:sz w:val="28"/>
          <w:szCs w:val="28"/>
        </w:rPr>
        <w:t>LoadImage</w:t>
      </w:r>
      <w:proofErr w:type="spellEnd"/>
      <w:r w:rsidRPr="0031440E">
        <w:rPr>
          <w:rFonts w:ascii="Times New Roman" w:hAnsi="Times New Roman" w:cs="Times New Roman"/>
          <w:sz w:val="28"/>
          <w:szCs w:val="28"/>
        </w:rPr>
        <w:t xml:space="preserve"> считывает BMP-файл с диска в виде объекта HBITMAP (обработчик растрового изображения).</w:t>
      </w:r>
    </w:p>
    <w:p w14:paraId="53A755E1" w14:textId="3B322F32" w:rsidR="0031440E" w:rsidRPr="0031440E" w:rsidRDefault="0031440E" w:rsidP="00C61CFA">
      <w:pPr>
        <w:pStyle w:val="a7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31440E">
        <w:rPr>
          <w:rFonts w:ascii="Times New Roman" w:hAnsi="Times New Roman" w:cs="Times New Roman"/>
          <w:sz w:val="28"/>
          <w:szCs w:val="28"/>
        </w:rPr>
        <w:lastRenderedPageBreak/>
        <w:t>Первый параметр NULL указывает, что файл загружается с диска, а не из ресурсов программы.</w:t>
      </w:r>
    </w:p>
    <w:p w14:paraId="6DE48EE4" w14:textId="5F3FE6DF" w:rsidR="0031440E" w:rsidRPr="0031440E" w:rsidRDefault="0031440E" w:rsidP="00C61CFA">
      <w:pPr>
        <w:pStyle w:val="a7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31440E">
        <w:rPr>
          <w:rFonts w:ascii="Times New Roman" w:hAnsi="Times New Roman" w:cs="Times New Roman"/>
          <w:sz w:val="28"/>
          <w:szCs w:val="28"/>
        </w:rPr>
        <w:t>LR_LOADFROMFILE сигнализирует о том, что файл читается напрямую.</w:t>
      </w:r>
    </w:p>
    <w:p w14:paraId="586683E4" w14:textId="298125B5" w:rsidR="0031440E" w:rsidRPr="0031440E" w:rsidRDefault="0031440E" w:rsidP="00C61CFA">
      <w:pPr>
        <w:pStyle w:val="a7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31440E">
        <w:rPr>
          <w:rFonts w:ascii="Times New Roman" w:hAnsi="Times New Roman" w:cs="Times New Roman"/>
          <w:sz w:val="28"/>
          <w:szCs w:val="28"/>
        </w:rPr>
        <w:t xml:space="preserve">Загруженное изображение сохраняется в переменной </w:t>
      </w:r>
      <w:proofErr w:type="spellStart"/>
      <w:r w:rsidRPr="0031440E">
        <w:rPr>
          <w:rFonts w:ascii="Times New Roman" w:hAnsi="Times New Roman" w:cs="Times New Roman"/>
          <w:sz w:val="28"/>
          <w:szCs w:val="28"/>
        </w:rPr>
        <w:t>hBitmap</w:t>
      </w:r>
      <w:proofErr w:type="spellEnd"/>
      <w:r w:rsidRPr="0031440E">
        <w:rPr>
          <w:rFonts w:ascii="Times New Roman" w:hAnsi="Times New Roman" w:cs="Times New Roman"/>
          <w:sz w:val="28"/>
          <w:szCs w:val="28"/>
        </w:rPr>
        <w:t>.</w:t>
      </w:r>
    </w:p>
    <w:p w14:paraId="4A3B4332" w14:textId="6E417F1A" w:rsidR="0031440E" w:rsidRPr="0031440E" w:rsidRDefault="0031440E" w:rsidP="0031440E">
      <w:pPr>
        <w:pStyle w:val="a7"/>
        <w:numPr>
          <w:ilvl w:val="0"/>
          <w:numId w:val="2"/>
        </w:numPr>
        <w:ind w:left="1134" w:firstLine="0"/>
        <w:jc w:val="both"/>
        <w:rPr>
          <w:rFonts w:ascii="Times New Roman" w:hAnsi="Times New Roman" w:cs="Times New Roman"/>
          <w:sz w:val="28"/>
          <w:szCs w:val="28"/>
        </w:rPr>
      </w:pPr>
      <w:r w:rsidRPr="0031440E">
        <w:rPr>
          <w:rFonts w:ascii="Times New Roman" w:hAnsi="Times New Roman" w:cs="Times New Roman"/>
          <w:sz w:val="28"/>
          <w:szCs w:val="28"/>
        </w:rPr>
        <w:t>Создание контекста устройства (</w:t>
      </w:r>
      <w:proofErr w:type="spellStart"/>
      <w:r w:rsidRPr="0031440E">
        <w:rPr>
          <w:rFonts w:ascii="Times New Roman" w:hAnsi="Times New Roman" w:cs="Times New Roman"/>
          <w:sz w:val="28"/>
          <w:szCs w:val="28"/>
        </w:rPr>
        <w:t>CreateCompatibleDC</w:t>
      </w:r>
      <w:proofErr w:type="spellEnd"/>
      <w:r w:rsidRPr="0031440E">
        <w:rPr>
          <w:rFonts w:ascii="Times New Roman" w:hAnsi="Times New Roman" w:cs="Times New Roman"/>
          <w:sz w:val="28"/>
          <w:szCs w:val="28"/>
        </w:rPr>
        <w:t>)</w:t>
      </w:r>
    </w:p>
    <w:p w14:paraId="6DCFFFB5" w14:textId="4FC48D0A" w:rsidR="0031440E" w:rsidRPr="0031440E" w:rsidRDefault="0031440E" w:rsidP="0031440E">
      <w:pPr>
        <w:pStyle w:val="a7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31440E">
        <w:rPr>
          <w:rFonts w:ascii="Times New Roman" w:hAnsi="Times New Roman" w:cs="Times New Roman"/>
          <w:sz w:val="28"/>
          <w:szCs w:val="28"/>
        </w:rPr>
        <w:t>Создает временный контекст для хранения изображения перед выводом.</w:t>
      </w:r>
    </w:p>
    <w:p w14:paraId="762CD757" w14:textId="781727BD" w:rsidR="0031440E" w:rsidRPr="0031440E" w:rsidRDefault="0031440E" w:rsidP="0031440E">
      <w:pPr>
        <w:pStyle w:val="a7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1440E">
        <w:rPr>
          <w:rFonts w:ascii="Times New Roman" w:hAnsi="Times New Roman" w:cs="Times New Roman"/>
          <w:sz w:val="28"/>
          <w:szCs w:val="28"/>
        </w:rPr>
        <w:t>CreateCompatibleDC</w:t>
      </w:r>
      <w:proofErr w:type="spellEnd"/>
      <w:r w:rsidRPr="0031440E">
        <w:rPr>
          <w:rFonts w:ascii="Times New Roman" w:hAnsi="Times New Roman" w:cs="Times New Roman"/>
          <w:sz w:val="28"/>
          <w:szCs w:val="28"/>
        </w:rPr>
        <w:t xml:space="preserve"> создает виртуальный HDC (контекст устройства), совместимый с основным контекстом окна.</w:t>
      </w:r>
    </w:p>
    <w:p w14:paraId="00E157E9" w14:textId="3B7D44F5" w:rsidR="0031440E" w:rsidRPr="0031440E" w:rsidRDefault="0031440E" w:rsidP="0031440E">
      <w:pPr>
        <w:pStyle w:val="a7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31440E">
        <w:rPr>
          <w:rFonts w:ascii="Times New Roman" w:hAnsi="Times New Roman" w:cs="Times New Roman"/>
          <w:sz w:val="28"/>
          <w:szCs w:val="28"/>
        </w:rPr>
        <w:t xml:space="preserve">Изображение привязывается к этому контексту через </w:t>
      </w:r>
      <w:proofErr w:type="spellStart"/>
      <w:r w:rsidRPr="0031440E">
        <w:rPr>
          <w:rFonts w:ascii="Times New Roman" w:hAnsi="Times New Roman" w:cs="Times New Roman"/>
          <w:sz w:val="28"/>
          <w:szCs w:val="28"/>
        </w:rPr>
        <w:t>SelectObject</w:t>
      </w:r>
      <w:proofErr w:type="spellEnd"/>
      <w:r w:rsidRPr="0031440E">
        <w:rPr>
          <w:rFonts w:ascii="Times New Roman" w:hAnsi="Times New Roman" w:cs="Times New Roman"/>
          <w:sz w:val="28"/>
          <w:szCs w:val="28"/>
        </w:rPr>
        <w:t>, чтобы подготовить его для вывода.</w:t>
      </w:r>
    </w:p>
    <w:p w14:paraId="061F204A" w14:textId="2C34A348" w:rsidR="0031440E" w:rsidRPr="0031440E" w:rsidRDefault="0031440E" w:rsidP="0031440E">
      <w:pPr>
        <w:pStyle w:val="a7"/>
        <w:numPr>
          <w:ilvl w:val="0"/>
          <w:numId w:val="2"/>
        </w:numPr>
        <w:ind w:left="1134" w:firstLine="0"/>
        <w:jc w:val="both"/>
        <w:rPr>
          <w:rFonts w:ascii="Times New Roman" w:hAnsi="Times New Roman" w:cs="Times New Roman"/>
          <w:sz w:val="28"/>
          <w:szCs w:val="28"/>
        </w:rPr>
      </w:pPr>
      <w:r w:rsidRPr="0031440E">
        <w:rPr>
          <w:rFonts w:ascii="Times New Roman" w:hAnsi="Times New Roman" w:cs="Times New Roman"/>
          <w:sz w:val="28"/>
          <w:szCs w:val="28"/>
        </w:rPr>
        <w:t>Рисование изображения (</w:t>
      </w:r>
      <w:proofErr w:type="spellStart"/>
      <w:r w:rsidRPr="0031440E">
        <w:rPr>
          <w:rFonts w:ascii="Times New Roman" w:hAnsi="Times New Roman" w:cs="Times New Roman"/>
          <w:sz w:val="28"/>
          <w:szCs w:val="28"/>
        </w:rPr>
        <w:t>BitBlt</w:t>
      </w:r>
      <w:proofErr w:type="spellEnd"/>
      <w:r w:rsidRPr="0031440E">
        <w:rPr>
          <w:rFonts w:ascii="Times New Roman" w:hAnsi="Times New Roman" w:cs="Times New Roman"/>
          <w:sz w:val="28"/>
          <w:szCs w:val="28"/>
        </w:rPr>
        <w:t>)</w:t>
      </w:r>
    </w:p>
    <w:p w14:paraId="581CE152" w14:textId="54592479" w:rsidR="0031440E" w:rsidRPr="0031440E" w:rsidRDefault="0031440E" w:rsidP="0031440E">
      <w:pPr>
        <w:pStyle w:val="a7"/>
        <w:numPr>
          <w:ilvl w:val="0"/>
          <w:numId w:val="6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31440E">
        <w:rPr>
          <w:rFonts w:ascii="Times New Roman" w:hAnsi="Times New Roman" w:cs="Times New Roman"/>
          <w:sz w:val="28"/>
          <w:szCs w:val="28"/>
        </w:rPr>
        <w:t>Выводит изображение на экран.</w:t>
      </w:r>
    </w:p>
    <w:p w14:paraId="7CF6FD14" w14:textId="78056140" w:rsidR="0031440E" w:rsidRPr="0031440E" w:rsidRDefault="0031440E" w:rsidP="0031440E">
      <w:pPr>
        <w:pStyle w:val="a7"/>
        <w:numPr>
          <w:ilvl w:val="0"/>
          <w:numId w:val="6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31440E">
        <w:rPr>
          <w:rFonts w:ascii="Times New Roman" w:hAnsi="Times New Roman" w:cs="Times New Roman"/>
          <w:sz w:val="28"/>
          <w:szCs w:val="28"/>
        </w:rPr>
        <w:t xml:space="preserve">Функция </w:t>
      </w:r>
      <w:proofErr w:type="spellStart"/>
      <w:r w:rsidRPr="0031440E">
        <w:rPr>
          <w:rFonts w:ascii="Times New Roman" w:hAnsi="Times New Roman" w:cs="Times New Roman"/>
          <w:sz w:val="28"/>
          <w:szCs w:val="28"/>
        </w:rPr>
        <w:t>BitBlt</w:t>
      </w:r>
      <w:proofErr w:type="spellEnd"/>
      <w:r w:rsidRPr="0031440E">
        <w:rPr>
          <w:rFonts w:ascii="Times New Roman" w:hAnsi="Times New Roman" w:cs="Times New Roman"/>
          <w:sz w:val="28"/>
          <w:szCs w:val="28"/>
        </w:rPr>
        <w:t xml:space="preserve"> копирует пиксели из временного контекста устройства (</w:t>
      </w:r>
      <w:proofErr w:type="spellStart"/>
      <w:r w:rsidRPr="0031440E">
        <w:rPr>
          <w:rFonts w:ascii="Times New Roman" w:hAnsi="Times New Roman" w:cs="Times New Roman"/>
          <w:sz w:val="28"/>
          <w:szCs w:val="28"/>
        </w:rPr>
        <w:t>hdcMem</w:t>
      </w:r>
      <w:proofErr w:type="spellEnd"/>
      <w:r w:rsidRPr="0031440E">
        <w:rPr>
          <w:rFonts w:ascii="Times New Roman" w:hAnsi="Times New Roman" w:cs="Times New Roman"/>
          <w:sz w:val="28"/>
          <w:szCs w:val="28"/>
        </w:rPr>
        <w:t>) в контекст окна (</w:t>
      </w:r>
      <w:proofErr w:type="spellStart"/>
      <w:r w:rsidRPr="0031440E">
        <w:rPr>
          <w:rFonts w:ascii="Times New Roman" w:hAnsi="Times New Roman" w:cs="Times New Roman"/>
          <w:sz w:val="28"/>
          <w:szCs w:val="28"/>
        </w:rPr>
        <w:t>hdc</w:t>
      </w:r>
      <w:proofErr w:type="spellEnd"/>
      <w:r w:rsidRPr="0031440E">
        <w:rPr>
          <w:rFonts w:ascii="Times New Roman" w:hAnsi="Times New Roman" w:cs="Times New Roman"/>
          <w:sz w:val="28"/>
          <w:szCs w:val="28"/>
        </w:rPr>
        <w:t>).</w:t>
      </w:r>
    </w:p>
    <w:p w14:paraId="679BCD9B" w14:textId="4FD60592" w:rsidR="0031440E" w:rsidRDefault="0031440E" w:rsidP="0031440E">
      <w:pPr>
        <w:pStyle w:val="a7"/>
        <w:numPr>
          <w:ilvl w:val="0"/>
          <w:numId w:val="6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Указанные параметры задают</w:t>
      </w:r>
      <w:r w:rsidRPr="0031440E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координаты в окне, где начнется рисование, размер изображения, режим копирования</w:t>
      </w:r>
    </w:p>
    <w:p w14:paraId="08B5F8D7" w14:textId="0BD5793A" w:rsidR="0031440E" w:rsidRPr="0031440E" w:rsidRDefault="0031440E" w:rsidP="0031440E">
      <w:pPr>
        <w:pStyle w:val="a7"/>
        <w:numPr>
          <w:ilvl w:val="0"/>
          <w:numId w:val="2"/>
        </w:numPr>
        <w:ind w:left="1134" w:firstLine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1440E">
        <w:rPr>
          <w:rFonts w:ascii="Times New Roman" w:hAnsi="Times New Roman" w:cs="Times New Roman"/>
          <w:sz w:val="28"/>
          <w:szCs w:val="28"/>
        </w:rPr>
        <w:t>Обновление</w:t>
      </w:r>
      <w:r w:rsidRPr="0031440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1440E">
        <w:rPr>
          <w:rFonts w:ascii="Times New Roman" w:hAnsi="Times New Roman" w:cs="Times New Roman"/>
          <w:sz w:val="28"/>
          <w:szCs w:val="28"/>
        </w:rPr>
        <w:t>окна</w:t>
      </w:r>
      <w:r w:rsidRPr="0031440E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proofErr w:type="spellStart"/>
      <w:r w:rsidRPr="0031440E">
        <w:rPr>
          <w:rFonts w:ascii="Times New Roman" w:hAnsi="Times New Roman" w:cs="Times New Roman"/>
          <w:sz w:val="28"/>
          <w:szCs w:val="28"/>
          <w:lang w:val="en-US"/>
        </w:rPr>
        <w:t>InvalidateRect</w:t>
      </w:r>
      <w:proofErr w:type="spellEnd"/>
      <w:r w:rsidRPr="0031440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1440E">
        <w:rPr>
          <w:rFonts w:ascii="Times New Roman" w:hAnsi="Times New Roman" w:cs="Times New Roman"/>
          <w:sz w:val="28"/>
          <w:szCs w:val="28"/>
        </w:rPr>
        <w:t>и</w:t>
      </w:r>
      <w:r w:rsidRPr="0031440E">
        <w:rPr>
          <w:rFonts w:ascii="Times New Roman" w:hAnsi="Times New Roman" w:cs="Times New Roman"/>
          <w:sz w:val="28"/>
          <w:szCs w:val="28"/>
          <w:lang w:val="en-US"/>
        </w:rPr>
        <w:t xml:space="preserve"> WM_PAINT)</w:t>
      </w:r>
    </w:p>
    <w:p w14:paraId="60A3CB57" w14:textId="1E77B1DD" w:rsidR="0031440E" w:rsidRDefault="0031440E" w:rsidP="0031440E">
      <w:pPr>
        <w:pStyle w:val="a7"/>
        <w:numPr>
          <w:ilvl w:val="0"/>
          <w:numId w:val="7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31440E">
        <w:rPr>
          <w:rFonts w:ascii="Times New Roman" w:hAnsi="Times New Roman" w:cs="Times New Roman"/>
          <w:sz w:val="28"/>
          <w:szCs w:val="28"/>
        </w:rPr>
        <w:t>Перерисовывает изображение при изменении размера окна или содержимого.</w:t>
      </w:r>
    </w:p>
    <w:p w14:paraId="785281DE" w14:textId="31B2B721" w:rsidR="0031440E" w:rsidRDefault="0031440E" w:rsidP="0031440E">
      <w:pPr>
        <w:pStyle w:val="a7"/>
        <w:numPr>
          <w:ilvl w:val="0"/>
          <w:numId w:val="7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1440E">
        <w:rPr>
          <w:rFonts w:ascii="Times New Roman" w:hAnsi="Times New Roman" w:cs="Times New Roman"/>
          <w:sz w:val="28"/>
          <w:szCs w:val="28"/>
        </w:rPr>
        <w:t>InvalidateRect</w:t>
      </w:r>
      <w:proofErr w:type="spellEnd"/>
      <w:r w:rsidRPr="0031440E">
        <w:rPr>
          <w:rFonts w:ascii="Times New Roman" w:hAnsi="Times New Roman" w:cs="Times New Roman"/>
          <w:sz w:val="28"/>
          <w:szCs w:val="28"/>
        </w:rPr>
        <w:t xml:space="preserve"> помечает область окна для обновления.</w:t>
      </w:r>
    </w:p>
    <w:p w14:paraId="649640DF" w14:textId="58B2EB82" w:rsidR="0031440E" w:rsidRDefault="0031440E" w:rsidP="0031440E">
      <w:pPr>
        <w:pStyle w:val="a7"/>
        <w:numPr>
          <w:ilvl w:val="0"/>
          <w:numId w:val="7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31440E">
        <w:rPr>
          <w:rFonts w:ascii="Times New Roman" w:hAnsi="Times New Roman" w:cs="Times New Roman"/>
          <w:sz w:val="28"/>
          <w:szCs w:val="28"/>
        </w:rPr>
        <w:t xml:space="preserve">При следующем сообщении WM_PAINT система вызывает </w:t>
      </w:r>
      <w:proofErr w:type="spellStart"/>
      <w:r w:rsidRPr="0031440E">
        <w:rPr>
          <w:rFonts w:ascii="Times New Roman" w:hAnsi="Times New Roman" w:cs="Times New Roman"/>
          <w:sz w:val="28"/>
          <w:szCs w:val="28"/>
        </w:rPr>
        <w:t>BeginPaint</w:t>
      </w:r>
      <w:proofErr w:type="spellEnd"/>
      <w:r w:rsidRPr="0031440E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31440E">
        <w:rPr>
          <w:rFonts w:ascii="Times New Roman" w:hAnsi="Times New Roman" w:cs="Times New Roman"/>
          <w:sz w:val="28"/>
          <w:szCs w:val="28"/>
        </w:rPr>
        <w:t>EndPaint</w:t>
      </w:r>
      <w:proofErr w:type="spellEnd"/>
      <w:r w:rsidRPr="0031440E">
        <w:rPr>
          <w:rFonts w:ascii="Times New Roman" w:hAnsi="Times New Roman" w:cs="Times New Roman"/>
          <w:sz w:val="28"/>
          <w:szCs w:val="28"/>
        </w:rPr>
        <w:t>, которые готовят контекст устройства и завершают процесс рисования, предотвращая графические артефакты.</w:t>
      </w:r>
    </w:p>
    <w:p w14:paraId="06E3951C" w14:textId="668D98C1" w:rsidR="0031440E" w:rsidRDefault="0031440E" w:rsidP="0031440E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рисунках </w:t>
      </w:r>
      <w:proofErr w:type="gramStart"/>
      <w:r>
        <w:rPr>
          <w:rFonts w:ascii="Times New Roman" w:hAnsi="Times New Roman" w:cs="Times New Roman"/>
          <w:sz w:val="28"/>
          <w:szCs w:val="28"/>
        </w:rPr>
        <w:t>4-</w:t>
      </w:r>
      <w:r w:rsidR="008022B7">
        <w:rPr>
          <w:rFonts w:ascii="Times New Roman" w:hAnsi="Times New Roman" w:cs="Times New Roman"/>
          <w:sz w:val="28"/>
          <w:szCs w:val="28"/>
        </w:rPr>
        <w:t>7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изображен результат работы программы в разных режимах окна.</w:t>
      </w:r>
    </w:p>
    <w:p w14:paraId="7A31799F" w14:textId="7413DDC6" w:rsidR="0031440E" w:rsidRDefault="008022B7" w:rsidP="0031440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8022B7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392FF163" wp14:editId="69B053BF">
            <wp:extent cx="5940425" cy="3336925"/>
            <wp:effectExtent l="0" t="0" r="3175" b="0"/>
            <wp:docPr id="673033625" name="Рисунок 1" descr="Изображение выглядит как текс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033625" name="Рисунок 1" descr="Изображение выглядит как текст, снимок экрана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569D7" w14:textId="27E03F06" w:rsidR="008022B7" w:rsidRDefault="008022B7" w:rsidP="0031440E">
      <w:pPr>
        <w:jc w:val="center"/>
        <w:rPr>
          <w:rFonts w:ascii="Times New Roman" w:hAnsi="Times New Roman" w:cs="Times New Roman"/>
          <w:sz w:val="28"/>
          <w:szCs w:val="28"/>
        </w:rPr>
      </w:pPr>
      <w:r w:rsidRPr="008022B7">
        <w:rPr>
          <w:rFonts w:ascii="Times New Roman" w:hAnsi="Times New Roman" w:cs="Times New Roman"/>
          <w:sz w:val="28"/>
          <w:szCs w:val="28"/>
        </w:rPr>
        <w:t xml:space="preserve">Рисунок 4 – Диалоговое окно для выбора </w:t>
      </w:r>
      <w:r w:rsidRPr="008022B7">
        <w:rPr>
          <w:rFonts w:ascii="Times New Roman" w:hAnsi="Times New Roman" w:cs="Times New Roman"/>
          <w:sz w:val="28"/>
          <w:szCs w:val="28"/>
          <w:lang w:val="en-US"/>
        </w:rPr>
        <w:t>BMP</w:t>
      </w:r>
      <w:r w:rsidRPr="008022B7">
        <w:rPr>
          <w:rFonts w:ascii="Times New Roman" w:hAnsi="Times New Roman" w:cs="Times New Roman"/>
          <w:sz w:val="28"/>
          <w:szCs w:val="28"/>
        </w:rPr>
        <w:t>-файла</w:t>
      </w:r>
    </w:p>
    <w:p w14:paraId="55242AE3" w14:textId="0F4F6B42" w:rsidR="008022B7" w:rsidRDefault="008022B7" w:rsidP="0031440E">
      <w:pPr>
        <w:jc w:val="center"/>
        <w:rPr>
          <w:rFonts w:ascii="Times New Roman" w:hAnsi="Times New Roman" w:cs="Times New Roman"/>
          <w:sz w:val="28"/>
          <w:szCs w:val="28"/>
        </w:rPr>
      </w:pPr>
      <w:r w:rsidRPr="008022B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4D273AD" wp14:editId="4B83EB3A">
            <wp:extent cx="5940425" cy="3325495"/>
            <wp:effectExtent l="0" t="0" r="3175" b="8255"/>
            <wp:docPr id="153401824" name="Рисунок 1" descr="Изображение выглядит как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01824" name="Рисунок 1" descr="Изображение выглядит как снимок экрана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4AD04" w14:textId="0CB998FF" w:rsidR="008022B7" w:rsidRDefault="008022B7" w:rsidP="0031440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5 – Окно после загрузки </w:t>
      </w:r>
      <w:r>
        <w:rPr>
          <w:rFonts w:ascii="Times New Roman" w:hAnsi="Times New Roman" w:cs="Times New Roman"/>
          <w:sz w:val="28"/>
          <w:szCs w:val="28"/>
          <w:lang w:val="en-US"/>
        </w:rPr>
        <w:t>BMP</w:t>
      </w:r>
      <w:r w:rsidRPr="008022B7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файла</w:t>
      </w:r>
    </w:p>
    <w:p w14:paraId="793921CE" w14:textId="5FC87E2D" w:rsidR="008022B7" w:rsidRDefault="008022B7" w:rsidP="0031440E">
      <w:pPr>
        <w:jc w:val="center"/>
        <w:rPr>
          <w:rFonts w:ascii="Times New Roman" w:hAnsi="Times New Roman" w:cs="Times New Roman"/>
          <w:sz w:val="28"/>
          <w:szCs w:val="28"/>
        </w:rPr>
      </w:pPr>
      <w:r w:rsidRPr="008022B7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299D5CEA" wp14:editId="52003E0C">
            <wp:extent cx="5940425" cy="3211830"/>
            <wp:effectExtent l="0" t="0" r="3175" b="7620"/>
            <wp:docPr id="1968881457" name="Рисунок 1" descr="Изображение выглядит как диаграмма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881457" name="Рисунок 1" descr="Изображение выглядит как диаграмма, дизайн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D936B" w14:textId="1C987F23" w:rsidR="008022B7" w:rsidRDefault="008022B7" w:rsidP="0031440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6 – Окно программы после расширения на весь экран</w:t>
      </w:r>
    </w:p>
    <w:p w14:paraId="248FD957" w14:textId="1C763520" w:rsidR="008022B7" w:rsidRDefault="008022B7" w:rsidP="0031440E">
      <w:pPr>
        <w:jc w:val="center"/>
        <w:rPr>
          <w:rFonts w:ascii="Times New Roman" w:hAnsi="Times New Roman" w:cs="Times New Roman"/>
          <w:sz w:val="28"/>
          <w:szCs w:val="28"/>
        </w:rPr>
      </w:pPr>
      <w:r w:rsidRPr="008022B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DE0D334" wp14:editId="38A9298A">
            <wp:extent cx="5940425" cy="2091690"/>
            <wp:effectExtent l="0" t="0" r="3175" b="3810"/>
            <wp:docPr id="550179306" name="Рисунок 1" descr="Изображение выглядит как снимок экрана, Мультимедийное программное обеспечение, Графическ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179306" name="Рисунок 1" descr="Изображение выглядит как снимок экрана, Мультимедийное программное обеспечение, Графическое программное обеспечение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9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12B60" w14:textId="3A0EAC1C" w:rsidR="008022B7" w:rsidRDefault="008022B7" w:rsidP="0031440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7 – Изменение размера окна</w:t>
      </w:r>
    </w:p>
    <w:p w14:paraId="376AC28C" w14:textId="15B63B98" w:rsidR="008022B7" w:rsidRDefault="008022B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B18FBAE" w14:textId="2BE98184" w:rsidR="008022B7" w:rsidRDefault="008022B7" w:rsidP="008022B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022B7">
        <w:rPr>
          <w:rFonts w:ascii="Times New Roman" w:hAnsi="Times New Roman" w:cs="Times New Roman"/>
          <w:b/>
          <w:bCs/>
          <w:sz w:val="28"/>
          <w:szCs w:val="28"/>
        </w:rPr>
        <w:lastRenderedPageBreak/>
        <w:t>Заключение</w:t>
      </w:r>
    </w:p>
    <w:p w14:paraId="01DDE880" w14:textId="793737C6" w:rsidR="008022B7" w:rsidRPr="008022B7" w:rsidRDefault="008022B7" w:rsidP="008022B7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8022B7">
        <w:rPr>
          <w:rFonts w:ascii="Times New Roman" w:hAnsi="Times New Roman" w:cs="Times New Roman"/>
          <w:sz w:val="28"/>
          <w:szCs w:val="28"/>
        </w:rPr>
        <w:t xml:space="preserve">В ходе выполнения практической работы было создано приложение для загрузки и отображения изображения в формате BMP. Используя функции Windows API, удалось реализовать механизм загрузки изображения, его центрирования в окне и обработку изменений размера окна. Результат работы приложения продемонстрировал успешную реализацию поставленных задач, что подтверждается скриншотами работы программы. </w:t>
      </w:r>
    </w:p>
    <w:p w14:paraId="67D03956" w14:textId="77777777" w:rsidR="008022B7" w:rsidRPr="008022B7" w:rsidRDefault="008022B7" w:rsidP="008022B7">
      <w:pPr>
        <w:rPr>
          <w:rFonts w:ascii="Times New Roman" w:hAnsi="Times New Roman" w:cs="Times New Roman"/>
          <w:b/>
          <w:bCs/>
          <w:sz w:val="28"/>
          <w:szCs w:val="28"/>
        </w:rPr>
      </w:pPr>
    </w:p>
    <w:sectPr w:rsidR="008022B7" w:rsidRPr="008022B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866500"/>
    <w:multiLevelType w:val="hybridMultilevel"/>
    <w:tmpl w:val="D638A62A"/>
    <w:lvl w:ilvl="0" w:tplc="0419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1" w15:restartNumberingAfterBreak="0">
    <w:nsid w:val="06A5268C"/>
    <w:multiLevelType w:val="hybridMultilevel"/>
    <w:tmpl w:val="1F682C48"/>
    <w:lvl w:ilvl="0" w:tplc="0419000F">
      <w:start w:val="1"/>
      <w:numFmt w:val="decimal"/>
      <w:lvlText w:val="%1."/>
      <w:lvlJc w:val="left"/>
      <w:pPr>
        <w:ind w:left="2149" w:hanging="360"/>
      </w:pPr>
    </w:lvl>
    <w:lvl w:ilvl="1" w:tplc="04190019" w:tentative="1">
      <w:start w:val="1"/>
      <w:numFmt w:val="lowerLetter"/>
      <w:lvlText w:val="%2."/>
      <w:lvlJc w:val="left"/>
      <w:pPr>
        <w:ind w:left="2869" w:hanging="360"/>
      </w:pPr>
    </w:lvl>
    <w:lvl w:ilvl="2" w:tplc="0419001B" w:tentative="1">
      <w:start w:val="1"/>
      <w:numFmt w:val="lowerRoman"/>
      <w:lvlText w:val="%3."/>
      <w:lvlJc w:val="right"/>
      <w:pPr>
        <w:ind w:left="3589" w:hanging="180"/>
      </w:pPr>
    </w:lvl>
    <w:lvl w:ilvl="3" w:tplc="0419000F" w:tentative="1">
      <w:start w:val="1"/>
      <w:numFmt w:val="decimal"/>
      <w:lvlText w:val="%4."/>
      <w:lvlJc w:val="left"/>
      <w:pPr>
        <w:ind w:left="4309" w:hanging="360"/>
      </w:pPr>
    </w:lvl>
    <w:lvl w:ilvl="4" w:tplc="04190019" w:tentative="1">
      <w:start w:val="1"/>
      <w:numFmt w:val="lowerLetter"/>
      <w:lvlText w:val="%5."/>
      <w:lvlJc w:val="left"/>
      <w:pPr>
        <w:ind w:left="5029" w:hanging="360"/>
      </w:pPr>
    </w:lvl>
    <w:lvl w:ilvl="5" w:tplc="0419001B" w:tentative="1">
      <w:start w:val="1"/>
      <w:numFmt w:val="lowerRoman"/>
      <w:lvlText w:val="%6."/>
      <w:lvlJc w:val="right"/>
      <w:pPr>
        <w:ind w:left="5749" w:hanging="180"/>
      </w:pPr>
    </w:lvl>
    <w:lvl w:ilvl="6" w:tplc="0419000F" w:tentative="1">
      <w:start w:val="1"/>
      <w:numFmt w:val="decimal"/>
      <w:lvlText w:val="%7."/>
      <w:lvlJc w:val="left"/>
      <w:pPr>
        <w:ind w:left="6469" w:hanging="360"/>
      </w:pPr>
    </w:lvl>
    <w:lvl w:ilvl="7" w:tplc="04190019" w:tentative="1">
      <w:start w:val="1"/>
      <w:numFmt w:val="lowerLetter"/>
      <w:lvlText w:val="%8."/>
      <w:lvlJc w:val="left"/>
      <w:pPr>
        <w:ind w:left="7189" w:hanging="360"/>
      </w:pPr>
    </w:lvl>
    <w:lvl w:ilvl="8" w:tplc="0419001B" w:tentative="1">
      <w:start w:val="1"/>
      <w:numFmt w:val="lowerRoman"/>
      <w:lvlText w:val="%9."/>
      <w:lvlJc w:val="right"/>
      <w:pPr>
        <w:ind w:left="7909" w:hanging="180"/>
      </w:pPr>
    </w:lvl>
  </w:abstractNum>
  <w:abstractNum w:abstractNumId="2" w15:restartNumberingAfterBreak="0">
    <w:nsid w:val="4C290297"/>
    <w:multiLevelType w:val="hybridMultilevel"/>
    <w:tmpl w:val="FB6603BC"/>
    <w:lvl w:ilvl="0" w:tplc="0419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3" w15:restartNumberingAfterBreak="0">
    <w:nsid w:val="4C785D1D"/>
    <w:multiLevelType w:val="hybridMultilevel"/>
    <w:tmpl w:val="F9B2DA38"/>
    <w:lvl w:ilvl="0" w:tplc="0419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4" w15:restartNumberingAfterBreak="0">
    <w:nsid w:val="51D22330"/>
    <w:multiLevelType w:val="hybridMultilevel"/>
    <w:tmpl w:val="2190E0C0"/>
    <w:lvl w:ilvl="0" w:tplc="0419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5" w15:restartNumberingAfterBreak="0">
    <w:nsid w:val="55C76DBA"/>
    <w:multiLevelType w:val="hybridMultilevel"/>
    <w:tmpl w:val="8AEE607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6A7854BB"/>
    <w:multiLevelType w:val="hybridMultilevel"/>
    <w:tmpl w:val="A02C6420"/>
    <w:lvl w:ilvl="0" w:tplc="0419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num w:numId="1" w16cid:durableId="1570537349">
    <w:abstractNumId w:val="5"/>
  </w:num>
  <w:num w:numId="2" w16cid:durableId="1183586615">
    <w:abstractNumId w:val="1"/>
  </w:num>
  <w:num w:numId="3" w16cid:durableId="1779910225">
    <w:abstractNumId w:val="3"/>
  </w:num>
  <w:num w:numId="4" w16cid:durableId="41176104">
    <w:abstractNumId w:val="6"/>
  </w:num>
  <w:num w:numId="5" w16cid:durableId="1913469488">
    <w:abstractNumId w:val="0"/>
  </w:num>
  <w:num w:numId="6" w16cid:durableId="787939689">
    <w:abstractNumId w:val="4"/>
  </w:num>
  <w:num w:numId="7" w16cid:durableId="194815001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67AD"/>
    <w:rsid w:val="0031440E"/>
    <w:rsid w:val="003D67AD"/>
    <w:rsid w:val="004102C3"/>
    <w:rsid w:val="006147C9"/>
    <w:rsid w:val="008022B7"/>
    <w:rsid w:val="00BE4D1B"/>
    <w:rsid w:val="00C61CFA"/>
    <w:rsid w:val="00EE5F59"/>
    <w:rsid w:val="00FF3F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01E63E2"/>
  <w15:chartTrackingRefBased/>
  <w15:docId w15:val="{6BD26F50-5433-455B-9A56-6610B3A20A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E4D1B"/>
    <w:rPr>
      <w:kern w:val="0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3D67A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3D67A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3D67A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3D67A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3D67A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3D67A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3D67A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3D67A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3D67A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3D67A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3D67A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3D67A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3D67AD"/>
    <w:rPr>
      <w:rFonts w:eastAsiaTheme="majorEastAsia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3D67AD"/>
    <w:rPr>
      <w:rFonts w:eastAsiaTheme="majorEastAsia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3D67AD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3D67AD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3D67AD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3D67AD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3D67A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3D67A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3D67A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3D67A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3D67A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3D67AD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3D67AD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3D67AD"/>
    <w:rPr>
      <w:i/>
      <w:iCs/>
      <w:color w:val="2F5496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3D67A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3D67AD"/>
    <w:rPr>
      <w:i/>
      <w:iCs/>
      <w:color w:val="2F5496" w:themeColor="accent1" w:themeShade="BF"/>
    </w:rPr>
  </w:style>
  <w:style w:type="character" w:styleId="ab">
    <w:name w:val="Intense Reference"/>
    <w:basedOn w:val="a0"/>
    <w:uiPriority w:val="32"/>
    <w:qFormat/>
    <w:rsid w:val="003D67AD"/>
    <w:rPr>
      <w:b/>
      <w:bCs/>
      <w:smallCaps/>
      <w:color w:val="2F5496" w:themeColor="accent1" w:themeShade="BF"/>
      <w:spacing w:val="5"/>
    </w:rPr>
  </w:style>
  <w:style w:type="paragraph" w:styleId="ac">
    <w:name w:val="header"/>
    <w:basedOn w:val="a"/>
    <w:link w:val="ad"/>
    <w:rsid w:val="00BE4D1B"/>
    <w:pPr>
      <w:tabs>
        <w:tab w:val="center" w:pos="4153"/>
        <w:tab w:val="right" w:pos="8306"/>
      </w:tabs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ad">
    <w:name w:val="Верхний колонтитул Знак"/>
    <w:basedOn w:val="a0"/>
    <w:link w:val="ac"/>
    <w:rsid w:val="00BE4D1B"/>
    <w:rPr>
      <w:rFonts w:ascii="Times New Roman" w:eastAsia="Times New Roman" w:hAnsi="Times New Roman" w:cs="Times New Roman"/>
      <w:kern w:val="0"/>
      <w:sz w:val="28"/>
      <w:szCs w:val="20"/>
      <w:lang w:eastAsia="ru-RU"/>
      <w14:ligatures w14:val="none"/>
    </w:rPr>
  </w:style>
  <w:style w:type="character" w:styleId="ae">
    <w:name w:val="Strong"/>
    <w:basedOn w:val="a0"/>
    <w:uiPriority w:val="22"/>
    <w:qFormat/>
    <w:rsid w:val="00BE4D1B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14053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5400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04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4147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68475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81982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54900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43227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4507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037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6371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1999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2878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590727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7</Pages>
  <Words>569</Words>
  <Characters>3249</Characters>
  <Application>Microsoft Office Word</Application>
  <DocSecurity>0</DocSecurity>
  <Lines>27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Артём Колупаев</dc:creator>
  <cp:keywords/>
  <dc:description/>
  <cp:lastModifiedBy>Артём Колупаев</cp:lastModifiedBy>
  <cp:revision>2</cp:revision>
  <dcterms:created xsi:type="dcterms:W3CDTF">2024-12-05T20:51:00Z</dcterms:created>
  <dcterms:modified xsi:type="dcterms:W3CDTF">2024-12-05T21:54:00Z</dcterms:modified>
</cp:coreProperties>
</file>