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8F974" w14:textId="19EB375F" w:rsidR="0034217C" w:rsidRPr="0034217C" w:rsidRDefault="0034217C" w:rsidP="0034217C">
      <w:pPr>
        <w:jc w:val="center"/>
        <w:rPr>
          <w:b/>
          <w:bCs/>
          <w:lang w:val="es-ES"/>
        </w:rPr>
      </w:pPr>
      <w:r w:rsidRPr="0034217C">
        <w:rPr>
          <w:b/>
          <w:bCs/>
          <w:lang w:val="es-ES"/>
        </w:rPr>
        <w:t>APP-E-CommercePlugins</w:t>
      </w:r>
    </w:p>
    <w:p w14:paraId="49062784" w14:textId="2BBAF580" w:rsidR="0034217C" w:rsidRDefault="0034217C" w:rsidP="0034217C">
      <w:pPr>
        <w:rPr>
          <w:lang w:val="es-ES"/>
        </w:rPr>
      </w:pPr>
      <w:r>
        <w:rPr>
          <w:lang w:val="es-ES"/>
        </w:rPr>
        <w:t>¿Cómo ejecutar el proyecto APP-E-CommercePlugins con Spring Cloud Kubernetes?</w:t>
      </w:r>
    </w:p>
    <w:p w14:paraId="15F4E32F" w14:textId="00C6DAAB" w:rsidR="0034217C" w:rsidRPr="0034217C" w:rsidRDefault="0034217C">
      <w:pPr>
        <w:rPr>
          <w:b/>
          <w:bCs/>
          <w:lang w:val="es-ES"/>
        </w:rPr>
      </w:pPr>
      <w:r w:rsidRPr="0034217C">
        <w:rPr>
          <w:b/>
          <w:bCs/>
          <w:lang w:val="es-ES"/>
        </w:rPr>
        <w:t>Requisitos:</w:t>
      </w:r>
    </w:p>
    <w:p w14:paraId="5DC93E90" w14:textId="70914B4F" w:rsidR="0034217C" w:rsidRDefault="0034217C">
      <w:pPr>
        <w:rPr>
          <w:lang w:val="es-ES"/>
        </w:rPr>
      </w:pPr>
      <w:r>
        <w:rPr>
          <w:lang w:val="es-ES"/>
        </w:rPr>
        <w:t>Tener instalado Docker, Kubernetes y configurar Kubectl en Kubernetes.</w:t>
      </w:r>
    </w:p>
    <w:p w14:paraId="3103CF34" w14:textId="5FB9C1B7" w:rsidR="00BA6D1E" w:rsidRDefault="00BA6D1E">
      <w:pPr>
        <w:rPr>
          <w:lang w:val="es-ES"/>
        </w:rPr>
      </w:pPr>
      <w:hyperlink r:id="rId5" w:history="1">
        <w:r w:rsidRPr="00316AA2">
          <w:rPr>
            <w:rStyle w:val="Hipervnculo"/>
            <w:lang w:val="es-ES"/>
          </w:rPr>
          <w:t>https://kubernetes.io/docs/tasks/tools/install-kubectl-linux/</w:t>
        </w:r>
      </w:hyperlink>
    </w:p>
    <w:p w14:paraId="79E9CAA3" w14:textId="6D57FF61" w:rsidR="00997B9D" w:rsidRDefault="00997B9D">
      <w:pPr>
        <w:rPr>
          <w:b/>
          <w:bCs/>
          <w:lang w:val="es-ES"/>
        </w:rPr>
      </w:pPr>
      <w:r>
        <w:rPr>
          <w:b/>
          <w:bCs/>
          <w:lang w:val="es-ES"/>
        </w:rPr>
        <w:t xml:space="preserve">Notas: </w:t>
      </w:r>
    </w:p>
    <w:p w14:paraId="54711179" w14:textId="4158612E" w:rsidR="00997B9D" w:rsidRDefault="00997B9D" w:rsidP="00997B9D">
      <w:pPr>
        <w:rPr>
          <w:lang w:val="es-ES"/>
        </w:rPr>
      </w:pPr>
      <w:r>
        <w:rPr>
          <w:lang w:val="es-ES"/>
        </w:rPr>
        <w:t>Es importante que los archivos yaml de deployments (orders y maintenance) la imagen la tengan con la etiqueta latest para forzar la descarga, ejemplo:</w:t>
      </w:r>
    </w:p>
    <w:p w14:paraId="4E940A19" w14:textId="23197B99" w:rsidR="00997B9D" w:rsidRDefault="00997B9D" w:rsidP="00997B9D">
      <w:pPr>
        <w:rPr>
          <w:i/>
          <w:iCs/>
          <w:lang w:val="fr-FR"/>
        </w:rPr>
      </w:pPr>
      <w:r w:rsidRPr="00997B9D">
        <w:rPr>
          <w:i/>
          <w:iCs/>
          <w:lang w:val="fr-FR"/>
        </w:rPr>
        <w:t>containers:</w:t>
      </w:r>
      <w:r w:rsidRPr="00997B9D">
        <w:rPr>
          <w:i/>
          <w:iCs/>
          <w:lang w:val="fr-FR"/>
        </w:rPr>
        <w:br/>
        <w:t>- image: alexanderpe/appmic-e-commerceplugins-maintenance:latest</w:t>
      </w:r>
    </w:p>
    <w:p w14:paraId="5574F351" w14:textId="409074B9" w:rsidR="00997B9D" w:rsidRPr="00B918BB" w:rsidRDefault="0061583A" w:rsidP="00997B9D">
      <w:r w:rsidRPr="00B918BB">
        <w:t xml:space="preserve">Spring </w:t>
      </w:r>
      <w:r w:rsidR="00B918BB">
        <w:t>C</w:t>
      </w:r>
      <w:r w:rsidRPr="00B918BB">
        <w:t xml:space="preserve">loud necesita permiso </w:t>
      </w:r>
      <w:r w:rsidR="00B918BB" w:rsidRPr="00B918BB">
        <w:t>a los recu</w:t>
      </w:r>
      <w:r w:rsidR="00B918BB">
        <w:t>rsos del</w:t>
      </w:r>
      <w:r w:rsidRPr="00B918BB">
        <w:t xml:space="preserve"> API de Spring </w:t>
      </w:r>
      <w:r w:rsidR="00B918BB">
        <w:t xml:space="preserve">Cloud </w:t>
      </w:r>
      <w:r w:rsidRPr="00B918BB">
        <w:t>Kubernetes</w:t>
      </w:r>
      <w:r w:rsidR="00B918BB">
        <w:t>, esto requiere permisos para recuperar la lista de accesos de cada pod, puerto que se ejecutan en los servicios. Recuerda que cada servicio ejecuta varias instancias de pods. Entonces lo más fácil sería crear un cluster role binding.</w:t>
      </w:r>
    </w:p>
    <w:p w14:paraId="5E533FCF" w14:textId="3A854D54" w:rsidR="00997B9D" w:rsidRPr="00C246C3" w:rsidRDefault="00997B9D" w:rsidP="00997B9D">
      <w:pPr>
        <w:rPr>
          <w:i/>
          <w:iCs/>
          <w:lang w:val="en-US"/>
        </w:rPr>
      </w:pPr>
      <w:r w:rsidRPr="00C246C3">
        <w:rPr>
          <w:i/>
          <w:iCs/>
          <w:lang w:val="en-US"/>
        </w:rPr>
        <w:t>kubectl create clusterrolebinding admin --clusterrole=cluster-admin --serviceaccount=default:default</w:t>
      </w:r>
    </w:p>
    <w:p w14:paraId="598E36AB" w14:textId="6C4972A7" w:rsidR="00871FF4" w:rsidRDefault="00871FF4" w:rsidP="00871FF4">
      <w:r>
        <w:t>Recuerda que p</w:t>
      </w:r>
      <w:r w:rsidRPr="00871FF4">
        <w:t xml:space="preserve">ara que el </w:t>
      </w:r>
      <w:r w:rsidRPr="00871FF4">
        <w:rPr>
          <w:b/>
          <w:bCs/>
        </w:rPr>
        <w:t>balanceo de carga</w:t>
      </w:r>
      <w:r w:rsidRPr="00871FF4">
        <w:t xml:space="preserve"> funcione correctamente en Kubernetes, es necesario </w:t>
      </w:r>
      <w:r w:rsidRPr="00871FF4">
        <w:rPr>
          <w:b/>
          <w:bCs/>
        </w:rPr>
        <w:t>tener múltiples réplicas</w:t>
      </w:r>
      <w:r w:rsidRPr="00871FF4">
        <w:t xml:space="preserve"> de tu pod, ya que el balanceador de carga distribuirá el tráfico entre las diferentes instancias de tus pods.</w:t>
      </w:r>
      <w:r>
        <w:t xml:space="preserve"> Ejemplo: </w:t>
      </w:r>
    </w:p>
    <w:p w14:paraId="50C6FD74" w14:textId="35B21359" w:rsidR="00871FF4" w:rsidRDefault="00871FF4" w:rsidP="00997B9D">
      <w:r w:rsidRPr="00871FF4">
        <w:t>spec:</w:t>
      </w:r>
      <w:r w:rsidRPr="00871FF4">
        <w:br/>
        <w:t xml:space="preserve">  replicas: </w:t>
      </w:r>
      <w:r>
        <w:t>3</w:t>
      </w:r>
    </w:p>
    <w:p w14:paraId="2097597C" w14:textId="3BF2A0C9" w:rsidR="00745532" w:rsidRPr="00745532" w:rsidRDefault="00745532" w:rsidP="00997B9D">
      <w:r w:rsidRPr="00745532">
        <w:t>Se necesita levantar en</w:t>
      </w:r>
      <w:r>
        <w:t xml:space="preserve"> orden los archivos YAML, ya que otros recursos lo podrían necesitas, el orden correcto para levantarlo sería primero los Secrets, ConfigMaps, luego sería el </w:t>
      </w:r>
      <w:r w:rsidRPr="00F76BA2">
        <w:rPr>
          <w:b/>
          <w:bCs/>
        </w:rPr>
        <w:t>PersistentVolume</w:t>
      </w:r>
      <w:r>
        <w:t xml:space="preserve"> </w:t>
      </w:r>
      <w:r w:rsidRPr="00F76BA2">
        <w:rPr>
          <w:b/>
          <w:bCs/>
        </w:rPr>
        <w:t>(PV)</w:t>
      </w:r>
      <w:r>
        <w:t xml:space="preserve"> y </w:t>
      </w:r>
      <w:r w:rsidRPr="00F76BA2">
        <w:rPr>
          <w:b/>
          <w:bCs/>
        </w:rPr>
        <w:t>PersistentVolumeClaim(PVC),</w:t>
      </w:r>
      <w:r>
        <w:t xml:space="preserve"> finalmente sería los </w:t>
      </w:r>
      <w:r w:rsidR="00F76BA2" w:rsidRPr="00F76BA2">
        <w:rPr>
          <w:b/>
          <w:bCs/>
        </w:rPr>
        <w:t>Deployments</w:t>
      </w:r>
      <w:r w:rsidR="00F76BA2">
        <w:t xml:space="preserve"> y los </w:t>
      </w:r>
      <w:r w:rsidR="00F76BA2" w:rsidRPr="00F76BA2">
        <w:rPr>
          <w:b/>
          <w:bCs/>
        </w:rPr>
        <w:t>Services</w:t>
      </w:r>
      <w:r w:rsidR="00F76BA2">
        <w:t>.</w:t>
      </w:r>
    </w:p>
    <w:p w14:paraId="1763CB40" w14:textId="124EF3C0" w:rsidR="00997B9D" w:rsidRPr="00745532" w:rsidRDefault="00997B9D">
      <w:pPr>
        <w:rPr>
          <w:b/>
          <w:bCs/>
        </w:rPr>
      </w:pPr>
      <w:r w:rsidRPr="00745532">
        <w:rPr>
          <w:b/>
          <w:bCs/>
        </w:rPr>
        <w:t xml:space="preserve">Comando básicos. </w:t>
      </w:r>
    </w:p>
    <w:p w14:paraId="67D926C9" w14:textId="41012A24" w:rsidR="00997B9D" w:rsidRDefault="00997B9D">
      <w:pPr>
        <w:rPr>
          <w:lang w:val="es-ES"/>
        </w:rPr>
      </w:pPr>
      <w:r w:rsidRPr="00997B9D">
        <w:rPr>
          <w:lang w:val="es-ES"/>
        </w:rPr>
        <w:t xml:space="preserve">Kubectl get pods -&gt; Consigue todos los pods. </w:t>
      </w:r>
    </w:p>
    <w:p w14:paraId="1C627C72" w14:textId="082B83AE" w:rsidR="00F53CF7" w:rsidRPr="00997B9D" w:rsidRDefault="00F53CF7">
      <w:pPr>
        <w:rPr>
          <w:lang w:val="es-ES"/>
        </w:rPr>
      </w:pPr>
      <w:r>
        <w:rPr>
          <w:lang w:val="es-ES"/>
        </w:rPr>
        <w:t>Kubectl describe pod &lt;Nombre del pod&gt; -&gt; Describe el pod</w:t>
      </w:r>
    </w:p>
    <w:p w14:paraId="6274C318" w14:textId="405392B8" w:rsidR="00997B9D" w:rsidRDefault="00997B9D">
      <w:pPr>
        <w:rPr>
          <w:lang w:val="es-ES"/>
        </w:rPr>
      </w:pPr>
      <w:r w:rsidRPr="00997B9D">
        <w:rPr>
          <w:lang w:val="es-ES"/>
        </w:rPr>
        <w:t>Kubectl logs &lt;Nombre del pod&gt;</w:t>
      </w:r>
      <w:r w:rsidR="00A53533">
        <w:rPr>
          <w:lang w:val="es-ES"/>
        </w:rPr>
        <w:t xml:space="preserve"> -&gt; Consigue los logs del pods</w:t>
      </w:r>
    </w:p>
    <w:p w14:paraId="7E95573E" w14:textId="43E4E054" w:rsidR="000207AA" w:rsidRDefault="000207AA">
      <w:pPr>
        <w:rPr>
          <w:lang w:val="es-ES"/>
        </w:rPr>
      </w:pPr>
      <w:r>
        <w:rPr>
          <w:lang w:val="es-ES"/>
        </w:rPr>
        <w:t>Cualquier cambio en archivo Yaml, será necesario aplicar nuevamente el recurso con el comando kubectl apply -f &lt;nombre-del-recurso&gt;</w:t>
      </w:r>
    </w:p>
    <w:p w14:paraId="7A7EF5B5" w14:textId="6CC6E2F1" w:rsidR="00F53CF7" w:rsidRDefault="00F53CF7">
      <w:pPr>
        <w:rPr>
          <w:lang w:val="es-ES"/>
        </w:rPr>
      </w:pPr>
      <w:r>
        <w:rPr>
          <w:noProof/>
        </w:rPr>
        <w:lastRenderedPageBreak/>
        <w:drawing>
          <wp:inline distT="0" distB="0" distL="0" distR="0" wp14:anchorId="24FD1750" wp14:editId="41670E3A">
            <wp:extent cx="5400040" cy="286385"/>
            <wp:effectExtent l="0" t="0" r="0" b="0"/>
            <wp:docPr id="147095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5545" name=""/>
                    <pic:cNvPicPr/>
                  </pic:nvPicPr>
                  <pic:blipFill>
                    <a:blip r:embed="rId6"/>
                    <a:stretch>
                      <a:fillRect/>
                    </a:stretch>
                  </pic:blipFill>
                  <pic:spPr>
                    <a:xfrm>
                      <a:off x="0" y="0"/>
                      <a:ext cx="5400040" cy="286385"/>
                    </a:xfrm>
                    <a:prstGeom prst="rect">
                      <a:avLst/>
                    </a:prstGeom>
                  </pic:spPr>
                </pic:pic>
              </a:graphicData>
            </a:graphic>
          </wp:inline>
        </w:drawing>
      </w:r>
    </w:p>
    <w:p w14:paraId="200F4A71" w14:textId="1612501C" w:rsidR="00F53CF7" w:rsidRDefault="00F53CF7">
      <w:pPr>
        <w:rPr>
          <w:lang w:val="es-ES"/>
        </w:rPr>
      </w:pPr>
      <w:r>
        <w:rPr>
          <w:lang w:val="es-ES"/>
        </w:rPr>
        <w:t>En este caso, se puede observar que hay tres pods ya que en las replicas hemos puesto 3 para probar el balanceo de carga con el controlador de marcas.</w:t>
      </w:r>
    </w:p>
    <w:p w14:paraId="0717CCCD" w14:textId="050FB7E7" w:rsidR="00F53CF7" w:rsidRDefault="00F53CF7">
      <w:pPr>
        <w:rPr>
          <w:lang w:val="es-ES"/>
        </w:rPr>
      </w:pPr>
      <w:r>
        <w:rPr>
          <w:noProof/>
        </w:rPr>
        <w:drawing>
          <wp:inline distT="0" distB="0" distL="0" distR="0" wp14:anchorId="470EDCE1" wp14:editId="68C0275C">
            <wp:extent cx="5400040" cy="1166495"/>
            <wp:effectExtent l="0" t="0" r="0" b="0"/>
            <wp:docPr id="21285638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63889" name="Imagen 1" descr="Texto&#10;&#10;Descripción generada automáticamente"/>
                    <pic:cNvPicPr/>
                  </pic:nvPicPr>
                  <pic:blipFill>
                    <a:blip r:embed="rId7"/>
                    <a:stretch>
                      <a:fillRect/>
                    </a:stretch>
                  </pic:blipFill>
                  <pic:spPr>
                    <a:xfrm>
                      <a:off x="0" y="0"/>
                      <a:ext cx="5400040" cy="1166495"/>
                    </a:xfrm>
                    <a:prstGeom prst="rect">
                      <a:avLst/>
                    </a:prstGeom>
                  </pic:spPr>
                </pic:pic>
              </a:graphicData>
            </a:graphic>
          </wp:inline>
        </w:drawing>
      </w:r>
    </w:p>
    <w:p w14:paraId="50E5677C" w14:textId="599431F2" w:rsidR="00997B9D" w:rsidRPr="00997B9D" w:rsidRDefault="00997B9D" w:rsidP="00997B9D">
      <w:r>
        <w:rPr>
          <w:lang w:val="es-ES"/>
        </w:rPr>
        <w:t xml:space="preserve">Kubectl delete -f </w:t>
      </w:r>
      <w:r w:rsidRPr="00997B9D">
        <w:t>deployment-appmic-e-commerceplugins-maintenance.yaml</w:t>
      </w:r>
    </w:p>
    <w:p w14:paraId="793CA6B0" w14:textId="2DC6947A" w:rsidR="00997B9D" w:rsidRDefault="00997B9D" w:rsidP="00997B9D">
      <w:r>
        <w:t xml:space="preserve">Kubectl delete -f </w:t>
      </w:r>
      <w:r w:rsidRPr="00997B9D">
        <w:t>deployment-appmic-e-commerceplugins</w:t>
      </w:r>
      <w:r w:rsidR="00C246C3">
        <w:t>-orders</w:t>
      </w:r>
      <w:r w:rsidRPr="00997B9D">
        <w:t>.yaml</w:t>
      </w:r>
    </w:p>
    <w:p w14:paraId="27E77929" w14:textId="11FF1844" w:rsidR="00C246C3" w:rsidRPr="00997B9D" w:rsidRDefault="00C246C3" w:rsidP="00997B9D">
      <w:r>
        <w:rPr>
          <w:noProof/>
        </w:rPr>
        <w:drawing>
          <wp:inline distT="0" distB="0" distL="0" distR="0" wp14:anchorId="025294B1" wp14:editId="5E14A0F8">
            <wp:extent cx="5400040" cy="1772285"/>
            <wp:effectExtent l="0" t="0" r="0" b="0"/>
            <wp:docPr id="14768232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823218" name=""/>
                    <pic:cNvPicPr/>
                  </pic:nvPicPr>
                  <pic:blipFill>
                    <a:blip r:embed="rId8"/>
                    <a:stretch>
                      <a:fillRect/>
                    </a:stretch>
                  </pic:blipFill>
                  <pic:spPr>
                    <a:xfrm>
                      <a:off x="0" y="0"/>
                      <a:ext cx="5400040" cy="1772285"/>
                    </a:xfrm>
                    <a:prstGeom prst="rect">
                      <a:avLst/>
                    </a:prstGeom>
                  </pic:spPr>
                </pic:pic>
              </a:graphicData>
            </a:graphic>
          </wp:inline>
        </w:drawing>
      </w:r>
    </w:p>
    <w:p w14:paraId="0294D3DF" w14:textId="6ADC01B0" w:rsidR="00997B9D" w:rsidRPr="002E2063" w:rsidRDefault="00997B9D" w:rsidP="00997B9D">
      <w:r w:rsidRPr="002E2063">
        <w:t xml:space="preserve">minikube service appmic-e-commerceplugins-maintenance </w:t>
      </w:r>
      <w:r w:rsidR="002E2063">
        <w:t>--</w:t>
      </w:r>
      <w:r w:rsidRPr="002E2063">
        <w:t>url</w:t>
      </w:r>
      <w:r w:rsidR="002E2063" w:rsidRPr="002E2063">
        <w:t xml:space="preserve"> -&gt; Obtiene la URL del servicio,</w:t>
      </w:r>
      <w:r w:rsidR="002E2063">
        <w:t xml:space="preserve"> devolvería algo como esto. http://192.168.49.2:32000</w:t>
      </w:r>
    </w:p>
    <w:p w14:paraId="719EA930" w14:textId="62879D63" w:rsidR="00997B9D" w:rsidRDefault="00997B9D" w:rsidP="00997B9D">
      <w:r>
        <w:t>minikube service</w:t>
      </w:r>
      <w:r w:rsidR="00B34FDB">
        <w:t xml:space="preserve"> --all</w:t>
      </w:r>
      <w:r>
        <w:t xml:space="preserve"> -&gt; </w:t>
      </w:r>
      <w:r w:rsidR="002E2063">
        <w:t>Se ejecutan todos los servicios</w:t>
      </w:r>
    </w:p>
    <w:p w14:paraId="0AA90E18" w14:textId="7CDE74EC" w:rsidR="00F53CF7" w:rsidRPr="00F53CF7" w:rsidRDefault="00A53533" w:rsidP="00997B9D">
      <w:r w:rsidRPr="00A53533">
        <w:t xml:space="preserve">docker rmi </w:t>
      </w:r>
      <w:r>
        <w:t>&lt;ID de la Imagen&gt;</w:t>
      </w:r>
      <w:r w:rsidRPr="00A53533">
        <w:t xml:space="preserve"> -&gt; Elimina la imagen de Doc</w:t>
      </w:r>
      <w:r>
        <w:t>ker</w:t>
      </w:r>
    </w:p>
    <w:p w14:paraId="06E1D18D" w14:textId="6D5C6158" w:rsidR="00745532" w:rsidRDefault="00745532">
      <w:pPr>
        <w:rPr>
          <w:b/>
          <w:bCs/>
          <w:lang w:val="es-ES"/>
        </w:rPr>
      </w:pPr>
      <w:r>
        <w:rPr>
          <w:b/>
          <w:bCs/>
          <w:lang w:val="es-ES"/>
        </w:rPr>
        <w:t>Levantar Minikube en WSL con Docker como driver</w:t>
      </w:r>
    </w:p>
    <w:p w14:paraId="026EA20F" w14:textId="6D18D955" w:rsidR="00745532" w:rsidRDefault="00745532">
      <w:pPr>
        <w:rPr>
          <w:b/>
          <w:bCs/>
          <w:lang w:val="es-ES"/>
        </w:rPr>
      </w:pPr>
      <w:r>
        <w:rPr>
          <w:noProof/>
        </w:rPr>
        <w:drawing>
          <wp:inline distT="0" distB="0" distL="0" distR="0" wp14:anchorId="6D5692E7" wp14:editId="238733CA">
            <wp:extent cx="5400040" cy="492760"/>
            <wp:effectExtent l="0" t="0" r="0" b="2540"/>
            <wp:docPr id="1631944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44145" name=""/>
                    <pic:cNvPicPr/>
                  </pic:nvPicPr>
                  <pic:blipFill>
                    <a:blip r:embed="rId9"/>
                    <a:stretch>
                      <a:fillRect/>
                    </a:stretch>
                  </pic:blipFill>
                  <pic:spPr>
                    <a:xfrm>
                      <a:off x="0" y="0"/>
                      <a:ext cx="5400040" cy="492760"/>
                    </a:xfrm>
                    <a:prstGeom prst="rect">
                      <a:avLst/>
                    </a:prstGeom>
                  </pic:spPr>
                </pic:pic>
              </a:graphicData>
            </a:graphic>
          </wp:inline>
        </w:drawing>
      </w:r>
    </w:p>
    <w:p w14:paraId="1EE91B44" w14:textId="15358761" w:rsidR="00745532" w:rsidRDefault="00745532">
      <w:pPr>
        <w:rPr>
          <w:b/>
          <w:bCs/>
          <w:lang w:val="es-ES"/>
        </w:rPr>
      </w:pPr>
      <w:r>
        <w:rPr>
          <w:b/>
          <w:bCs/>
          <w:lang w:val="es-ES"/>
        </w:rPr>
        <w:t>Ver los recursos creados</w:t>
      </w:r>
      <w:r w:rsidR="002431E4">
        <w:rPr>
          <w:b/>
          <w:bCs/>
          <w:lang w:val="es-ES"/>
        </w:rPr>
        <w:t xml:space="preserve"> como Deployments, Secrets, ConfigMaps, etc</w:t>
      </w:r>
      <w:r>
        <w:rPr>
          <w:b/>
          <w:bCs/>
          <w:lang w:val="es-ES"/>
        </w:rPr>
        <w:t>.</w:t>
      </w:r>
    </w:p>
    <w:p w14:paraId="175740E2" w14:textId="4F60D3B4" w:rsidR="00745532" w:rsidRPr="00C246C3" w:rsidRDefault="00745532">
      <w:pPr>
        <w:rPr>
          <w:lang w:val="es-ES"/>
        </w:rPr>
      </w:pPr>
      <w:r w:rsidRPr="00C246C3">
        <w:rPr>
          <w:lang w:val="es-ES"/>
        </w:rPr>
        <w:t>Kubectl get secrets, kubectl get configmaps, kubectl get deployments etc.</w:t>
      </w:r>
    </w:p>
    <w:p w14:paraId="273402BC" w14:textId="185BF8B8" w:rsidR="00745532" w:rsidRPr="002431E4" w:rsidRDefault="002431E4">
      <w:r w:rsidRPr="002431E4">
        <w:t>Para ver más detalles d</w:t>
      </w:r>
      <w:r>
        <w:t xml:space="preserve">e los secretos, debes usar este comando. </w:t>
      </w:r>
      <w:r>
        <w:br/>
      </w:r>
      <w:r>
        <w:rPr>
          <w:noProof/>
        </w:rPr>
        <w:drawing>
          <wp:inline distT="0" distB="0" distL="0" distR="0" wp14:anchorId="1B616358" wp14:editId="28CCD420">
            <wp:extent cx="5400040" cy="412750"/>
            <wp:effectExtent l="0" t="0" r="0" b="6350"/>
            <wp:docPr id="4307343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34342" name=""/>
                    <pic:cNvPicPr/>
                  </pic:nvPicPr>
                  <pic:blipFill>
                    <a:blip r:embed="rId10"/>
                    <a:stretch>
                      <a:fillRect/>
                    </a:stretch>
                  </pic:blipFill>
                  <pic:spPr>
                    <a:xfrm>
                      <a:off x="0" y="0"/>
                      <a:ext cx="5400040" cy="412750"/>
                    </a:xfrm>
                    <a:prstGeom prst="rect">
                      <a:avLst/>
                    </a:prstGeom>
                  </pic:spPr>
                </pic:pic>
              </a:graphicData>
            </a:graphic>
          </wp:inline>
        </w:drawing>
      </w:r>
    </w:p>
    <w:p w14:paraId="0C93E89B" w14:textId="7A076434" w:rsidR="00745532" w:rsidRDefault="00710BE7">
      <w:pPr>
        <w:rPr>
          <w:b/>
          <w:bCs/>
        </w:rPr>
      </w:pPr>
      <w:r>
        <w:rPr>
          <w:b/>
          <w:bCs/>
        </w:rPr>
        <w:t xml:space="preserve">Base de Datos </w:t>
      </w:r>
    </w:p>
    <w:p w14:paraId="6708BCFC" w14:textId="2995A69C" w:rsidR="00710BE7" w:rsidRDefault="00234A5F">
      <w:r>
        <w:t xml:space="preserve">Para acceder al contenedor de MYSQL debemos ejecutar este comando. </w:t>
      </w:r>
    </w:p>
    <w:p w14:paraId="2140FA00" w14:textId="6DC4D902" w:rsidR="00234A5F" w:rsidRDefault="00234A5F">
      <w:pPr>
        <w:rPr>
          <w:lang w:val="en-US"/>
        </w:rPr>
      </w:pPr>
      <w:r w:rsidRPr="00234A5F">
        <w:rPr>
          <w:lang w:val="en-US"/>
        </w:rPr>
        <w:lastRenderedPageBreak/>
        <w:t>kubectl exec -it mysql-799798447b-ljnb9 -- mysql -u root -p</w:t>
      </w:r>
    </w:p>
    <w:p w14:paraId="531BF8B1" w14:textId="53252EA5" w:rsidR="00234A5F" w:rsidRPr="00234A5F" w:rsidRDefault="00234A5F">
      <w:r w:rsidRPr="00234A5F">
        <w:t>cuando le demos enter, es</w:t>
      </w:r>
      <w:r>
        <w:t>cribimos la contraseña para conectarnos.</w:t>
      </w:r>
    </w:p>
    <w:p w14:paraId="52F306C5" w14:textId="6BE795D1" w:rsidR="00234A5F" w:rsidRPr="00234A5F" w:rsidRDefault="00234A5F">
      <w:r>
        <w:rPr>
          <w:noProof/>
        </w:rPr>
        <w:drawing>
          <wp:inline distT="0" distB="0" distL="0" distR="0" wp14:anchorId="2E6B5E86" wp14:editId="5160DA21">
            <wp:extent cx="5400040" cy="2190115"/>
            <wp:effectExtent l="0" t="0" r="0" b="635"/>
            <wp:docPr id="10266625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62547" name=""/>
                    <pic:cNvPicPr/>
                  </pic:nvPicPr>
                  <pic:blipFill>
                    <a:blip r:embed="rId11"/>
                    <a:stretch>
                      <a:fillRect/>
                    </a:stretch>
                  </pic:blipFill>
                  <pic:spPr>
                    <a:xfrm>
                      <a:off x="0" y="0"/>
                      <a:ext cx="5400040" cy="2190115"/>
                    </a:xfrm>
                    <a:prstGeom prst="rect">
                      <a:avLst/>
                    </a:prstGeom>
                  </pic:spPr>
                </pic:pic>
              </a:graphicData>
            </a:graphic>
          </wp:inline>
        </w:drawing>
      </w:r>
    </w:p>
    <w:p w14:paraId="1B904F63" w14:textId="168EA092" w:rsidR="00234A5F" w:rsidRDefault="00234A5F">
      <w:pPr>
        <w:rPr>
          <w:lang w:val="es-ES"/>
        </w:rPr>
      </w:pPr>
      <w:r>
        <w:rPr>
          <w:lang w:val="es-ES"/>
        </w:rPr>
        <w:t>Verificar Base de Datos.</w:t>
      </w:r>
    </w:p>
    <w:p w14:paraId="7D61BF7D" w14:textId="61078EB0" w:rsidR="00234A5F" w:rsidRDefault="00234A5F">
      <w:pPr>
        <w:rPr>
          <w:lang w:val="es-ES"/>
        </w:rPr>
      </w:pPr>
      <w:r>
        <w:rPr>
          <w:noProof/>
        </w:rPr>
        <w:drawing>
          <wp:inline distT="0" distB="0" distL="0" distR="0" wp14:anchorId="79F9E1D5" wp14:editId="025997CD">
            <wp:extent cx="3686175" cy="2733675"/>
            <wp:effectExtent l="0" t="0" r="9525" b="9525"/>
            <wp:docPr id="13880946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94658" name=""/>
                    <pic:cNvPicPr/>
                  </pic:nvPicPr>
                  <pic:blipFill>
                    <a:blip r:embed="rId12"/>
                    <a:stretch>
                      <a:fillRect/>
                    </a:stretch>
                  </pic:blipFill>
                  <pic:spPr>
                    <a:xfrm>
                      <a:off x="0" y="0"/>
                      <a:ext cx="3686175" cy="2733675"/>
                    </a:xfrm>
                    <a:prstGeom prst="rect">
                      <a:avLst/>
                    </a:prstGeom>
                  </pic:spPr>
                </pic:pic>
              </a:graphicData>
            </a:graphic>
          </wp:inline>
        </w:drawing>
      </w:r>
    </w:p>
    <w:p w14:paraId="6717C4A3" w14:textId="3EA2068C" w:rsidR="00234A5F" w:rsidRDefault="00234A5F">
      <w:pPr>
        <w:rPr>
          <w:lang w:val="es-ES"/>
        </w:rPr>
      </w:pPr>
      <w:r>
        <w:rPr>
          <w:lang w:val="es-ES"/>
        </w:rPr>
        <w:t>Verificar Tablas</w:t>
      </w:r>
    </w:p>
    <w:p w14:paraId="409CE990" w14:textId="4919679B" w:rsidR="00234A5F" w:rsidRDefault="00234A5F">
      <w:pPr>
        <w:rPr>
          <w:lang w:val="es-ES"/>
        </w:rPr>
      </w:pPr>
      <w:r>
        <w:rPr>
          <w:noProof/>
        </w:rPr>
        <w:drawing>
          <wp:inline distT="0" distB="0" distL="0" distR="0" wp14:anchorId="6EA88537" wp14:editId="43F57D28">
            <wp:extent cx="5400040" cy="876300"/>
            <wp:effectExtent l="0" t="0" r="0" b="0"/>
            <wp:docPr id="1470654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54561" name=""/>
                    <pic:cNvPicPr/>
                  </pic:nvPicPr>
                  <pic:blipFill>
                    <a:blip r:embed="rId13"/>
                    <a:stretch>
                      <a:fillRect/>
                    </a:stretch>
                  </pic:blipFill>
                  <pic:spPr>
                    <a:xfrm>
                      <a:off x="0" y="0"/>
                      <a:ext cx="5400040" cy="876300"/>
                    </a:xfrm>
                    <a:prstGeom prst="rect">
                      <a:avLst/>
                    </a:prstGeom>
                  </pic:spPr>
                </pic:pic>
              </a:graphicData>
            </a:graphic>
          </wp:inline>
        </w:drawing>
      </w:r>
    </w:p>
    <w:p w14:paraId="17316086" w14:textId="6B9F8188" w:rsidR="00234A5F" w:rsidRDefault="00234A5F">
      <w:pPr>
        <w:rPr>
          <w:lang w:val="es-ES"/>
        </w:rPr>
      </w:pPr>
      <w:r>
        <w:rPr>
          <w:noProof/>
        </w:rPr>
        <w:lastRenderedPageBreak/>
        <w:drawing>
          <wp:inline distT="0" distB="0" distL="0" distR="0" wp14:anchorId="6139225C" wp14:editId="213A5742">
            <wp:extent cx="5400040" cy="1530985"/>
            <wp:effectExtent l="0" t="0" r="0" b="0"/>
            <wp:docPr id="1053673694"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73694" name="Imagen 1" descr="Forma&#10;&#10;Descripción generada automáticamente con confianza media"/>
                    <pic:cNvPicPr/>
                  </pic:nvPicPr>
                  <pic:blipFill>
                    <a:blip r:embed="rId14"/>
                    <a:stretch>
                      <a:fillRect/>
                    </a:stretch>
                  </pic:blipFill>
                  <pic:spPr>
                    <a:xfrm>
                      <a:off x="0" y="0"/>
                      <a:ext cx="5400040" cy="1530985"/>
                    </a:xfrm>
                    <a:prstGeom prst="rect">
                      <a:avLst/>
                    </a:prstGeom>
                  </pic:spPr>
                </pic:pic>
              </a:graphicData>
            </a:graphic>
          </wp:inline>
        </w:drawing>
      </w:r>
    </w:p>
    <w:p w14:paraId="159F4804" w14:textId="6A4E0F79" w:rsidR="00234A5F" w:rsidRDefault="00234A5F">
      <w:pPr>
        <w:rPr>
          <w:lang w:val="es-ES"/>
        </w:rPr>
      </w:pPr>
      <w:r>
        <w:rPr>
          <w:lang w:val="es-ES"/>
        </w:rPr>
        <w:t>Realizar un Select a una tabla en particular.</w:t>
      </w:r>
    </w:p>
    <w:p w14:paraId="637AC7A0" w14:textId="6BA2D99F" w:rsidR="00234A5F" w:rsidRPr="00234A5F" w:rsidRDefault="00234A5F">
      <w:pPr>
        <w:rPr>
          <w:lang w:val="es-ES"/>
        </w:rPr>
      </w:pPr>
      <w:r>
        <w:rPr>
          <w:noProof/>
        </w:rPr>
        <w:drawing>
          <wp:inline distT="0" distB="0" distL="0" distR="0" wp14:anchorId="61839495" wp14:editId="450E32D3">
            <wp:extent cx="5400040" cy="1462405"/>
            <wp:effectExtent l="0" t="0" r="0" b="4445"/>
            <wp:docPr id="17069620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62069" name="Imagen 1" descr="Texto&#10;&#10;Descripción generada automáticamente"/>
                    <pic:cNvPicPr/>
                  </pic:nvPicPr>
                  <pic:blipFill>
                    <a:blip r:embed="rId15"/>
                    <a:stretch>
                      <a:fillRect/>
                    </a:stretch>
                  </pic:blipFill>
                  <pic:spPr>
                    <a:xfrm>
                      <a:off x="0" y="0"/>
                      <a:ext cx="5400040" cy="1462405"/>
                    </a:xfrm>
                    <a:prstGeom prst="rect">
                      <a:avLst/>
                    </a:prstGeom>
                  </pic:spPr>
                </pic:pic>
              </a:graphicData>
            </a:graphic>
          </wp:inline>
        </w:drawing>
      </w:r>
    </w:p>
    <w:p w14:paraId="73C746B5" w14:textId="4BAC00E7" w:rsidR="009755E2" w:rsidRDefault="009755E2">
      <w:pPr>
        <w:rPr>
          <w:b/>
          <w:bCs/>
          <w:lang w:val="es-ES"/>
        </w:rPr>
      </w:pPr>
      <w:r>
        <w:rPr>
          <w:b/>
          <w:bCs/>
          <w:lang w:val="es-ES"/>
        </w:rPr>
        <w:t>Para acceder a MySQL desde tu maquina local sin cambiar el tipo de servicio, debes ejecutar este comando.</w:t>
      </w:r>
    </w:p>
    <w:p w14:paraId="1D474D9B" w14:textId="77777777" w:rsidR="009755E2" w:rsidRPr="009755E2" w:rsidRDefault="009755E2" w:rsidP="009755E2">
      <w:r w:rsidRPr="009755E2">
        <w:t>Si no deseas cambiar el tipo de servicio y prefieres mantener el servicio como ClusterIP, puedes realizar un port-forward a nivel de servicio, lo cual es útil cuando deseas exponer el puerto de un servicio sin necesidad de modificar la configuración del servicio. El comando sería algo así:</w:t>
      </w:r>
    </w:p>
    <w:p w14:paraId="0BB62A53" w14:textId="77777777" w:rsidR="009755E2" w:rsidRPr="009755E2" w:rsidRDefault="009755E2" w:rsidP="009755E2">
      <w:r w:rsidRPr="009755E2">
        <w:t>kubectl port-forward service/mysql 3306:3306</w:t>
      </w:r>
    </w:p>
    <w:p w14:paraId="66825A9D" w14:textId="77777777" w:rsidR="009755E2" w:rsidRPr="009755E2" w:rsidRDefault="009755E2" w:rsidP="009755E2">
      <w:r w:rsidRPr="009755E2">
        <w:t>Esto hará que el puerto 3306 del servicio mysql sea accesible en tu máquina local en localhost:3306.</w:t>
      </w:r>
    </w:p>
    <w:p w14:paraId="6EBC0C86" w14:textId="02B12624" w:rsidR="009755E2" w:rsidRPr="009755E2" w:rsidRDefault="009755E2">
      <w:r>
        <w:rPr>
          <w:noProof/>
        </w:rPr>
        <w:drawing>
          <wp:inline distT="0" distB="0" distL="0" distR="0" wp14:anchorId="6110E86D" wp14:editId="68EF0EE8">
            <wp:extent cx="5400040" cy="428625"/>
            <wp:effectExtent l="0" t="0" r="0" b="9525"/>
            <wp:docPr id="1030804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04497" name=""/>
                    <pic:cNvPicPr/>
                  </pic:nvPicPr>
                  <pic:blipFill>
                    <a:blip r:embed="rId16"/>
                    <a:stretch>
                      <a:fillRect/>
                    </a:stretch>
                  </pic:blipFill>
                  <pic:spPr>
                    <a:xfrm>
                      <a:off x="0" y="0"/>
                      <a:ext cx="5400040" cy="428625"/>
                    </a:xfrm>
                    <a:prstGeom prst="rect">
                      <a:avLst/>
                    </a:prstGeom>
                  </pic:spPr>
                </pic:pic>
              </a:graphicData>
            </a:graphic>
          </wp:inline>
        </w:drawing>
      </w:r>
    </w:p>
    <w:p w14:paraId="60AE915D" w14:textId="25B5CAFF" w:rsidR="009755E2" w:rsidRDefault="009755E2">
      <w:pPr>
        <w:rPr>
          <w:b/>
          <w:bCs/>
          <w:lang w:val="fr-FR"/>
        </w:rPr>
      </w:pPr>
      <w:r>
        <w:rPr>
          <w:noProof/>
        </w:rPr>
        <w:drawing>
          <wp:inline distT="0" distB="0" distL="0" distR="0" wp14:anchorId="4A395301" wp14:editId="166EF36A">
            <wp:extent cx="5400040" cy="1323340"/>
            <wp:effectExtent l="0" t="0" r="0" b="0"/>
            <wp:docPr id="176206163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61639" name="Imagen 1" descr="Interfaz de usuario gráfica, Texto, Aplicación&#10;&#10;Descripción generada automáticamente"/>
                    <pic:cNvPicPr/>
                  </pic:nvPicPr>
                  <pic:blipFill>
                    <a:blip r:embed="rId17"/>
                    <a:stretch>
                      <a:fillRect/>
                    </a:stretch>
                  </pic:blipFill>
                  <pic:spPr>
                    <a:xfrm>
                      <a:off x="0" y="0"/>
                      <a:ext cx="5400040" cy="1323340"/>
                    </a:xfrm>
                    <a:prstGeom prst="rect">
                      <a:avLst/>
                    </a:prstGeom>
                  </pic:spPr>
                </pic:pic>
              </a:graphicData>
            </a:graphic>
          </wp:inline>
        </w:drawing>
      </w:r>
    </w:p>
    <w:p w14:paraId="13AF45A9" w14:textId="46101360" w:rsidR="00E3508C" w:rsidRDefault="00E3508C">
      <w:pPr>
        <w:rPr>
          <w:b/>
          <w:bCs/>
        </w:rPr>
      </w:pPr>
      <w:r w:rsidRPr="00E3508C">
        <w:rPr>
          <w:b/>
          <w:bCs/>
        </w:rPr>
        <w:t>Balanceo de carga</w:t>
      </w:r>
      <w:r>
        <w:rPr>
          <w:b/>
          <w:bCs/>
        </w:rPr>
        <w:t xml:space="preserve">. </w:t>
      </w:r>
    </w:p>
    <w:p w14:paraId="0AB1974C" w14:textId="6AB50B76" w:rsidR="00E3508C" w:rsidRDefault="00E3508C">
      <w:pPr>
        <w:rPr>
          <w:b/>
          <w:bCs/>
        </w:rPr>
      </w:pPr>
      <w:r>
        <w:rPr>
          <w:noProof/>
        </w:rPr>
        <w:drawing>
          <wp:inline distT="0" distB="0" distL="0" distR="0" wp14:anchorId="3E85A84D" wp14:editId="3EC26800">
            <wp:extent cx="5400040" cy="294005"/>
            <wp:effectExtent l="0" t="0" r="0" b="0"/>
            <wp:docPr id="213522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2373" name=""/>
                    <pic:cNvPicPr/>
                  </pic:nvPicPr>
                  <pic:blipFill>
                    <a:blip r:embed="rId18"/>
                    <a:stretch>
                      <a:fillRect/>
                    </a:stretch>
                  </pic:blipFill>
                  <pic:spPr>
                    <a:xfrm>
                      <a:off x="0" y="0"/>
                      <a:ext cx="5400040" cy="294005"/>
                    </a:xfrm>
                    <a:prstGeom prst="rect">
                      <a:avLst/>
                    </a:prstGeom>
                  </pic:spPr>
                </pic:pic>
              </a:graphicData>
            </a:graphic>
          </wp:inline>
        </w:drawing>
      </w:r>
    </w:p>
    <w:p w14:paraId="7804677D" w14:textId="24266A27" w:rsidR="00E3508C" w:rsidRDefault="00E3508C">
      <w:r>
        <w:lastRenderedPageBreak/>
        <w:t>Probamos desde el navegador el balanceo de carga. Si te puedes dar cuenta cada vez que recargamos la página, el pod_info cambia.</w:t>
      </w:r>
    </w:p>
    <w:p w14:paraId="163E53C2" w14:textId="68610269" w:rsidR="00E3508C" w:rsidRDefault="00E3508C">
      <w:r>
        <w:rPr>
          <w:noProof/>
        </w:rPr>
        <w:drawing>
          <wp:inline distT="0" distB="0" distL="0" distR="0" wp14:anchorId="6CA66257" wp14:editId="4083A576">
            <wp:extent cx="5400040" cy="525145"/>
            <wp:effectExtent l="0" t="0" r="0" b="8255"/>
            <wp:docPr id="19931359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35985" name=""/>
                    <pic:cNvPicPr/>
                  </pic:nvPicPr>
                  <pic:blipFill>
                    <a:blip r:embed="rId19"/>
                    <a:stretch>
                      <a:fillRect/>
                    </a:stretch>
                  </pic:blipFill>
                  <pic:spPr>
                    <a:xfrm>
                      <a:off x="0" y="0"/>
                      <a:ext cx="5400040" cy="525145"/>
                    </a:xfrm>
                    <a:prstGeom prst="rect">
                      <a:avLst/>
                    </a:prstGeom>
                  </pic:spPr>
                </pic:pic>
              </a:graphicData>
            </a:graphic>
          </wp:inline>
        </w:drawing>
      </w:r>
    </w:p>
    <w:p w14:paraId="0F711408" w14:textId="6FD5B049" w:rsidR="00930841" w:rsidRPr="00E3508C" w:rsidRDefault="00930841">
      <w:r>
        <w:t>En Postman recuerda tener desactivada la opción de Connection para poder el balanceo de carga.</w:t>
      </w:r>
    </w:p>
    <w:p w14:paraId="7A1061C3" w14:textId="1A8C3832" w:rsidR="00E3508C" w:rsidRPr="00E3508C" w:rsidRDefault="00E3508C">
      <w:pPr>
        <w:rPr>
          <w:b/>
          <w:bCs/>
        </w:rPr>
      </w:pPr>
      <w:r>
        <w:rPr>
          <w:noProof/>
        </w:rPr>
        <w:drawing>
          <wp:inline distT="0" distB="0" distL="0" distR="0" wp14:anchorId="105492EF" wp14:editId="484F9B13">
            <wp:extent cx="5400040" cy="3405505"/>
            <wp:effectExtent l="0" t="0" r="0" b="4445"/>
            <wp:docPr id="8695256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25621" name=""/>
                    <pic:cNvPicPr/>
                  </pic:nvPicPr>
                  <pic:blipFill>
                    <a:blip r:embed="rId20"/>
                    <a:stretch>
                      <a:fillRect/>
                    </a:stretch>
                  </pic:blipFill>
                  <pic:spPr>
                    <a:xfrm>
                      <a:off x="0" y="0"/>
                      <a:ext cx="5400040" cy="3405505"/>
                    </a:xfrm>
                    <a:prstGeom prst="rect">
                      <a:avLst/>
                    </a:prstGeom>
                  </pic:spPr>
                </pic:pic>
              </a:graphicData>
            </a:graphic>
          </wp:inline>
        </w:drawing>
      </w:r>
    </w:p>
    <w:p w14:paraId="6D9691CF" w14:textId="5383637D" w:rsidR="00BA6D1E" w:rsidRPr="00E3508C" w:rsidRDefault="00CD20CE">
      <w:pPr>
        <w:rPr>
          <w:b/>
          <w:bCs/>
        </w:rPr>
      </w:pPr>
      <w:r w:rsidRPr="00E3508C">
        <w:rPr>
          <w:b/>
          <w:bCs/>
        </w:rPr>
        <w:t xml:space="preserve">Consideraciones importantes. </w:t>
      </w:r>
    </w:p>
    <w:p w14:paraId="32B547F7" w14:textId="77777777" w:rsidR="00CD20CE" w:rsidRPr="00CD20CE" w:rsidRDefault="00CD20CE" w:rsidP="00CD20CE">
      <w:pPr>
        <w:rPr>
          <w:b/>
          <w:bCs/>
        </w:rPr>
      </w:pPr>
      <w:r w:rsidRPr="00CD20CE">
        <w:rPr>
          <w:b/>
          <w:bCs/>
        </w:rPr>
        <w:t>Por qué no usar getResourceAsStream?</w:t>
      </w:r>
    </w:p>
    <w:p w14:paraId="6F9695AF" w14:textId="77777777" w:rsidR="00CD20CE" w:rsidRPr="00CD20CE" w:rsidRDefault="00CD20CE" w:rsidP="00CD20CE">
      <w:pPr>
        <w:numPr>
          <w:ilvl w:val="0"/>
          <w:numId w:val="1"/>
        </w:numPr>
        <w:rPr>
          <w:b/>
          <w:bCs/>
        </w:rPr>
      </w:pPr>
      <w:r w:rsidRPr="00CD20CE">
        <w:rPr>
          <w:b/>
          <w:bCs/>
        </w:rPr>
        <w:t>El archivo no está en el classpath:</w:t>
      </w:r>
    </w:p>
    <w:p w14:paraId="7EF95B4C" w14:textId="77777777" w:rsidR="00CD20CE" w:rsidRPr="00CD20CE" w:rsidRDefault="00CD20CE" w:rsidP="00CD20CE">
      <w:pPr>
        <w:numPr>
          <w:ilvl w:val="1"/>
          <w:numId w:val="1"/>
        </w:numPr>
      </w:pPr>
      <w:r w:rsidRPr="00CD20CE">
        <w:t>getResourceAsStream solo funciona para archivos dentro del classpath (generalmente en src/main/resources).</w:t>
      </w:r>
    </w:p>
    <w:p w14:paraId="3F307536" w14:textId="77777777" w:rsidR="00CD20CE" w:rsidRPr="00CD20CE" w:rsidRDefault="00CD20CE" w:rsidP="00CD20CE">
      <w:pPr>
        <w:numPr>
          <w:ilvl w:val="1"/>
          <w:numId w:val="1"/>
        </w:numPr>
      </w:pPr>
      <w:r w:rsidRPr="00CD20CE">
        <w:t>Los secretos montados en Kubernetes están en un directorio externo (por ejemplo, /etc/credentials), por lo que no están en el classpath.</w:t>
      </w:r>
    </w:p>
    <w:p w14:paraId="410D632C" w14:textId="77777777" w:rsidR="00CD20CE" w:rsidRPr="00CD20CE" w:rsidRDefault="00CD20CE" w:rsidP="00CD20CE">
      <w:pPr>
        <w:numPr>
          <w:ilvl w:val="0"/>
          <w:numId w:val="1"/>
        </w:numPr>
        <w:rPr>
          <w:b/>
          <w:bCs/>
        </w:rPr>
      </w:pPr>
      <w:r w:rsidRPr="00CD20CE">
        <w:rPr>
          <w:b/>
          <w:bCs/>
        </w:rPr>
        <w:t>Mejor manejo de rutas absolutas:</w:t>
      </w:r>
    </w:p>
    <w:p w14:paraId="39A25E8F" w14:textId="77777777" w:rsidR="00CD20CE" w:rsidRPr="00CD20CE" w:rsidRDefault="00CD20CE" w:rsidP="00CD20CE">
      <w:pPr>
        <w:numPr>
          <w:ilvl w:val="1"/>
          <w:numId w:val="1"/>
        </w:numPr>
      </w:pPr>
      <w:r w:rsidRPr="00CD20CE">
        <w:t>Usar FileInputStream(credentialsPath) permite acceder a cualquier archivo en el sistema de archivos, incluso si no está en el classpath.</w:t>
      </w:r>
    </w:p>
    <w:p w14:paraId="25126A0B" w14:textId="77777777" w:rsidR="00CD20CE" w:rsidRPr="00CD20CE" w:rsidRDefault="00CD20CE" w:rsidP="00CD20CE">
      <w:pPr>
        <w:numPr>
          <w:ilvl w:val="0"/>
          <w:numId w:val="1"/>
        </w:numPr>
        <w:rPr>
          <w:b/>
          <w:bCs/>
        </w:rPr>
      </w:pPr>
      <w:r w:rsidRPr="00CD20CE">
        <w:rPr>
          <w:b/>
          <w:bCs/>
        </w:rPr>
        <w:t>Flexibilidad para Kubernetes:</w:t>
      </w:r>
    </w:p>
    <w:p w14:paraId="4E7AF685" w14:textId="77777777" w:rsidR="00CD20CE" w:rsidRPr="00CD20CE" w:rsidRDefault="00CD20CE" w:rsidP="00CD20CE">
      <w:pPr>
        <w:numPr>
          <w:ilvl w:val="1"/>
          <w:numId w:val="1"/>
        </w:numPr>
      </w:pPr>
      <w:r w:rsidRPr="00CD20CE">
        <w:lastRenderedPageBreak/>
        <w:t>Este enfoque es más compatible con entornos donde el archivo se monta externamente</w:t>
      </w:r>
    </w:p>
    <w:p w14:paraId="244340B8" w14:textId="15656D53" w:rsidR="00CD20CE" w:rsidRPr="00CD20CE" w:rsidRDefault="00CD20CE">
      <w:pPr>
        <w:rPr>
          <w:b/>
          <w:bCs/>
        </w:rPr>
      </w:pPr>
      <w:r>
        <w:rPr>
          <w:b/>
          <w:bCs/>
        </w:rPr>
        <w:t xml:space="preserve">Nota: </w:t>
      </w:r>
      <w:r w:rsidRPr="00CD20CE">
        <w:t xml:space="preserve">Aquí está el código por si se desea cargar el archivo de configuración desde el </w:t>
      </w:r>
      <w:r w:rsidRPr="00CD20CE">
        <w:rPr>
          <w:b/>
          <w:bCs/>
          <w:i/>
          <w:iCs/>
        </w:rPr>
        <w:t>aplication.properties</w:t>
      </w:r>
    </w:p>
    <w:p w14:paraId="7893598B" w14:textId="6D003C0C" w:rsidR="00CD20CE" w:rsidRDefault="00CD20CE" w:rsidP="00CD20CE">
      <w:r w:rsidRPr="00CD20CE">
        <w:t>From application.properties</w:t>
      </w:r>
      <w:r w:rsidRPr="00CD20CE">
        <w:br/>
        <w:t>final InputStream in = GoogleDriveService.class.getResourceAsStream(this.maintenanceConfigBean.getCredentialsPath());</w:t>
      </w:r>
      <w:r w:rsidRPr="00CD20CE">
        <w:br/>
        <w:t xml:space="preserve">  if (Objects.isNull(in)) {</w:t>
      </w:r>
      <w:r w:rsidRPr="00CD20CE">
        <w:br/>
        <w:t xml:space="preserve"> </w:t>
      </w:r>
      <w:r>
        <w:t xml:space="preserve">throw </w:t>
      </w:r>
      <w:r w:rsidRPr="00CD20CE">
        <w:t>new</w:t>
      </w:r>
      <w:r>
        <w:t xml:space="preserve"> </w:t>
      </w:r>
      <w:r w:rsidRPr="00CD20CE">
        <w:t>MaintenanceException(MaintenanceErrorMessage.ERROR_RESOURCE_NOT_FOUND);</w:t>
      </w:r>
    </w:p>
    <w:p w14:paraId="3FA0F993" w14:textId="42B35F3B" w:rsidR="00CD20CE" w:rsidRDefault="00CD20CE" w:rsidP="00CD20CE">
      <w:r w:rsidRPr="00CD20CE">
        <w:t>}</w:t>
      </w:r>
    </w:p>
    <w:p w14:paraId="146702B9" w14:textId="59CBD2F8" w:rsidR="00DF6E59" w:rsidRDefault="00DF6E59" w:rsidP="00CD20CE">
      <w:r>
        <w:t xml:space="preserve">Ahora el listado de imágenes ya funciona desde la variables de ambiente de Kubernetes. </w:t>
      </w:r>
    </w:p>
    <w:p w14:paraId="164948AD" w14:textId="5E03C5FE" w:rsidR="00DF6E59" w:rsidRDefault="00DF6E59" w:rsidP="00CD20CE">
      <w:r>
        <w:t xml:space="preserve">Aquí estamos listando una imagen. </w:t>
      </w:r>
    </w:p>
    <w:p w14:paraId="201774AF" w14:textId="50DEEEAD" w:rsidR="00DF6E59" w:rsidRPr="00CD20CE" w:rsidRDefault="00DF6E59" w:rsidP="00CD20CE">
      <w:r>
        <w:rPr>
          <w:noProof/>
        </w:rPr>
        <w:drawing>
          <wp:inline distT="0" distB="0" distL="0" distR="0" wp14:anchorId="13775351" wp14:editId="4307B06A">
            <wp:extent cx="5400040" cy="2630805"/>
            <wp:effectExtent l="0" t="0" r="0" b="0"/>
            <wp:docPr id="1598676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76938" name=""/>
                    <pic:cNvPicPr/>
                  </pic:nvPicPr>
                  <pic:blipFill>
                    <a:blip r:embed="rId21"/>
                    <a:stretch>
                      <a:fillRect/>
                    </a:stretch>
                  </pic:blipFill>
                  <pic:spPr>
                    <a:xfrm>
                      <a:off x="0" y="0"/>
                      <a:ext cx="5400040" cy="2630805"/>
                    </a:xfrm>
                    <a:prstGeom prst="rect">
                      <a:avLst/>
                    </a:prstGeom>
                  </pic:spPr>
                </pic:pic>
              </a:graphicData>
            </a:graphic>
          </wp:inline>
        </w:drawing>
      </w:r>
    </w:p>
    <w:p w14:paraId="1C443F66" w14:textId="48F24E1F" w:rsidR="00CD20CE" w:rsidRDefault="00DF6E59">
      <w:r>
        <w:t xml:space="preserve">Guardamos una imagen. </w:t>
      </w:r>
    </w:p>
    <w:p w14:paraId="65B09164" w14:textId="5903EC8E" w:rsidR="00DF6E59" w:rsidRDefault="00DF6E59">
      <w:r>
        <w:rPr>
          <w:noProof/>
        </w:rPr>
        <w:lastRenderedPageBreak/>
        <w:drawing>
          <wp:inline distT="0" distB="0" distL="0" distR="0" wp14:anchorId="0696DF4D" wp14:editId="072B0B02">
            <wp:extent cx="5400040" cy="2880995"/>
            <wp:effectExtent l="0" t="0" r="0" b="0"/>
            <wp:docPr id="3852762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76264" name=""/>
                    <pic:cNvPicPr/>
                  </pic:nvPicPr>
                  <pic:blipFill>
                    <a:blip r:embed="rId22"/>
                    <a:stretch>
                      <a:fillRect/>
                    </a:stretch>
                  </pic:blipFill>
                  <pic:spPr>
                    <a:xfrm>
                      <a:off x="0" y="0"/>
                      <a:ext cx="5400040" cy="2880995"/>
                    </a:xfrm>
                    <a:prstGeom prst="rect">
                      <a:avLst/>
                    </a:prstGeom>
                  </pic:spPr>
                </pic:pic>
              </a:graphicData>
            </a:graphic>
          </wp:inline>
        </w:drawing>
      </w:r>
    </w:p>
    <w:p w14:paraId="77009EDB" w14:textId="0CD2B115" w:rsidR="00DF6E59" w:rsidRDefault="00DF6E59">
      <w:r>
        <w:t>Y si nos vamos al navegador, podemos ver que nuestra imagen ha subido con éxito.</w:t>
      </w:r>
    </w:p>
    <w:p w14:paraId="7A3EE7A7" w14:textId="1497B803" w:rsidR="00DF6E59" w:rsidRDefault="00DF6E59">
      <w:r>
        <w:rPr>
          <w:noProof/>
        </w:rPr>
        <w:drawing>
          <wp:inline distT="0" distB="0" distL="0" distR="0" wp14:anchorId="1B7AF534" wp14:editId="5C26FFDF">
            <wp:extent cx="5400040" cy="2713355"/>
            <wp:effectExtent l="0" t="0" r="0" b="0"/>
            <wp:docPr id="20368919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891992" name=""/>
                    <pic:cNvPicPr/>
                  </pic:nvPicPr>
                  <pic:blipFill>
                    <a:blip r:embed="rId23"/>
                    <a:stretch>
                      <a:fillRect/>
                    </a:stretch>
                  </pic:blipFill>
                  <pic:spPr>
                    <a:xfrm>
                      <a:off x="0" y="0"/>
                      <a:ext cx="5400040" cy="2713355"/>
                    </a:xfrm>
                    <a:prstGeom prst="rect">
                      <a:avLst/>
                    </a:prstGeom>
                  </pic:spPr>
                </pic:pic>
              </a:graphicData>
            </a:graphic>
          </wp:inline>
        </w:drawing>
      </w:r>
    </w:p>
    <w:p w14:paraId="2FE66F9F" w14:textId="77777777" w:rsidR="00DF6E59" w:rsidRDefault="00DF6E59">
      <w:r>
        <w:t>Eliminamos la imagen.</w:t>
      </w:r>
    </w:p>
    <w:p w14:paraId="43287780" w14:textId="5CA428CE" w:rsidR="00DF6E59" w:rsidRDefault="00DF6E59">
      <w:r>
        <w:rPr>
          <w:noProof/>
        </w:rPr>
        <w:lastRenderedPageBreak/>
        <w:drawing>
          <wp:inline distT="0" distB="0" distL="0" distR="0" wp14:anchorId="20BE5F66" wp14:editId="433E4160">
            <wp:extent cx="5400040" cy="2468880"/>
            <wp:effectExtent l="0" t="0" r="0" b="7620"/>
            <wp:docPr id="8521568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56816" name=""/>
                    <pic:cNvPicPr/>
                  </pic:nvPicPr>
                  <pic:blipFill>
                    <a:blip r:embed="rId24"/>
                    <a:stretch>
                      <a:fillRect/>
                    </a:stretch>
                  </pic:blipFill>
                  <pic:spPr>
                    <a:xfrm>
                      <a:off x="0" y="0"/>
                      <a:ext cx="5400040" cy="2468880"/>
                    </a:xfrm>
                    <a:prstGeom prst="rect">
                      <a:avLst/>
                    </a:prstGeom>
                  </pic:spPr>
                </pic:pic>
              </a:graphicData>
            </a:graphic>
          </wp:inline>
        </w:drawing>
      </w:r>
      <w:r>
        <w:t xml:space="preserve"> </w:t>
      </w:r>
    </w:p>
    <w:p w14:paraId="279DCCEA" w14:textId="12DBD7E7" w:rsidR="00DF6E59" w:rsidRPr="00CD20CE" w:rsidRDefault="00DF6E59">
      <w:r>
        <w:rPr>
          <w:noProof/>
        </w:rPr>
        <w:drawing>
          <wp:inline distT="0" distB="0" distL="0" distR="0" wp14:anchorId="16F66B59" wp14:editId="315D8399">
            <wp:extent cx="4073696" cy="2705100"/>
            <wp:effectExtent l="0" t="0" r="3175" b="0"/>
            <wp:docPr id="4355895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89530" name=""/>
                    <pic:cNvPicPr/>
                  </pic:nvPicPr>
                  <pic:blipFill>
                    <a:blip r:embed="rId25"/>
                    <a:stretch>
                      <a:fillRect/>
                    </a:stretch>
                  </pic:blipFill>
                  <pic:spPr>
                    <a:xfrm>
                      <a:off x="0" y="0"/>
                      <a:ext cx="4088599" cy="2714996"/>
                    </a:xfrm>
                    <a:prstGeom prst="rect">
                      <a:avLst/>
                    </a:prstGeom>
                  </pic:spPr>
                </pic:pic>
              </a:graphicData>
            </a:graphic>
          </wp:inline>
        </w:drawing>
      </w:r>
    </w:p>
    <w:sectPr w:rsidR="00DF6E59" w:rsidRPr="00CD20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C18F7"/>
    <w:multiLevelType w:val="multilevel"/>
    <w:tmpl w:val="EC0E7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317E5"/>
    <w:multiLevelType w:val="hybridMultilevel"/>
    <w:tmpl w:val="57664F78"/>
    <w:lvl w:ilvl="0" w:tplc="CB306EC8">
      <w:numFmt w:val="bullet"/>
      <w:lvlText w:val="-"/>
      <w:lvlJc w:val="left"/>
      <w:pPr>
        <w:ind w:left="720" w:hanging="360"/>
      </w:pPr>
      <w:rPr>
        <w:rFonts w:ascii="Aptos" w:eastAsiaTheme="minorHAnsi"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7BC0FF2"/>
    <w:multiLevelType w:val="hybridMultilevel"/>
    <w:tmpl w:val="BA34CB46"/>
    <w:lvl w:ilvl="0" w:tplc="1BE6BA82">
      <w:numFmt w:val="bullet"/>
      <w:lvlText w:val="-"/>
      <w:lvlJc w:val="left"/>
      <w:pPr>
        <w:ind w:left="720" w:hanging="360"/>
      </w:pPr>
      <w:rPr>
        <w:rFonts w:ascii="Aptos" w:eastAsiaTheme="minorHAnsi"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72D65C3E"/>
    <w:multiLevelType w:val="hybridMultilevel"/>
    <w:tmpl w:val="EBD2603E"/>
    <w:lvl w:ilvl="0" w:tplc="FB1C2DBC">
      <w:numFmt w:val="bullet"/>
      <w:lvlText w:val="-"/>
      <w:lvlJc w:val="left"/>
      <w:pPr>
        <w:ind w:left="720" w:hanging="360"/>
      </w:pPr>
      <w:rPr>
        <w:rFonts w:ascii="Aptos" w:eastAsiaTheme="minorHAnsi"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802651339">
    <w:abstractNumId w:val="0"/>
  </w:num>
  <w:num w:numId="2" w16cid:durableId="1273855685">
    <w:abstractNumId w:val="2"/>
  </w:num>
  <w:num w:numId="3" w16cid:durableId="1748648726">
    <w:abstractNumId w:val="1"/>
  </w:num>
  <w:num w:numId="4" w16cid:durableId="1401169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17C"/>
    <w:rsid w:val="000207AA"/>
    <w:rsid w:val="00031D6E"/>
    <w:rsid w:val="00234A5F"/>
    <w:rsid w:val="002431E4"/>
    <w:rsid w:val="002E2063"/>
    <w:rsid w:val="0034217C"/>
    <w:rsid w:val="005F10DF"/>
    <w:rsid w:val="0061583A"/>
    <w:rsid w:val="00637303"/>
    <w:rsid w:val="0071011F"/>
    <w:rsid w:val="00710BE7"/>
    <w:rsid w:val="00745532"/>
    <w:rsid w:val="00871FF4"/>
    <w:rsid w:val="00930841"/>
    <w:rsid w:val="009755E2"/>
    <w:rsid w:val="00997B9D"/>
    <w:rsid w:val="009A28BA"/>
    <w:rsid w:val="00A53533"/>
    <w:rsid w:val="00B34FDB"/>
    <w:rsid w:val="00B918BB"/>
    <w:rsid w:val="00BA6D1E"/>
    <w:rsid w:val="00C246C3"/>
    <w:rsid w:val="00CD20CE"/>
    <w:rsid w:val="00DF6E59"/>
    <w:rsid w:val="00E3508C"/>
    <w:rsid w:val="00F53CF7"/>
    <w:rsid w:val="00F76BA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DC89"/>
  <w15:chartTrackingRefBased/>
  <w15:docId w15:val="{90ED9B1F-D9B2-4E63-926B-A5FC957BF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2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42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421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421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421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421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21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21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21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217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421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421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421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421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421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21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21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217C"/>
    <w:rPr>
      <w:rFonts w:eastAsiaTheme="majorEastAsia" w:cstheme="majorBidi"/>
      <w:color w:val="272727" w:themeColor="text1" w:themeTint="D8"/>
    </w:rPr>
  </w:style>
  <w:style w:type="paragraph" w:styleId="Ttulo">
    <w:name w:val="Title"/>
    <w:basedOn w:val="Normal"/>
    <w:next w:val="Normal"/>
    <w:link w:val="TtuloCar"/>
    <w:uiPriority w:val="10"/>
    <w:qFormat/>
    <w:rsid w:val="00342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21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21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21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217C"/>
    <w:pPr>
      <w:spacing w:before="160"/>
      <w:jc w:val="center"/>
    </w:pPr>
    <w:rPr>
      <w:i/>
      <w:iCs/>
      <w:color w:val="404040" w:themeColor="text1" w:themeTint="BF"/>
    </w:rPr>
  </w:style>
  <w:style w:type="character" w:customStyle="1" w:styleId="CitaCar">
    <w:name w:val="Cita Car"/>
    <w:basedOn w:val="Fuentedeprrafopredeter"/>
    <w:link w:val="Cita"/>
    <w:uiPriority w:val="29"/>
    <w:rsid w:val="0034217C"/>
    <w:rPr>
      <w:i/>
      <w:iCs/>
      <w:color w:val="404040" w:themeColor="text1" w:themeTint="BF"/>
    </w:rPr>
  </w:style>
  <w:style w:type="paragraph" w:styleId="Prrafodelista">
    <w:name w:val="List Paragraph"/>
    <w:basedOn w:val="Normal"/>
    <w:uiPriority w:val="34"/>
    <w:qFormat/>
    <w:rsid w:val="0034217C"/>
    <w:pPr>
      <w:ind w:left="720"/>
      <w:contextualSpacing/>
    </w:pPr>
  </w:style>
  <w:style w:type="character" w:styleId="nfasisintenso">
    <w:name w:val="Intense Emphasis"/>
    <w:basedOn w:val="Fuentedeprrafopredeter"/>
    <w:uiPriority w:val="21"/>
    <w:qFormat/>
    <w:rsid w:val="0034217C"/>
    <w:rPr>
      <w:i/>
      <w:iCs/>
      <w:color w:val="0F4761" w:themeColor="accent1" w:themeShade="BF"/>
    </w:rPr>
  </w:style>
  <w:style w:type="paragraph" w:styleId="Citadestacada">
    <w:name w:val="Intense Quote"/>
    <w:basedOn w:val="Normal"/>
    <w:next w:val="Normal"/>
    <w:link w:val="CitadestacadaCar"/>
    <w:uiPriority w:val="30"/>
    <w:qFormat/>
    <w:rsid w:val="00342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4217C"/>
    <w:rPr>
      <w:i/>
      <w:iCs/>
      <w:color w:val="0F4761" w:themeColor="accent1" w:themeShade="BF"/>
    </w:rPr>
  </w:style>
  <w:style w:type="character" w:styleId="Referenciaintensa">
    <w:name w:val="Intense Reference"/>
    <w:basedOn w:val="Fuentedeprrafopredeter"/>
    <w:uiPriority w:val="32"/>
    <w:qFormat/>
    <w:rsid w:val="0034217C"/>
    <w:rPr>
      <w:b/>
      <w:bCs/>
      <w:smallCaps/>
      <w:color w:val="0F4761" w:themeColor="accent1" w:themeShade="BF"/>
      <w:spacing w:val="5"/>
    </w:rPr>
  </w:style>
  <w:style w:type="character" w:styleId="Hipervnculo">
    <w:name w:val="Hyperlink"/>
    <w:basedOn w:val="Fuentedeprrafopredeter"/>
    <w:uiPriority w:val="99"/>
    <w:unhideWhenUsed/>
    <w:rsid w:val="00BA6D1E"/>
    <w:rPr>
      <w:color w:val="467886" w:themeColor="hyperlink"/>
      <w:u w:val="single"/>
    </w:rPr>
  </w:style>
  <w:style w:type="character" w:styleId="Mencinsinresolver">
    <w:name w:val="Unresolved Mention"/>
    <w:basedOn w:val="Fuentedeprrafopredeter"/>
    <w:uiPriority w:val="99"/>
    <w:semiHidden/>
    <w:unhideWhenUsed/>
    <w:rsid w:val="00BA6D1E"/>
    <w:rPr>
      <w:color w:val="605E5C"/>
      <w:shd w:val="clear" w:color="auto" w:fill="E1DFDD"/>
    </w:rPr>
  </w:style>
  <w:style w:type="paragraph" w:styleId="HTMLconformatoprevio">
    <w:name w:val="HTML Preformatted"/>
    <w:basedOn w:val="Normal"/>
    <w:link w:val="HTMLconformatoprevioCar"/>
    <w:uiPriority w:val="99"/>
    <w:semiHidden/>
    <w:unhideWhenUsed/>
    <w:rsid w:val="00997B9D"/>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997B9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99779">
      <w:bodyDiv w:val="1"/>
      <w:marLeft w:val="0"/>
      <w:marRight w:val="0"/>
      <w:marTop w:val="0"/>
      <w:marBottom w:val="0"/>
      <w:divBdr>
        <w:top w:val="none" w:sz="0" w:space="0" w:color="auto"/>
        <w:left w:val="none" w:sz="0" w:space="0" w:color="auto"/>
        <w:bottom w:val="none" w:sz="0" w:space="0" w:color="auto"/>
        <w:right w:val="none" w:sz="0" w:space="0" w:color="auto"/>
      </w:divBdr>
    </w:div>
    <w:div w:id="94326959">
      <w:bodyDiv w:val="1"/>
      <w:marLeft w:val="0"/>
      <w:marRight w:val="0"/>
      <w:marTop w:val="0"/>
      <w:marBottom w:val="0"/>
      <w:divBdr>
        <w:top w:val="none" w:sz="0" w:space="0" w:color="auto"/>
        <w:left w:val="none" w:sz="0" w:space="0" w:color="auto"/>
        <w:bottom w:val="none" w:sz="0" w:space="0" w:color="auto"/>
        <w:right w:val="none" w:sz="0" w:space="0" w:color="auto"/>
      </w:divBdr>
      <w:divsChild>
        <w:div w:id="1900554123">
          <w:marLeft w:val="0"/>
          <w:marRight w:val="0"/>
          <w:marTop w:val="0"/>
          <w:marBottom w:val="0"/>
          <w:divBdr>
            <w:top w:val="none" w:sz="0" w:space="0" w:color="auto"/>
            <w:left w:val="none" w:sz="0" w:space="0" w:color="auto"/>
            <w:bottom w:val="none" w:sz="0" w:space="0" w:color="auto"/>
            <w:right w:val="none" w:sz="0" w:space="0" w:color="auto"/>
          </w:divBdr>
        </w:div>
      </w:divsChild>
    </w:div>
    <w:div w:id="277834412">
      <w:bodyDiv w:val="1"/>
      <w:marLeft w:val="0"/>
      <w:marRight w:val="0"/>
      <w:marTop w:val="0"/>
      <w:marBottom w:val="0"/>
      <w:divBdr>
        <w:top w:val="none" w:sz="0" w:space="0" w:color="auto"/>
        <w:left w:val="none" w:sz="0" w:space="0" w:color="auto"/>
        <w:bottom w:val="none" w:sz="0" w:space="0" w:color="auto"/>
        <w:right w:val="none" w:sz="0" w:space="0" w:color="auto"/>
      </w:divBdr>
      <w:divsChild>
        <w:div w:id="384066007">
          <w:marLeft w:val="0"/>
          <w:marRight w:val="0"/>
          <w:marTop w:val="0"/>
          <w:marBottom w:val="0"/>
          <w:divBdr>
            <w:top w:val="none" w:sz="0" w:space="0" w:color="auto"/>
            <w:left w:val="none" w:sz="0" w:space="0" w:color="auto"/>
            <w:bottom w:val="none" w:sz="0" w:space="0" w:color="auto"/>
            <w:right w:val="none" w:sz="0" w:space="0" w:color="auto"/>
          </w:divBdr>
        </w:div>
      </w:divsChild>
    </w:div>
    <w:div w:id="566191299">
      <w:bodyDiv w:val="1"/>
      <w:marLeft w:val="0"/>
      <w:marRight w:val="0"/>
      <w:marTop w:val="0"/>
      <w:marBottom w:val="0"/>
      <w:divBdr>
        <w:top w:val="none" w:sz="0" w:space="0" w:color="auto"/>
        <w:left w:val="none" w:sz="0" w:space="0" w:color="auto"/>
        <w:bottom w:val="none" w:sz="0" w:space="0" w:color="auto"/>
        <w:right w:val="none" w:sz="0" w:space="0" w:color="auto"/>
      </w:divBdr>
      <w:divsChild>
        <w:div w:id="154998266">
          <w:marLeft w:val="0"/>
          <w:marRight w:val="0"/>
          <w:marTop w:val="0"/>
          <w:marBottom w:val="0"/>
          <w:divBdr>
            <w:top w:val="none" w:sz="0" w:space="0" w:color="auto"/>
            <w:left w:val="none" w:sz="0" w:space="0" w:color="auto"/>
            <w:bottom w:val="none" w:sz="0" w:space="0" w:color="auto"/>
            <w:right w:val="none" w:sz="0" w:space="0" w:color="auto"/>
          </w:divBdr>
        </w:div>
      </w:divsChild>
    </w:div>
    <w:div w:id="751783146">
      <w:bodyDiv w:val="1"/>
      <w:marLeft w:val="0"/>
      <w:marRight w:val="0"/>
      <w:marTop w:val="0"/>
      <w:marBottom w:val="0"/>
      <w:divBdr>
        <w:top w:val="none" w:sz="0" w:space="0" w:color="auto"/>
        <w:left w:val="none" w:sz="0" w:space="0" w:color="auto"/>
        <w:bottom w:val="none" w:sz="0" w:space="0" w:color="auto"/>
        <w:right w:val="none" w:sz="0" w:space="0" w:color="auto"/>
      </w:divBdr>
      <w:divsChild>
        <w:div w:id="917440303">
          <w:marLeft w:val="0"/>
          <w:marRight w:val="0"/>
          <w:marTop w:val="0"/>
          <w:marBottom w:val="0"/>
          <w:divBdr>
            <w:top w:val="none" w:sz="0" w:space="0" w:color="auto"/>
            <w:left w:val="none" w:sz="0" w:space="0" w:color="auto"/>
            <w:bottom w:val="none" w:sz="0" w:space="0" w:color="auto"/>
            <w:right w:val="none" w:sz="0" w:space="0" w:color="auto"/>
          </w:divBdr>
        </w:div>
      </w:divsChild>
    </w:div>
    <w:div w:id="783110405">
      <w:bodyDiv w:val="1"/>
      <w:marLeft w:val="0"/>
      <w:marRight w:val="0"/>
      <w:marTop w:val="0"/>
      <w:marBottom w:val="0"/>
      <w:divBdr>
        <w:top w:val="none" w:sz="0" w:space="0" w:color="auto"/>
        <w:left w:val="none" w:sz="0" w:space="0" w:color="auto"/>
        <w:bottom w:val="none" w:sz="0" w:space="0" w:color="auto"/>
        <w:right w:val="none" w:sz="0" w:space="0" w:color="auto"/>
      </w:divBdr>
      <w:divsChild>
        <w:div w:id="159085324">
          <w:marLeft w:val="0"/>
          <w:marRight w:val="0"/>
          <w:marTop w:val="0"/>
          <w:marBottom w:val="0"/>
          <w:divBdr>
            <w:top w:val="none" w:sz="0" w:space="0" w:color="auto"/>
            <w:left w:val="none" w:sz="0" w:space="0" w:color="auto"/>
            <w:bottom w:val="none" w:sz="0" w:space="0" w:color="auto"/>
            <w:right w:val="none" w:sz="0" w:space="0" w:color="auto"/>
          </w:divBdr>
          <w:divsChild>
            <w:div w:id="222058420">
              <w:marLeft w:val="0"/>
              <w:marRight w:val="0"/>
              <w:marTop w:val="0"/>
              <w:marBottom w:val="0"/>
              <w:divBdr>
                <w:top w:val="none" w:sz="0" w:space="0" w:color="auto"/>
                <w:left w:val="none" w:sz="0" w:space="0" w:color="auto"/>
                <w:bottom w:val="none" w:sz="0" w:space="0" w:color="auto"/>
                <w:right w:val="none" w:sz="0" w:space="0" w:color="auto"/>
              </w:divBdr>
            </w:div>
            <w:div w:id="650453133">
              <w:marLeft w:val="0"/>
              <w:marRight w:val="0"/>
              <w:marTop w:val="0"/>
              <w:marBottom w:val="0"/>
              <w:divBdr>
                <w:top w:val="none" w:sz="0" w:space="0" w:color="auto"/>
                <w:left w:val="none" w:sz="0" w:space="0" w:color="auto"/>
                <w:bottom w:val="none" w:sz="0" w:space="0" w:color="auto"/>
                <w:right w:val="none" w:sz="0" w:space="0" w:color="auto"/>
              </w:divBdr>
              <w:divsChild>
                <w:div w:id="1141194881">
                  <w:marLeft w:val="0"/>
                  <w:marRight w:val="0"/>
                  <w:marTop w:val="0"/>
                  <w:marBottom w:val="0"/>
                  <w:divBdr>
                    <w:top w:val="none" w:sz="0" w:space="0" w:color="auto"/>
                    <w:left w:val="none" w:sz="0" w:space="0" w:color="auto"/>
                    <w:bottom w:val="none" w:sz="0" w:space="0" w:color="auto"/>
                    <w:right w:val="none" w:sz="0" w:space="0" w:color="auto"/>
                  </w:divBdr>
                  <w:divsChild>
                    <w:div w:id="10171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97176">
      <w:bodyDiv w:val="1"/>
      <w:marLeft w:val="0"/>
      <w:marRight w:val="0"/>
      <w:marTop w:val="0"/>
      <w:marBottom w:val="0"/>
      <w:divBdr>
        <w:top w:val="none" w:sz="0" w:space="0" w:color="auto"/>
        <w:left w:val="none" w:sz="0" w:space="0" w:color="auto"/>
        <w:bottom w:val="none" w:sz="0" w:space="0" w:color="auto"/>
        <w:right w:val="none" w:sz="0" w:space="0" w:color="auto"/>
      </w:divBdr>
      <w:divsChild>
        <w:div w:id="1753578372">
          <w:marLeft w:val="0"/>
          <w:marRight w:val="0"/>
          <w:marTop w:val="0"/>
          <w:marBottom w:val="0"/>
          <w:divBdr>
            <w:top w:val="none" w:sz="0" w:space="0" w:color="auto"/>
            <w:left w:val="none" w:sz="0" w:space="0" w:color="auto"/>
            <w:bottom w:val="none" w:sz="0" w:space="0" w:color="auto"/>
            <w:right w:val="none" w:sz="0" w:space="0" w:color="auto"/>
          </w:divBdr>
          <w:divsChild>
            <w:div w:id="2033219148">
              <w:marLeft w:val="0"/>
              <w:marRight w:val="0"/>
              <w:marTop w:val="0"/>
              <w:marBottom w:val="0"/>
              <w:divBdr>
                <w:top w:val="none" w:sz="0" w:space="0" w:color="auto"/>
                <w:left w:val="none" w:sz="0" w:space="0" w:color="auto"/>
                <w:bottom w:val="none" w:sz="0" w:space="0" w:color="auto"/>
                <w:right w:val="none" w:sz="0" w:space="0" w:color="auto"/>
              </w:divBdr>
              <w:divsChild>
                <w:div w:id="799149937">
                  <w:marLeft w:val="0"/>
                  <w:marRight w:val="0"/>
                  <w:marTop w:val="0"/>
                  <w:marBottom w:val="0"/>
                  <w:divBdr>
                    <w:top w:val="none" w:sz="0" w:space="0" w:color="auto"/>
                    <w:left w:val="none" w:sz="0" w:space="0" w:color="auto"/>
                    <w:bottom w:val="none" w:sz="0" w:space="0" w:color="auto"/>
                    <w:right w:val="none" w:sz="0" w:space="0" w:color="auto"/>
                  </w:divBdr>
                  <w:divsChild>
                    <w:div w:id="612399854">
                      <w:marLeft w:val="0"/>
                      <w:marRight w:val="0"/>
                      <w:marTop w:val="0"/>
                      <w:marBottom w:val="0"/>
                      <w:divBdr>
                        <w:top w:val="none" w:sz="0" w:space="0" w:color="auto"/>
                        <w:left w:val="none" w:sz="0" w:space="0" w:color="auto"/>
                        <w:bottom w:val="none" w:sz="0" w:space="0" w:color="auto"/>
                        <w:right w:val="none" w:sz="0" w:space="0" w:color="auto"/>
                      </w:divBdr>
                      <w:divsChild>
                        <w:div w:id="1152452406">
                          <w:marLeft w:val="0"/>
                          <w:marRight w:val="0"/>
                          <w:marTop w:val="0"/>
                          <w:marBottom w:val="0"/>
                          <w:divBdr>
                            <w:top w:val="none" w:sz="0" w:space="0" w:color="auto"/>
                            <w:left w:val="none" w:sz="0" w:space="0" w:color="auto"/>
                            <w:bottom w:val="none" w:sz="0" w:space="0" w:color="auto"/>
                            <w:right w:val="none" w:sz="0" w:space="0" w:color="auto"/>
                          </w:divBdr>
                          <w:divsChild>
                            <w:div w:id="186720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276579">
      <w:bodyDiv w:val="1"/>
      <w:marLeft w:val="0"/>
      <w:marRight w:val="0"/>
      <w:marTop w:val="0"/>
      <w:marBottom w:val="0"/>
      <w:divBdr>
        <w:top w:val="none" w:sz="0" w:space="0" w:color="auto"/>
        <w:left w:val="none" w:sz="0" w:space="0" w:color="auto"/>
        <w:bottom w:val="none" w:sz="0" w:space="0" w:color="auto"/>
        <w:right w:val="none" w:sz="0" w:space="0" w:color="auto"/>
      </w:divBdr>
      <w:divsChild>
        <w:div w:id="124086614">
          <w:marLeft w:val="0"/>
          <w:marRight w:val="0"/>
          <w:marTop w:val="0"/>
          <w:marBottom w:val="0"/>
          <w:divBdr>
            <w:top w:val="none" w:sz="0" w:space="0" w:color="auto"/>
            <w:left w:val="none" w:sz="0" w:space="0" w:color="auto"/>
            <w:bottom w:val="none" w:sz="0" w:space="0" w:color="auto"/>
            <w:right w:val="none" w:sz="0" w:space="0" w:color="auto"/>
          </w:divBdr>
        </w:div>
      </w:divsChild>
    </w:div>
    <w:div w:id="1336959012">
      <w:bodyDiv w:val="1"/>
      <w:marLeft w:val="0"/>
      <w:marRight w:val="0"/>
      <w:marTop w:val="0"/>
      <w:marBottom w:val="0"/>
      <w:divBdr>
        <w:top w:val="none" w:sz="0" w:space="0" w:color="auto"/>
        <w:left w:val="none" w:sz="0" w:space="0" w:color="auto"/>
        <w:bottom w:val="none" w:sz="0" w:space="0" w:color="auto"/>
        <w:right w:val="none" w:sz="0" w:space="0" w:color="auto"/>
      </w:divBdr>
      <w:divsChild>
        <w:div w:id="1377007796">
          <w:marLeft w:val="0"/>
          <w:marRight w:val="0"/>
          <w:marTop w:val="0"/>
          <w:marBottom w:val="0"/>
          <w:divBdr>
            <w:top w:val="none" w:sz="0" w:space="0" w:color="auto"/>
            <w:left w:val="none" w:sz="0" w:space="0" w:color="auto"/>
            <w:bottom w:val="none" w:sz="0" w:space="0" w:color="auto"/>
            <w:right w:val="none" w:sz="0" w:space="0" w:color="auto"/>
          </w:divBdr>
        </w:div>
      </w:divsChild>
    </w:div>
    <w:div w:id="1364359533">
      <w:bodyDiv w:val="1"/>
      <w:marLeft w:val="0"/>
      <w:marRight w:val="0"/>
      <w:marTop w:val="0"/>
      <w:marBottom w:val="0"/>
      <w:divBdr>
        <w:top w:val="none" w:sz="0" w:space="0" w:color="auto"/>
        <w:left w:val="none" w:sz="0" w:space="0" w:color="auto"/>
        <w:bottom w:val="none" w:sz="0" w:space="0" w:color="auto"/>
        <w:right w:val="none" w:sz="0" w:space="0" w:color="auto"/>
      </w:divBdr>
    </w:div>
    <w:div w:id="1429959795">
      <w:bodyDiv w:val="1"/>
      <w:marLeft w:val="0"/>
      <w:marRight w:val="0"/>
      <w:marTop w:val="0"/>
      <w:marBottom w:val="0"/>
      <w:divBdr>
        <w:top w:val="none" w:sz="0" w:space="0" w:color="auto"/>
        <w:left w:val="none" w:sz="0" w:space="0" w:color="auto"/>
        <w:bottom w:val="none" w:sz="0" w:space="0" w:color="auto"/>
        <w:right w:val="none" w:sz="0" w:space="0" w:color="auto"/>
      </w:divBdr>
      <w:divsChild>
        <w:div w:id="637299191">
          <w:marLeft w:val="0"/>
          <w:marRight w:val="0"/>
          <w:marTop w:val="0"/>
          <w:marBottom w:val="0"/>
          <w:divBdr>
            <w:top w:val="none" w:sz="0" w:space="0" w:color="auto"/>
            <w:left w:val="none" w:sz="0" w:space="0" w:color="auto"/>
            <w:bottom w:val="none" w:sz="0" w:space="0" w:color="auto"/>
            <w:right w:val="none" w:sz="0" w:space="0" w:color="auto"/>
          </w:divBdr>
          <w:divsChild>
            <w:div w:id="575406372">
              <w:marLeft w:val="0"/>
              <w:marRight w:val="0"/>
              <w:marTop w:val="0"/>
              <w:marBottom w:val="0"/>
              <w:divBdr>
                <w:top w:val="none" w:sz="0" w:space="0" w:color="auto"/>
                <w:left w:val="none" w:sz="0" w:space="0" w:color="auto"/>
                <w:bottom w:val="none" w:sz="0" w:space="0" w:color="auto"/>
                <w:right w:val="none" w:sz="0" w:space="0" w:color="auto"/>
              </w:divBdr>
            </w:div>
            <w:div w:id="918832403">
              <w:marLeft w:val="0"/>
              <w:marRight w:val="0"/>
              <w:marTop w:val="0"/>
              <w:marBottom w:val="0"/>
              <w:divBdr>
                <w:top w:val="none" w:sz="0" w:space="0" w:color="auto"/>
                <w:left w:val="none" w:sz="0" w:space="0" w:color="auto"/>
                <w:bottom w:val="none" w:sz="0" w:space="0" w:color="auto"/>
                <w:right w:val="none" w:sz="0" w:space="0" w:color="auto"/>
              </w:divBdr>
              <w:divsChild>
                <w:div w:id="296187510">
                  <w:marLeft w:val="0"/>
                  <w:marRight w:val="0"/>
                  <w:marTop w:val="0"/>
                  <w:marBottom w:val="0"/>
                  <w:divBdr>
                    <w:top w:val="none" w:sz="0" w:space="0" w:color="auto"/>
                    <w:left w:val="none" w:sz="0" w:space="0" w:color="auto"/>
                    <w:bottom w:val="none" w:sz="0" w:space="0" w:color="auto"/>
                    <w:right w:val="none" w:sz="0" w:space="0" w:color="auto"/>
                  </w:divBdr>
                  <w:divsChild>
                    <w:div w:id="10786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3738">
      <w:bodyDiv w:val="1"/>
      <w:marLeft w:val="0"/>
      <w:marRight w:val="0"/>
      <w:marTop w:val="0"/>
      <w:marBottom w:val="0"/>
      <w:divBdr>
        <w:top w:val="none" w:sz="0" w:space="0" w:color="auto"/>
        <w:left w:val="none" w:sz="0" w:space="0" w:color="auto"/>
        <w:bottom w:val="none" w:sz="0" w:space="0" w:color="auto"/>
        <w:right w:val="none" w:sz="0" w:space="0" w:color="auto"/>
      </w:divBdr>
      <w:divsChild>
        <w:div w:id="1903322355">
          <w:marLeft w:val="0"/>
          <w:marRight w:val="0"/>
          <w:marTop w:val="0"/>
          <w:marBottom w:val="0"/>
          <w:divBdr>
            <w:top w:val="none" w:sz="0" w:space="0" w:color="auto"/>
            <w:left w:val="none" w:sz="0" w:space="0" w:color="auto"/>
            <w:bottom w:val="none" w:sz="0" w:space="0" w:color="auto"/>
            <w:right w:val="none" w:sz="0" w:space="0" w:color="auto"/>
          </w:divBdr>
        </w:div>
      </w:divsChild>
    </w:div>
    <w:div w:id="1919634733">
      <w:bodyDiv w:val="1"/>
      <w:marLeft w:val="0"/>
      <w:marRight w:val="0"/>
      <w:marTop w:val="0"/>
      <w:marBottom w:val="0"/>
      <w:divBdr>
        <w:top w:val="none" w:sz="0" w:space="0" w:color="auto"/>
        <w:left w:val="none" w:sz="0" w:space="0" w:color="auto"/>
        <w:bottom w:val="none" w:sz="0" w:space="0" w:color="auto"/>
        <w:right w:val="none" w:sz="0" w:space="0" w:color="auto"/>
      </w:divBdr>
      <w:divsChild>
        <w:div w:id="978191563">
          <w:marLeft w:val="0"/>
          <w:marRight w:val="0"/>
          <w:marTop w:val="0"/>
          <w:marBottom w:val="0"/>
          <w:divBdr>
            <w:top w:val="none" w:sz="0" w:space="0" w:color="auto"/>
            <w:left w:val="none" w:sz="0" w:space="0" w:color="auto"/>
            <w:bottom w:val="none" w:sz="0" w:space="0" w:color="auto"/>
            <w:right w:val="none" w:sz="0" w:space="0" w:color="auto"/>
          </w:divBdr>
          <w:divsChild>
            <w:div w:id="873426386">
              <w:marLeft w:val="0"/>
              <w:marRight w:val="0"/>
              <w:marTop w:val="0"/>
              <w:marBottom w:val="0"/>
              <w:divBdr>
                <w:top w:val="none" w:sz="0" w:space="0" w:color="auto"/>
                <w:left w:val="none" w:sz="0" w:space="0" w:color="auto"/>
                <w:bottom w:val="none" w:sz="0" w:space="0" w:color="auto"/>
                <w:right w:val="none" w:sz="0" w:space="0" w:color="auto"/>
              </w:divBdr>
              <w:divsChild>
                <w:div w:id="791437076">
                  <w:marLeft w:val="0"/>
                  <w:marRight w:val="0"/>
                  <w:marTop w:val="0"/>
                  <w:marBottom w:val="0"/>
                  <w:divBdr>
                    <w:top w:val="none" w:sz="0" w:space="0" w:color="auto"/>
                    <w:left w:val="none" w:sz="0" w:space="0" w:color="auto"/>
                    <w:bottom w:val="none" w:sz="0" w:space="0" w:color="auto"/>
                    <w:right w:val="none" w:sz="0" w:space="0" w:color="auto"/>
                  </w:divBdr>
                  <w:divsChild>
                    <w:div w:id="1406340004">
                      <w:marLeft w:val="0"/>
                      <w:marRight w:val="0"/>
                      <w:marTop w:val="0"/>
                      <w:marBottom w:val="0"/>
                      <w:divBdr>
                        <w:top w:val="none" w:sz="0" w:space="0" w:color="auto"/>
                        <w:left w:val="none" w:sz="0" w:space="0" w:color="auto"/>
                        <w:bottom w:val="none" w:sz="0" w:space="0" w:color="auto"/>
                        <w:right w:val="none" w:sz="0" w:space="0" w:color="auto"/>
                      </w:divBdr>
                      <w:divsChild>
                        <w:div w:id="1826319650">
                          <w:marLeft w:val="0"/>
                          <w:marRight w:val="0"/>
                          <w:marTop w:val="0"/>
                          <w:marBottom w:val="0"/>
                          <w:divBdr>
                            <w:top w:val="none" w:sz="0" w:space="0" w:color="auto"/>
                            <w:left w:val="none" w:sz="0" w:space="0" w:color="auto"/>
                            <w:bottom w:val="none" w:sz="0" w:space="0" w:color="auto"/>
                            <w:right w:val="none" w:sz="0" w:space="0" w:color="auto"/>
                          </w:divBdr>
                          <w:divsChild>
                            <w:div w:id="15694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015087">
      <w:bodyDiv w:val="1"/>
      <w:marLeft w:val="0"/>
      <w:marRight w:val="0"/>
      <w:marTop w:val="0"/>
      <w:marBottom w:val="0"/>
      <w:divBdr>
        <w:top w:val="none" w:sz="0" w:space="0" w:color="auto"/>
        <w:left w:val="none" w:sz="0" w:space="0" w:color="auto"/>
        <w:bottom w:val="none" w:sz="0" w:space="0" w:color="auto"/>
        <w:right w:val="none" w:sz="0" w:space="0" w:color="auto"/>
      </w:divBdr>
      <w:divsChild>
        <w:div w:id="573510864">
          <w:marLeft w:val="0"/>
          <w:marRight w:val="0"/>
          <w:marTop w:val="0"/>
          <w:marBottom w:val="0"/>
          <w:divBdr>
            <w:top w:val="none" w:sz="0" w:space="0" w:color="auto"/>
            <w:left w:val="none" w:sz="0" w:space="0" w:color="auto"/>
            <w:bottom w:val="none" w:sz="0" w:space="0" w:color="auto"/>
            <w:right w:val="none" w:sz="0" w:space="0" w:color="auto"/>
          </w:divBdr>
        </w:div>
      </w:divsChild>
    </w:div>
    <w:div w:id="2050257140">
      <w:bodyDiv w:val="1"/>
      <w:marLeft w:val="0"/>
      <w:marRight w:val="0"/>
      <w:marTop w:val="0"/>
      <w:marBottom w:val="0"/>
      <w:divBdr>
        <w:top w:val="none" w:sz="0" w:space="0" w:color="auto"/>
        <w:left w:val="none" w:sz="0" w:space="0" w:color="auto"/>
        <w:bottom w:val="none" w:sz="0" w:space="0" w:color="auto"/>
        <w:right w:val="none" w:sz="0" w:space="0" w:color="auto"/>
      </w:divBdr>
      <w:divsChild>
        <w:div w:id="449012416">
          <w:marLeft w:val="0"/>
          <w:marRight w:val="0"/>
          <w:marTop w:val="0"/>
          <w:marBottom w:val="0"/>
          <w:divBdr>
            <w:top w:val="none" w:sz="0" w:space="0" w:color="auto"/>
            <w:left w:val="none" w:sz="0" w:space="0" w:color="auto"/>
            <w:bottom w:val="none" w:sz="0" w:space="0" w:color="auto"/>
            <w:right w:val="none" w:sz="0" w:space="0" w:color="auto"/>
          </w:divBdr>
        </w:div>
      </w:divsChild>
    </w:div>
    <w:div w:id="2050717456">
      <w:bodyDiv w:val="1"/>
      <w:marLeft w:val="0"/>
      <w:marRight w:val="0"/>
      <w:marTop w:val="0"/>
      <w:marBottom w:val="0"/>
      <w:divBdr>
        <w:top w:val="none" w:sz="0" w:space="0" w:color="auto"/>
        <w:left w:val="none" w:sz="0" w:space="0" w:color="auto"/>
        <w:bottom w:val="none" w:sz="0" w:space="0" w:color="auto"/>
        <w:right w:val="none" w:sz="0" w:space="0" w:color="auto"/>
      </w:divBdr>
      <w:divsChild>
        <w:div w:id="1983466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kubernetes.io/docs/tasks/tools/install-kubectl-linux/"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7d63c1-8b69-4f21-b624-4e06a5007bda}" enabled="1" method="Privileged" siteId="{3048dc87-43f0-4100-9acb-ae1971c79395}"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770</Words>
  <Characters>4235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Luigui Alexander Fuentes Medina</dc:creator>
  <cp:keywords/>
  <dc:description/>
  <cp:lastModifiedBy>Luigui Alexander Fuentes Medina</cp:lastModifiedBy>
  <cp:revision>19</cp:revision>
  <dcterms:created xsi:type="dcterms:W3CDTF">2025-01-09T02:39:00Z</dcterms:created>
  <dcterms:modified xsi:type="dcterms:W3CDTF">2025-01-09T20:29:00Z</dcterms:modified>
</cp:coreProperties>
</file>