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60" w:type="dxa"/>
        <w:tblLayout w:type="fixed"/>
        <w:tblLook w:val="04A0" w:firstRow="1" w:lastRow="0" w:firstColumn="1" w:lastColumn="0" w:noHBand="0" w:noVBand="1"/>
      </w:tblPr>
      <w:tblGrid>
        <w:gridCol w:w="1857"/>
        <w:gridCol w:w="7503"/>
      </w:tblGrid>
      <w:tr w:rsidR="002B1D97" w14:paraId="2C84F315" w14:textId="77777777">
        <w:tc>
          <w:tcPr>
            <w:tcW w:w="1857" w:type="dxa"/>
            <w:tcBorders>
              <w:top w:val="nil"/>
              <w:left w:val="nil"/>
              <w:bottom w:val="nil"/>
              <w:right w:val="nil"/>
            </w:tcBorders>
          </w:tcPr>
          <w:p w14:paraId="479502E8" w14:textId="77777777" w:rsidR="002B1D97" w:rsidRDefault="00A05C3D">
            <w:pPr>
              <w:spacing w:after="0" w:line="240" w:lineRule="auto"/>
              <w:rPr>
                <w:rFonts w:ascii="Arial" w:hAnsi="Arial" w:cs="Arial"/>
              </w:rPr>
            </w:pPr>
            <w:r>
              <w:rPr>
                <w:rFonts w:ascii="Arial" w:eastAsia="Calibri" w:hAnsi="Arial" w:cs="Arial"/>
              </w:rPr>
              <w:pict w14:anchorId="1C58975C">
                <v:shapetype id="_x0000_tole_rId2" o:spid="_x0000_m1027"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w:pict>
            </w:r>
            <w:r>
              <w:rPr>
                <w:rFonts w:ascii="Arial" w:eastAsia="Calibri" w:hAnsi="Arial" w:cs="Arial"/>
              </w:rPr>
              <w:object w:dxaOrig="1440" w:dyaOrig="1440" w14:anchorId="0DB35D72">
                <v:shape id="ole_rId2" o:spid="_x0000_s1026" type="#_x0000_tole_rId2" style="position:absolute;margin-left:3.9pt;margin-top:-12.25pt;width:82.5pt;height:66.7pt;z-index:251658240;mso-wrap-distance-right:0;mso-position-horizontal-relative:text;mso-position-vertical-relative:text" o:spt="75" o:preferrelative="t" path="m@4@5l@4@11@9@11@9@5xe" filled="f" stroked="f">
                  <v:stroke joinstyle="miter"/>
                  <v:imagedata r:id="rId5" o:titl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
                <o:OLEObject Type="Embed" ProgID="Word.Picture.8" ShapeID="ole_rId2" DrawAspect="Content" ObjectID="_1766388715" r:id="rId6"/>
              </w:object>
            </w:r>
          </w:p>
          <w:p w14:paraId="3A9D64A2" w14:textId="77777777" w:rsidR="002B1D97" w:rsidRDefault="002B1D97">
            <w:pPr>
              <w:spacing w:after="0" w:line="240" w:lineRule="auto"/>
              <w:rPr>
                <w:rFonts w:ascii="Arial" w:hAnsi="Arial" w:cs="Arial"/>
              </w:rPr>
            </w:pPr>
          </w:p>
          <w:p w14:paraId="432A7956" w14:textId="77777777" w:rsidR="002B1D97" w:rsidRDefault="002B1D97">
            <w:pPr>
              <w:spacing w:after="0" w:line="240" w:lineRule="auto"/>
              <w:rPr>
                <w:rFonts w:ascii="Arial" w:hAnsi="Arial" w:cs="Arial"/>
              </w:rPr>
            </w:pPr>
          </w:p>
        </w:tc>
        <w:tc>
          <w:tcPr>
            <w:tcW w:w="7502" w:type="dxa"/>
            <w:tcBorders>
              <w:top w:val="nil"/>
              <w:left w:val="nil"/>
              <w:bottom w:val="nil"/>
              <w:right w:val="nil"/>
            </w:tcBorders>
            <w:vAlign w:val="center"/>
          </w:tcPr>
          <w:p w14:paraId="4F7DB3F4" w14:textId="77777777" w:rsidR="002B1D97" w:rsidRDefault="008D1DC0">
            <w:pPr>
              <w:spacing w:after="0" w:line="240" w:lineRule="auto"/>
              <w:ind w:right="90"/>
              <w:jc w:val="center"/>
              <w:rPr>
                <w:rFonts w:ascii="Arial" w:hAnsi="Arial" w:cs="Arial"/>
                <w:b/>
                <w:sz w:val="26"/>
                <w:szCs w:val="24"/>
              </w:rPr>
            </w:pPr>
            <w:r>
              <w:rPr>
                <w:rFonts w:ascii="Arial" w:eastAsia="Calibri" w:hAnsi="Arial" w:cs="Arial"/>
                <w:b/>
                <w:sz w:val="26"/>
                <w:szCs w:val="24"/>
              </w:rPr>
              <w:t>PIR MEHR ALI SHAH ARID AGRICULTURE UNIVERSITY</w:t>
            </w:r>
          </w:p>
          <w:p w14:paraId="246D7E12" w14:textId="77777777" w:rsidR="002B1D97" w:rsidRDefault="008D1DC0">
            <w:pPr>
              <w:spacing w:after="0" w:line="240" w:lineRule="auto"/>
              <w:jc w:val="center"/>
              <w:rPr>
                <w:rFonts w:ascii="Arial" w:hAnsi="Arial" w:cs="Arial"/>
                <w:sz w:val="20"/>
              </w:rPr>
            </w:pPr>
            <w:r>
              <w:rPr>
                <w:rFonts w:ascii="Arial" w:eastAsia="Calibri" w:hAnsi="Arial" w:cs="Arial"/>
                <w:b/>
                <w:sz w:val="30"/>
                <w:szCs w:val="24"/>
              </w:rPr>
              <w:t>University Institute of Information Technology</w:t>
            </w:r>
          </w:p>
          <w:p w14:paraId="178A37A2" w14:textId="77777777" w:rsidR="002B1D97" w:rsidRDefault="002B1D97">
            <w:pPr>
              <w:spacing w:after="0" w:line="240" w:lineRule="auto"/>
              <w:jc w:val="center"/>
              <w:rPr>
                <w:rFonts w:ascii="Arial" w:hAnsi="Arial" w:cs="Arial"/>
              </w:rPr>
            </w:pPr>
          </w:p>
        </w:tc>
      </w:tr>
    </w:tbl>
    <w:p w14:paraId="036E2D12" w14:textId="77777777" w:rsidR="002B1D97" w:rsidRDefault="002B1D97"/>
    <w:tbl>
      <w:tblPr>
        <w:tblStyle w:val="TableGrid"/>
        <w:tblW w:w="9576" w:type="dxa"/>
        <w:tblLayout w:type="fixed"/>
        <w:tblLook w:val="04A0" w:firstRow="1" w:lastRow="0" w:firstColumn="1" w:lastColumn="0" w:noHBand="0" w:noVBand="1"/>
      </w:tblPr>
      <w:tblGrid>
        <w:gridCol w:w="2395"/>
        <w:gridCol w:w="2142"/>
        <w:gridCol w:w="2142"/>
        <w:gridCol w:w="1529"/>
        <w:gridCol w:w="1368"/>
      </w:tblGrid>
      <w:tr w:rsidR="00AE645B" w14:paraId="19C392BA" w14:textId="77777777" w:rsidTr="00AE3A71">
        <w:tc>
          <w:tcPr>
            <w:tcW w:w="9575" w:type="dxa"/>
            <w:gridSpan w:val="5"/>
            <w:shd w:val="clear" w:color="auto" w:fill="BFBFBF" w:themeFill="background1" w:themeFillShade="BF"/>
          </w:tcPr>
          <w:p w14:paraId="50C7BDA7" w14:textId="77777777" w:rsidR="00AE645B" w:rsidRDefault="00AE645B" w:rsidP="00AE3A71">
            <w:pPr>
              <w:spacing w:after="0" w:line="240" w:lineRule="auto"/>
              <w:jc w:val="center"/>
              <w:rPr>
                <w:rFonts w:ascii="Arial" w:hAnsi="Arial" w:cs="Arial"/>
                <w:b/>
                <w:sz w:val="36"/>
                <w:szCs w:val="24"/>
              </w:rPr>
            </w:pPr>
            <w:r>
              <w:rPr>
                <w:rFonts w:ascii="Arial" w:eastAsia="Calibri" w:hAnsi="Arial" w:cs="Arial"/>
                <w:b/>
                <w:sz w:val="36"/>
                <w:szCs w:val="24"/>
              </w:rPr>
              <w:t>Artificial Neural Networks (CS-405)</w:t>
            </w:r>
          </w:p>
        </w:tc>
      </w:tr>
      <w:tr w:rsidR="00AE645B" w14:paraId="11DBDFDA" w14:textId="77777777" w:rsidTr="00AE3A71">
        <w:tc>
          <w:tcPr>
            <w:tcW w:w="2394" w:type="dxa"/>
          </w:tcPr>
          <w:p w14:paraId="7EE0A1FD" w14:textId="77777777" w:rsidR="00AE645B" w:rsidRDefault="00AE645B" w:rsidP="00AE3A71">
            <w:pPr>
              <w:tabs>
                <w:tab w:val="right" w:pos="2178"/>
              </w:tabs>
              <w:spacing w:after="0" w:line="240" w:lineRule="auto"/>
              <w:rPr>
                <w:rFonts w:ascii="Arial" w:hAnsi="Arial" w:cs="Arial"/>
                <w:b/>
                <w:sz w:val="24"/>
                <w:szCs w:val="24"/>
              </w:rPr>
            </w:pPr>
            <w:r>
              <w:rPr>
                <w:rFonts w:ascii="Arial" w:eastAsia="Calibri" w:hAnsi="Arial" w:cs="Arial"/>
                <w:b/>
                <w:sz w:val="24"/>
                <w:szCs w:val="24"/>
              </w:rPr>
              <w:t>Credit Hours:</w:t>
            </w:r>
          </w:p>
        </w:tc>
        <w:tc>
          <w:tcPr>
            <w:tcW w:w="2142" w:type="dxa"/>
          </w:tcPr>
          <w:p w14:paraId="0AB35E80" w14:textId="77777777" w:rsidR="00AE645B" w:rsidRDefault="00AE645B" w:rsidP="00AE3A71">
            <w:pPr>
              <w:spacing w:after="0" w:line="240" w:lineRule="auto"/>
              <w:rPr>
                <w:rFonts w:ascii="Arial" w:hAnsi="Arial" w:cs="Arial"/>
                <w:sz w:val="24"/>
                <w:szCs w:val="24"/>
              </w:rPr>
            </w:pPr>
            <w:r>
              <w:rPr>
                <w:rFonts w:ascii="Arial" w:eastAsia="Calibri" w:hAnsi="Arial" w:cs="Arial"/>
                <w:sz w:val="24"/>
                <w:szCs w:val="24"/>
              </w:rPr>
              <w:t>3(2-3)</w:t>
            </w:r>
          </w:p>
        </w:tc>
        <w:tc>
          <w:tcPr>
            <w:tcW w:w="2142" w:type="dxa"/>
          </w:tcPr>
          <w:p w14:paraId="1E3D0415" w14:textId="77777777" w:rsidR="00AE645B" w:rsidRDefault="00AE645B" w:rsidP="00AE3A71">
            <w:pPr>
              <w:spacing w:after="0" w:line="240" w:lineRule="auto"/>
              <w:rPr>
                <w:rFonts w:ascii="Arial" w:hAnsi="Arial" w:cs="Arial"/>
                <w:b/>
                <w:sz w:val="24"/>
                <w:szCs w:val="24"/>
              </w:rPr>
            </w:pPr>
            <w:r>
              <w:rPr>
                <w:rFonts w:ascii="Arial" w:eastAsia="Calibri" w:hAnsi="Arial" w:cs="Arial"/>
                <w:b/>
                <w:sz w:val="24"/>
                <w:szCs w:val="24"/>
              </w:rPr>
              <w:t>Prerequisites:</w:t>
            </w:r>
          </w:p>
        </w:tc>
        <w:tc>
          <w:tcPr>
            <w:tcW w:w="2897" w:type="dxa"/>
            <w:gridSpan w:val="2"/>
          </w:tcPr>
          <w:p w14:paraId="25D25A38" w14:textId="77777777" w:rsidR="00AE645B" w:rsidRDefault="00AE645B" w:rsidP="00AE3A71">
            <w:pPr>
              <w:spacing w:after="0" w:line="240" w:lineRule="auto"/>
              <w:rPr>
                <w:rFonts w:ascii="Arial" w:hAnsi="Arial" w:cs="Arial"/>
                <w:sz w:val="24"/>
                <w:szCs w:val="24"/>
              </w:rPr>
            </w:pPr>
            <w:r>
              <w:rPr>
                <w:rFonts w:ascii="Arial" w:eastAsia="Calibri" w:hAnsi="Arial" w:cs="Arial"/>
                <w:sz w:val="24"/>
                <w:szCs w:val="24"/>
              </w:rPr>
              <w:t>Programming in AI</w:t>
            </w:r>
          </w:p>
        </w:tc>
      </w:tr>
      <w:tr w:rsidR="00AE645B" w14:paraId="5EDE5850" w14:textId="77777777" w:rsidTr="00AE3A71">
        <w:tc>
          <w:tcPr>
            <w:tcW w:w="2394" w:type="dxa"/>
            <w:tcBorders>
              <w:top w:val="nil"/>
            </w:tcBorders>
          </w:tcPr>
          <w:p w14:paraId="3B2768F1" w14:textId="77777777" w:rsidR="00AE645B" w:rsidRDefault="00AE645B" w:rsidP="00AE3A71">
            <w:pPr>
              <w:tabs>
                <w:tab w:val="right" w:pos="2178"/>
              </w:tabs>
              <w:spacing w:after="0" w:line="240" w:lineRule="auto"/>
              <w:rPr>
                <w:rFonts w:ascii="Arial" w:hAnsi="Arial" w:cs="Arial"/>
                <w:b/>
                <w:sz w:val="24"/>
                <w:szCs w:val="24"/>
              </w:rPr>
            </w:pPr>
            <w:r>
              <w:rPr>
                <w:rFonts w:ascii="Arial" w:eastAsia="Calibri" w:hAnsi="Arial" w:cs="Arial"/>
                <w:b/>
                <w:sz w:val="24"/>
                <w:szCs w:val="24"/>
              </w:rPr>
              <w:t>Teacher:</w:t>
            </w:r>
          </w:p>
        </w:tc>
        <w:tc>
          <w:tcPr>
            <w:tcW w:w="7181" w:type="dxa"/>
            <w:gridSpan w:val="4"/>
            <w:tcBorders>
              <w:top w:val="nil"/>
            </w:tcBorders>
          </w:tcPr>
          <w:p w14:paraId="71F1A89C" w14:textId="77777777" w:rsidR="00AE645B" w:rsidRDefault="00AE645B" w:rsidP="00AE3A71">
            <w:pPr>
              <w:spacing w:after="0" w:line="240" w:lineRule="auto"/>
              <w:rPr>
                <w:rFonts w:ascii="Arial" w:eastAsia="Calibri" w:hAnsi="Arial" w:cs="Arial"/>
                <w:sz w:val="24"/>
                <w:szCs w:val="24"/>
              </w:rPr>
            </w:pPr>
            <w:r>
              <w:rPr>
                <w:rFonts w:ascii="Arial" w:eastAsia="Calibri" w:hAnsi="Arial" w:cs="Arial"/>
                <w:b/>
                <w:bCs/>
                <w:sz w:val="24"/>
                <w:szCs w:val="24"/>
              </w:rPr>
              <w:t>Dr. Muhammad Aqib</w:t>
            </w:r>
          </w:p>
        </w:tc>
      </w:tr>
      <w:tr w:rsidR="00AE645B" w14:paraId="723E9AA7" w14:textId="77777777" w:rsidTr="00AE3A71">
        <w:tc>
          <w:tcPr>
            <w:tcW w:w="9575" w:type="dxa"/>
            <w:gridSpan w:val="5"/>
          </w:tcPr>
          <w:p w14:paraId="12EEE7C8" w14:textId="77777777" w:rsidR="00AE645B" w:rsidRDefault="00AE645B" w:rsidP="00AE3A71">
            <w:pPr>
              <w:spacing w:after="0" w:line="240" w:lineRule="auto"/>
              <w:rPr>
                <w:rFonts w:ascii="Arial" w:hAnsi="Arial" w:cs="Arial"/>
                <w:sz w:val="24"/>
                <w:szCs w:val="24"/>
              </w:rPr>
            </w:pPr>
            <w:r>
              <w:rPr>
                <w:rFonts w:ascii="Arial" w:eastAsia="Calibri" w:hAnsi="Arial" w:cs="Arial"/>
                <w:b/>
                <w:sz w:val="24"/>
                <w:szCs w:val="24"/>
              </w:rPr>
              <w:t>Course Learning Outcomes (CLOs)</w:t>
            </w:r>
          </w:p>
        </w:tc>
      </w:tr>
      <w:tr w:rsidR="00AE645B" w14:paraId="5F4A53B0" w14:textId="77777777" w:rsidTr="00AE3A71">
        <w:tc>
          <w:tcPr>
            <w:tcW w:w="6678" w:type="dxa"/>
            <w:gridSpan w:val="3"/>
          </w:tcPr>
          <w:p w14:paraId="66BFDEF1" w14:textId="77777777" w:rsidR="00AE645B" w:rsidRDefault="00AE645B" w:rsidP="00AE3A71">
            <w:pPr>
              <w:spacing w:after="0" w:line="240" w:lineRule="auto"/>
              <w:rPr>
                <w:rFonts w:ascii="Arial" w:hAnsi="Arial" w:cs="Arial"/>
                <w:sz w:val="24"/>
                <w:szCs w:val="24"/>
              </w:rPr>
            </w:pPr>
            <w:r>
              <w:rPr>
                <w:rFonts w:ascii="Arial" w:eastAsia="Calibri" w:hAnsi="Arial" w:cs="Arial"/>
                <w:sz w:val="24"/>
                <w:szCs w:val="24"/>
              </w:rPr>
              <w:t>At the end of course the students will be able to:</w:t>
            </w:r>
          </w:p>
        </w:tc>
        <w:tc>
          <w:tcPr>
            <w:tcW w:w="1529" w:type="dxa"/>
          </w:tcPr>
          <w:p w14:paraId="69D8C181" w14:textId="77777777" w:rsidR="00AE645B" w:rsidRDefault="00AE645B" w:rsidP="00AE3A71">
            <w:pPr>
              <w:spacing w:after="0" w:line="240" w:lineRule="auto"/>
              <w:jc w:val="center"/>
              <w:rPr>
                <w:rFonts w:ascii="Arial" w:hAnsi="Arial" w:cs="Arial"/>
                <w:b/>
                <w:sz w:val="24"/>
                <w:szCs w:val="24"/>
              </w:rPr>
            </w:pPr>
            <w:r>
              <w:rPr>
                <w:rFonts w:ascii="Arial" w:eastAsia="Calibri" w:hAnsi="Arial" w:cs="Arial"/>
                <w:b/>
                <w:sz w:val="24"/>
                <w:szCs w:val="24"/>
              </w:rPr>
              <w:t>Domain</w:t>
            </w:r>
          </w:p>
        </w:tc>
        <w:tc>
          <w:tcPr>
            <w:tcW w:w="1368" w:type="dxa"/>
          </w:tcPr>
          <w:p w14:paraId="3B8458AA" w14:textId="77777777" w:rsidR="00AE645B" w:rsidRDefault="00AE645B" w:rsidP="00AE3A71">
            <w:pPr>
              <w:spacing w:after="0" w:line="240" w:lineRule="auto"/>
              <w:jc w:val="center"/>
              <w:rPr>
                <w:rFonts w:ascii="Arial" w:hAnsi="Arial" w:cs="Arial"/>
                <w:b/>
                <w:sz w:val="24"/>
                <w:szCs w:val="24"/>
              </w:rPr>
            </w:pPr>
            <w:r>
              <w:rPr>
                <w:rFonts w:ascii="Arial" w:eastAsia="Calibri" w:hAnsi="Arial" w:cs="Arial"/>
                <w:b/>
                <w:sz w:val="24"/>
                <w:szCs w:val="24"/>
              </w:rPr>
              <w:t>BT Level*</w:t>
            </w:r>
          </w:p>
        </w:tc>
      </w:tr>
      <w:tr w:rsidR="00AE645B" w14:paraId="33E17176" w14:textId="77777777" w:rsidTr="00AE3A71">
        <w:tc>
          <w:tcPr>
            <w:tcW w:w="6678" w:type="dxa"/>
            <w:gridSpan w:val="3"/>
          </w:tcPr>
          <w:p w14:paraId="41797049" w14:textId="77777777" w:rsidR="00AE645B" w:rsidRDefault="00AE645B" w:rsidP="00AE3A71">
            <w:pPr>
              <w:pStyle w:val="ListParagraph"/>
              <w:numPr>
                <w:ilvl w:val="0"/>
                <w:numId w:val="1"/>
              </w:numPr>
              <w:spacing w:after="0" w:line="240" w:lineRule="auto"/>
              <w:rPr>
                <w:rFonts w:ascii="Arial" w:hAnsi="Arial" w:cs="Arial"/>
                <w:sz w:val="24"/>
                <w:szCs w:val="24"/>
              </w:rPr>
            </w:pPr>
            <w:r>
              <w:rPr>
                <w:rFonts w:ascii="Arial" w:eastAsia="Calibri" w:hAnsi="Arial" w:cs="Arial"/>
                <w:sz w:val="24"/>
                <w:szCs w:val="24"/>
              </w:rPr>
              <w:t>Understand the fundamentals of neural networks in AI</w:t>
            </w:r>
          </w:p>
        </w:tc>
        <w:tc>
          <w:tcPr>
            <w:tcW w:w="1529" w:type="dxa"/>
          </w:tcPr>
          <w:p w14:paraId="6AD58931" w14:textId="77777777" w:rsidR="00AE645B" w:rsidRDefault="00AE645B" w:rsidP="00AE3A71">
            <w:pPr>
              <w:spacing w:after="0" w:line="240" w:lineRule="auto"/>
              <w:jc w:val="center"/>
              <w:rPr>
                <w:rFonts w:ascii="Arial" w:hAnsi="Arial" w:cs="Arial"/>
                <w:sz w:val="24"/>
                <w:szCs w:val="24"/>
              </w:rPr>
            </w:pPr>
            <w:r>
              <w:rPr>
                <w:rFonts w:ascii="Arial" w:eastAsia="Calibri" w:hAnsi="Arial" w:cs="Arial"/>
                <w:sz w:val="24"/>
                <w:szCs w:val="24"/>
              </w:rPr>
              <w:t>C</w:t>
            </w:r>
          </w:p>
        </w:tc>
        <w:tc>
          <w:tcPr>
            <w:tcW w:w="1368" w:type="dxa"/>
          </w:tcPr>
          <w:p w14:paraId="1CFD137D" w14:textId="77777777" w:rsidR="00AE645B" w:rsidRDefault="00AE645B" w:rsidP="00AE3A71">
            <w:pPr>
              <w:spacing w:after="0" w:line="240" w:lineRule="auto"/>
              <w:jc w:val="center"/>
              <w:rPr>
                <w:rFonts w:ascii="Arial" w:hAnsi="Arial" w:cs="Arial"/>
                <w:sz w:val="24"/>
                <w:szCs w:val="24"/>
              </w:rPr>
            </w:pPr>
            <w:r>
              <w:rPr>
                <w:rFonts w:ascii="Arial" w:eastAsia="Calibri" w:hAnsi="Arial" w:cs="Arial"/>
                <w:sz w:val="24"/>
                <w:szCs w:val="24"/>
              </w:rPr>
              <w:t>2</w:t>
            </w:r>
          </w:p>
        </w:tc>
      </w:tr>
      <w:tr w:rsidR="00AE645B" w14:paraId="21F239C3" w14:textId="77777777" w:rsidTr="00AE3A71">
        <w:tc>
          <w:tcPr>
            <w:tcW w:w="6678" w:type="dxa"/>
            <w:gridSpan w:val="3"/>
          </w:tcPr>
          <w:p w14:paraId="6ACA878B" w14:textId="77777777" w:rsidR="00AE645B" w:rsidRDefault="00AE645B" w:rsidP="00AE3A71">
            <w:pPr>
              <w:pStyle w:val="ListParagraph"/>
              <w:numPr>
                <w:ilvl w:val="0"/>
                <w:numId w:val="1"/>
              </w:numPr>
              <w:spacing w:after="0" w:line="240" w:lineRule="auto"/>
              <w:rPr>
                <w:rFonts w:ascii="Arial" w:hAnsi="Arial" w:cs="Arial"/>
                <w:sz w:val="24"/>
                <w:szCs w:val="24"/>
              </w:rPr>
            </w:pPr>
            <w:r>
              <w:rPr>
                <w:rFonts w:ascii="Arial" w:eastAsia="Calibri" w:hAnsi="Arial" w:cs="Arial"/>
                <w:sz w:val="24"/>
                <w:szCs w:val="24"/>
              </w:rPr>
              <w:t xml:space="preserve">Explain how simple </w:t>
            </w:r>
            <w:proofErr w:type="spellStart"/>
            <w:r>
              <w:rPr>
                <w:rFonts w:ascii="Arial" w:eastAsia="Calibri" w:hAnsi="Arial" w:cs="Arial"/>
                <w:sz w:val="24"/>
                <w:szCs w:val="24"/>
              </w:rPr>
              <w:t>ANNs</w:t>
            </w:r>
            <w:proofErr w:type="spellEnd"/>
            <w:r>
              <w:rPr>
                <w:rFonts w:ascii="Arial" w:eastAsia="Calibri" w:hAnsi="Arial" w:cs="Arial"/>
                <w:sz w:val="24"/>
                <w:szCs w:val="24"/>
              </w:rPr>
              <w:t xml:space="preserve"> can be designed</w:t>
            </w:r>
          </w:p>
        </w:tc>
        <w:tc>
          <w:tcPr>
            <w:tcW w:w="1529" w:type="dxa"/>
          </w:tcPr>
          <w:p w14:paraId="76BECADE" w14:textId="77777777" w:rsidR="00AE645B" w:rsidRDefault="00AE645B" w:rsidP="00AE3A71">
            <w:pPr>
              <w:spacing w:after="0" w:line="240" w:lineRule="auto"/>
              <w:jc w:val="center"/>
              <w:rPr>
                <w:rFonts w:ascii="Arial" w:hAnsi="Arial" w:cs="Arial"/>
                <w:sz w:val="24"/>
                <w:szCs w:val="24"/>
              </w:rPr>
            </w:pPr>
            <w:r>
              <w:rPr>
                <w:rFonts w:ascii="Arial" w:eastAsia="Calibri" w:hAnsi="Arial" w:cs="Arial"/>
                <w:sz w:val="24"/>
                <w:szCs w:val="24"/>
              </w:rPr>
              <w:t>C</w:t>
            </w:r>
          </w:p>
        </w:tc>
        <w:tc>
          <w:tcPr>
            <w:tcW w:w="1368" w:type="dxa"/>
          </w:tcPr>
          <w:p w14:paraId="10798BBB" w14:textId="77777777" w:rsidR="00AE645B" w:rsidRDefault="00AE645B" w:rsidP="00AE3A71">
            <w:pPr>
              <w:spacing w:after="0" w:line="240" w:lineRule="auto"/>
              <w:jc w:val="center"/>
              <w:rPr>
                <w:rFonts w:ascii="Arial" w:hAnsi="Arial" w:cs="Arial"/>
                <w:sz w:val="24"/>
                <w:szCs w:val="24"/>
              </w:rPr>
            </w:pPr>
            <w:r>
              <w:rPr>
                <w:rFonts w:ascii="Arial" w:eastAsia="Calibri" w:hAnsi="Arial" w:cs="Arial"/>
                <w:sz w:val="24"/>
                <w:szCs w:val="24"/>
              </w:rPr>
              <w:t>2</w:t>
            </w:r>
          </w:p>
        </w:tc>
      </w:tr>
      <w:tr w:rsidR="00AE645B" w14:paraId="5CB5C010" w14:textId="77777777" w:rsidTr="00AE3A71">
        <w:tc>
          <w:tcPr>
            <w:tcW w:w="6678" w:type="dxa"/>
            <w:gridSpan w:val="3"/>
          </w:tcPr>
          <w:p w14:paraId="649EA37D" w14:textId="77777777" w:rsidR="00AE645B" w:rsidRDefault="00AE645B" w:rsidP="00AE3A71">
            <w:pPr>
              <w:pStyle w:val="ListParagraph"/>
              <w:numPr>
                <w:ilvl w:val="0"/>
                <w:numId w:val="1"/>
              </w:numPr>
              <w:spacing w:after="0" w:line="240" w:lineRule="auto"/>
              <w:rPr>
                <w:rFonts w:ascii="Arial" w:hAnsi="Arial" w:cs="Arial"/>
                <w:sz w:val="24"/>
                <w:szCs w:val="24"/>
              </w:rPr>
            </w:pPr>
            <w:r>
              <w:rPr>
                <w:rFonts w:ascii="Arial" w:eastAsia="Calibri" w:hAnsi="Arial" w:cs="Arial"/>
                <w:sz w:val="24"/>
                <w:szCs w:val="24"/>
              </w:rPr>
              <w:t>Understand the different layers and their operation as well as back propagation</w:t>
            </w:r>
          </w:p>
        </w:tc>
        <w:tc>
          <w:tcPr>
            <w:tcW w:w="1529" w:type="dxa"/>
          </w:tcPr>
          <w:p w14:paraId="34F2CE59" w14:textId="77777777" w:rsidR="00AE645B" w:rsidRDefault="00AE645B" w:rsidP="00AE3A71">
            <w:pPr>
              <w:spacing w:after="0" w:line="240" w:lineRule="auto"/>
              <w:jc w:val="center"/>
              <w:rPr>
                <w:rFonts w:ascii="Arial" w:hAnsi="Arial" w:cs="Arial"/>
                <w:sz w:val="24"/>
                <w:szCs w:val="24"/>
              </w:rPr>
            </w:pPr>
            <w:r>
              <w:rPr>
                <w:rFonts w:ascii="Arial" w:eastAsia="Calibri" w:hAnsi="Arial" w:cs="Arial"/>
                <w:sz w:val="24"/>
                <w:szCs w:val="24"/>
              </w:rPr>
              <w:t>C</w:t>
            </w:r>
          </w:p>
        </w:tc>
        <w:tc>
          <w:tcPr>
            <w:tcW w:w="1368" w:type="dxa"/>
          </w:tcPr>
          <w:p w14:paraId="61E3014D" w14:textId="77777777" w:rsidR="00AE645B" w:rsidRDefault="00AE645B" w:rsidP="00AE3A71">
            <w:pPr>
              <w:spacing w:after="0" w:line="240" w:lineRule="auto"/>
              <w:jc w:val="center"/>
              <w:rPr>
                <w:rFonts w:ascii="Arial" w:hAnsi="Arial" w:cs="Arial"/>
                <w:sz w:val="24"/>
                <w:szCs w:val="24"/>
              </w:rPr>
            </w:pPr>
            <w:r>
              <w:rPr>
                <w:rFonts w:ascii="Arial" w:eastAsia="Calibri" w:hAnsi="Arial" w:cs="Arial"/>
                <w:sz w:val="24"/>
                <w:szCs w:val="24"/>
              </w:rPr>
              <w:t>3</w:t>
            </w:r>
          </w:p>
        </w:tc>
      </w:tr>
      <w:tr w:rsidR="00AE645B" w14:paraId="3101FEF9" w14:textId="77777777" w:rsidTr="00AE3A71">
        <w:tc>
          <w:tcPr>
            <w:tcW w:w="6678" w:type="dxa"/>
            <w:gridSpan w:val="3"/>
            <w:tcBorders>
              <w:top w:val="nil"/>
            </w:tcBorders>
          </w:tcPr>
          <w:p w14:paraId="4395FE87" w14:textId="77777777" w:rsidR="00AE645B" w:rsidRDefault="00AE645B" w:rsidP="00AE3A71">
            <w:pPr>
              <w:pStyle w:val="ListParagraph"/>
              <w:numPr>
                <w:ilvl w:val="0"/>
                <w:numId w:val="1"/>
              </w:numPr>
              <w:spacing w:after="0" w:line="240" w:lineRule="auto"/>
              <w:rPr>
                <w:rFonts w:ascii="Arial" w:hAnsi="Arial" w:cs="Arial"/>
                <w:sz w:val="24"/>
                <w:szCs w:val="24"/>
              </w:rPr>
            </w:pPr>
            <w:r>
              <w:rPr>
                <w:rFonts w:ascii="Arial" w:eastAsia="Calibri" w:hAnsi="Arial" w:cs="Arial"/>
                <w:sz w:val="24"/>
                <w:szCs w:val="24"/>
              </w:rPr>
              <w:t xml:space="preserve">Apply </w:t>
            </w:r>
            <w:proofErr w:type="spellStart"/>
            <w:r>
              <w:rPr>
                <w:rFonts w:ascii="Arial" w:eastAsia="Calibri" w:hAnsi="Arial" w:cs="Arial"/>
                <w:sz w:val="24"/>
                <w:szCs w:val="24"/>
              </w:rPr>
              <w:t>ANNs</w:t>
            </w:r>
            <w:proofErr w:type="spellEnd"/>
            <w:r>
              <w:rPr>
                <w:rFonts w:ascii="Arial" w:eastAsia="Calibri" w:hAnsi="Arial" w:cs="Arial"/>
                <w:sz w:val="24"/>
                <w:szCs w:val="24"/>
              </w:rPr>
              <w:t xml:space="preserve"> for the classification problems</w:t>
            </w:r>
          </w:p>
        </w:tc>
        <w:tc>
          <w:tcPr>
            <w:tcW w:w="1529" w:type="dxa"/>
            <w:tcBorders>
              <w:top w:val="nil"/>
            </w:tcBorders>
          </w:tcPr>
          <w:p w14:paraId="6C525D47" w14:textId="77777777" w:rsidR="00AE645B" w:rsidRDefault="00AE645B" w:rsidP="00AE3A71">
            <w:pPr>
              <w:spacing w:after="0" w:line="240" w:lineRule="auto"/>
              <w:jc w:val="center"/>
              <w:rPr>
                <w:rFonts w:ascii="Arial" w:hAnsi="Arial" w:cs="Arial"/>
                <w:sz w:val="24"/>
                <w:szCs w:val="24"/>
              </w:rPr>
            </w:pPr>
            <w:r>
              <w:rPr>
                <w:rFonts w:ascii="Arial" w:eastAsia="Calibri" w:hAnsi="Arial" w:cs="Arial"/>
                <w:sz w:val="24"/>
                <w:szCs w:val="24"/>
              </w:rPr>
              <w:t>C</w:t>
            </w:r>
          </w:p>
        </w:tc>
        <w:tc>
          <w:tcPr>
            <w:tcW w:w="1368" w:type="dxa"/>
            <w:tcBorders>
              <w:top w:val="nil"/>
            </w:tcBorders>
          </w:tcPr>
          <w:p w14:paraId="2ED15DA3" w14:textId="77777777" w:rsidR="00AE645B" w:rsidRDefault="00AE645B" w:rsidP="00AE3A71">
            <w:pPr>
              <w:spacing w:after="0" w:line="240" w:lineRule="auto"/>
              <w:jc w:val="center"/>
              <w:rPr>
                <w:rFonts w:ascii="Arial" w:hAnsi="Arial" w:cs="Arial"/>
                <w:sz w:val="24"/>
                <w:szCs w:val="24"/>
              </w:rPr>
            </w:pPr>
            <w:r>
              <w:rPr>
                <w:rFonts w:ascii="Arial" w:eastAsia="Calibri" w:hAnsi="Arial" w:cs="Arial"/>
                <w:sz w:val="24"/>
                <w:szCs w:val="24"/>
              </w:rPr>
              <w:t>3</w:t>
            </w:r>
          </w:p>
        </w:tc>
      </w:tr>
      <w:tr w:rsidR="00AE645B" w14:paraId="68F93BFF" w14:textId="77777777" w:rsidTr="00AE3A71">
        <w:tc>
          <w:tcPr>
            <w:tcW w:w="6678" w:type="dxa"/>
            <w:gridSpan w:val="3"/>
            <w:tcBorders>
              <w:top w:val="nil"/>
            </w:tcBorders>
          </w:tcPr>
          <w:p w14:paraId="349F583F" w14:textId="77777777" w:rsidR="00AE645B" w:rsidRDefault="00AE645B" w:rsidP="00AE3A71">
            <w:pPr>
              <w:pStyle w:val="ListParagraph"/>
              <w:numPr>
                <w:ilvl w:val="0"/>
                <w:numId w:val="1"/>
              </w:numPr>
              <w:spacing w:after="0" w:line="240" w:lineRule="auto"/>
              <w:rPr>
                <w:rFonts w:ascii="Arial" w:hAnsi="Arial" w:cs="Arial"/>
                <w:sz w:val="24"/>
                <w:szCs w:val="24"/>
              </w:rPr>
            </w:pPr>
            <w:r>
              <w:rPr>
                <w:rFonts w:ascii="Arial" w:eastAsia="Calibri" w:hAnsi="Arial" w:cs="Arial"/>
                <w:sz w:val="24"/>
                <w:szCs w:val="24"/>
              </w:rPr>
              <w:t>Given a dataset, be able to design a neural network appropriate for the problem</w:t>
            </w:r>
          </w:p>
        </w:tc>
        <w:tc>
          <w:tcPr>
            <w:tcW w:w="1529" w:type="dxa"/>
            <w:tcBorders>
              <w:top w:val="nil"/>
            </w:tcBorders>
          </w:tcPr>
          <w:p w14:paraId="60092ECB" w14:textId="77777777" w:rsidR="00AE645B" w:rsidRDefault="00AE645B" w:rsidP="00AE3A71">
            <w:pPr>
              <w:spacing w:after="0" w:line="240" w:lineRule="auto"/>
              <w:jc w:val="center"/>
              <w:rPr>
                <w:rFonts w:ascii="Arial" w:hAnsi="Arial" w:cs="Arial"/>
                <w:sz w:val="24"/>
                <w:szCs w:val="24"/>
              </w:rPr>
            </w:pPr>
            <w:r>
              <w:rPr>
                <w:rFonts w:ascii="Arial" w:eastAsia="Calibri" w:hAnsi="Arial" w:cs="Arial"/>
                <w:sz w:val="24"/>
                <w:szCs w:val="24"/>
              </w:rPr>
              <w:t>C</w:t>
            </w:r>
          </w:p>
        </w:tc>
        <w:tc>
          <w:tcPr>
            <w:tcW w:w="1368" w:type="dxa"/>
            <w:tcBorders>
              <w:top w:val="nil"/>
            </w:tcBorders>
          </w:tcPr>
          <w:p w14:paraId="5B550DA4" w14:textId="77777777" w:rsidR="00AE645B" w:rsidRDefault="00AE645B" w:rsidP="00AE3A71">
            <w:pPr>
              <w:spacing w:after="0" w:line="240" w:lineRule="auto"/>
              <w:jc w:val="center"/>
              <w:rPr>
                <w:rFonts w:ascii="Arial" w:hAnsi="Arial" w:cs="Arial"/>
                <w:sz w:val="24"/>
                <w:szCs w:val="24"/>
              </w:rPr>
            </w:pPr>
            <w:r>
              <w:rPr>
                <w:rFonts w:ascii="Arial" w:eastAsia="Calibri" w:hAnsi="Arial" w:cs="Arial"/>
                <w:sz w:val="24"/>
                <w:szCs w:val="24"/>
              </w:rPr>
              <w:t>4</w:t>
            </w:r>
          </w:p>
        </w:tc>
      </w:tr>
      <w:tr w:rsidR="00AE645B" w14:paraId="02DCD667" w14:textId="77777777" w:rsidTr="00AE3A71">
        <w:tc>
          <w:tcPr>
            <w:tcW w:w="9575" w:type="dxa"/>
            <w:gridSpan w:val="5"/>
          </w:tcPr>
          <w:p w14:paraId="3C7F834C" w14:textId="77777777" w:rsidR="00AE645B" w:rsidRDefault="00AE645B" w:rsidP="00AE3A71">
            <w:pPr>
              <w:spacing w:after="0" w:line="240" w:lineRule="auto"/>
              <w:rPr>
                <w:rFonts w:ascii="Arial" w:hAnsi="Arial" w:cs="Arial"/>
                <w:sz w:val="24"/>
                <w:szCs w:val="24"/>
              </w:rPr>
            </w:pPr>
            <w:r>
              <w:rPr>
                <w:rFonts w:ascii="Arial" w:eastAsia="Calibri" w:hAnsi="Arial" w:cs="Arial"/>
                <w:sz w:val="24"/>
                <w:szCs w:val="24"/>
              </w:rPr>
              <w:t>*BT- Bloom’s Taxonomy, C=Cognitive domain, P=Psychomotor domain, A=Affective domain</w:t>
            </w:r>
          </w:p>
        </w:tc>
      </w:tr>
    </w:tbl>
    <w:p w14:paraId="59926422" w14:textId="77777777" w:rsidR="002B1D97" w:rsidRDefault="002B1D97">
      <w:pPr>
        <w:spacing w:after="0"/>
        <w:rPr>
          <w:rFonts w:ascii="Arial" w:hAnsi="Arial" w:cs="Arial"/>
          <w:sz w:val="24"/>
          <w:szCs w:val="24"/>
        </w:rPr>
      </w:pPr>
    </w:p>
    <w:tbl>
      <w:tblPr>
        <w:tblStyle w:val="TableGrid"/>
        <w:tblW w:w="9576" w:type="dxa"/>
        <w:tblLayout w:type="fixed"/>
        <w:tblLook w:val="04A0" w:firstRow="1" w:lastRow="0" w:firstColumn="1" w:lastColumn="0" w:noHBand="0" w:noVBand="1"/>
      </w:tblPr>
      <w:tblGrid>
        <w:gridCol w:w="9576"/>
      </w:tblGrid>
      <w:tr w:rsidR="00AE645B" w14:paraId="172666F5" w14:textId="77777777" w:rsidTr="00AE3A71">
        <w:tc>
          <w:tcPr>
            <w:tcW w:w="9576" w:type="dxa"/>
            <w:shd w:val="clear" w:color="auto" w:fill="BFBFBF" w:themeFill="background1" w:themeFillShade="BF"/>
          </w:tcPr>
          <w:p w14:paraId="165D5F86" w14:textId="77777777" w:rsidR="00AE645B" w:rsidRDefault="00AE645B" w:rsidP="00AE3A71">
            <w:pPr>
              <w:spacing w:after="0" w:line="240" w:lineRule="auto"/>
              <w:rPr>
                <w:rFonts w:ascii="Arial" w:hAnsi="Arial" w:cs="Arial"/>
                <w:b/>
                <w:sz w:val="24"/>
                <w:szCs w:val="24"/>
              </w:rPr>
            </w:pPr>
            <w:r>
              <w:rPr>
                <w:rFonts w:ascii="Arial" w:eastAsia="Calibri" w:hAnsi="Arial" w:cs="Arial"/>
                <w:b/>
                <w:sz w:val="24"/>
                <w:szCs w:val="24"/>
              </w:rPr>
              <w:t>Course Contents:</w:t>
            </w:r>
          </w:p>
        </w:tc>
      </w:tr>
      <w:tr w:rsidR="00AE645B" w14:paraId="73458CB7" w14:textId="77777777" w:rsidTr="00AE3A71">
        <w:trPr>
          <w:trHeight w:val="1142"/>
        </w:trPr>
        <w:tc>
          <w:tcPr>
            <w:tcW w:w="9576" w:type="dxa"/>
          </w:tcPr>
          <w:p w14:paraId="37487F39" w14:textId="77777777" w:rsidR="00AE645B" w:rsidRDefault="00AE645B" w:rsidP="00AE3A71">
            <w:pPr>
              <w:spacing w:after="345" w:line="240" w:lineRule="auto"/>
              <w:jc w:val="both"/>
              <w:rPr>
                <w:rFonts w:ascii="Arial" w:hAnsi="Arial" w:cs="Arial"/>
                <w:sz w:val="24"/>
                <w:szCs w:val="24"/>
              </w:rPr>
            </w:pPr>
            <w:r>
              <w:rPr>
                <w:rFonts w:ascii="Arial" w:eastAsia="Garamond" w:hAnsi="Arial" w:cs="Arial"/>
                <w:sz w:val="24"/>
              </w:rPr>
              <w:t xml:space="preserve">Introduction and history of neural networks, basic architecture of neural networks, perceptron and introduction to regression and classification problems. Basics of machine learning and its theory – training, test sets, and evaluation. Types of learning -supervised, unsupervised. Introduction of deep learning, shallow learning vs deep learning, architecture of multi-layer </w:t>
            </w:r>
            <w:proofErr w:type="spellStart"/>
            <w:r>
              <w:rPr>
                <w:rFonts w:ascii="Arial" w:eastAsia="Garamond" w:hAnsi="Arial" w:cs="Arial"/>
                <w:sz w:val="24"/>
              </w:rPr>
              <w:t>perceptrons</w:t>
            </w:r>
            <w:proofErr w:type="spellEnd"/>
            <w:r>
              <w:rPr>
                <w:rFonts w:ascii="Arial" w:eastAsia="Garamond" w:hAnsi="Arial" w:cs="Arial"/>
                <w:sz w:val="24"/>
              </w:rPr>
              <w:t>, parameters of network, activation functions, feed forward networks and back propagation. Overview of underfitting and overfitting and optimization algorithms. Artificial Neural Networks (</w:t>
            </w:r>
            <w:proofErr w:type="spellStart"/>
            <w:r>
              <w:rPr>
                <w:rFonts w:ascii="Arial" w:eastAsia="Garamond" w:hAnsi="Arial" w:cs="Arial"/>
                <w:sz w:val="24"/>
              </w:rPr>
              <w:t>ANNs</w:t>
            </w:r>
            <w:proofErr w:type="spellEnd"/>
            <w:r>
              <w:rPr>
                <w:rFonts w:ascii="Arial" w:eastAsia="Garamond" w:hAnsi="Arial" w:cs="Arial"/>
                <w:sz w:val="24"/>
              </w:rPr>
              <w:t xml:space="preserve">) for regression and classification problems. Performance metrics for evaluation of </w:t>
            </w:r>
            <w:proofErr w:type="spellStart"/>
            <w:r>
              <w:rPr>
                <w:rFonts w:ascii="Arial" w:eastAsia="Garamond" w:hAnsi="Arial" w:cs="Arial"/>
                <w:sz w:val="24"/>
              </w:rPr>
              <w:t>ANNs</w:t>
            </w:r>
            <w:proofErr w:type="spellEnd"/>
            <w:r>
              <w:rPr>
                <w:rFonts w:ascii="Arial" w:eastAsia="Garamond" w:hAnsi="Arial" w:cs="Arial"/>
                <w:sz w:val="24"/>
              </w:rPr>
              <w:t xml:space="preserve">. Overview of </w:t>
            </w:r>
            <w:proofErr w:type="spellStart"/>
            <w:r>
              <w:rPr>
                <w:rFonts w:ascii="Arial" w:eastAsia="Garamond" w:hAnsi="Arial" w:cs="Arial"/>
                <w:sz w:val="24"/>
              </w:rPr>
              <w:t>CNNs</w:t>
            </w:r>
            <w:proofErr w:type="spellEnd"/>
            <w:r>
              <w:rPr>
                <w:rFonts w:ascii="Arial" w:eastAsia="Garamond" w:hAnsi="Arial" w:cs="Arial"/>
                <w:sz w:val="24"/>
              </w:rPr>
              <w:t xml:space="preserve"> and </w:t>
            </w:r>
            <w:proofErr w:type="spellStart"/>
            <w:r>
              <w:rPr>
                <w:rFonts w:ascii="Arial" w:eastAsia="Garamond" w:hAnsi="Arial" w:cs="Arial"/>
                <w:sz w:val="24"/>
              </w:rPr>
              <w:t>RNNs</w:t>
            </w:r>
            <w:proofErr w:type="spellEnd"/>
            <w:r>
              <w:rPr>
                <w:rFonts w:ascii="Arial" w:eastAsia="Garamond" w:hAnsi="Arial" w:cs="Arial"/>
                <w:sz w:val="24"/>
              </w:rPr>
              <w:t>. Explanation and working of LeNet.</w:t>
            </w:r>
          </w:p>
        </w:tc>
      </w:tr>
      <w:tr w:rsidR="00AE645B" w14:paraId="42ECE054" w14:textId="77777777" w:rsidTr="00AE3A71">
        <w:tc>
          <w:tcPr>
            <w:tcW w:w="9576" w:type="dxa"/>
          </w:tcPr>
          <w:p w14:paraId="4E342E9B" w14:textId="77777777" w:rsidR="00AE645B" w:rsidRDefault="00AE645B" w:rsidP="00AE3A71">
            <w:pPr>
              <w:spacing w:after="0" w:line="240" w:lineRule="auto"/>
              <w:rPr>
                <w:rFonts w:ascii="Arial" w:hAnsi="Arial" w:cs="Arial"/>
                <w:b/>
                <w:sz w:val="24"/>
                <w:szCs w:val="24"/>
              </w:rPr>
            </w:pPr>
            <w:r>
              <w:rPr>
                <w:rFonts w:ascii="Arial" w:eastAsia="Calibri" w:hAnsi="Arial" w:cs="Arial"/>
                <w:b/>
                <w:sz w:val="24"/>
                <w:szCs w:val="24"/>
              </w:rPr>
              <w:t>Course Objective:</w:t>
            </w:r>
          </w:p>
        </w:tc>
      </w:tr>
      <w:tr w:rsidR="00AE645B" w14:paraId="44C1C259" w14:textId="77777777" w:rsidTr="00AE3A71">
        <w:tc>
          <w:tcPr>
            <w:tcW w:w="9576" w:type="dxa"/>
          </w:tcPr>
          <w:p w14:paraId="1466BF33" w14:textId="77777777" w:rsidR="00AE645B" w:rsidRDefault="00AE645B" w:rsidP="00AE3A71">
            <w:pPr>
              <w:spacing w:after="0" w:line="240" w:lineRule="auto"/>
              <w:jc w:val="both"/>
              <w:rPr>
                <w:rFonts w:ascii="Arial" w:eastAsia="Garamond" w:hAnsi="Arial" w:cs="Arial"/>
                <w:color w:val="000000"/>
                <w:sz w:val="24"/>
              </w:rPr>
            </w:pPr>
            <w:r>
              <w:rPr>
                <w:rFonts w:ascii="Arial" w:eastAsia="Garamond" w:hAnsi="Arial" w:cs="Arial"/>
                <w:color w:val="000000"/>
                <w:sz w:val="24"/>
              </w:rPr>
              <w:t>(a) Understand the history and significance of neural networks with grasp of the basic structure of neural networks and their components. (b) Define deep learning and its contrast with shallow learning and explore multi-layer perceptron architecture and the impact of hidden layers. (c) Study network parameters, activation functions, and their effects. Learn about feedforward networks, backpropagation, and optimization techniques. (d) Apply artificial neural networks to regression and classification tasks (e) Develop practical skills in implementing and evaluating neural networks for real-world problems.</w:t>
            </w:r>
          </w:p>
        </w:tc>
      </w:tr>
      <w:tr w:rsidR="00AE645B" w14:paraId="1AB3A6F2" w14:textId="77777777" w:rsidTr="00AE3A71">
        <w:tc>
          <w:tcPr>
            <w:tcW w:w="9576" w:type="dxa"/>
          </w:tcPr>
          <w:p w14:paraId="58499A5C" w14:textId="77777777" w:rsidR="00AE645B" w:rsidRDefault="00AE645B" w:rsidP="00AE3A71">
            <w:pPr>
              <w:spacing w:after="0" w:line="240" w:lineRule="auto"/>
              <w:rPr>
                <w:rFonts w:ascii="Arial" w:hAnsi="Arial" w:cs="Arial"/>
                <w:b/>
                <w:sz w:val="24"/>
                <w:szCs w:val="24"/>
              </w:rPr>
            </w:pPr>
            <w:r>
              <w:rPr>
                <w:rFonts w:ascii="Arial" w:eastAsia="Calibri" w:hAnsi="Arial" w:cs="Arial"/>
                <w:b/>
                <w:sz w:val="24"/>
                <w:szCs w:val="24"/>
              </w:rPr>
              <w:t>Teaching Methodology:</w:t>
            </w:r>
          </w:p>
        </w:tc>
      </w:tr>
      <w:tr w:rsidR="00AE645B" w14:paraId="36EDD3AD" w14:textId="77777777" w:rsidTr="00AE3A71">
        <w:tc>
          <w:tcPr>
            <w:tcW w:w="9576" w:type="dxa"/>
          </w:tcPr>
          <w:p w14:paraId="79185E7D" w14:textId="77777777" w:rsidR="00AE645B" w:rsidRDefault="00AE645B" w:rsidP="00AE3A71">
            <w:pPr>
              <w:spacing w:after="0" w:line="240" w:lineRule="auto"/>
              <w:jc w:val="both"/>
              <w:rPr>
                <w:rFonts w:ascii="Arial" w:hAnsi="Arial" w:cs="Arial"/>
                <w:sz w:val="24"/>
                <w:szCs w:val="24"/>
              </w:rPr>
            </w:pPr>
            <w:r>
              <w:rPr>
                <w:rFonts w:ascii="Arial" w:eastAsia="Garamond" w:hAnsi="Arial" w:cs="Arial"/>
                <w:sz w:val="24"/>
              </w:rPr>
              <w:t xml:space="preserve">Lectures, Assignments, labs, Projects, Presentations, etc. </w:t>
            </w:r>
            <w:proofErr w:type="gramStart"/>
            <w:r>
              <w:rPr>
                <w:rFonts w:ascii="Arial" w:eastAsia="Garamond" w:hAnsi="Arial" w:cs="Arial"/>
                <w:sz w:val="24"/>
              </w:rPr>
              <w:t>Major</w:t>
            </w:r>
            <w:proofErr w:type="gramEnd"/>
            <w:r>
              <w:rPr>
                <w:rFonts w:ascii="Arial" w:eastAsia="Garamond" w:hAnsi="Arial" w:cs="Arial"/>
                <w:sz w:val="24"/>
              </w:rPr>
              <w:t xml:space="preserve"> component of the course should be covered using conventional lectures. </w:t>
            </w:r>
          </w:p>
        </w:tc>
      </w:tr>
      <w:tr w:rsidR="00AE645B" w14:paraId="5C288A59" w14:textId="77777777" w:rsidTr="00AE3A71">
        <w:tc>
          <w:tcPr>
            <w:tcW w:w="9576" w:type="dxa"/>
          </w:tcPr>
          <w:p w14:paraId="5CDE6DD6" w14:textId="77777777" w:rsidR="00AE645B" w:rsidRDefault="00AE645B" w:rsidP="00AE3A71">
            <w:pPr>
              <w:spacing w:after="0" w:line="240" w:lineRule="auto"/>
              <w:rPr>
                <w:rFonts w:ascii="Arial" w:hAnsi="Arial" w:cs="Arial"/>
                <w:b/>
                <w:sz w:val="24"/>
                <w:szCs w:val="24"/>
              </w:rPr>
            </w:pPr>
            <w:r>
              <w:rPr>
                <w:rFonts w:ascii="Arial" w:eastAsia="Calibri" w:hAnsi="Arial" w:cs="Arial"/>
                <w:b/>
                <w:sz w:val="24"/>
                <w:szCs w:val="24"/>
              </w:rPr>
              <w:t>Courses Assessment:</w:t>
            </w:r>
          </w:p>
        </w:tc>
      </w:tr>
      <w:tr w:rsidR="00AE645B" w14:paraId="1ADF8072" w14:textId="77777777" w:rsidTr="00AE3A71">
        <w:tc>
          <w:tcPr>
            <w:tcW w:w="9576" w:type="dxa"/>
          </w:tcPr>
          <w:p w14:paraId="1A506FD8" w14:textId="77777777" w:rsidR="00AE645B" w:rsidRDefault="00AE645B" w:rsidP="00AE3A71">
            <w:pPr>
              <w:spacing w:after="0" w:line="240" w:lineRule="auto"/>
              <w:jc w:val="both"/>
              <w:rPr>
                <w:rFonts w:ascii="Arial" w:hAnsi="Arial" w:cs="Arial"/>
                <w:sz w:val="24"/>
                <w:szCs w:val="24"/>
              </w:rPr>
            </w:pPr>
            <w:r>
              <w:rPr>
                <w:rFonts w:ascii="Arial" w:eastAsia="Garamond" w:hAnsi="Arial" w:cs="Arial"/>
                <w:sz w:val="24"/>
              </w:rPr>
              <w:lastRenderedPageBreak/>
              <w:t xml:space="preserve">Exams, Assignments, Quizzes, Project, Presentations. Course will be assessed using a combination of written examinations and project(s). </w:t>
            </w:r>
          </w:p>
        </w:tc>
      </w:tr>
      <w:tr w:rsidR="00AE645B" w14:paraId="7E4146C0" w14:textId="77777777" w:rsidTr="00AE3A71">
        <w:tc>
          <w:tcPr>
            <w:tcW w:w="9576" w:type="dxa"/>
          </w:tcPr>
          <w:p w14:paraId="0B4F5A20" w14:textId="77777777" w:rsidR="00AE645B" w:rsidRDefault="00AE645B" w:rsidP="00AE3A71">
            <w:pPr>
              <w:spacing w:after="0" w:line="240" w:lineRule="auto"/>
              <w:rPr>
                <w:rFonts w:ascii="Arial" w:hAnsi="Arial" w:cs="Arial"/>
                <w:b/>
                <w:sz w:val="24"/>
                <w:szCs w:val="24"/>
              </w:rPr>
            </w:pPr>
            <w:r>
              <w:rPr>
                <w:rFonts w:ascii="Arial" w:eastAsia="Calibri" w:hAnsi="Arial" w:cs="Arial"/>
                <w:b/>
                <w:sz w:val="24"/>
                <w:szCs w:val="24"/>
              </w:rPr>
              <w:t>Reference Materials:</w:t>
            </w:r>
          </w:p>
        </w:tc>
      </w:tr>
      <w:tr w:rsidR="00AE645B" w14:paraId="582F5A3D" w14:textId="77777777" w:rsidTr="00AE3A71">
        <w:tc>
          <w:tcPr>
            <w:tcW w:w="9576" w:type="dxa"/>
          </w:tcPr>
          <w:p w14:paraId="29443EBE" w14:textId="77777777" w:rsidR="00AE645B" w:rsidRDefault="00AE645B" w:rsidP="00AE3A71">
            <w:pPr>
              <w:pStyle w:val="ListParagraph"/>
              <w:numPr>
                <w:ilvl w:val="0"/>
                <w:numId w:val="2"/>
              </w:numPr>
              <w:spacing w:after="0" w:line="240" w:lineRule="auto"/>
              <w:jc w:val="both"/>
              <w:rPr>
                <w:rFonts w:ascii="Arial" w:eastAsia="Garamond" w:hAnsi="Arial" w:cs="Arial"/>
                <w:sz w:val="24"/>
              </w:rPr>
            </w:pPr>
            <w:r>
              <w:rPr>
                <w:rFonts w:ascii="Arial" w:eastAsia="Garamond" w:hAnsi="Arial" w:cs="Arial"/>
                <w:sz w:val="24"/>
              </w:rPr>
              <w:t>An Introduction to Neural Networks, James A Anderson</w:t>
            </w:r>
          </w:p>
          <w:p w14:paraId="3A27D6C4" w14:textId="77777777" w:rsidR="00AE645B" w:rsidRDefault="00AE645B" w:rsidP="00AE3A71">
            <w:pPr>
              <w:pStyle w:val="ListParagraph"/>
              <w:numPr>
                <w:ilvl w:val="0"/>
                <w:numId w:val="2"/>
              </w:numPr>
              <w:spacing w:after="0" w:line="240" w:lineRule="auto"/>
              <w:jc w:val="both"/>
              <w:rPr>
                <w:rFonts w:ascii="Arial" w:eastAsia="Garamond" w:hAnsi="Arial" w:cs="Arial"/>
                <w:sz w:val="24"/>
              </w:rPr>
            </w:pPr>
            <w:r>
              <w:rPr>
                <w:rFonts w:ascii="Arial" w:eastAsia="Garamond" w:hAnsi="Arial" w:cs="Arial"/>
                <w:sz w:val="24"/>
              </w:rPr>
              <w:t>Neural Network Design, 2</w:t>
            </w:r>
            <w:r>
              <w:rPr>
                <w:rFonts w:ascii="Arial" w:eastAsia="Garamond" w:hAnsi="Arial" w:cs="Arial"/>
                <w:sz w:val="24"/>
                <w:vertAlign w:val="superscript"/>
              </w:rPr>
              <w:t>nd</w:t>
            </w:r>
            <w:r>
              <w:rPr>
                <w:rFonts w:ascii="Arial" w:eastAsia="Garamond" w:hAnsi="Arial" w:cs="Arial"/>
                <w:sz w:val="24"/>
              </w:rPr>
              <w:t xml:space="preserve"> Edition, Martin T. Hagan</w:t>
            </w:r>
          </w:p>
          <w:p w14:paraId="2566EB94" w14:textId="77777777" w:rsidR="00AE645B" w:rsidRDefault="00AE645B" w:rsidP="00AE3A71">
            <w:pPr>
              <w:pStyle w:val="ListParagraph"/>
              <w:numPr>
                <w:ilvl w:val="0"/>
                <w:numId w:val="2"/>
              </w:numPr>
              <w:spacing w:after="0" w:line="240" w:lineRule="auto"/>
              <w:jc w:val="both"/>
              <w:rPr>
                <w:rFonts w:ascii="Arial" w:eastAsia="Garamond" w:hAnsi="Arial" w:cs="Arial"/>
                <w:sz w:val="24"/>
              </w:rPr>
            </w:pPr>
            <w:r w:rsidRPr="00D208A7">
              <w:rPr>
                <w:rFonts w:ascii="Arial" w:eastAsia="Garamond" w:hAnsi="Arial" w:cs="Arial"/>
                <w:sz w:val="24"/>
              </w:rPr>
              <w:t>Neural Networks from Scratch in Python</w:t>
            </w:r>
            <w:r>
              <w:rPr>
                <w:rFonts w:ascii="Arial" w:eastAsia="Garamond" w:hAnsi="Arial" w:cs="Arial"/>
                <w:sz w:val="24"/>
              </w:rPr>
              <w:t xml:space="preserve">, </w:t>
            </w:r>
            <w:r w:rsidRPr="00D208A7">
              <w:rPr>
                <w:rFonts w:ascii="Arial" w:eastAsia="Garamond" w:hAnsi="Arial" w:cs="Arial"/>
                <w:sz w:val="24"/>
              </w:rPr>
              <w:t xml:space="preserve">Harrison Kinsley &amp; Daniel </w:t>
            </w:r>
            <w:proofErr w:type="spellStart"/>
            <w:r w:rsidRPr="00D208A7">
              <w:rPr>
                <w:rFonts w:ascii="Arial" w:eastAsia="Garamond" w:hAnsi="Arial" w:cs="Arial"/>
                <w:sz w:val="24"/>
              </w:rPr>
              <w:t>Kukieła</w:t>
            </w:r>
            <w:proofErr w:type="spellEnd"/>
            <w:r>
              <w:rPr>
                <w:rFonts w:ascii="Arial" w:eastAsia="Garamond" w:hAnsi="Arial" w:cs="Arial"/>
                <w:sz w:val="24"/>
              </w:rPr>
              <w:t>, 2020</w:t>
            </w:r>
          </w:p>
          <w:p w14:paraId="78686674" w14:textId="77777777" w:rsidR="00AE645B" w:rsidRDefault="00AE645B" w:rsidP="00AE3A71">
            <w:pPr>
              <w:pStyle w:val="ListParagraph"/>
              <w:spacing w:after="0" w:line="240" w:lineRule="auto"/>
              <w:ind w:left="360"/>
              <w:jc w:val="both"/>
              <w:rPr>
                <w:rFonts w:ascii="Arial" w:hAnsi="Arial" w:cs="Arial"/>
                <w:sz w:val="24"/>
                <w:szCs w:val="24"/>
              </w:rPr>
            </w:pPr>
          </w:p>
        </w:tc>
      </w:tr>
    </w:tbl>
    <w:p w14:paraId="6BE4B6F9" w14:textId="77777777" w:rsidR="00AE645B" w:rsidRDefault="00AE645B">
      <w:pPr>
        <w:spacing w:after="0"/>
        <w:rPr>
          <w:rFonts w:ascii="Arial" w:hAnsi="Arial" w:cs="Arial"/>
          <w:sz w:val="24"/>
          <w:szCs w:val="24"/>
        </w:rPr>
      </w:pPr>
    </w:p>
    <w:tbl>
      <w:tblPr>
        <w:tblW w:w="9555" w:type="dxa"/>
        <w:tblLayout w:type="fixed"/>
        <w:tblLook w:val="0020" w:firstRow="1" w:lastRow="0" w:firstColumn="0" w:lastColumn="0" w:noHBand="0" w:noVBand="0"/>
      </w:tblPr>
      <w:tblGrid>
        <w:gridCol w:w="1095"/>
        <w:gridCol w:w="1386"/>
        <w:gridCol w:w="4734"/>
        <w:gridCol w:w="2340"/>
      </w:tblGrid>
      <w:tr w:rsidR="002B1D97" w14:paraId="7790CAED" w14:textId="77777777">
        <w:trPr>
          <w:trHeight w:val="188"/>
        </w:trPr>
        <w:tc>
          <w:tcPr>
            <w:tcW w:w="2481"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1729B8A" w14:textId="77777777" w:rsidR="002B1D97" w:rsidRPr="00A05C3D" w:rsidRDefault="008D1DC0">
            <w:pPr>
              <w:widowControl w:val="0"/>
              <w:spacing w:after="0" w:line="240" w:lineRule="auto"/>
              <w:ind w:right="90"/>
              <w:jc w:val="center"/>
              <w:rPr>
                <w:rFonts w:ascii="Arial" w:hAnsi="Arial" w:cs="Arial"/>
                <w:b/>
                <w:sz w:val="24"/>
                <w:szCs w:val="24"/>
              </w:rPr>
            </w:pPr>
            <w:r w:rsidRPr="00A05C3D">
              <w:rPr>
                <w:rFonts w:ascii="Arial" w:hAnsi="Arial" w:cs="Arial"/>
                <w:b/>
                <w:sz w:val="24"/>
                <w:szCs w:val="24"/>
              </w:rPr>
              <w:t>Week/Lecture #</w:t>
            </w:r>
          </w:p>
        </w:tc>
        <w:tc>
          <w:tcPr>
            <w:tcW w:w="4734"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4C5C583" w14:textId="77777777" w:rsidR="002B1D97" w:rsidRPr="00A05C3D" w:rsidRDefault="008D1DC0">
            <w:pPr>
              <w:widowControl w:val="0"/>
              <w:spacing w:after="0" w:line="240" w:lineRule="auto"/>
              <w:ind w:right="90"/>
              <w:jc w:val="center"/>
              <w:rPr>
                <w:rFonts w:ascii="Arial" w:hAnsi="Arial" w:cs="Arial"/>
                <w:b/>
                <w:sz w:val="24"/>
                <w:szCs w:val="24"/>
              </w:rPr>
            </w:pPr>
            <w:r w:rsidRPr="00A05C3D">
              <w:rPr>
                <w:rFonts w:ascii="Arial" w:hAnsi="Arial" w:cs="Arial"/>
                <w:b/>
                <w:sz w:val="24"/>
                <w:szCs w:val="24"/>
              </w:rPr>
              <w:t>Theory</w:t>
            </w:r>
          </w:p>
        </w:tc>
        <w:tc>
          <w:tcPr>
            <w:tcW w:w="234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2371E43" w14:textId="77777777" w:rsidR="002B1D97" w:rsidRPr="00A05C3D" w:rsidRDefault="008D1DC0">
            <w:pPr>
              <w:widowControl w:val="0"/>
              <w:spacing w:after="0" w:line="240" w:lineRule="auto"/>
              <w:ind w:right="90"/>
              <w:jc w:val="center"/>
              <w:rPr>
                <w:rFonts w:ascii="Arial" w:hAnsi="Arial" w:cs="Arial"/>
                <w:b/>
                <w:sz w:val="24"/>
                <w:szCs w:val="24"/>
              </w:rPr>
            </w:pPr>
            <w:r w:rsidRPr="00A05C3D">
              <w:rPr>
                <w:rFonts w:ascii="Arial" w:hAnsi="Arial" w:cs="Arial"/>
                <w:b/>
                <w:sz w:val="24"/>
                <w:szCs w:val="24"/>
              </w:rPr>
              <w:t>Practical</w:t>
            </w:r>
          </w:p>
        </w:tc>
      </w:tr>
      <w:tr w:rsidR="00586FE4" w14:paraId="502386A8" w14:textId="77777777" w:rsidTr="00AD68B0">
        <w:trPr>
          <w:trHeight w:val="782"/>
        </w:trPr>
        <w:tc>
          <w:tcPr>
            <w:tcW w:w="109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8C5D718" w14:textId="77777777" w:rsidR="00586FE4" w:rsidRPr="00A05C3D" w:rsidRDefault="00586FE4"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Week 1</w:t>
            </w:r>
          </w:p>
        </w:tc>
        <w:tc>
          <w:tcPr>
            <w:tcW w:w="1386" w:type="dxa"/>
            <w:vMerge w:val="restart"/>
            <w:tcBorders>
              <w:top w:val="single" w:sz="4" w:space="0" w:color="000000"/>
              <w:left w:val="single" w:sz="4" w:space="0" w:color="000000"/>
              <w:right w:val="single" w:sz="4" w:space="0" w:color="000000"/>
            </w:tcBorders>
            <w:shd w:val="clear" w:color="auto" w:fill="auto"/>
            <w:vAlign w:val="center"/>
          </w:tcPr>
          <w:p w14:paraId="28D963E6" w14:textId="21BAFE40" w:rsidR="00586FE4" w:rsidRPr="00A05C3D" w:rsidRDefault="00586FE4"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Lecture-I</w:t>
            </w:r>
          </w:p>
        </w:tc>
        <w:tc>
          <w:tcPr>
            <w:tcW w:w="4734" w:type="dxa"/>
            <w:vMerge w:val="restart"/>
            <w:tcBorders>
              <w:top w:val="single" w:sz="4" w:space="0" w:color="000000"/>
              <w:left w:val="single" w:sz="4" w:space="0" w:color="000000"/>
              <w:right w:val="single" w:sz="4" w:space="0" w:color="000000"/>
            </w:tcBorders>
            <w:shd w:val="clear" w:color="auto" w:fill="auto"/>
          </w:tcPr>
          <w:p w14:paraId="04D647B0" w14:textId="77777777" w:rsidR="00586FE4" w:rsidRPr="00A05C3D" w:rsidRDefault="00586FE4" w:rsidP="00586FE4">
            <w:pPr>
              <w:widowControl w:val="0"/>
              <w:spacing w:after="0" w:line="240" w:lineRule="auto"/>
              <w:ind w:right="90"/>
              <w:jc w:val="both"/>
              <w:rPr>
                <w:rFonts w:ascii="Arial" w:hAnsi="Arial" w:cs="Arial"/>
                <w:sz w:val="24"/>
                <w:szCs w:val="24"/>
              </w:rPr>
            </w:pPr>
            <w:r w:rsidRPr="00A05C3D">
              <w:rPr>
                <w:rFonts w:ascii="Arial" w:hAnsi="Arial" w:cs="Arial"/>
                <w:sz w:val="24"/>
                <w:szCs w:val="24"/>
              </w:rPr>
              <w:t>Introduction to Artificial Neural Networks (</w:t>
            </w:r>
            <w:proofErr w:type="spellStart"/>
            <w:r w:rsidRPr="00A05C3D">
              <w:rPr>
                <w:rFonts w:ascii="Arial" w:hAnsi="Arial" w:cs="Arial"/>
                <w:sz w:val="24"/>
                <w:szCs w:val="24"/>
              </w:rPr>
              <w:t>ANNs</w:t>
            </w:r>
            <w:proofErr w:type="spellEnd"/>
            <w:r w:rsidRPr="00A05C3D">
              <w:rPr>
                <w:rFonts w:ascii="Arial" w:hAnsi="Arial" w:cs="Arial"/>
                <w:sz w:val="24"/>
                <w:szCs w:val="24"/>
              </w:rPr>
              <w:t>) and their history</w:t>
            </w:r>
          </w:p>
          <w:p w14:paraId="2B88D37A" w14:textId="77777777" w:rsidR="00586FE4" w:rsidRPr="00A05C3D" w:rsidRDefault="00586FE4" w:rsidP="00586FE4">
            <w:pPr>
              <w:widowControl w:val="0"/>
              <w:spacing w:after="0" w:line="240" w:lineRule="auto"/>
              <w:ind w:right="90"/>
              <w:jc w:val="both"/>
              <w:rPr>
                <w:rFonts w:ascii="Arial" w:hAnsi="Arial" w:cs="Arial"/>
                <w:sz w:val="24"/>
                <w:szCs w:val="24"/>
              </w:rPr>
            </w:pPr>
            <w:r w:rsidRPr="00A05C3D">
              <w:rPr>
                <w:rFonts w:ascii="Arial" w:hAnsi="Arial" w:cs="Arial"/>
                <w:sz w:val="24"/>
                <w:szCs w:val="24"/>
              </w:rPr>
              <w:t xml:space="preserve">Basic </w:t>
            </w:r>
            <w:proofErr w:type="spellStart"/>
            <w:r w:rsidRPr="00A05C3D">
              <w:rPr>
                <w:rFonts w:ascii="Arial" w:hAnsi="Arial" w:cs="Arial"/>
                <w:sz w:val="24"/>
                <w:szCs w:val="24"/>
              </w:rPr>
              <w:t>Sturcture</w:t>
            </w:r>
            <w:proofErr w:type="spellEnd"/>
            <w:r w:rsidRPr="00A05C3D">
              <w:rPr>
                <w:rFonts w:ascii="Arial" w:hAnsi="Arial" w:cs="Arial"/>
                <w:sz w:val="24"/>
                <w:szCs w:val="24"/>
              </w:rPr>
              <w:t xml:space="preserve"> of Neural Networks and brief overview of layers</w:t>
            </w:r>
          </w:p>
          <w:p w14:paraId="36DA4087" w14:textId="3B25AD10" w:rsidR="00586FE4" w:rsidRPr="00A05C3D" w:rsidRDefault="00586FE4" w:rsidP="00586FE4">
            <w:pPr>
              <w:widowControl w:val="0"/>
              <w:spacing w:after="0" w:line="240" w:lineRule="auto"/>
              <w:ind w:right="90"/>
              <w:jc w:val="both"/>
              <w:rPr>
                <w:rFonts w:ascii="Arial" w:hAnsi="Arial" w:cs="Arial"/>
                <w:sz w:val="24"/>
                <w:szCs w:val="24"/>
              </w:rPr>
            </w:pPr>
            <w:r w:rsidRPr="00A05C3D">
              <w:rPr>
                <w:rFonts w:ascii="Arial" w:hAnsi="Arial" w:cs="Arial"/>
                <w:sz w:val="24"/>
                <w:szCs w:val="24"/>
              </w:rPr>
              <w:t xml:space="preserve">Artificial Neural Networks: Weights, </w:t>
            </w:r>
            <w:proofErr w:type="gramStart"/>
            <w:r w:rsidRPr="00A05C3D">
              <w:rPr>
                <w:rFonts w:ascii="Arial" w:hAnsi="Arial" w:cs="Arial"/>
                <w:sz w:val="24"/>
                <w:szCs w:val="24"/>
              </w:rPr>
              <w:t>biases</w:t>
            </w:r>
            <w:proofErr w:type="gramEnd"/>
            <w:r w:rsidRPr="00A05C3D">
              <w:rPr>
                <w:rFonts w:ascii="Arial" w:hAnsi="Arial" w:cs="Arial"/>
                <w:sz w:val="24"/>
                <w:szCs w:val="24"/>
              </w:rPr>
              <w:t xml:space="preserve"> and their impact</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6DEA49F1" w14:textId="44609AB9" w:rsidR="00586FE4" w:rsidRPr="00A05C3D" w:rsidRDefault="00586FE4" w:rsidP="00586FE4">
            <w:pPr>
              <w:widowControl w:val="0"/>
              <w:spacing w:after="0" w:line="240" w:lineRule="auto"/>
              <w:ind w:right="90"/>
              <w:rPr>
                <w:rFonts w:ascii="Arial" w:hAnsi="Arial" w:cs="Arial"/>
                <w:sz w:val="24"/>
                <w:szCs w:val="24"/>
              </w:rPr>
            </w:pPr>
            <w:r w:rsidRPr="00A05C3D">
              <w:rPr>
                <w:rFonts w:ascii="Arial" w:hAnsi="Arial" w:cs="Arial"/>
                <w:sz w:val="24"/>
                <w:szCs w:val="24"/>
              </w:rPr>
              <w:t xml:space="preserve">Setting up Python and </w:t>
            </w:r>
            <w:proofErr w:type="spellStart"/>
            <w:r w:rsidRPr="00A05C3D">
              <w:rPr>
                <w:rFonts w:ascii="Arial" w:hAnsi="Arial" w:cs="Arial"/>
                <w:sz w:val="24"/>
                <w:szCs w:val="24"/>
              </w:rPr>
              <w:t>Jupyter</w:t>
            </w:r>
            <w:proofErr w:type="spellEnd"/>
            <w:r w:rsidRPr="00A05C3D">
              <w:rPr>
                <w:rFonts w:ascii="Arial" w:hAnsi="Arial" w:cs="Arial"/>
                <w:sz w:val="24"/>
                <w:szCs w:val="24"/>
              </w:rPr>
              <w:t xml:space="preserve"> notebooks</w:t>
            </w:r>
          </w:p>
        </w:tc>
      </w:tr>
      <w:tr w:rsidR="00586FE4" w14:paraId="28CE2F8C" w14:textId="77777777" w:rsidTr="00F46C77">
        <w:trPr>
          <w:trHeight w:val="260"/>
        </w:trPr>
        <w:tc>
          <w:tcPr>
            <w:tcW w:w="10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DF1A847" w14:textId="77777777" w:rsidR="00586FE4" w:rsidRPr="00A05C3D" w:rsidRDefault="00586FE4" w:rsidP="00586FE4">
            <w:pPr>
              <w:widowControl w:val="0"/>
              <w:spacing w:after="0" w:line="240" w:lineRule="auto"/>
              <w:ind w:right="90"/>
              <w:jc w:val="center"/>
              <w:rPr>
                <w:rFonts w:ascii="Arial" w:hAnsi="Arial" w:cs="Arial"/>
                <w:sz w:val="24"/>
                <w:szCs w:val="24"/>
              </w:rPr>
            </w:pPr>
          </w:p>
        </w:tc>
        <w:tc>
          <w:tcPr>
            <w:tcW w:w="1386" w:type="dxa"/>
            <w:vMerge/>
            <w:tcBorders>
              <w:left w:val="single" w:sz="4" w:space="0" w:color="000000"/>
              <w:bottom w:val="single" w:sz="4" w:space="0" w:color="000000"/>
              <w:right w:val="single" w:sz="4" w:space="0" w:color="000000"/>
            </w:tcBorders>
            <w:shd w:val="clear" w:color="auto" w:fill="auto"/>
            <w:vAlign w:val="center"/>
          </w:tcPr>
          <w:p w14:paraId="3AD1B669" w14:textId="3D89930C" w:rsidR="00586FE4" w:rsidRPr="00A05C3D" w:rsidRDefault="00586FE4" w:rsidP="00586FE4">
            <w:pPr>
              <w:widowControl w:val="0"/>
              <w:spacing w:after="0" w:line="240" w:lineRule="auto"/>
              <w:ind w:right="90"/>
              <w:jc w:val="center"/>
              <w:rPr>
                <w:rFonts w:ascii="Arial" w:hAnsi="Arial" w:cs="Arial"/>
                <w:sz w:val="24"/>
                <w:szCs w:val="24"/>
              </w:rPr>
            </w:pPr>
          </w:p>
        </w:tc>
        <w:tc>
          <w:tcPr>
            <w:tcW w:w="4734" w:type="dxa"/>
            <w:vMerge/>
            <w:tcBorders>
              <w:left w:val="single" w:sz="4" w:space="0" w:color="000000"/>
              <w:bottom w:val="single" w:sz="4" w:space="0" w:color="000000"/>
              <w:right w:val="single" w:sz="4" w:space="0" w:color="000000"/>
            </w:tcBorders>
            <w:shd w:val="clear" w:color="auto" w:fill="auto"/>
          </w:tcPr>
          <w:p w14:paraId="1A4FB57C" w14:textId="1F61C52E" w:rsidR="00586FE4" w:rsidRPr="00A05C3D" w:rsidRDefault="00586FE4" w:rsidP="00586FE4">
            <w:pPr>
              <w:widowControl w:val="0"/>
              <w:spacing w:after="0" w:line="240" w:lineRule="auto"/>
              <w:ind w:right="90"/>
              <w:jc w:val="both"/>
              <w:rPr>
                <w:rFonts w:ascii="Arial" w:hAnsi="Arial" w:cs="Arial"/>
                <w:sz w:val="24"/>
                <w:szCs w:val="24"/>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67E67AFC" w14:textId="77777777" w:rsidR="00586FE4" w:rsidRPr="00A05C3D" w:rsidRDefault="00586FE4" w:rsidP="00586FE4">
            <w:pPr>
              <w:widowControl w:val="0"/>
              <w:spacing w:after="0" w:line="240" w:lineRule="auto"/>
              <w:ind w:right="90"/>
              <w:rPr>
                <w:rFonts w:ascii="Arial" w:hAnsi="Arial" w:cs="Arial"/>
                <w:sz w:val="24"/>
                <w:szCs w:val="24"/>
              </w:rPr>
            </w:pPr>
            <w:r w:rsidRPr="00A05C3D">
              <w:rPr>
                <w:rFonts w:ascii="Arial" w:hAnsi="Arial" w:cs="Arial"/>
                <w:sz w:val="24"/>
                <w:szCs w:val="24"/>
              </w:rPr>
              <w:t>Python Introduction,</w:t>
            </w:r>
          </w:p>
          <w:p w14:paraId="7EF219A1" w14:textId="795D110B" w:rsidR="00586FE4" w:rsidRPr="00A05C3D" w:rsidRDefault="00586FE4" w:rsidP="00586FE4">
            <w:pPr>
              <w:widowControl w:val="0"/>
              <w:spacing w:after="0" w:line="240" w:lineRule="auto"/>
              <w:ind w:right="90"/>
              <w:rPr>
                <w:rFonts w:ascii="Arial" w:hAnsi="Arial" w:cs="Arial"/>
                <w:sz w:val="24"/>
                <w:szCs w:val="24"/>
              </w:rPr>
            </w:pPr>
            <w:r w:rsidRPr="00A05C3D">
              <w:rPr>
                <w:rFonts w:ascii="Arial" w:hAnsi="Arial" w:cs="Arial"/>
                <w:sz w:val="24"/>
                <w:szCs w:val="24"/>
              </w:rPr>
              <w:t xml:space="preserve">Loops, conditions, lists </w:t>
            </w:r>
            <w:proofErr w:type="spellStart"/>
            <w:r w:rsidRPr="00A05C3D">
              <w:rPr>
                <w:rFonts w:ascii="Arial" w:hAnsi="Arial" w:cs="Arial"/>
                <w:sz w:val="24"/>
                <w:szCs w:val="24"/>
              </w:rPr>
              <w:t>etc</w:t>
            </w:r>
            <w:proofErr w:type="spellEnd"/>
          </w:p>
        </w:tc>
      </w:tr>
      <w:tr w:rsidR="00586FE4" w14:paraId="58DF0EE8" w14:textId="77777777">
        <w:trPr>
          <w:trHeight w:val="260"/>
        </w:trPr>
        <w:tc>
          <w:tcPr>
            <w:tcW w:w="10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902E3A8" w14:textId="77777777" w:rsidR="00586FE4" w:rsidRPr="00A05C3D" w:rsidRDefault="00586FE4" w:rsidP="00586FE4">
            <w:pPr>
              <w:widowControl w:val="0"/>
              <w:spacing w:after="0" w:line="240" w:lineRule="auto"/>
              <w:ind w:right="90"/>
              <w:jc w:val="center"/>
              <w:rPr>
                <w:rFonts w:ascii="Arial" w:hAnsi="Arial" w:cs="Arial"/>
                <w:sz w:val="24"/>
                <w:szCs w:val="24"/>
              </w:rPr>
            </w:pPr>
          </w:p>
        </w:tc>
        <w:tc>
          <w:tcPr>
            <w:tcW w:w="1386" w:type="dxa"/>
            <w:tcBorders>
              <w:left w:val="single" w:sz="4" w:space="0" w:color="000000"/>
              <w:bottom w:val="single" w:sz="4" w:space="0" w:color="000000"/>
              <w:right w:val="single" w:sz="4" w:space="0" w:color="000000"/>
            </w:tcBorders>
            <w:shd w:val="clear" w:color="auto" w:fill="auto"/>
            <w:vAlign w:val="center"/>
          </w:tcPr>
          <w:p w14:paraId="4EE456AF" w14:textId="1DB89BD1" w:rsidR="00586FE4" w:rsidRPr="00A05C3D" w:rsidRDefault="00586FE4"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Lecture-II</w:t>
            </w:r>
          </w:p>
        </w:tc>
        <w:tc>
          <w:tcPr>
            <w:tcW w:w="4734" w:type="dxa"/>
            <w:tcBorders>
              <w:left w:val="single" w:sz="4" w:space="0" w:color="000000"/>
              <w:bottom w:val="single" w:sz="4" w:space="0" w:color="000000"/>
              <w:right w:val="single" w:sz="4" w:space="0" w:color="000000"/>
            </w:tcBorders>
            <w:shd w:val="clear" w:color="auto" w:fill="auto"/>
          </w:tcPr>
          <w:p w14:paraId="28DE4953" w14:textId="0AFA6FD0" w:rsidR="00586FE4" w:rsidRPr="00A05C3D" w:rsidRDefault="00586FE4" w:rsidP="00586FE4">
            <w:pPr>
              <w:widowControl w:val="0"/>
              <w:spacing w:after="0" w:line="240" w:lineRule="auto"/>
              <w:ind w:right="90"/>
              <w:jc w:val="both"/>
              <w:rPr>
                <w:rFonts w:ascii="Arial" w:hAnsi="Arial" w:cs="Arial"/>
                <w:sz w:val="24"/>
                <w:szCs w:val="24"/>
              </w:rPr>
            </w:pPr>
            <w:r w:rsidRPr="00A05C3D">
              <w:rPr>
                <w:rFonts w:ascii="Arial" w:hAnsi="Arial" w:cs="Arial"/>
                <w:sz w:val="24"/>
                <w:szCs w:val="24"/>
              </w:rPr>
              <w:t>Artificial Neural Networks: Activation function, Overfitting, Generalization,</w:t>
            </w:r>
            <w:r w:rsidRPr="00A05C3D">
              <w:rPr>
                <w:rFonts w:ascii="Arial" w:eastAsiaTheme="minorEastAsia" w:hAnsi="Arial" w:cs="Arial"/>
                <w:kern w:val="24"/>
                <w:sz w:val="24"/>
                <w:szCs w:val="24"/>
              </w:rPr>
              <w:t xml:space="preserve"> </w:t>
            </w:r>
            <w:r w:rsidRPr="00A05C3D">
              <w:rPr>
                <w:rFonts w:ascii="Arial" w:hAnsi="Arial" w:cs="Arial"/>
                <w:sz w:val="24"/>
                <w:szCs w:val="24"/>
              </w:rPr>
              <w:t>Loss</w:t>
            </w:r>
          </w:p>
        </w:tc>
        <w:tc>
          <w:tcPr>
            <w:tcW w:w="2340" w:type="dxa"/>
            <w:tcBorders>
              <w:left w:val="single" w:sz="4" w:space="0" w:color="000000"/>
              <w:bottom w:val="single" w:sz="4" w:space="0" w:color="000000"/>
              <w:right w:val="single" w:sz="4" w:space="0" w:color="000000"/>
            </w:tcBorders>
            <w:shd w:val="clear" w:color="auto" w:fill="auto"/>
          </w:tcPr>
          <w:p w14:paraId="72AFAF25" w14:textId="07F0713D" w:rsidR="00586FE4" w:rsidRPr="00A05C3D" w:rsidRDefault="00586FE4" w:rsidP="00586FE4">
            <w:pPr>
              <w:widowControl w:val="0"/>
              <w:spacing w:after="0" w:line="240" w:lineRule="auto"/>
              <w:ind w:right="90"/>
              <w:rPr>
                <w:rFonts w:ascii="Arial" w:hAnsi="Arial" w:cs="Arial"/>
                <w:sz w:val="24"/>
                <w:szCs w:val="24"/>
              </w:rPr>
            </w:pPr>
            <w:r w:rsidRPr="00A05C3D">
              <w:rPr>
                <w:rFonts w:ascii="Arial" w:hAnsi="Arial" w:cs="Arial"/>
                <w:sz w:val="24"/>
                <w:szCs w:val="24"/>
              </w:rPr>
              <w:t>Exploring and reading about scikit-learn library</w:t>
            </w:r>
          </w:p>
        </w:tc>
      </w:tr>
      <w:tr w:rsidR="00586FE4" w14:paraId="5C7B3BD0" w14:textId="77777777" w:rsidTr="007673D3">
        <w:trPr>
          <w:trHeight w:val="521"/>
        </w:trPr>
        <w:tc>
          <w:tcPr>
            <w:tcW w:w="109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04BCCDA" w14:textId="77777777" w:rsidR="00586FE4" w:rsidRPr="00A05C3D" w:rsidRDefault="00586FE4"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Week 2</w:t>
            </w:r>
          </w:p>
        </w:tc>
        <w:tc>
          <w:tcPr>
            <w:tcW w:w="1386" w:type="dxa"/>
            <w:vMerge w:val="restart"/>
            <w:tcBorders>
              <w:top w:val="single" w:sz="4" w:space="0" w:color="000000"/>
              <w:left w:val="single" w:sz="4" w:space="0" w:color="000000"/>
              <w:right w:val="single" w:sz="4" w:space="0" w:color="000000"/>
            </w:tcBorders>
            <w:shd w:val="clear" w:color="auto" w:fill="auto"/>
            <w:vAlign w:val="center"/>
          </w:tcPr>
          <w:p w14:paraId="76FE7041" w14:textId="1250A7C6" w:rsidR="00586FE4" w:rsidRPr="00A05C3D" w:rsidRDefault="00586FE4"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Lecture-I</w:t>
            </w:r>
          </w:p>
        </w:tc>
        <w:tc>
          <w:tcPr>
            <w:tcW w:w="4734" w:type="dxa"/>
            <w:vMerge w:val="restart"/>
            <w:tcBorders>
              <w:top w:val="single" w:sz="4" w:space="0" w:color="000000"/>
              <w:left w:val="single" w:sz="4" w:space="0" w:color="000000"/>
              <w:right w:val="single" w:sz="4" w:space="0" w:color="000000"/>
            </w:tcBorders>
            <w:shd w:val="clear" w:color="auto" w:fill="auto"/>
          </w:tcPr>
          <w:p w14:paraId="427B7E77" w14:textId="77777777" w:rsidR="00586FE4" w:rsidRPr="00A05C3D" w:rsidRDefault="00586FE4" w:rsidP="00586FE4">
            <w:pPr>
              <w:widowControl w:val="0"/>
              <w:spacing w:after="0" w:line="240" w:lineRule="auto"/>
              <w:ind w:right="90"/>
              <w:jc w:val="both"/>
              <w:rPr>
                <w:rFonts w:ascii="Arial" w:hAnsi="Arial" w:cs="Arial"/>
                <w:sz w:val="24"/>
                <w:szCs w:val="24"/>
              </w:rPr>
            </w:pPr>
            <w:r w:rsidRPr="00A05C3D">
              <w:rPr>
                <w:rFonts w:ascii="Arial" w:hAnsi="Arial" w:cs="Arial"/>
                <w:sz w:val="24"/>
                <w:szCs w:val="24"/>
              </w:rPr>
              <w:t>Single Neuron With 3 and 4 inputs</w:t>
            </w:r>
          </w:p>
          <w:p w14:paraId="43E0B270" w14:textId="77777777" w:rsidR="00586FE4" w:rsidRPr="00A05C3D" w:rsidRDefault="00586FE4" w:rsidP="00586FE4">
            <w:pPr>
              <w:widowControl w:val="0"/>
              <w:spacing w:after="0" w:line="240" w:lineRule="auto"/>
              <w:ind w:right="90"/>
              <w:jc w:val="both"/>
              <w:rPr>
                <w:rFonts w:ascii="Arial" w:hAnsi="Arial" w:cs="Arial"/>
                <w:sz w:val="24"/>
                <w:szCs w:val="24"/>
              </w:rPr>
            </w:pPr>
            <w:r w:rsidRPr="00A05C3D">
              <w:rPr>
                <w:rFonts w:ascii="Arial" w:hAnsi="Arial" w:cs="Arial"/>
                <w:sz w:val="24"/>
                <w:szCs w:val="24"/>
              </w:rPr>
              <w:t>Layer of neurons</w:t>
            </w:r>
          </w:p>
          <w:p w14:paraId="1E2A45B6" w14:textId="77777777" w:rsidR="00586FE4" w:rsidRPr="00A05C3D" w:rsidRDefault="00586FE4" w:rsidP="00586FE4">
            <w:pPr>
              <w:widowControl w:val="0"/>
              <w:spacing w:after="0" w:line="240" w:lineRule="auto"/>
              <w:ind w:right="90"/>
              <w:jc w:val="both"/>
              <w:rPr>
                <w:rFonts w:ascii="Arial" w:hAnsi="Arial" w:cs="Arial"/>
                <w:sz w:val="24"/>
                <w:szCs w:val="24"/>
              </w:rPr>
            </w:pPr>
            <w:r w:rsidRPr="00A05C3D">
              <w:rPr>
                <w:rFonts w:ascii="Arial" w:hAnsi="Arial" w:cs="Arial"/>
                <w:sz w:val="24"/>
                <w:szCs w:val="24"/>
              </w:rPr>
              <w:t xml:space="preserve">Tensors, </w:t>
            </w:r>
            <w:proofErr w:type="gramStart"/>
            <w:r w:rsidRPr="00A05C3D">
              <w:rPr>
                <w:rFonts w:ascii="Arial" w:hAnsi="Arial" w:cs="Arial"/>
                <w:sz w:val="24"/>
                <w:szCs w:val="24"/>
              </w:rPr>
              <w:t>arrays</w:t>
            </w:r>
            <w:proofErr w:type="gramEnd"/>
            <w:r w:rsidRPr="00A05C3D">
              <w:rPr>
                <w:rFonts w:ascii="Arial" w:hAnsi="Arial" w:cs="Arial"/>
                <w:sz w:val="24"/>
                <w:szCs w:val="24"/>
              </w:rPr>
              <w:t xml:space="preserve"> and vectors</w:t>
            </w:r>
          </w:p>
          <w:p w14:paraId="1A255C23" w14:textId="56C1147B" w:rsidR="00586FE4" w:rsidRPr="00A05C3D" w:rsidRDefault="00586FE4" w:rsidP="00586FE4">
            <w:pPr>
              <w:widowControl w:val="0"/>
              <w:spacing w:after="0" w:line="240" w:lineRule="auto"/>
              <w:ind w:right="90"/>
              <w:jc w:val="both"/>
              <w:rPr>
                <w:rFonts w:ascii="Arial" w:hAnsi="Arial" w:cs="Arial"/>
                <w:sz w:val="24"/>
                <w:szCs w:val="24"/>
              </w:rPr>
            </w:pPr>
            <w:r w:rsidRPr="00A05C3D">
              <w:rPr>
                <w:rFonts w:ascii="Arial" w:hAnsi="Arial" w:cs="Arial"/>
                <w:sz w:val="24"/>
                <w:szCs w:val="24"/>
              </w:rPr>
              <w:t>Dot product and vector additions</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264C6995" w14:textId="1C1BD9FB" w:rsidR="00586FE4" w:rsidRPr="00A05C3D" w:rsidRDefault="00620944" w:rsidP="00586FE4">
            <w:pPr>
              <w:widowControl w:val="0"/>
              <w:spacing w:after="0" w:line="240" w:lineRule="auto"/>
              <w:ind w:right="90"/>
              <w:rPr>
                <w:rFonts w:ascii="Arial" w:hAnsi="Arial" w:cs="Arial"/>
                <w:sz w:val="24"/>
                <w:szCs w:val="24"/>
              </w:rPr>
            </w:pPr>
            <w:r w:rsidRPr="00A05C3D">
              <w:rPr>
                <w:rFonts w:ascii="Arial" w:hAnsi="Arial" w:cs="Arial"/>
                <w:bCs/>
                <w:sz w:val="24"/>
                <w:szCs w:val="24"/>
                <w:lang w:val="en-GB"/>
              </w:rPr>
              <w:t>Implementing single neuron with 3 inputs</w:t>
            </w:r>
          </w:p>
        </w:tc>
      </w:tr>
      <w:tr w:rsidR="00586FE4" w14:paraId="05972283" w14:textId="77777777" w:rsidTr="007673D3">
        <w:trPr>
          <w:trHeight w:val="359"/>
        </w:trPr>
        <w:tc>
          <w:tcPr>
            <w:tcW w:w="10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EB28DB9" w14:textId="77777777" w:rsidR="00586FE4" w:rsidRPr="00A05C3D" w:rsidRDefault="00586FE4" w:rsidP="00586FE4">
            <w:pPr>
              <w:widowControl w:val="0"/>
              <w:spacing w:after="0" w:line="240" w:lineRule="auto"/>
              <w:ind w:right="90"/>
              <w:rPr>
                <w:rFonts w:ascii="Arial" w:hAnsi="Arial" w:cs="Arial"/>
                <w:sz w:val="24"/>
                <w:szCs w:val="24"/>
              </w:rPr>
            </w:pPr>
          </w:p>
        </w:tc>
        <w:tc>
          <w:tcPr>
            <w:tcW w:w="1386" w:type="dxa"/>
            <w:vMerge/>
            <w:tcBorders>
              <w:left w:val="single" w:sz="4" w:space="0" w:color="000000"/>
              <w:bottom w:val="single" w:sz="4" w:space="0" w:color="000000"/>
              <w:right w:val="single" w:sz="4" w:space="0" w:color="000000"/>
            </w:tcBorders>
            <w:shd w:val="clear" w:color="auto" w:fill="auto"/>
            <w:vAlign w:val="center"/>
          </w:tcPr>
          <w:p w14:paraId="22F3F961" w14:textId="0D44F263" w:rsidR="00586FE4" w:rsidRPr="00A05C3D" w:rsidRDefault="00586FE4" w:rsidP="00586FE4">
            <w:pPr>
              <w:widowControl w:val="0"/>
              <w:spacing w:after="0" w:line="240" w:lineRule="auto"/>
              <w:ind w:right="90"/>
              <w:jc w:val="center"/>
              <w:rPr>
                <w:rFonts w:ascii="Arial" w:hAnsi="Arial" w:cs="Arial"/>
                <w:sz w:val="24"/>
                <w:szCs w:val="24"/>
              </w:rPr>
            </w:pPr>
          </w:p>
        </w:tc>
        <w:tc>
          <w:tcPr>
            <w:tcW w:w="4734" w:type="dxa"/>
            <w:vMerge/>
            <w:tcBorders>
              <w:left w:val="single" w:sz="4" w:space="0" w:color="000000"/>
              <w:bottom w:val="single" w:sz="4" w:space="0" w:color="000000"/>
              <w:right w:val="single" w:sz="4" w:space="0" w:color="000000"/>
            </w:tcBorders>
            <w:shd w:val="clear" w:color="auto" w:fill="auto"/>
          </w:tcPr>
          <w:p w14:paraId="04B2CBCB" w14:textId="6726503A" w:rsidR="00586FE4" w:rsidRPr="00A05C3D" w:rsidRDefault="00586FE4" w:rsidP="00586FE4">
            <w:pPr>
              <w:widowControl w:val="0"/>
              <w:spacing w:after="0" w:line="240" w:lineRule="auto"/>
              <w:ind w:right="90"/>
              <w:jc w:val="both"/>
              <w:rPr>
                <w:rFonts w:ascii="Arial" w:hAnsi="Arial" w:cs="Arial"/>
                <w:sz w:val="24"/>
                <w:szCs w:val="24"/>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A40DE25" w14:textId="02339620" w:rsidR="00586FE4" w:rsidRPr="00A05C3D" w:rsidRDefault="00620944" w:rsidP="00586FE4">
            <w:pPr>
              <w:widowControl w:val="0"/>
              <w:spacing w:after="0" w:line="240" w:lineRule="auto"/>
              <w:ind w:right="90"/>
              <w:rPr>
                <w:rFonts w:ascii="Arial" w:hAnsi="Arial" w:cs="Arial"/>
                <w:sz w:val="24"/>
                <w:szCs w:val="24"/>
              </w:rPr>
            </w:pPr>
            <w:r w:rsidRPr="00A05C3D">
              <w:rPr>
                <w:rFonts w:ascii="Arial" w:hAnsi="Arial" w:cs="Arial"/>
                <w:sz w:val="24"/>
                <w:szCs w:val="24"/>
              </w:rPr>
              <w:t>Data manipulation in tensors, application of dot product etc.</w:t>
            </w:r>
          </w:p>
        </w:tc>
      </w:tr>
      <w:tr w:rsidR="00586FE4" w14:paraId="153F4BA9" w14:textId="77777777" w:rsidTr="00D758A7">
        <w:tc>
          <w:tcPr>
            <w:tcW w:w="10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213B2BD" w14:textId="77777777" w:rsidR="00586FE4" w:rsidRPr="00A05C3D" w:rsidRDefault="00586FE4" w:rsidP="00586FE4">
            <w:pPr>
              <w:widowControl w:val="0"/>
              <w:spacing w:after="0" w:line="240" w:lineRule="auto"/>
              <w:ind w:right="90"/>
              <w:rPr>
                <w:rFonts w:ascii="Arial" w:hAnsi="Arial" w:cs="Arial"/>
                <w:sz w:val="24"/>
                <w:szCs w:val="24"/>
              </w:rPr>
            </w:pPr>
          </w:p>
        </w:tc>
        <w:tc>
          <w:tcPr>
            <w:tcW w:w="1386" w:type="dxa"/>
            <w:tcBorders>
              <w:left w:val="single" w:sz="4" w:space="0" w:color="000000"/>
              <w:bottom w:val="single" w:sz="4" w:space="0" w:color="000000"/>
              <w:right w:val="single" w:sz="4" w:space="0" w:color="000000"/>
            </w:tcBorders>
            <w:shd w:val="clear" w:color="auto" w:fill="auto"/>
            <w:vAlign w:val="center"/>
          </w:tcPr>
          <w:p w14:paraId="18BCCA83" w14:textId="3B410D07" w:rsidR="00586FE4" w:rsidRPr="00A05C3D" w:rsidRDefault="00586FE4"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Lecture-II</w:t>
            </w:r>
          </w:p>
        </w:tc>
        <w:tc>
          <w:tcPr>
            <w:tcW w:w="4734" w:type="dxa"/>
            <w:tcBorders>
              <w:left w:val="single" w:sz="4" w:space="0" w:color="000000"/>
              <w:bottom w:val="single" w:sz="4" w:space="0" w:color="000000"/>
              <w:right w:val="single" w:sz="4" w:space="0" w:color="000000"/>
            </w:tcBorders>
            <w:shd w:val="clear" w:color="auto" w:fill="auto"/>
          </w:tcPr>
          <w:p w14:paraId="5784243E" w14:textId="77777777" w:rsidR="00586FE4" w:rsidRPr="00A05C3D" w:rsidRDefault="00586FE4" w:rsidP="00586FE4">
            <w:pPr>
              <w:pStyle w:val="Heading1"/>
              <w:keepNext w:val="0"/>
              <w:widowControl w:val="0"/>
              <w:spacing w:before="0"/>
              <w:jc w:val="both"/>
              <w:rPr>
                <w:rFonts w:ascii="Arial" w:hAnsi="Arial" w:cs="Arial"/>
                <w:b w:val="0"/>
                <w:bCs w:val="0"/>
                <w:color w:val="auto"/>
                <w:sz w:val="24"/>
                <w:szCs w:val="24"/>
              </w:rPr>
            </w:pPr>
            <w:r w:rsidRPr="00A05C3D">
              <w:rPr>
                <w:rFonts w:ascii="Arial" w:hAnsi="Arial" w:cs="Arial"/>
                <w:b w:val="0"/>
                <w:bCs w:val="0"/>
                <w:color w:val="auto"/>
                <w:sz w:val="24"/>
                <w:szCs w:val="24"/>
              </w:rPr>
              <w:t xml:space="preserve">Neurons implementation with </w:t>
            </w:r>
            <w:proofErr w:type="spellStart"/>
            <w:r w:rsidRPr="00A05C3D">
              <w:rPr>
                <w:rFonts w:ascii="Arial" w:hAnsi="Arial" w:cs="Arial"/>
                <w:b w:val="0"/>
                <w:bCs w:val="0"/>
                <w:color w:val="auto"/>
                <w:sz w:val="24"/>
                <w:szCs w:val="24"/>
              </w:rPr>
              <w:t>Numpy</w:t>
            </w:r>
            <w:proofErr w:type="spellEnd"/>
          </w:p>
          <w:p w14:paraId="2E6BAF23" w14:textId="77777777" w:rsidR="00586FE4" w:rsidRPr="00A05C3D" w:rsidRDefault="00586FE4" w:rsidP="00586FE4">
            <w:pPr>
              <w:spacing w:after="0"/>
              <w:rPr>
                <w:rFonts w:ascii="Arial" w:hAnsi="Arial" w:cs="Arial"/>
                <w:sz w:val="24"/>
                <w:szCs w:val="24"/>
              </w:rPr>
            </w:pPr>
            <w:r w:rsidRPr="00A05C3D">
              <w:rPr>
                <w:rFonts w:ascii="Arial" w:hAnsi="Arial" w:cs="Arial"/>
                <w:sz w:val="24"/>
                <w:szCs w:val="24"/>
              </w:rPr>
              <w:t>Matrix Product</w:t>
            </w:r>
          </w:p>
          <w:p w14:paraId="1DB1D2DE" w14:textId="71BBF7C8" w:rsidR="00586FE4" w:rsidRPr="00A05C3D" w:rsidRDefault="00586FE4" w:rsidP="00586FE4">
            <w:pPr>
              <w:spacing w:after="0"/>
              <w:rPr>
                <w:rFonts w:ascii="Arial" w:hAnsi="Arial" w:cs="Arial"/>
                <w:sz w:val="24"/>
                <w:szCs w:val="24"/>
              </w:rPr>
            </w:pPr>
            <w:r w:rsidRPr="00A05C3D">
              <w:rPr>
                <w:rFonts w:ascii="Arial" w:hAnsi="Arial" w:cs="Arial"/>
                <w:sz w:val="24"/>
                <w:szCs w:val="24"/>
              </w:rPr>
              <w:t>Matrix Transposition</w:t>
            </w:r>
          </w:p>
        </w:tc>
        <w:tc>
          <w:tcPr>
            <w:tcW w:w="2340" w:type="dxa"/>
            <w:tcBorders>
              <w:left w:val="single" w:sz="4" w:space="0" w:color="000000"/>
              <w:bottom w:val="single" w:sz="4" w:space="0" w:color="000000"/>
              <w:right w:val="single" w:sz="4" w:space="0" w:color="000000"/>
            </w:tcBorders>
            <w:shd w:val="clear" w:color="auto" w:fill="auto"/>
            <w:vAlign w:val="bottom"/>
          </w:tcPr>
          <w:p w14:paraId="49F348DE" w14:textId="6D03BFC3" w:rsidR="00586FE4" w:rsidRPr="00A05C3D" w:rsidRDefault="00586FE4" w:rsidP="00586FE4">
            <w:pPr>
              <w:widowControl w:val="0"/>
              <w:spacing w:after="0" w:line="240" w:lineRule="auto"/>
              <w:ind w:right="90"/>
              <w:rPr>
                <w:rFonts w:ascii="Arial" w:hAnsi="Arial" w:cs="Arial"/>
                <w:sz w:val="24"/>
                <w:szCs w:val="24"/>
              </w:rPr>
            </w:pPr>
            <w:r w:rsidRPr="00A05C3D">
              <w:rPr>
                <w:rFonts w:ascii="Arial" w:hAnsi="Arial" w:cs="Arial"/>
                <w:bCs/>
                <w:sz w:val="24"/>
                <w:szCs w:val="24"/>
                <w:lang w:val="en-GB"/>
              </w:rPr>
              <w:t>Implementation of layers of neuron</w:t>
            </w:r>
          </w:p>
        </w:tc>
      </w:tr>
      <w:tr w:rsidR="00586FE4" w14:paraId="2A3CEB25" w14:textId="77777777" w:rsidTr="000F6FE2">
        <w:trPr>
          <w:trHeight w:val="242"/>
        </w:trPr>
        <w:tc>
          <w:tcPr>
            <w:tcW w:w="109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8465229" w14:textId="77777777" w:rsidR="00586FE4" w:rsidRPr="00A05C3D" w:rsidRDefault="00586FE4"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Week 3</w:t>
            </w:r>
          </w:p>
        </w:tc>
        <w:tc>
          <w:tcPr>
            <w:tcW w:w="1386" w:type="dxa"/>
            <w:vMerge w:val="restart"/>
            <w:tcBorders>
              <w:top w:val="single" w:sz="4" w:space="0" w:color="000000"/>
              <w:left w:val="single" w:sz="4" w:space="0" w:color="000000"/>
              <w:right w:val="single" w:sz="4" w:space="0" w:color="000000"/>
            </w:tcBorders>
            <w:shd w:val="clear" w:color="auto" w:fill="auto"/>
            <w:vAlign w:val="center"/>
          </w:tcPr>
          <w:p w14:paraId="7CCAB879" w14:textId="159F489E" w:rsidR="00586FE4" w:rsidRPr="00A05C3D" w:rsidRDefault="00586FE4"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Lecture-I</w:t>
            </w:r>
          </w:p>
        </w:tc>
        <w:tc>
          <w:tcPr>
            <w:tcW w:w="4734" w:type="dxa"/>
            <w:vMerge w:val="restart"/>
            <w:tcBorders>
              <w:top w:val="single" w:sz="4" w:space="0" w:color="000000"/>
              <w:left w:val="single" w:sz="4" w:space="0" w:color="000000"/>
              <w:right w:val="single" w:sz="4" w:space="0" w:color="000000"/>
            </w:tcBorders>
            <w:shd w:val="clear" w:color="auto" w:fill="auto"/>
          </w:tcPr>
          <w:p w14:paraId="13778C2E" w14:textId="77777777" w:rsidR="00586FE4" w:rsidRPr="00A05C3D" w:rsidRDefault="00586FE4" w:rsidP="00586FE4">
            <w:pPr>
              <w:pStyle w:val="Heading1"/>
              <w:keepNext w:val="0"/>
              <w:widowControl w:val="0"/>
              <w:spacing w:beforeAutospacing="1" w:line="240" w:lineRule="auto"/>
              <w:jc w:val="both"/>
              <w:rPr>
                <w:rFonts w:ascii="Arial" w:eastAsiaTheme="minorHAnsi" w:hAnsi="Arial" w:cs="Arial"/>
                <w:b w:val="0"/>
                <w:bCs w:val="0"/>
                <w:color w:val="auto"/>
                <w:sz w:val="24"/>
                <w:szCs w:val="24"/>
              </w:rPr>
            </w:pPr>
            <w:r w:rsidRPr="00A05C3D">
              <w:rPr>
                <w:rFonts w:ascii="Arial" w:eastAsiaTheme="minorHAnsi" w:hAnsi="Arial" w:cs="Arial"/>
                <w:b w:val="0"/>
                <w:bCs w:val="0"/>
                <w:color w:val="auto"/>
                <w:sz w:val="24"/>
                <w:szCs w:val="24"/>
              </w:rPr>
              <w:t>Adding Layers to Network</w:t>
            </w:r>
          </w:p>
          <w:p w14:paraId="2F06D3C3" w14:textId="77777777" w:rsidR="00586FE4" w:rsidRPr="00A05C3D" w:rsidRDefault="00586FE4" w:rsidP="00586FE4">
            <w:pPr>
              <w:spacing w:after="0" w:line="240" w:lineRule="auto"/>
              <w:rPr>
                <w:rFonts w:ascii="Arial" w:hAnsi="Arial" w:cs="Arial"/>
                <w:sz w:val="24"/>
                <w:szCs w:val="24"/>
              </w:rPr>
            </w:pPr>
            <w:r w:rsidRPr="00A05C3D">
              <w:rPr>
                <w:rFonts w:ascii="Arial" w:hAnsi="Arial" w:cs="Arial"/>
                <w:sz w:val="24"/>
                <w:szCs w:val="24"/>
              </w:rPr>
              <w:t>Training Data</w:t>
            </w:r>
          </w:p>
          <w:p w14:paraId="33F6A2AD" w14:textId="77777777" w:rsidR="00586FE4" w:rsidRPr="00A05C3D" w:rsidRDefault="00586FE4" w:rsidP="00586FE4">
            <w:pPr>
              <w:pStyle w:val="Heading1"/>
              <w:keepNext w:val="0"/>
              <w:widowControl w:val="0"/>
              <w:spacing w:before="0" w:line="240" w:lineRule="auto"/>
              <w:jc w:val="both"/>
              <w:rPr>
                <w:rFonts w:ascii="Arial" w:eastAsiaTheme="minorHAnsi" w:hAnsi="Arial" w:cs="Arial"/>
                <w:b w:val="0"/>
                <w:bCs w:val="0"/>
                <w:color w:val="auto"/>
                <w:sz w:val="24"/>
                <w:szCs w:val="24"/>
              </w:rPr>
            </w:pPr>
            <w:r w:rsidRPr="00A05C3D">
              <w:rPr>
                <w:rFonts w:ascii="Arial" w:eastAsiaTheme="minorHAnsi" w:hAnsi="Arial" w:cs="Arial"/>
                <w:b w:val="0"/>
                <w:bCs w:val="0"/>
                <w:color w:val="auto"/>
                <w:sz w:val="24"/>
                <w:szCs w:val="24"/>
              </w:rPr>
              <w:t>Data Visualization</w:t>
            </w:r>
          </w:p>
          <w:p w14:paraId="0813E209" w14:textId="17CBA197" w:rsidR="00586FE4" w:rsidRPr="00A05C3D" w:rsidRDefault="00586FE4" w:rsidP="00586FE4">
            <w:pPr>
              <w:spacing w:after="0" w:line="240" w:lineRule="auto"/>
              <w:rPr>
                <w:rFonts w:ascii="Arial" w:hAnsi="Arial" w:cs="Arial"/>
                <w:sz w:val="24"/>
                <w:szCs w:val="24"/>
              </w:rPr>
            </w:pPr>
            <w:r w:rsidRPr="00A05C3D">
              <w:rPr>
                <w:rFonts w:ascii="Arial" w:hAnsi="Arial" w:cs="Arial"/>
                <w:sz w:val="24"/>
                <w:szCs w:val="24"/>
              </w:rPr>
              <w:t>Data Generation</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7DD33248" w14:textId="54BEFE19" w:rsidR="00586FE4" w:rsidRPr="00A05C3D" w:rsidRDefault="00620944" w:rsidP="00586FE4">
            <w:pPr>
              <w:widowControl w:val="0"/>
              <w:spacing w:after="0" w:line="240" w:lineRule="auto"/>
              <w:ind w:right="90"/>
              <w:rPr>
                <w:rFonts w:ascii="Arial" w:hAnsi="Arial" w:cs="Arial"/>
                <w:sz w:val="24"/>
                <w:szCs w:val="24"/>
              </w:rPr>
            </w:pPr>
            <w:r w:rsidRPr="00A05C3D">
              <w:rPr>
                <w:rFonts w:ascii="Arial" w:hAnsi="Arial" w:cs="Arial"/>
                <w:sz w:val="24"/>
                <w:szCs w:val="24"/>
              </w:rPr>
              <w:t>Working with multiple layers, Addition of hidden layers</w:t>
            </w:r>
          </w:p>
        </w:tc>
      </w:tr>
      <w:tr w:rsidR="00586FE4" w14:paraId="41306C77" w14:textId="77777777" w:rsidTr="00B672F7">
        <w:trPr>
          <w:trHeight w:val="350"/>
        </w:trPr>
        <w:tc>
          <w:tcPr>
            <w:tcW w:w="1095" w:type="dxa"/>
            <w:vMerge/>
            <w:tcBorders>
              <w:left w:val="single" w:sz="4" w:space="0" w:color="000000"/>
              <w:bottom w:val="single" w:sz="4" w:space="0" w:color="000000"/>
              <w:right w:val="single" w:sz="4" w:space="0" w:color="000000"/>
            </w:tcBorders>
            <w:shd w:val="clear" w:color="auto" w:fill="auto"/>
            <w:vAlign w:val="center"/>
          </w:tcPr>
          <w:p w14:paraId="7E15AEFF" w14:textId="77777777" w:rsidR="00586FE4" w:rsidRPr="00A05C3D" w:rsidRDefault="00586FE4" w:rsidP="00586FE4">
            <w:pPr>
              <w:widowControl w:val="0"/>
              <w:spacing w:after="0" w:line="240" w:lineRule="auto"/>
              <w:ind w:right="90"/>
              <w:jc w:val="center"/>
              <w:rPr>
                <w:rFonts w:ascii="Arial" w:hAnsi="Arial" w:cs="Arial"/>
                <w:sz w:val="24"/>
                <w:szCs w:val="24"/>
              </w:rPr>
            </w:pPr>
          </w:p>
        </w:tc>
        <w:tc>
          <w:tcPr>
            <w:tcW w:w="1386" w:type="dxa"/>
            <w:vMerge/>
            <w:tcBorders>
              <w:left w:val="single" w:sz="4" w:space="0" w:color="000000"/>
              <w:bottom w:val="single" w:sz="4" w:space="0" w:color="000000"/>
              <w:right w:val="single" w:sz="4" w:space="0" w:color="000000"/>
            </w:tcBorders>
            <w:shd w:val="clear" w:color="auto" w:fill="auto"/>
            <w:vAlign w:val="center"/>
          </w:tcPr>
          <w:p w14:paraId="20E7748F" w14:textId="67A0C43E" w:rsidR="00586FE4" w:rsidRPr="00A05C3D" w:rsidRDefault="00586FE4" w:rsidP="00586FE4">
            <w:pPr>
              <w:widowControl w:val="0"/>
              <w:spacing w:after="0" w:line="240" w:lineRule="auto"/>
              <w:ind w:right="90"/>
              <w:jc w:val="center"/>
              <w:rPr>
                <w:rFonts w:ascii="Arial" w:hAnsi="Arial" w:cs="Arial"/>
                <w:sz w:val="24"/>
                <w:szCs w:val="24"/>
              </w:rPr>
            </w:pPr>
          </w:p>
        </w:tc>
        <w:tc>
          <w:tcPr>
            <w:tcW w:w="4734" w:type="dxa"/>
            <w:vMerge/>
            <w:tcBorders>
              <w:left w:val="single" w:sz="4" w:space="0" w:color="000000"/>
              <w:bottom w:val="single" w:sz="4" w:space="0" w:color="000000"/>
              <w:right w:val="single" w:sz="4" w:space="0" w:color="000000"/>
            </w:tcBorders>
            <w:shd w:val="clear" w:color="auto" w:fill="auto"/>
          </w:tcPr>
          <w:p w14:paraId="6A6F589B" w14:textId="64F89206" w:rsidR="00586FE4" w:rsidRPr="00A05C3D" w:rsidRDefault="00586FE4" w:rsidP="00586FE4">
            <w:pPr>
              <w:spacing w:after="0" w:line="240" w:lineRule="auto"/>
              <w:rPr>
                <w:rFonts w:ascii="Arial" w:hAnsi="Arial" w:cs="Arial"/>
                <w:sz w:val="24"/>
                <w:szCs w:val="24"/>
              </w:rPr>
            </w:pPr>
          </w:p>
        </w:tc>
        <w:tc>
          <w:tcPr>
            <w:tcW w:w="2340" w:type="dxa"/>
            <w:tcBorders>
              <w:left w:val="single" w:sz="4" w:space="0" w:color="000000"/>
              <w:bottom w:val="single" w:sz="4" w:space="0" w:color="000000"/>
              <w:right w:val="single" w:sz="4" w:space="0" w:color="000000"/>
            </w:tcBorders>
            <w:shd w:val="clear" w:color="auto" w:fill="auto"/>
          </w:tcPr>
          <w:p w14:paraId="4CA71729" w14:textId="6F6FE865" w:rsidR="00586FE4" w:rsidRPr="00A05C3D" w:rsidRDefault="00586FE4" w:rsidP="00586FE4">
            <w:pPr>
              <w:widowControl w:val="0"/>
              <w:spacing w:after="0" w:line="240" w:lineRule="auto"/>
              <w:ind w:right="90"/>
              <w:rPr>
                <w:rFonts w:ascii="Arial" w:hAnsi="Arial" w:cs="Arial"/>
                <w:sz w:val="24"/>
                <w:szCs w:val="24"/>
              </w:rPr>
            </w:pPr>
            <w:proofErr w:type="spellStart"/>
            <w:r w:rsidRPr="00A05C3D">
              <w:rPr>
                <w:rFonts w:ascii="Arial" w:hAnsi="Arial" w:cs="Arial"/>
                <w:bCs/>
                <w:sz w:val="24"/>
                <w:szCs w:val="24"/>
                <w:lang w:val="en-GB"/>
              </w:rPr>
              <w:t>Implentation</w:t>
            </w:r>
            <w:proofErr w:type="spellEnd"/>
            <w:r w:rsidRPr="00A05C3D">
              <w:rPr>
                <w:rFonts w:ascii="Arial" w:hAnsi="Arial" w:cs="Arial"/>
                <w:bCs/>
                <w:sz w:val="24"/>
                <w:szCs w:val="24"/>
                <w:lang w:val="en-GB"/>
              </w:rPr>
              <w:t xml:space="preserve"> of Tensors, </w:t>
            </w:r>
            <w:proofErr w:type="gramStart"/>
            <w:r w:rsidRPr="00A05C3D">
              <w:rPr>
                <w:rFonts w:ascii="Arial" w:hAnsi="Arial" w:cs="Arial"/>
                <w:bCs/>
                <w:sz w:val="24"/>
                <w:szCs w:val="24"/>
                <w:lang w:val="en-GB"/>
              </w:rPr>
              <w:t>arrays</w:t>
            </w:r>
            <w:proofErr w:type="gramEnd"/>
            <w:r w:rsidRPr="00A05C3D">
              <w:rPr>
                <w:rFonts w:ascii="Arial" w:hAnsi="Arial" w:cs="Arial"/>
                <w:bCs/>
                <w:sz w:val="24"/>
                <w:szCs w:val="24"/>
                <w:lang w:val="en-GB"/>
              </w:rPr>
              <w:t xml:space="preserve"> and vectors</w:t>
            </w:r>
          </w:p>
        </w:tc>
      </w:tr>
      <w:tr w:rsidR="00586FE4" w14:paraId="14F0D88E" w14:textId="77777777">
        <w:trPr>
          <w:trHeight w:val="242"/>
        </w:trPr>
        <w:tc>
          <w:tcPr>
            <w:tcW w:w="1095" w:type="dxa"/>
            <w:vMerge/>
            <w:tcBorders>
              <w:left w:val="single" w:sz="4" w:space="0" w:color="000000"/>
              <w:bottom w:val="single" w:sz="4" w:space="0" w:color="000000"/>
              <w:right w:val="single" w:sz="4" w:space="0" w:color="000000"/>
            </w:tcBorders>
            <w:shd w:val="clear" w:color="auto" w:fill="auto"/>
            <w:vAlign w:val="center"/>
          </w:tcPr>
          <w:p w14:paraId="79BDF2A2" w14:textId="77777777" w:rsidR="00586FE4" w:rsidRPr="00A05C3D" w:rsidRDefault="00586FE4" w:rsidP="00586FE4">
            <w:pPr>
              <w:widowControl w:val="0"/>
              <w:spacing w:after="0" w:line="240" w:lineRule="auto"/>
              <w:ind w:right="90"/>
              <w:jc w:val="center"/>
              <w:rPr>
                <w:rFonts w:ascii="Arial" w:hAnsi="Arial" w:cs="Arial"/>
                <w:sz w:val="24"/>
                <w:szCs w:val="24"/>
              </w:rPr>
            </w:pPr>
          </w:p>
        </w:tc>
        <w:tc>
          <w:tcPr>
            <w:tcW w:w="1386" w:type="dxa"/>
            <w:tcBorders>
              <w:left w:val="single" w:sz="4" w:space="0" w:color="000000"/>
              <w:bottom w:val="single" w:sz="4" w:space="0" w:color="000000"/>
              <w:right w:val="single" w:sz="4" w:space="0" w:color="000000"/>
            </w:tcBorders>
            <w:shd w:val="clear" w:color="auto" w:fill="auto"/>
            <w:vAlign w:val="center"/>
          </w:tcPr>
          <w:p w14:paraId="07123627" w14:textId="27B6F01F" w:rsidR="00586FE4" w:rsidRPr="00A05C3D" w:rsidRDefault="00586FE4"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Lecture-II</w:t>
            </w:r>
          </w:p>
        </w:tc>
        <w:tc>
          <w:tcPr>
            <w:tcW w:w="4734" w:type="dxa"/>
            <w:tcBorders>
              <w:left w:val="single" w:sz="4" w:space="0" w:color="000000"/>
              <w:bottom w:val="single" w:sz="4" w:space="0" w:color="000000"/>
              <w:right w:val="single" w:sz="4" w:space="0" w:color="000000"/>
            </w:tcBorders>
            <w:shd w:val="clear" w:color="auto" w:fill="auto"/>
          </w:tcPr>
          <w:p w14:paraId="59829D13" w14:textId="77777777" w:rsidR="00586FE4" w:rsidRPr="00A05C3D" w:rsidRDefault="00586FE4" w:rsidP="00586FE4">
            <w:pPr>
              <w:pStyle w:val="Heading1"/>
              <w:keepNext w:val="0"/>
              <w:widowControl w:val="0"/>
              <w:spacing w:beforeAutospacing="1" w:line="240" w:lineRule="auto"/>
              <w:jc w:val="both"/>
              <w:rPr>
                <w:rFonts w:ascii="Arial" w:eastAsiaTheme="minorHAnsi" w:hAnsi="Arial" w:cs="Arial"/>
                <w:b w:val="0"/>
                <w:bCs w:val="0"/>
                <w:color w:val="auto"/>
                <w:sz w:val="24"/>
                <w:szCs w:val="24"/>
              </w:rPr>
            </w:pPr>
            <w:r w:rsidRPr="00A05C3D">
              <w:rPr>
                <w:rFonts w:ascii="Arial" w:eastAsiaTheme="minorHAnsi" w:hAnsi="Arial" w:cs="Arial"/>
                <w:b w:val="0"/>
                <w:bCs w:val="0"/>
                <w:color w:val="auto"/>
                <w:sz w:val="24"/>
                <w:szCs w:val="24"/>
              </w:rPr>
              <w:t>Working with Dense Layer</w:t>
            </w:r>
          </w:p>
          <w:p w14:paraId="60B42F09" w14:textId="3C1487C0" w:rsidR="00586FE4" w:rsidRPr="00A05C3D" w:rsidRDefault="00586FE4" w:rsidP="00586FE4">
            <w:pPr>
              <w:spacing w:after="0" w:line="240" w:lineRule="auto"/>
              <w:rPr>
                <w:rFonts w:ascii="Arial" w:hAnsi="Arial" w:cs="Arial"/>
                <w:sz w:val="24"/>
                <w:szCs w:val="24"/>
              </w:rPr>
            </w:pPr>
            <w:r w:rsidRPr="00A05C3D">
              <w:rPr>
                <w:rFonts w:ascii="Arial" w:hAnsi="Arial" w:cs="Arial"/>
                <w:sz w:val="24"/>
                <w:szCs w:val="24"/>
              </w:rPr>
              <w:t>Dead Neurons</w:t>
            </w:r>
          </w:p>
        </w:tc>
        <w:tc>
          <w:tcPr>
            <w:tcW w:w="2340" w:type="dxa"/>
            <w:tcBorders>
              <w:left w:val="single" w:sz="4" w:space="0" w:color="000000"/>
              <w:bottom w:val="single" w:sz="4" w:space="0" w:color="000000"/>
              <w:right w:val="single" w:sz="4" w:space="0" w:color="000000"/>
            </w:tcBorders>
            <w:shd w:val="clear" w:color="auto" w:fill="auto"/>
          </w:tcPr>
          <w:p w14:paraId="7B7D674C" w14:textId="580DB1CF" w:rsidR="00586FE4" w:rsidRPr="00A05C3D" w:rsidRDefault="00586FE4" w:rsidP="00586FE4">
            <w:pPr>
              <w:widowControl w:val="0"/>
              <w:spacing w:after="0" w:line="240" w:lineRule="auto"/>
              <w:ind w:right="90"/>
              <w:rPr>
                <w:rFonts w:ascii="Arial" w:hAnsi="Arial" w:cs="Arial"/>
                <w:sz w:val="24"/>
                <w:szCs w:val="24"/>
              </w:rPr>
            </w:pPr>
            <w:r w:rsidRPr="00A05C3D">
              <w:rPr>
                <w:rFonts w:ascii="Arial" w:hAnsi="Arial" w:cs="Arial"/>
                <w:bCs/>
                <w:sz w:val="24"/>
                <w:szCs w:val="24"/>
                <w:lang w:val="en-GB"/>
              </w:rPr>
              <w:t xml:space="preserve">Neurons implementation with </w:t>
            </w:r>
            <w:proofErr w:type="spellStart"/>
            <w:r w:rsidRPr="00A05C3D">
              <w:rPr>
                <w:rFonts w:ascii="Arial" w:hAnsi="Arial" w:cs="Arial"/>
                <w:bCs/>
                <w:sz w:val="24"/>
                <w:szCs w:val="24"/>
                <w:lang w:val="en-GB"/>
              </w:rPr>
              <w:t>Numpy</w:t>
            </w:r>
            <w:proofErr w:type="spellEnd"/>
          </w:p>
        </w:tc>
      </w:tr>
      <w:tr w:rsidR="00586FE4" w14:paraId="441DDCA5" w14:textId="77777777" w:rsidTr="00620944">
        <w:trPr>
          <w:trHeight w:val="629"/>
        </w:trPr>
        <w:tc>
          <w:tcPr>
            <w:tcW w:w="109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6B0827E" w14:textId="77777777" w:rsidR="00586FE4" w:rsidRPr="00A05C3D" w:rsidRDefault="00586FE4"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Week 4</w:t>
            </w:r>
          </w:p>
        </w:tc>
        <w:tc>
          <w:tcPr>
            <w:tcW w:w="1386" w:type="dxa"/>
            <w:vMerge w:val="restart"/>
            <w:tcBorders>
              <w:top w:val="single" w:sz="4" w:space="0" w:color="000000"/>
              <w:left w:val="single" w:sz="4" w:space="0" w:color="000000"/>
              <w:right w:val="single" w:sz="4" w:space="0" w:color="000000"/>
            </w:tcBorders>
            <w:shd w:val="clear" w:color="auto" w:fill="auto"/>
            <w:vAlign w:val="center"/>
          </w:tcPr>
          <w:p w14:paraId="6C8B23D7" w14:textId="6484BF2D" w:rsidR="00586FE4" w:rsidRPr="00A05C3D" w:rsidRDefault="00586FE4"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Lecture-I</w:t>
            </w:r>
          </w:p>
        </w:tc>
        <w:tc>
          <w:tcPr>
            <w:tcW w:w="4734" w:type="dxa"/>
            <w:vMerge w:val="restart"/>
            <w:tcBorders>
              <w:top w:val="single" w:sz="4" w:space="0" w:color="000000"/>
              <w:left w:val="single" w:sz="4" w:space="0" w:color="000000"/>
              <w:right w:val="single" w:sz="4" w:space="0" w:color="000000"/>
            </w:tcBorders>
            <w:shd w:val="clear" w:color="auto" w:fill="auto"/>
          </w:tcPr>
          <w:p w14:paraId="0A72A3DA" w14:textId="77777777" w:rsidR="00586FE4" w:rsidRPr="00A05C3D" w:rsidRDefault="00586FE4" w:rsidP="00586FE4">
            <w:pPr>
              <w:pStyle w:val="Heading1"/>
              <w:widowControl w:val="0"/>
              <w:spacing w:beforeAutospacing="1"/>
              <w:jc w:val="both"/>
              <w:rPr>
                <w:rFonts w:ascii="Arial" w:eastAsiaTheme="minorHAnsi" w:hAnsi="Arial" w:cs="Arial"/>
                <w:b w:val="0"/>
                <w:bCs w:val="0"/>
                <w:color w:val="auto"/>
                <w:sz w:val="24"/>
                <w:szCs w:val="24"/>
              </w:rPr>
            </w:pPr>
            <w:r w:rsidRPr="00A05C3D">
              <w:rPr>
                <w:rFonts w:ascii="Arial" w:eastAsiaTheme="minorHAnsi" w:hAnsi="Arial" w:cs="Arial"/>
                <w:b w:val="0"/>
                <w:bCs w:val="0"/>
                <w:color w:val="auto"/>
                <w:sz w:val="24"/>
                <w:szCs w:val="24"/>
              </w:rPr>
              <w:t>Activation Functions (Linear Activation - Sigmoid Activation)</w:t>
            </w:r>
          </w:p>
          <w:p w14:paraId="30EAE9EA" w14:textId="6B0490B9" w:rsidR="00586FE4" w:rsidRPr="00A05C3D" w:rsidRDefault="00586FE4" w:rsidP="00586FE4">
            <w:pPr>
              <w:pStyle w:val="Heading1"/>
              <w:widowControl w:val="0"/>
              <w:spacing w:beforeAutospacing="1"/>
              <w:jc w:val="both"/>
              <w:rPr>
                <w:rFonts w:ascii="Arial" w:eastAsiaTheme="minorHAnsi" w:hAnsi="Arial" w:cs="Arial"/>
                <w:b w:val="0"/>
                <w:bCs w:val="0"/>
                <w:color w:val="auto"/>
                <w:sz w:val="24"/>
                <w:szCs w:val="24"/>
              </w:rPr>
            </w:pPr>
            <w:r w:rsidRPr="00A05C3D">
              <w:rPr>
                <w:rFonts w:ascii="Arial" w:eastAsiaTheme="minorHAnsi" w:hAnsi="Arial" w:cs="Arial"/>
                <w:b w:val="0"/>
                <w:bCs w:val="0"/>
                <w:color w:val="auto"/>
                <w:sz w:val="24"/>
                <w:szCs w:val="24"/>
              </w:rPr>
              <w:t>Rectified Linear Activation</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3F1C84C2" w14:textId="091E1019" w:rsidR="00586FE4" w:rsidRPr="00A05C3D" w:rsidRDefault="00620944" w:rsidP="00586FE4">
            <w:pPr>
              <w:widowControl w:val="0"/>
              <w:spacing w:after="0" w:line="240" w:lineRule="auto"/>
              <w:ind w:right="90"/>
              <w:rPr>
                <w:rFonts w:ascii="Arial" w:hAnsi="Arial" w:cs="Arial"/>
                <w:sz w:val="24"/>
                <w:szCs w:val="24"/>
              </w:rPr>
            </w:pPr>
            <w:r w:rsidRPr="00A05C3D">
              <w:rPr>
                <w:rFonts w:ascii="Arial" w:hAnsi="Arial" w:cs="Arial"/>
                <w:sz w:val="24"/>
                <w:szCs w:val="24"/>
              </w:rPr>
              <w:t>Coding simple activation functions e.g. step function.</w:t>
            </w:r>
          </w:p>
        </w:tc>
      </w:tr>
      <w:tr w:rsidR="00586FE4" w14:paraId="0A3B4D95" w14:textId="77777777" w:rsidTr="006C20F0">
        <w:tc>
          <w:tcPr>
            <w:tcW w:w="10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8A67B6F" w14:textId="77777777" w:rsidR="00586FE4" w:rsidRPr="00A05C3D" w:rsidRDefault="00586FE4" w:rsidP="00586FE4">
            <w:pPr>
              <w:widowControl w:val="0"/>
              <w:spacing w:after="0" w:line="240" w:lineRule="auto"/>
              <w:ind w:right="90"/>
              <w:rPr>
                <w:rFonts w:ascii="Arial" w:hAnsi="Arial" w:cs="Arial"/>
                <w:sz w:val="24"/>
                <w:szCs w:val="24"/>
              </w:rPr>
            </w:pPr>
          </w:p>
        </w:tc>
        <w:tc>
          <w:tcPr>
            <w:tcW w:w="1386" w:type="dxa"/>
            <w:vMerge/>
            <w:tcBorders>
              <w:left w:val="single" w:sz="4" w:space="0" w:color="000000"/>
              <w:bottom w:val="single" w:sz="4" w:space="0" w:color="000000"/>
              <w:right w:val="single" w:sz="4" w:space="0" w:color="000000"/>
            </w:tcBorders>
            <w:shd w:val="clear" w:color="auto" w:fill="auto"/>
            <w:vAlign w:val="center"/>
          </w:tcPr>
          <w:p w14:paraId="35DA34D4" w14:textId="4CFC9B2B" w:rsidR="00586FE4" w:rsidRPr="00A05C3D" w:rsidRDefault="00586FE4" w:rsidP="00586FE4">
            <w:pPr>
              <w:widowControl w:val="0"/>
              <w:spacing w:after="0" w:line="240" w:lineRule="auto"/>
              <w:ind w:right="90"/>
              <w:jc w:val="center"/>
              <w:rPr>
                <w:rFonts w:ascii="Arial" w:hAnsi="Arial" w:cs="Arial"/>
                <w:sz w:val="24"/>
                <w:szCs w:val="24"/>
              </w:rPr>
            </w:pPr>
          </w:p>
        </w:tc>
        <w:tc>
          <w:tcPr>
            <w:tcW w:w="4734" w:type="dxa"/>
            <w:vMerge/>
            <w:tcBorders>
              <w:left w:val="single" w:sz="4" w:space="0" w:color="000000"/>
              <w:bottom w:val="single" w:sz="4" w:space="0" w:color="000000"/>
              <w:right w:val="single" w:sz="4" w:space="0" w:color="000000"/>
            </w:tcBorders>
            <w:shd w:val="clear" w:color="auto" w:fill="auto"/>
          </w:tcPr>
          <w:p w14:paraId="0F298B40" w14:textId="7271951E" w:rsidR="00586FE4" w:rsidRPr="00A05C3D" w:rsidRDefault="00586FE4" w:rsidP="00586FE4">
            <w:pPr>
              <w:pStyle w:val="Heading1"/>
              <w:widowControl w:val="0"/>
              <w:spacing w:beforeAutospacing="1"/>
              <w:jc w:val="both"/>
              <w:rPr>
                <w:rFonts w:ascii="Arial" w:eastAsiaTheme="minorHAnsi" w:hAnsi="Arial" w:cs="Arial"/>
                <w:b w:val="0"/>
                <w:bCs w:val="0"/>
                <w:color w:val="auto"/>
                <w:sz w:val="24"/>
                <w:szCs w:val="24"/>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47CFCEBF" w14:textId="6C275F2E" w:rsidR="00586FE4" w:rsidRPr="00A05C3D" w:rsidRDefault="00620944" w:rsidP="00586FE4">
            <w:pPr>
              <w:widowControl w:val="0"/>
              <w:spacing w:after="0" w:line="240" w:lineRule="auto"/>
              <w:ind w:right="90"/>
              <w:rPr>
                <w:rFonts w:ascii="Arial" w:hAnsi="Arial" w:cs="Arial"/>
                <w:sz w:val="24"/>
                <w:szCs w:val="24"/>
              </w:rPr>
            </w:pPr>
            <w:r w:rsidRPr="00A05C3D">
              <w:rPr>
                <w:rFonts w:ascii="Arial" w:hAnsi="Arial" w:cs="Arial"/>
                <w:sz w:val="24"/>
                <w:szCs w:val="24"/>
              </w:rPr>
              <w:t xml:space="preserve">Use of activation functions including </w:t>
            </w:r>
            <w:r w:rsidRPr="00A05C3D">
              <w:rPr>
                <w:rFonts w:ascii="Arial" w:hAnsi="Arial" w:cs="Arial"/>
                <w:sz w:val="24"/>
                <w:szCs w:val="24"/>
              </w:rPr>
              <w:lastRenderedPageBreak/>
              <w:t>step, linear, sigmoid</w:t>
            </w:r>
          </w:p>
        </w:tc>
      </w:tr>
      <w:tr w:rsidR="00586FE4" w14:paraId="3F1AE580" w14:textId="77777777">
        <w:tc>
          <w:tcPr>
            <w:tcW w:w="10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01BF897" w14:textId="77777777" w:rsidR="00586FE4" w:rsidRPr="00A05C3D" w:rsidRDefault="00586FE4" w:rsidP="00586FE4">
            <w:pPr>
              <w:widowControl w:val="0"/>
              <w:spacing w:after="0" w:line="240" w:lineRule="auto"/>
              <w:ind w:right="90"/>
              <w:rPr>
                <w:rFonts w:ascii="Arial" w:hAnsi="Arial" w:cs="Arial"/>
                <w:sz w:val="24"/>
                <w:szCs w:val="24"/>
              </w:rPr>
            </w:pPr>
          </w:p>
        </w:tc>
        <w:tc>
          <w:tcPr>
            <w:tcW w:w="1386" w:type="dxa"/>
            <w:tcBorders>
              <w:left w:val="single" w:sz="4" w:space="0" w:color="000000"/>
              <w:bottom w:val="single" w:sz="4" w:space="0" w:color="000000"/>
              <w:right w:val="single" w:sz="4" w:space="0" w:color="000000"/>
            </w:tcBorders>
            <w:shd w:val="clear" w:color="auto" w:fill="auto"/>
            <w:vAlign w:val="center"/>
          </w:tcPr>
          <w:p w14:paraId="6C1C79D1" w14:textId="53A7042D" w:rsidR="00586FE4" w:rsidRPr="00A05C3D" w:rsidRDefault="00586FE4"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Lecture-II</w:t>
            </w:r>
          </w:p>
        </w:tc>
        <w:tc>
          <w:tcPr>
            <w:tcW w:w="4734" w:type="dxa"/>
            <w:tcBorders>
              <w:left w:val="single" w:sz="4" w:space="0" w:color="000000"/>
              <w:bottom w:val="single" w:sz="4" w:space="0" w:color="000000"/>
              <w:right w:val="single" w:sz="4" w:space="0" w:color="000000"/>
            </w:tcBorders>
            <w:shd w:val="clear" w:color="auto" w:fill="auto"/>
          </w:tcPr>
          <w:p w14:paraId="1B7A3346" w14:textId="2B985D12" w:rsidR="00586FE4" w:rsidRPr="00A05C3D" w:rsidRDefault="00586FE4" w:rsidP="00586FE4">
            <w:pPr>
              <w:pStyle w:val="Heading1"/>
              <w:keepNext w:val="0"/>
              <w:widowControl w:val="0"/>
              <w:spacing w:beforeAutospacing="1"/>
              <w:jc w:val="both"/>
              <w:rPr>
                <w:rFonts w:ascii="Arial" w:eastAsiaTheme="minorHAnsi" w:hAnsi="Arial" w:cs="Arial"/>
                <w:b w:val="0"/>
                <w:bCs w:val="0"/>
                <w:color w:val="auto"/>
                <w:sz w:val="24"/>
                <w:szCs w:val="24"/>
              </w:rPr>
            </w:pPr>
            <w:proofErr w:type="spellStart"/>
            <w:r w:rsidRPr="00A05C3D">
              <w:rPr>
                <w:rFonts w:ascii="Arial" w:eastAsiaTheme="minorHAnsi" w:hAnsi="Arial" w:cs="Arial"/>
                <w:b w:val="0"/>
                <w:bCs w:val="0"/>
                <w:color w:val="auto"/>
                <w:sz w:val="24"/>
                <w:szCs w:val="24"/>
              </w:rPr>
              <w:t>Softmax</w:t>
            </w:r>
            <w:proofErr w:type="spellEnd"/>
            <w:r w:rsidRPr="00A05C3D">
              <w:rPr>
                <w:rFonts w:ascii="Arial" w:eastAsiaTheme="minorHAnsi" w:hAnsi="Arial" w:cs="Arial"/>
                <w:b w:val="0"/>
                <w:bCs w:val="0"/>
                <w:color w:val="auto"/>
                <w:sz w:val="24"/>
                <w:szCs w:val="24"/>
              </w:rPr>
              <w:t xml:space="preserve"> Activation</w:t>
            </w:r>
          </w:p>
        </w:tc>
        <w:tc>
          <w:tcPr>
            <w:tcW w:w="2340" w:type="dxa"/>
            <w:tcBorders>
              <w:left w:val="single" w:sz="4" w:space="0" w:color="000000"/>
              <w:bottom w:val="single" w:sz="4" w:space="0" w:color="000000"/>
              <w:right w:val="single" w:sz="4" w:space="0" w:color="000000"/>
            </w:tcBorders>
            <w:shd w:val="clear" w:color="auto" w:fill="auto"/>
          </w:tcPr>
          <w:p w14:paraId="3A0DD115" w14:textId="77777777" w:rsidR="00586FE4" w:rsidRPr="00A05C3D" w:rsidRDefault="00586FE4" w:rsidP="00586FE4">
            <w:pPr>
              <w:widowControl w:val="0"/>
              <w:spacing w:after="0" w:line="240" w:lineRule="auto"/>
              <w:ind w:right="90"/>
              <w:rPr>
                <w:rFonts w:ascii="Arial" w:hAnsi="Arial" w:cs="Arial"/>
                <w:sz w:val="24"/>
                <w:szCs w:val="24"/>
              </w:rPr>
            </w:pPr>
            <w:r w:rsidRPr="00A05C3D">
              <w:rPr>
                <w:rFonts w:ascii="Arial" w:hAnsi="Arial" w:cs="Arial"/>
                <w:sz w:val="24"/>
                <w:szCs w:val="24"/>
              </w:rPr>
              <w:t xml:space="preserve">Coding a simple script for applying </w:t>
            </w:r>
            <w:proofErr w:type="spellStart"/>
            <w:r w:rsidRPr="00A05C3D">
              <w:rPr>
                <w:rFonts w:ascii="Arial" w:hAnsi="Arial" w:cs="Arial"/>
                <w:sz w:val="24"/>
                <w:szCs w:val="24"/>
              </w:rPr>
              <w:t>ReLU</w:t>
            </w:r>
            <w:proofErr w:type="spellEnd"/>
            <w:r w:rsidRPr="00A05C3D">
              <w:rPr>
                <w:rFonts w:ascii="Arial" w:hAnsi="Arial" w:cs="Arial"/>
                <w:sz w:val="24"/>
                <w:szCs w:val="24"/>
              </w:rPr>
              <w:t xml:space="preserve"> </w:t>
            </w:r>
          </w:p>
        </w:tc>
      </w:tr>
      <w:tr w:rsidR="00586FE4" w14:paraId="735D91BE" w14:textId="77777777" w:rsidTr="009274F9">
        <w:trPr>
          <w:trHeight w:val="188"/>
        </w:trPr>
        <w:tc>
          <w:tcPr>
            <w:tcW w:w="109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5E3354C" w14:textId="77777777" w:rsidR="00586FE4" w:rsidRPr="00A05C3D" w:rsidRDefault="00586FE4"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Week 5</w:t>
            </w:r>
          </w:p>
        </w:tc>
        <w:tc>
          <w:tcPr>
            <w:tcW w:w="1386" w:type="dxa"/>
            <w:vMerge w:val="restart"/>
            <w:tcBorders>
              <w:top w:val="single" w:sz="4" w:space="0" w:color="000000"/>
              <w:left w:val="single" w:sz="4" w:space="0" w:color="000000"/>
              <w:right w:val="single" w:sz="4" w:space="0" w:color="000000"/>
            </w:tcBorders>
            <w:shd w:val="clear" w:color="auto" w:fill="auto"/>
            <w:vAlign w:val="center"/>
          </w:tcPr>
          <w:p w14:paraId="78805742" w14:textId="0E0EB3F0" w:rsidR="00586FE4" w:rsidRPr="00A05C3D" w:rsidRDefault="00586FE4"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Lecture-I</w:t>
            </w:r>
          </w:p>
        </w:tc>
        <w:tc>
          <w:tcPr>
            <w:tcW w:w="4734" w:type="dxa"/>
            <w:vMerge w:val="restart"/>
            <w:tcBorders>
              <w:top w:val="single" w:sz="4" w:space="0" w:color="000000"/>
              <w:left w:val="single" w:sz="4" w:space="0" w:color="000000"/>
              <w:right w:val="single" w:sz="4" w:space="0" w:color="000000"/>
            </w:tcBorders>
            <w:shd w:val="clear" w:color="auto" w:fill="auto"/>
          </w:tcPr>
          <w:p w14:paraId="78E98057" w14:textId="77777777" w:rsidR="00586FE4" w:rsidRPr="00A05C3D" w:rsidRDefault="00586FE4" w:rsidP="00586FE4">
            <w:pPr>
              <w:pStyle w:val="Heading1"/>
              <w:widowControl w:val="0"/>
              <w:spacing w:beforeAutospacing="1"/>
              <w:jc w:val="both"/>
              <w:rPr>
                <w:rFonts w:ascii="Arial" w:eastAsiaTheme="minorHAnsi" w:hAnsi="Arial" w:cs="Arial"/>
                <w:b w:val="0"/>
                <w:bCs w:val="0"/>
                <w:color w:val="auto"/>
                <w:sz w:val="24"/>
                <w:szCs w:val="24"/>
              </w:rPr>
            </w:pPr>
            <w:r w:rsidRPr="00A05C3D">
              <w:rPr>
                <w:rFonts w:ascii="Arial" w:eastAsiaTheme="minorHAnsi" w:hAnsi="Arial" w:cs="Arial"/>
                <w:b w:val="0"/>
                <w:bCs w:val="0"/>
                <w:color w:val="auto"/>
                <w:sz w:val="24"/>
                <w:szCs w:val="24"/>
              </w:rPr>
              <w:t>What is Loss in NN?</w:t>
            </w:r>
          </w:p>
          <w:p w14:paraId="6EA07716" w14:textId="30ED85EA" w:rsidR="00586FE4" w:rsidRPr="00A05C3D" w:rsidRDefault="00586FE4" w:rsidP="00586FE4">
            <w:pPr>
              <w:pStyle w:val="Heading1"/>
              <w:widowControl w:val="0"/>
              <w:spacing w:beforeAutospacing="1"/>
              <w:jc w:val="both"/>
              <w:rPr>
                <w:rFonts w:ascii="Arial" w:eastAsiaTheme="minorHAnsi" w:hAnsi="Arial" w:cs="Arial"/>
                <w:b w:val="0"/>
                <w:bCs w:val="0"/>
                <w:color w:val="auto"/>
                <w:sz w:val="24"/>
                <w:szCs w:val="24"/>
              </w:rPr>
            </w:pPr>
            <w:r w:rsidRPr="00A05C3D">
              <w:rPr>
                <w:rFonts w:ascii="Arial" w:eastAsiaTheme="minorHAnsi" w:hAnsi="Arial" w:cs="Arial"/>
                <w:b w:val="0"/>
                <w:bCs w:val="0"/>
                <w:color w:val="auto"/>
                <w:sz w:val="24"/>
                <w:szCs w:val="24"/>
              </w:rPr>
              <w:t>Categorical Cross-Entropy Loss</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1D05676D" w14:textId="77777777" w:rsidR="00586FE4" w:rsidRPr="00A05C3D" w:rsidRDefault="00586FE4" w:rsidP="00586FE4">
            <w:pPr>
              <w:widowControl w:val="0"/>
              <w:spacing w:after="0" w:line="240" w:lineRule="auto"/>
              <w:ind w:right="90"/>
              <w:rPr>
                <w:rFonts w:ascii="Arial" w:hAnsi="Arial" w:cs="Arial"/>
                <w:sz w:val="24"/>
                <w:szCs w:val="24"/>
              </w:rPr>
            </w:pPr>
          </w:p>
        </w:tc>
      </w:tr>
      <w:tr w:rsidR="00586FE4" w14:paraId="08D63DB2" w14:textId="77777777" w:rsidTr="009274F9">
        <w:trPr>
          <w:trHeight w:val="242"/>
        </w:trPr>
        <w:tc>
          <w:tcPr>
            <w:tcW w:w="10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7AD1B5C" w14:textId="77777777" w:rsidR="00586FE4" w:rsidRPr="00A05C3D" w:rsidRDefault="00586FE4" w:rsidP="00586FE4">
            <w:pPr>
              <w:widowControl w:val="0"/>
              <w:spacing w:after="0" w:line="240" w:lineRule="auto"/>
              <w:ind w:right="90"/>
              <w:jc w:val="center"/>
              <w:rPr>
                <w:rFonts w:ascii="Arial" w:hAnsi="Arial" w:cs="Arial"/>
                <w:sz w:val="24"/>
                <w:szCs w:val="24"/>
              </w:rPr>
            </w:pPr>
          </w:p>
        </w:tc>
        <w:tc>
          <w:tcPr>
            <w:tcW w:w="1386" w:type="dxa"/>
            <w:vMerge/>
            <w:tcBorders>
              <w:left w:val="single" w:sz="4" w:space="0" w:color="000000"/>
              <w:bottom w:val="single" w:sz="4" w:space="0" w:color="000000"/>
              <w:right w:val="single" w:sz="4" w:space="0" w:color="000000"/>
            </w:tcBorders>
            <w:shd w:val="clear" w:color="auto" w:fill="auto"/>
            <w:vAlign w:val="center"/>
          </w:tcPr>
          <w:p w14:paraId="76FF83A4" w14:textId="357FA71E" w:rsidR="00586FE4" w:rsidRPr="00A05C3D" w:rsidRDefault="00586FE4" w:rsidP="00586FE4">
            <w:pPr>
              <w:widowControl w:val="0"/>
              <w:spacing w:after="0" w:line="240" w:lineRule="auto"/>
              <w:ind w:right="90"/>
              <w:jc w:val="center"/>
              <w:rPr>
                <w:rFonts w:ascii="Arial" w:hAnsi="Arial" w:cs="Arial"/>
                <w:sz w:val="24"/>
                <w:szCs w:val="24"/>
              </w:rPr>
            </w:pPr>
          </w:p>
        </w:tc>
        <w:tc>
          <w:tcPr>
            <w:tcW w:w="4734" w:type="dxa"/>
            <w:vMerge/>
            <w:tcBorders>
              <w:left w:val="single" w:sz="4" w:space="0" w:color="000000"/>
              <w:bottom w:val="single" w:sz="4" w:space="0" w:color="000000"/>
              <w:right w:val="single" w:sz="4" w:space="0" w:color="000000"/>
            </w:tcBorders>
            <w:shd w:val="clear" w:color="auto" w:fill="auto"/>
          </w:tcPr>
          <w:p w14:paraId="436A2802" w14:textId="4EA05BAB" w:rsidR="00586FE4" w:rsidRPr="00A05C3D" w:rsidRDefault="00586FE4" w:rsidP="00586FE4">
            <w:pPr>
              <w:pStyle w:val="Heading1"/>
              <w:keepNext w:val="0"/>
              <w:widowControl w:val="0"/>
              <w:spacing w:beforeAutospacing="1"/>
              <w:jc w:val="both"/>
              <w:rPr>
                <w:rFonts w:ascii="Arial" w:eastAsiaTheme="minorHAnsi" w:hAnsi="Arial" w:cs="Arial"/>
                <w:b w:val="0"/>
                <w:bCs w:val="0"/>
                <w:color w:val="auto"/>
                <w:sz w:val="24"/>
                <w:szCs w:val="24"/>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5A8DB143" w14:textId="08CBA326" w:rsidR="00586FE4" w:rsidRPr="00A05C3D" w:rsidRDefault="00586FE4" w:rsidP="00586FE4">
            <w:pPr>
              <w:widowControl w:val="0"/>
              <w:spacing w:after="0" w:line="240" w:lineRule="auto"/>
              <w:ind w:right="90"/>
              <w:rPr>
                <w:rFonts w:ascii="Arial" w:hAnsi="Arial" w:cs="Arial"/>
                <w:sz w:val="24"/>
                <w:szCs w:val="24"/>
              </w:rPr>
            </w:pPr>
            <w:r w:rsidRPr="00A05C3D">
              <w:rPr>
                <w:rFonts w:ascii="Arial" w:hAnsi="Arial" w:cs="Arial"/>
                <w:sz w:val="24"/>
                <w:szCs w:val="24"/>
              </w:rPr>
              <w:t>Training Data - Data Visualization - Data Generation</w:t>
            </w:r>
          </w:p>
        </w:tc>
      </w:tr>
      <w:tr w:rsidR="00586FE4" w14:paraId="2DC1C9D7" w14:textId="77777777">
        <w:trPr>
          <w:trHeight w:val="242"/>
        </w:trPr>
        <w:tc>
          <w:tcPr>
            <w:tcW w:w="10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E098DCA" w14:textId="77777777" w:rsidR="00586FE4" w:rsidRPr="00A05C3D" w:rsidRDefault="00586FE4" w:rsidP="00586FE4">
            <w:pPr>
              <w:widowControl w:val="0"/>
              <w:spacing w:after="0" w:line="240" w:lineRule="auto"/>
              <w:ind w:right="90"/>
              <w:jc w:val="center"/>
              <w:rPr>
                <w:rFonts w:ascii="Arial" w:hAnsi="Arial" w:cs="Arial"/>
                <w:sz w:val="24"/>
                <w:szCs w:val="24"/>
              </w:rPr>
            </w:pPr>
          </w:p>
        </w:tc>
        <w:tc>
          <w:tcPr>
            <w:tcW w:w="1386" w:type="dxa"/>
            <w:tcBorders>
              <w:left w:val="single" w:sz="4" w:space="0" w:color="000000"/>
              <w:bottom w:val="single" w:sz="4" w:space="0" w:color="000000"/>
              <w:right w:val="single" w:sz="4" w:space="0" w:color="000000"/>
            </w:tcBorders>
            <w:shd w:val="clear" w:color="auto" w:fill="auto"/>
            <w:vAlign w:val="center"/>
          </w:tcPr>
          <w:p w14:paraId="6F9133BB" w14:textId="6519B4CF" w:rsidR="00586FE4" w:rsidRPr="00A05C3D" w:rsidRDefault="00586FE4"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Lecture-II</w:t>
            </w:r>
          </w:p>
        </w:tc>
        <w:tc>
          <w:tcPr>
            <w:tcW w:w="4734" w:type="dxa"/>
            <w:tcBorders>
              <w:left w:val="single" w:sz="4" w:space="0" w:color="000000"/>
              <w:bottom w:val="single" w:sz="4" w:space="0" w:color="000000"/>
              <w:right w:val="single" w:sz="4" w:space="0" w:color="000000"/>
            </w:tcBorders>
            <w:shd w:val="clear" w:color="auto" w:fill="auto"/>
          </w:tcPr>
          <w:p w14:paraId="307A735D" w14:textId="401F97AC" w:rsidR="00586FE4" w:rsidRPr="00A05C3D" w:rsidRDefault="00586FE4" w:rsidP="00586FE4">
            <w:pPr>
              <w:pStyle w:val="Heading1"/>
              <w:keepNext w:val="0"/>
              <w:widowControl w:val="0"/>
              <w:spacing w:beforeAutospacing="1"/>
              <w:jc w:val="both"/>
              <w:rPr>
                <w:rFonts w:ascii="Arial" w:eastAsiaTheme="minorHAnsi" w:hAnsi="Arial" w:cs="Arial"/>
                <w:b w:val="0"/>
                <w:bCs w:val="0"/>
                <w:color w:val="auto"/>
                <w:sz w:val="24"/>
                <w:szCs w:val="24"/>
              </w:rPr>
            </w:pPr>
            <w:r w:rsidRPr="00A05C3D">
              <w:rPr>
                <w:rFonts w:ascii="Arial" w:eastAsiaTheme="minorHAnsi" w:hAnsi="Arial" w:cs="Arial"/>
                <w:b w:val="0"/>
                <w:bCs w:val="0"/>
                <w:color w:val="auto"/>
                <w:sz w:val="24"/>
                <w:szCs w:val="24"/>
              </w:rPr>
              <w:t>Accuracy Calculation</w:t>
            </w:r>
          </w:p>
        </w:tc>
        <w:tc>
          <w:tcPr>
            <w:tcW w:w="2340" w:type="dxa"/>
            <w:tcBorders>
              <w:left w:val="single" w:sz="4" w:space="0" w:color="000000"/>
              <w:bottom w:val="single" w:sz="4" w:space="0" w:color="000000"/>
              <w:right w:val="single" w:sz="4" w:space="0" w:color="000000"/>
            </w:tcBorders>
            <w:shd w:val="clear" w:color="auto" w:fill="auto"/>
          </w:tcPr>
          <w:p w14:paraId="64A875F3" w14:textId="084CFCDF" w:rsidR="00586FE4" w:rsidRPr="00A05C3D" w:rsidRDefault="00586FE4" w:rsidP="00586FE4">
            <w:pPr>
              <w:widowControl w:val="0"/>
              <w:spacing w:after="0" w:line="240" w:lineRule="auto"/>
              <w:ind w:right="90"/>
              <w:rPr>
                <w:rFonts w:ascii="Arial" w:hAnsi="Arial" w:cs="Arial"/>
                <w:sz w:val="24"/>
                <w:szCs w:val="24"/>
              </w:rPr>
            </w:pPr>
            <w:r w:rsidRPr="00A05C3D">
              <w:rPr>
                <w:rFonts w:ascii="Arial" w:hAnsi="Arial" w:cs="Arial"/>
                <w:sz w:val="24"/>
                <w:szCs w:val="24"/>
              </w:rPr>
              <w:t xml:space="preserve">Working with Dense Layer </w:t>
            </w:r>
          </w:p>
        </w:tc>
      </w:tr>
      <w:tr w:rsidR="00586FE4" w14:paraId="700FF0E2" w14:textId="77777777" w:rsidTr="00EB10C1">
        <w:tc>
          <w:tcPr>
            <w:tcW w:w="109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E68F96B" w14:textId="77777777" w:rsidR="00586FE4" w:rsidRPr="00A05C3D" w:rsidRDefault="00586FE4"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Week 6</w:t>
            </w:r>
          </w:p>
        </w:tc>
        <w:tc>
          <w:tcPr>
            <w:tcW w:w="1386" w:type="dxa"/>
            <w:vMerge w:val="restart"/>
            <w:tcBorders>
              <w:top w:val="single" w:sz="4" w:space="0" w:color="000000"/>
              <w:left w:val="single" w:sz="4" w:space="0" w:color="000000"/>
              <w:right w:val="single" w:sz="4" w:space="0" w:color="000000"/>
            </w:tcBorders>
            <w:shd w:val="clear" w:color="auto" w:fill="auto"/>
            <w:vAlign w:val="center"/>
          </w:tcPr>
          <w:p w14:paraId="1C35868B" w14:textId="40AA751F" w:rsidR="00586FE4" w:rsidRPr="00A05C3D" w:rsidRDefault="00586FE4"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Lecture-I</w:t>
            </w:r>
          </w:p>
        </w:tc>
        <w:tc>
          <w:tcPr>
            <w:tcW w:w="4734" w:type="dxa"/>
            <w:vMerge w:val="restart"/>
            <w:tcBorders>
              <w:top w:val="single" w:sz="4" w:space="0" w:color="000000"/>
              <w:left w:val="single" w:sz="4" w:space="0" w:color="000000"/>
              <w:right w:val="single" w:sz="4" w:space="0" w:color="000000"/>
            </w:tcBorders>
            <w:shd w:val="clear" w:color="auto" w:fill="auto"/>
          </w:tcPr>
          <w:p w14:paraId="2685C42E" w14:textId="77777777" w:rsidR="00586FE4" w:rsidRPr="00A05C3D" w:rsidRDefault="00586FE4" w:rsidP="00586FE4">
            <w:pPr>
              <w:pStyle w:val="Heading1"/>
              <w:keepNext w:val="0"/>
              <w:widowControl w:val="0"/>
              <w:spacing w:beforeAutospacing="1"/>
              <w:jc w:val="both"/>
              <w:rPr>
                <w:rFonts w:ascii="Arial" w:eastAsiaTheme="minorHAnsi" w:hAnsi="Arial" w:cs="Arial"/>
                <w:b w:val="0"/>
                <w:bCs w:val="0"/>
                <w:color w:val="auto"/>
                <w:sz w:val="24"/>
                <w:szCs w:val="24"/>
              </w:rPr>
            </w:pPr>
            <w:r w:rsidRPr="00A05C3D">
              <w:rPr>
                <w:rFonts w:ascii="Arial" w:eastAsiaTheme="minorHAnsi" w:hAnsi="Arial" w:cs="Arial"/>
                <w:b w:val="0"/>
                <w:bCs w:val="0"/>
                <w:color w:val="auto"/>
                <w:sz w:val="24"/>
                <w:szCs w:val="24"/>
              </w:rPr>
              <w:t>What is NN Optimization</w:t>
            </w:r>
          </w:p>
          <w:p w14:paraId="4C7741F6" w14:textId="74C3F1A6" w:rsidR="00586FE4" w:rsidRPr="00A05C3D" w:rsidRDefault="00586FE4" w:rsidP="00586FE4">
            <w:pPr>
              <w:pStyle w:val="Heading1"/>
              <w:widowControl w:val="0"/>
              <w:spacing w:beforeAutospacing="1"/>
              <w:jc w:val="both"/>
              <w:rPr>
                <w:rFonts w:ascii="Arial" w:eastAsiaTheme="minorHAnsi" w:hAnsi="Arial" w:cs="Arial"/>
                <w:b w:val="0"/>
                <w:bCs w:val="0"/>
                <w:color w:val="auto"/>
                <w:sz w:val="24"/>
                <w:szCs w:val="24"/>
              </w:rPr>
            </w:pPr>
            <w:r w:rsidRPr="00A05C3D">
              <w:rPr>
                <w:rFonts w:ascii="Arial" w:eastAsiaTheme="minorHAnsi" w:hAnsi="Arial" w:cs="Arial"/>
                <w:b w:val="0"/>
                <w:bCs w:val="0"/>
                <w:color w:val="auto"/>
                <w:sz w:val="24"/>
                <w:szCs w:val="24"/>
              </w:rPr>
              <w:t>Optimization algorithms: SGD and Adam</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162A4E71" w14:textId="77777777" w:rsidR="00586FE4" w:rsidRPr="00A05C3D" w:rsidRDefault="00586FE4" w:rsidP="00586FE4">
            <w:pPr>
              <w:widowControl w:val="0"/>
              <w:spacing w:after="0" w:line="240" w:lineRule="auto"/>
              <w:ind w:right="90"/>
              <w:rPr>
                <w:rFonts w:ascii="Arial" w:hAnsi="Arial" w:cs="Arial"/>
                <w:sz w:val="24"/>
                <w:szCs w:val="24"/>
              </w:rPr>
            </w:pPr>
          </w:p>
        </w:tc>
      </w:tr>
      <w:tr w:rsidR="00586FE4" w14:paraId="30AB8588" w14:textId="77777777" w:rsidTr="00EB10C1">
        <w:tc>
          <w:tcPr>
            <w:tcW w:w="10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E98F1E8" w14:textId="77777777" w:rsidR="00586FE4" w:rsidRPr="00A05C3D" w:rsidRDefault="00586FE4" w:rsidP="00586FE4">
            <w:pPr>
              <w:widowControl w:val="0"/>
              <w:spacing w:after="0" w:line="240" w:lineRule="auto"/>
              <w:ind w:right="90"/>
              <w:rPr>
                <w:rFonts w:ascii="Arial" w:hAnsi="Arial" w:cs="Arial"/>
                <w:sz w:val="24"/>
                <w:szCs w:val="24"/>
              </w:rPr>
            </w:pPr>
          </w:p>
        </w:tc>
        <w:tc>
          <w:tcPr>
            <w:tcW w:w="1386" w:type="dxa"/>
            <w:vMerge/>
            <w:tcBorders>
              <w:left w:val="single" w:sz="4" w:space="0" w:color="000000"/>
              <w:bottom w:val="single" w:sz="4" w:space="0" w:color="000000"/>
              <w:right w:val="single" w:sz="4" w:space="0" w:color="000000"/>
            </w:tcBorders>
            <w:shd w:val="clear" w:color="auto" w:fill="auto"/>
            <w:vAlign w:val="center"/>
          </w:tcPr>
          <w:p w14:paraId="3C852906" w14:textId="71DD170B" w:rsidR="00586FE4" w:rsidRPr="00A05C3D" w:rsidRDefault="00586FE4" w:rsidP="00586FE4">
            <w:pPr>
              <w:widowControl w:val="0"/>
              <w:spacing w:after="0" w:line="240" w:lineRule="auto"/>
              <w:ind w:right="90"/>
              <w:jc w:val="center"/>
              <w:rPr>
                <w:rFonts w:ascii="Arial" w:hAnsi="Arial" w:cs="Arial"/>
                <w:sz w:val="24"/>
                <w:szCs w:val="24"/>
              </w:rPr>
            </w:pPr>
          </w:p>
        </w:tc>
        <w:tc>
          <w:tcPr>
            <w:tcW w:w="4734" w:type="dxa"/>
            <w:vMerge/>
            <w:tcBorders>
              <w:left w:val="single" w:sz="4" w:space="0" w:color="000000"/>
              <w:bottom w:val="single" w:sz="4" w:space="0" w:color="000000"/>
              <w:right w:val="single" w:sz="4" w:space="0" w:color="000000"/>
            </w:tcBorders>
            <w:shd w:val="clear" w:color="auto" w:fill="auto"/>
          </w:tcPr>
          <w:p w14:paraId="5B83998E" w14:textId="5B60AAD0" w:rsidR="00586FE4" w:rsidRPr="00A05C3D" w:rsidRDefault="00586FE4" w:rsidP="00586FE4">
            <w:pPr>
              <w:pStyle w:val="Heading1"/>
              <w:keepNext w:val="0"/>
              <w:widowControl w:val="0"/>
              <w:spacing w:beforeAutospacing="1"/>
              <w:jc w:val="both"/>
              <w:rPr>
                <w:rFonts w:ascii="Arial" w:eastAsiaTheme="minorHAnsi" w:hAnsi="Arial" w:cs="Arial"/>
                <w:b w:val="0"/>
                <w:bCs w:val="0"/>
                <w:color w:val="auto"/>
                <w:sz w:val="24"/>
                <w:szCs w:val="24"/>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62A6B646" w14:textId="2ADCF265" w:rsidR="00586FE4" w:rsidRPr="00A05C3D" w:rsidRDefault="00586FE4" w:rsidP="00586FE4">
            <w:pPr>
              <w:widowControl w:val="0"/>
              <w:spacing w:after="0" w:line="240" w:lineRule="auto"/>
              <w:ind w:right="90"/>
              <w:rPr>
                <w:rFonts w:ascii="Arial" w:hAnsi="Arial" w:cs="Arial"/>
                <w:sz w:val="24"/>
                <w:szCs w:val="24"/>
              </w:rPr>
            </w:pPr>
            <w:r w:rsidRPr="00A05C3D">
              <w:rPr>
                <w:rFonts w:ascii="Arial" w:hAnsi="Arial" w:cs="Arial"/>
                <w:sz w:val="24"/>
                <w:szCs w:val="24"/>
              </w:rPr>
              <w:t>Implementation of Linear Activation Functions</w:t>
            </w:r>
          </w:p>
        </w:tc>
      </w:tr>
      <w:tr w:rsidR="00586FE4" w14:paraId="6ECDC886" w14:textId="77777777" w:rsidTr="00671195">
        <w:tc>
          <w:tcPr>
            <w:tcW w:w="10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F2E6DAD" w14:textId="77777777" w:rsidR="00586FE4" w:rsidRPr="00A05C3D" w:rsidRDefault="00586FE4" w:rsidP="00586FE4">
            <w:pPr>
              <w:widowControl w:val="0"/>
              <w:spacing w:after="0" w:line="240" w:lineRule="auto"/>
              <w:ind w:right="90"/>
              <w:rPr>
                <w:rFonts w:ascii="Arial" w:hAnsi="Arial" w:cs="Arial"/>
                <w:sz w:val="24"/>
                <w:szCs w:val="24"/>
              </w:rPr>
            </w:pPr>
          </w:p>
        </w:tc>
        <w:tc>
          <w:tcPr>
            <w:tcW w:w="1386" w:type="dxa"/>
            <w:tcBorders>
              <w:left w:val="single" w:sz="4" w:space="0" w:color="000000"/>
              <w:bottom w:val="single" w:sz="4" w:space="0" w:color="000000"/>
              <w:right w:val="single" w:sz="4" w:space="0" w:color="000000"/>
            </w:tcBorders>
            <w:shd w:val="clear" w:color="auto" w:fill="auto"/>
            <w:vAlign w:val="center"/>
          </w:tcPr>
          <w:p w14:paraId="73325352" w14:textId="665BEC51" w:rsidR="00586FE4" w:rsidRPr="00A05C3D" w:rsidRDefault="00586FE4"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Lecture-II</w:t>
            </w:r>
          </w:p>
        </w:tc>
        <w:tc>
          <w:tcPr>
            <w:tcW w:w="4734" w:type="dxa"/>
            <w:tcBorders>
              <w:left w:val="single" w:sz="4" w:space="0" w:color="000000"/>
              <w:bottom w:val="single" w:sz="4" w:space="0" w:color="000000"/>
              <w:right w:val="single" w:sz="4" w:space="0" w:color="000000"/>
            </w:tcBorders>
            <w:shd w:val="clear" w:color="auto" w:fill="auto"/>
          </w:tcPr>
          <w:p w14:paraId="6CB369F2" w14:textId="343384A6" w:rsidR="00586FE4" w:rsidRPr="00A05C3D" w:rsidRDefault="00586FE4" w:rsidP="00586FE4">
            <w:pPr>
              <w:pStyle w:val="Heading1"/>
              <w:keepNext w:val="0"/>
              <w:widowControl w:val="0"/>
              <w:spacing w:beforeAutospacing="1"/>
              <w:jc w:val="both"/>
              <w:rPr>
                <w:rFonts w:ascii="Arial" w:eastAsiaTheme="minorHAnsi" w:hAnsi="Arial" w:cs="Arial"/>
                <w:b w:val="0"/>
                <w:bCs w:val="0"/>
                <w:color w:val="auto"/>
                <w:sz w:val="24"/>
                <w:szCs w:val="24"/>
              </w:rPr>
            </w:pPr>
            <w:r w:rsidRPr="00A05C3D">
              <w:rPr>
                <w:rFonts w:ascii="Arial" w:eastAsiaTheme="minorHAnsi" w:hAnsi="Arial" w:cs="Arial"/>
                <w:b w:val="0"/>
                <w:bCs w:val="0"/>
                <w:color w:val="auto"/>
                <w:sz w:val="24"/>
                <w:szCs w:val="24"/>
              </w:rPr>
              <w:t>Experimentation of NN Optimization</w:t>
            </w:r>
          </w:p>
        </w:tc>
        <w:tc>
          <w:tcPr>
            <w:tcW w:w="2340" w:type="dxa"/>
            <w:tcBorders>
              <w:left w:val="single" w:sz="4" w:space="0" w:color="000000"/>
              <w:bottom w:val="single" w:sz="4" w:space="0" w:color="000000"/>
              <w:right w:val="single" w:sz="4" w:space="0" w:color="000000"/>
            </w:tcBorders>
            <w:shd w:val="clear" w:color="auto" w:fill="auto"/>
            <w:vAlign w:val="bottom"/>
          </w:tcPr>
          <w:p w14:paraId="39F45E2D" w14:textId="784873C1" w:rsidR="00586FE4" w:rsidRPr="00A05C3D" w:rsidRDefault="00586FE4" w:rsidP="00586FE4">
            <w:pPr>
              <w:widowControl w:val="0"/>
              <w:spacing w:after="0" w:line="240" w:lineRule="auto"/>
              <w:ind w:right="90"/>
              <w:rPr>
                <w:rFonts w:ascii="Arial" w:hAnsi="Arial" w:cs="Arial"/>
                <w:sz w:val="24"/>
                <w:szCs w:val="24"/>
              </w:rPr>
            </w:pPr>
            <w:r w:rsidRPr="00A05C3D">
              <w:rPr>
                <w:rFonts w:ascii="Arial" w:hAnsi="Arial" w:cs="Arial"/>
                <w:sz w:val="24"/>
                <w:szCs w:val="24"/>
              </w:rPr>
              <w:t xml:space="preserve">Implementation of </w:t>
            </w:r>
            <w:proofErr w:type="gramStart"/>
            <w:r w:rsidRPr="00A05C3D">
              <w:rPr>
                <w:rFonts w:ascii="Arial" w:hAnsi="Arial" w:cs="Arial"/>
                <w:sz w:val="24"/>
                <w:szCs w:val="24"/>
              </w:rPr>
              <w:t>Sigmoid  Activation</w:t>
            </w:r>
            <w:proofErr w:type="gramEnd"/>
            <w:r w:rsidRPr="00A05C3D">
              <w:rPr>
                <w:rFonts w:ascii="Arial" w:hAnsi="Arial" w:cs="Arial"/>
                <w:sz w:val="24"/>
                <w:szCs w:val="24"/>
              </w:rPr>
              <w:t xml:space="preserve"> Functions</w:t>
            </w:r>
          </w:p>
        </w:tc>
      </w:tr>
      <w:tr w:rsidR="00586FE4" w14:paraId="05406F87" w14:textId="77777777" w:rsidTr="00D97316">
        <w:trPr>
          <w:trHeight w:val="197"/>
        </w:trPr>
        <w:tc>
          <w:tcPr>
            <w:tcW w:w="109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792B743" w14:textId="77777777" w:rsidR="00586FE4" w:rsidRPr="00A05C3D" w:rsidRDefault="00586FE4"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Week 7</w:t>
            </w:r>
          </w:p>
        </w:tc>
        <w:tc>
          <w:tcPr>
            <w:tcW w:w="1386" w:type="dxa"/>
            <w:vMerge w:val="restart"/>
            <w:tcBorders>
              <w:top w:val="single" w:sz="4" w:space="0" w:color="000000"/>
              <w:left w:val="single" w:sz="4" w:space="0" w:color="000000"/>
              <w:right w:val="single" w:sz="4" w:space="0" w:color="000000"/>
            </w:tcBorders>
            <w:shd w:val="clear" w:color="auto" w:fill="auto"/>
            <w:vAlign w:val="center"/>
          </w:tcPr>
          <w:p w14:paraId="028D657A" w14:textId="5EDAB518" w:rsidR="00586FE4" w:rsidRPr="00A05C3D" w:rsidRDefault="00586FE4"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Lecture-I</w:t>
            </w:r>
          </w:p>
        </w:tc>
        <w:tc>
          <w:tcPr>
            <w:tcW w:w="4734" w:type="dxa"/>
            <w:vMerge w:val="restart"/>
            <w:tcBorders>
              <w:top w:val="single" w:sz="4" w:space="0" w:color="000000"/>
              <w:left w:val="single" w:sz="4" w:space="0" w:color="000000"/>
              <w:right w:val="single" w:sz="4" w:space="0" w:color="000000"/>
            </w:tcBorders>
            <w:shd w:val="clear" w:color="auto" w:fill="auto"/>
          </w:tcPr>
          <w:p w14:paraId="5840C5B9" w14:textId="77777777" w:rsidR="00586FE4" w:rsidRPr="00A05C3D" w:rsidRDefault="00586FE4" w:rsidP="00586FE4">
            <w:pPr>
              <w:pStyle w:val="Heading1"/>
              <w:keepNext w:val="0"/>
              <w:widowControl w:val="0"/>
              <w:spacing w:beforeAutospacing="1"/>
              <w:jc w:val="both"/>
              <w:rPr>
                <w:rFonts w:ascii="Arial" w:eastAsiaTheme="minorHAnsi" w:hAnsi="Arial" w:cs="Arial"/>
                <w:b w:val="0"/>
                <w:bCs w:val="0"/>
                <w:color w:val="auto"/>
                <w:sz w:val="24"/>
                <w:szCs w:val="24"/>
              </w:rPr>
            </w:pPr>
            <w:r w:rsidRPr="00A05C3D">
              <w:rPr>
                <w:rFonts w:ascii="Arial" w:eastAsiaTheme="minorHAnsi" w:hAnsi="Arial" w:cs="Arial"/>
                <w:b w:val="0"/>
                <w:bCs w:val="0"/>
                <w:color w:val="auto"/>
                <w:sz w:val="24"/>
                <w:szCs w:val="24"/>
              </w:rPr>
              <w:t xml:space="preserve">What is </w:t>
            </w:r>
            <w:proofErr w:type="gramStart"/>
            <w:r w:rsidRPr="00A05C3D">
              <w:rPr>
                <w:rFonts w:ascii="Arial" w:eastAsiaTheme="minorHAnsi" w:hAnsi="Arial" w:cs="Arial"/>
                <w:b w:val="0"/>
                <w:bCs w:val="0"/>
                <w:color w:val="auto"/>
                <w:sz w:val="24"/>
                <w:szCs w:val="24"/>
              </w:rPr>
              <w:t>derivative</w:t>
            </w:r>
            <w:proofErr w:type="gramEnd"/>
          </w:p>
          <w:p w14:paraId="0F8DF572" w14:textId="77777777" w:rsidR="00586FE4" w:rsidRPr="00A05C3D" w:rsidRDefault="00586FE4" w:rsidP="00586FE4">
            <w:pPr>
              <w:spacing w:after="0"/>
              <w:rPr>
                <w:rFonts w:ascii="Arial" w:hAnsi="Arial" w:cs="Arial"/>
                <w:sz w:val="24"/>
                <w:szCs w:val="24"/>
              </w:rPr>
            </w:pPr>
            <w:r w:rsidRPr="00A05C3D">
              <w:rPr>
                <w:rFonts w:ascii="Arial" w:hAnsi="Arial" w:cs="Arial"/>
                <w:sz w:val="24"/>
                <w:szCs w:val="24"/>
              </w:rPr>
              <w:t>Partial Derivative (Sum – Multiplication)</w:t>
            </w:r>
          </w:p>
          <w:p w14:paraId="540DBFA0" w14:textId="77777777" w:rsidR="00586FE4" w:rsidRPr="00A05C3D" w:rsidRDefault="00586FE4" w:rsidP="00586FE4">
            <w:pPr>
              <w:widowControl w:val="0"/>
              <w:spacing w:after="15" w:line="259" w:lineRule="auto"/>
              <w:ind w:right="270"/>
              <w:rPr>
                <w:rFonts w:ascii="Arial" w:hAnsi="Arial" w:cs="Arial"/>
                <w:sz w:val="24"/>
                <w:szCs w:val="24"/>
              </w:rPr>
            </w:pPr>
            <w:r w:rsidRPr="00A05C3D">
              <w:rPr>
                <w:rFonts w:ascii="Arial" w:hAnsi="Arial" w:cs="Arial"/>
                <w:sz w:val="24"/>
                <w:szCs w:val="24"/>
              </w:rPr>
              <w:t xml:space="preserve">Gradient </w:t>
            </w:r>
          </w:p>
          <w:p w14:paraId="057AAE86" w14:textId="2E7D3338" w:rsidR="00586FE4" w:rsidRPr="00A05C3D" w:rsidRDefault="00586FE4" w:rsidP="00586FE4">
            <w:pPr>
              <w:widowControl w:val="0"/>
              <w:spacing w:after="0" w:line="259" w:lineRule="auto"/>
              <w:ind w:right="270"/>
              <w:rPr>
                <w:rFonts w:ascii="Arial" w:hAnsi="Arial" w:cs="Arial"/>
                <w:sz w:val="24"/>
                <w:szCs w:val="24"/>
              </w:rPr>
            </w:pPr>
            <w:r w:rsidRPr="00A05C3D">
              <w:rPr>
                <w:rFonts w:ascii="Arial" w:hAnsi="Arial" w:cs="Arial"/>
                <w:sz w:val="24"/>
                <w:szCs w:val="24"/>
              </w:rPr>
              <w:t>Optimizers</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4E85FCCF" w14:textId="4E2C0ADC" w:rsidR="00586FE4" w:rsidRPr="00A05C3D" w:rsidRDefault="00620944" w:rsidP="00586FE4">
            <w:pPr>
              <w:widowControl w:val="0"/>
              <w:spacing w:after="0" w:line="240" w:lineRule="auto"/>
              <w:ind w:right="90"/>
              <w:rPr>
                <w:rFonts w:ascii="Arial" w:hAnsi="Arial" w:cs="Arial"/>
                <w:sz w:val="24"/>
                <w:szCs w:val="24"/>
              </w:rPr>
            </w:pPr>
            <w:r w:rsidRPr="00A05C3D">
              <w:rPr>
                <w:rFonts w:ascii="Arial" w:hAnsi="Arial" w:cs="Arial"/>
                <w:sz w:val="24"/>
                <w:szCs w:val="24"/>
              </w:rPr>
              <w:t>Calculation of derivatives</w:t>
            </w:r>
          </w:p>
        </w:tc>
      </w:tr>
      <w:tr w:rsidR="00586FE4" w14:paraId="7FD4FA85" w14:textId="77777777" w:rsidTr="00D97316">
        <w:trPr>
          <w:trHeight w:val="260"/>
        </w:trPr>
        <w:tc>
          <w:tcPr>
            <w:tcW w:w="10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4034C89" w14:textId="77777777" w:rsidR="00586FE4" w:rsidRPr="00A05C3D" w:rsidRDefault="00586FE4" w:rsidP="00586FE4">
            <w:pPr>
              <w:widowControl w:val="0"/>
              <w:spacing w:after="0" w:line="240" w:lineRule="auto"/>
              <w:ind w:right="90"/>
              <w:jc w:val="center"/>
              <w:rPr>
                <w:rFonts w:ascii="Arial" w:hAnsi="Arial" w:cs="Arial"/>
                <w:sz w:val="24"/>
                <w:szCs w:val="24"/>
              </w:rPr>
            </w:pPr>
          </w:p>
        </w:tc>
        <w:tc>
          <w:tcPr>
            <w:tcW w:w="1386" w:type="dxa"/>
            <w:vMerge/>
            <w:tcBorders>
              <w:left w:val="single" w:sz="4" w:space="0" w:color="000000"/>
              <w:bottom w:val="single" w:sz="4" w:space="0" w:color="000000"/>
              <w:right w:val="single" w:sz="4" w:space="0" w:color="000000"/>
            </w:tcBorders>
            <w:shd w:val="clear" w:color="auto" w:fill="auto"/>
            <w:vAlign w:val="center"/>
          </w:tcPr>
          <w:p w14:paraId="5D9BE9FA" w14:textId="7C470968" w:rsidR="00586FE4" w:rsidRPr="00A05C3D" w:rsidRDefault="00586FE4" w:rsidP="00586FE4">
            <w:pPr>
              <w:widowControl w:val="0"/>
              <w:spacing w:after="0" w:line="240" w:lineRule="auto"/>
              <w:ind w:right="90"/>
              <w:jc w:val="center"/>
              <w:rPr>
                <w:rFonts w:ascii="Arial" w:hAnsi="Arial" w:cs="Arial"/>
                <w:sz w:val="24"/>
                <w:szCs w:val="24"/>
              </w:rPr>
            </w:pPr>
          </w:p>
        </w:tc>
        <w:tc>
          <w:tcPr>
            <w:tcW w:w="4734" w:type="dxa"/>
            <w:vMerge/>
            <w:tcBorders>
              <w:left w:val="single" w:sz="4" w:space="0" w:color="000000"/>
              <w:bottom w:val="single" w:sz="4" w:space="0" w:color="000000"/>
              <w:right w:val="single" w:sz="4" w:space="0" w:color="000000"/>
            </w:tcBorders>
            <w:shd w:val="clear" w:color="auto" w:fill="auto"/>
          </w:tcPr>
          <w:p w14:paraId="416BFD3A" w14:textId="4C27023E" w:rsidR="00586FE4" w:rsidRPr="00A05C3D" w:rsidRDefault="00586FE4" w:rsidP="00586FE4">
            <w:pPr>
              <w:widowControl w:val="0"/>
              <w:spacing w:after="0" w:line="259" w:lineRule="auto"/>
              <w:ind w:right="270"/>
              <w:rPr>
                <w:rFonts w:ascii="Arial" w:hAnsi="Arial" w:cs="Arial"/>
                <w:sz w:val="24"/>
                <w:szCs w:val="24"/>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DE7901" w14:textId="087AE75C" w:rsidR="00586FE4" w:rsidRPr="00A05C3D" w:rsidRDefault="00620944" w:rsidP="00586FE4">
            <w:pPr>
              <w:widowControl w:val="0"/>
              <w:spacing w:after="0" w:line="240" w:lineRule="auto"/>
              <w:ind w:right="90"/>
              <w:rPr>
                <w:rFonts w:ascii="Arial" w:hAnsi="Arial" w:cs="Arial"/>
                <w:sz w:val="24"/>
                <w:szCs w:val="24"/>
              </w:rPr>
            </w:pPr>
            <w:r w:rsidRPr="00A05C3D">
              <w:rPr>
                <w:rFonts w:ascii="Arial" w:hAnsi="Arial" w:cs="Arial"/>
                <w:sz w:val="24"/>
                <w:szCs w:val="24"/>
              </w:rPr>
              <w:t>Application of partial derivatives, chain rules etc.</w:t>
            </w:r>
          </w:p>
        </w:tc>
      </w:tr>
      <w:tr w:rsidR="00586FE4" w14:paraId="0E9604B5" w14:textId="77777777">
        <w:trPr>
          <w:trHeight w:val="260"/>
        </w:trPr>
        <w:tc>
          <w:tcPr>
            <w:tcW w:w="10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89BB462" w14:textId="77777777" w:rsidR="00586FE4" w:rsidRPr="00A05C3D" w:rsidRDefault="00586FE4" w:rsidP="00586FE4">
            <w:pPr>
              <w:widowControl w:val="0"/>
              <w:spacing w:after="0" w:line="240" w:lineRule="auto"/>
              <w:ind w:right="90"/>
              <w:jc w:val="center"/>
              <w:rPr>
                <w:rFonts w:ascii="Arial" w:hAnsi="Arial" w:cs="Arial"/>
                <w:sz w:val="24"/>
                <w:szCs w:val="24"/>
              </w:rPr>
            </w:pPr>
          </w:p>
        </w:tc>
        <w:tc>
          <w:tcPr>
            <w:tcW w:w="1386" w:type="dxa"/>
            <w:tcBorders>
              <w:left w:val="single" w:sz="4" w:space="0" w:color="000000"/>
              <w:bottom w:val="single" w:sz="4" w:space="0" w:color="000000"/>
              <w:right w:val="single" w:sz="4" w:space="0" w:color="000000"/>
            </w:tcBorders>
            <w:shd w:val="clear" w:color="auto" w:fill="auto"/>
            <w:vAlign w:val="center"/>
          </w:tcPr>
          <w:p w14:paraId="7863D503" w14:textId="13416147" w:rsidR="00586FE4" w:rsidRPr="00A05C3D" w:rsidRDefault="00586FE4"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Lecture-II</w:t>
            </w:r>
          </w:p>
        </w:tc>
        <w:tc>
          <w:tcPr>
            <w:tcW w:w="4734" w:type="dxa"/>
            <w:tcBorders>
              <w:left w:val="single" w:sz="4" w:space="0" w:color="000000"/>
              <w:bottom w:val="single" w:sz="4" w:space="0" w:color="000000"/>
              <w:right w:val="single" w:sz="4" w:space="0" w:color="000000"/>
            </w:tcBorders>
            <w:shd w:val="clear" w:color="auto" w:fill="auto"/>
          </w:tcPr>
          <w:p w14:paraId="0BAF617E" w14:textId="77777777" w:rsidR="00586FE4" w:rsidRPr="00A05C3D" w:rsidRDefault="00586FE4" w:rsidP="00586FE4">
            <w:pPr>
              <w:pStyle w:val="Heading1"/>
              <w:keepNext w:val="0"/>
              <w:widowControl w:val="0"/>
              <w:spacing w:beforeAutospacing="1"/>
              <w:jc w:val="both"/>
              <w:rPr>
                <w:rFonts w:ascii="Arial" w:eastAsiaTheme="minorHAnsi" w:hAnsi="Arial" w:cs="Arial"/>
                <w:b w:val="0"/>
                <w:bCs w:val="0"/>
                <w:color w:val="auto"/>
                <w:sz w:val="24"/>
                <w:szCs w:val="24"/>
              </w:rPr>
            </w:pPr>
            <w:r w:rsidRPr="00A05C3D">
              <w:rPr>
                <w:rFonts w:ascii="Arial" w:eastAsiaTheme="minorHAnsi" w:hAnsi="Arial" w:cs="Arial"/>
                <w:b w:val="0"/>
                <w:bCs w:val="0"/>
                <w:color w:val="auto"/>
                <w:sz w:val="24"/>
                <w:szCs w:val="24"/>
              </w:rPr>
              <w:t>Type of Optimizer</w:t>
            </w:r>
          </w:p>
          <w:p w14:paraId="28EFC3E2" w14:textId="04F4CEAE" w:rsidR="00586FE4" w:rsidRPr="00A05C3D" w:rsidRDefault="00586FE4" w:rsidP="00586FE4">
            <w:pPr>
              <w:spacing w:after="0"/>
              <w:rPr>
                <w:rFonts w:ascii="Arial" w:hAnsi="Arial" w:cs="Arial"/>
                <w:sz w:val="24"/>
                <w:szCs w:val="24"/>
              </w:rPr>
            </w:pPr>
            <w:r w:rsidRPr="00A05C3D">
              <w:rPr>
                <w:rFonts w:ascii="Arial" w:hAnsi="Arial" w:cs="Arial"/>
                <w:sz w:val="24"/>
                <w:szCs w:val="24"/>
              </w:rPr>
              <w:t>Granient Descent</w:t>
            </w:r>
          </w:p>
        </w:tc>
        <w:tc>
          <w:tcPr>
            <w:tcW w:w="2340" w:type="dxa"/>
            <w:tcBorders>
              <w:left w:val="single" w:sz="4" w:space="0" w:color="000000"/>
              <w:bottom w:val="single" w:sz="4" w:space="0" w:color="000000"/>
              <w:right w:val="single" w:sz="4" w:space="0" w:color="000000"/>
            </w:tcBorders>
            <w:shd w:val="clear" w:color="auto" w:fill="auto"/>
          </w:tcPr>
          <w:p w14:paraId="113A8F3E" w14:textId="469E7979" w:rsidR="00586FE4" w:rsidRPr="00A05C3D" w:rsidRDefault="00620944" w:rsidP="00586FE4">
            <w:pPr>
              <w:widowControl w:val="0"/>
              <w:spacing w:after="0" w:line="240" w:lineRule="auto"/>
              <w:ind w:right="90"/>
              <w:rPr>
                <w:rFonts w:ascii="Arial" w:hAnsi="Arial" w:cs="Arial"/>
                <w:sz w:val="24"/>
                <w:szCs w:val="24"/>
              </w:rPr>
            </w:pPr>
            <w:r w:rsidRPr="00A05C3D">
              <w:rPr>
                <w:rFonts w:ascii="Arial" w:hAnsi="Arial" w:cs="Arial"/>
                <w:sz w:val="24"/>
                <w:szCs w:val="24"/>
              </w:rPr>
              <w:t xml:space="preserve">Implementation of Gradient Descent </w:t>
            </w:r>
          </w:p>
        </w:tc>
      </w:tr>
      <w:tr w:rsidR="00620944" w14:paraId="2A36CE66" w14:textId="77777777" w:rsidTr="00B67EC0">
        <w:trPr>
          <w:trHeight w:val="1163"/>
        </w:trPr>
        <w:tc>
          <w:tcPr>
            <w:tcW w:w="109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3F5CA9" w14:textId="77777777" w:rsidR="00620944" w:rsidRPr="00A05C3D" w:rsidRDefault="00620944"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Week 8</w:t>
            </w:r>
          </w:p>
        </w:tc>
        <w:tc>
          <w:tcPr>
            <w:tcW w:w="13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D28F1F" w14:textId="0B1D2729" w:rsidR="00620944" w:rsidRPr="00A05C3D" w:rsidRDefault="00620944"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Lecture-I</w:t>
            </w:r>
          </w:p>
        </w:tc>
        <w:tc>
          <w:tcPr>
            <w:tcW w:w="4734" w:type="dxa"/>
            <w:tcBorders>
              <w:top w:val="single" w:sz="4" w:space="0" w:color="000000"/>
              <w:left w:val="single" w:sz="4" w:space="0" w:color="000000"/>
              <w:bottom w:val="single" w:sz="4" w:space="0" w:color="000000"/>
              <w:right w:val="single" w:sz="4" w:space="0" w:color="000000"/>
            </w:tcBorders>
            <w:shd w:val="clear" w:color="auto" w:fill="auto"/>
          </w:tcPr>
          <w:p w14:paraId="022DC3B8" w14:textId="77777777" w:rsidR="00620944" w:rsidRPr="00A05C3D" w:rsidRDefault="00620944" w:rsidP="00586FE4">
            <w:pPr>
              <w:pStyle w:val="Heading1"/>
              <w:keepNext w:val="0"/>
              <w:widowControl w:val="0"/>
              <w:spacing w:beforeAutospacing="1"/>
              <w:jc w:val="both"/>
              <w:rPr>
                <w:rFonts w:ascii="Arial" w:eastAsiaTheme="minorHAnsi" w:hAnsi="Arial" w:cs="Arial"/>
                <w:b w:val="0"/>
                <w:bCs w:val="0"/>
                <w:color w:val="auto"/>
                <w:sz w:val="24"/>
                <w:szCs w:val="24"/>
              </w:rPr>
            </w:pPr>
            <w:r w:rsidRPr="00A05C3D">
              <w:rPr>
                <w:rFonts w:ascii="Arial" w:eastAsiaTheme="minorHAnsi" w:hAnsi="Arial" w:cs="Arial"/>
                <w:b w:val="0"/>
                <w:bCs w:val="0"/>
                <w:color w:val="auto"/>
                <w:sz w:val="24"/>
                <w:szCs w:val="24"/>
              </w:rPr>
              <w:t xml:space="preserve">Application of </w:t>
            </w:r>
            <w:proofErr w:type="spellStart"/>
            <w:r w:rsidRPr="00A05C3D">
              <w:rPr>
                <w:rFonts w:ascii="Arial" w:eastAsiaTheme="minorHAnsi" w:hAnsi="Arial" w:cs="Arial"/>
                <w:b w:val="0"/>
                <w:bCs w:val="0"/>
                <w:color w:val="auto"/>
                <w:sz w:val="24"/>
                <w:szCs w:val="24"/>
              </w:rPr>
              <w:t>ReLU</w:t>
            </w:r>
            <w:proofErr w:type="spellEnd"/>
            <w:r w:rsidRPr="00A05C3D">
              <w:rPr>
                <w:rFonts w:ascii="Arial" w:eastAsiaTheme="minorHAnsi" w:hAnsi="Arial" w:cs="Arial"/>
                <w:b w:val="0"/>
                <w:bCs w:val="0"/>
                <w:color w:val="auto"/>
                <w:sz w:val="24"/>
                <w:szCs w:val="24"/>
              </w:rPr>
              <w:t xml:space="preserve"> to a Neuron Network</w:t>
            </w:r>
          </w:p>
          <w:p w14:paraId="30BA0F29" w14:textId="77777777" w:rsidR="00620944" w:rsidRPr="00A05C3D" w:rsidRDefault="00620944" w:rsidP="00586FE4">
            <w:pPr>
              <w:pStyle w:val="Heading1"/>
              <w:keepNext w:val="0"/>
              <w:widowControl w:val="0"/>
              <w:spacing w:beforeAutospacing="1"/>
              <w:jc w:val="both"/>
              <w:rPr>
                <w:rFonts w:ascii="Arial" w:eastAsiaTheme="minorHAnsi" w:hAnsi="Arial" w:cs="Arial"/>
                <w:b w:val="0"/>
                <w:bCs w:val="0"/>
                <w:color w:val="auto"/>
                <w:sz w:val="24"/>
                <w:szCs w:val="24"/>
              </w:rPr>
            </w:pPr>
            <w:proofErr w:type="spellStart"/>
            <w:r w:rsidRPr="00A05C3D">
              <w:rPr>
                <w:rFonts w:ascii="Arial" w:eastAsiaTheme="minorHAnsi" w:hAnsi="Arial" w:cs="Arial"/>
                <w:b w:val="0"/>
                <w:bCs w:val="0"/>
                <w:color w:val="auto"/>
                <w:sz w:val="24"/>
                <w:szCs w:val="24"/>
              </w:rPr>
              <w:t>Backpropagartion</w:t>
            </w:r>
            <w:proofErr w:type="spellEnd"/>
          </w:p>
          <w:p w14:paraId="49C955ED" w14:textId="6CE45CE7" w:rsidR="00620944" w:rsidRPr="00A05C3D" w:rsidRDefault="00620944" w:rsidP="00586FE4">
            <w:pPr>
              <w:spacing w:after="0"/>
              <w:rPr>
                <w:rFonts w:ascii="Arial" w:hAnsi="Arial" w:cs="Arial"/>
                <w:b/>
                <w:bCs/>
                <w:sz w:val="24"/>
                <w:szCs w:val="24"/>
              </w:rPr>
            </w:pPr>
            <w:r w:rsidRPr="00A05C3D">
              <w:rPr>
                <w:rFonts w:ascii="Arial" w:hAnsi="Arial" w:cs="Arial"/>
                <w:sz w:val="24"/>
                <w:szCs w:val="24"/>
              </w:rPr>
              <w:t xml:space="preserve">Working of </w:t>
            </w:r>
            <w:proofErr w:type="spellStart"/>
            <w:r w:rsidRPr="00A05C3D">
              <w:rPr>
                <w:rFonts w:ascii="Arial" w:hAnsi="Arial" w:cs="Arial"/>
                <w:sz w:val="24"/>
                <w:szCs w:val="24"/>
              </w:rPr>
              <w:t>BackPropagation</w:t>
            </w:r>
            <w:proofErr w:type="spellEnd"/>
          </w:p>
        </w:tc>
        <w:tc>
          <w:tcPr>
            <w:tcW w:w="2340" w:type="dxa"/>
            <w:vMerge w:val="restart"/>
            <w:tcBorders>
              <w:top w:val="single" w:sz="4" w:space="0" w:color="000000"/>
              <w:left w:val="single" w:sz="4" w:space="0" w:color="000000"/>
              <w:bottom w:val="nil"/>
              <w:right w:val="single" w:sz="4" w:space="0" w:color="000000"/>
            </w:tcBorders>
            <w:shd w:val="clear" w:color="auto" w:fill="auto"/>
          </w:tcPr>
          <w:p w14:paraId="4BF251BE" w14:textId="661DC274" w:rsidR="00620944" w:rsidRPr="00A05C3D" w:rsidRDefault="00620944" w:rsidP="00620944">
            <w:pPr>
              <w:widowControl w:val="0"/>
              <w:spacing w:after="0" w:line="240" w:lineRule="auto"/>
              <w:ind w:right="90"/>
              <w:rPr>
                <w:rFonts w:ascii="Arial" w:hAnsi="Arial" w:cs="Arial"/>
                <w:sz w:val="24"/>
                <w:szCs w:val="24"/>
              </w:rPr>
            </w:pPr>
            <w:r w:rsidRPr="00A05C3D">
              <w:rPr>
                <w:rFonts w:ascii="Arial" w:hAnsi="Arial" w:cs="Arial"/>
                <w:sz w:val="24"/>
                <w:szCs w:val="24"/>
              </w:rPr>
              <w:t xml:space="preserve">Application of </w:t>
            </w:r>
            <w:proofErr w:type="spellStart"/>
            <w:proofErr w:type="gramStart"/>
            <w:r w:rsidRPr="00A05C3D">
              <w:rPr>
                <w:rFonts w:ascii="Arial" w:hAnsi="Arial" w:cs="Arial"/>
                <w:sz w:val="24"/>
                <w:szCs w:val="24"/>
              </w:rPr>
              <w:t>Relu</w:t>
            </w:r>
            <w:proofErr w:type="spellEnd"/>
            <w:r w:rsidRPr="00A05C3D">
              <w:rPr>
                <w:rFonts w:ascii="Arial" w:hAnsi="Arial" w:cs="Arial"/>
                <w:sz w:val="24"/>
                <w:szCs w:val="24"/>
              </w:rPr>
              <w:t xml:space="preserve">  in</w:t>
            </w:r>
            <w:proofErr w:type="gramEnd"/>
            <w:r w:rsidRPr="00A05C3D">
              <w:rPr>
                <w:rFonts w:ascii="Arial" w:hAnsi="Arial" w:cs="Arial"/>
                <w:sz w:val="24"/>
                <w:szCs w:val="24"/>
              </w:rPr>
              <w:t xml:space="preserve"> hidden layers</w:t>
            </w:r>
          </w:p>
        </w:tc>
      </w:tr>
      <w:tr w:rsidR="00620944" w14:paraId="7EE7F9E2" w14:textId="77777777">
        <w:tc>
          <w:tcPr>
            <w:tcW w:w="10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329A672" w14:textId="77777777" w:rsidR="00620944" w:rsidRPr="00A05C3D" w:rsidRDefault="00620944" w:rsidP="00586FE4">
            <w:pPr>
              <w:widowControl w:val="0"/>
              <w:spacing w:after="0" w:line="240" w:lineRule="auto"/>
              <w:ind w:right="90"/>
              <w:rPr>
                <w:rFonts w:ascii="Arial" w:hAnsi="Arial" w:cs="Arial"/>
                <w:sz w:val="24"/>
                <w:szCs w:val="24"/>
              </w:rPr>
            </w:pPr>
          </w:p>
        </w:tc>
        <w:tc>
          <w:tcPr>
            <w:tcW w:w="1386" w:type="dxa"/>
            <w:tcBorders>
              <w:left w:val="single" w:sz="4" w:space="0" w:color="000000"/>
              <w:bottom w:val="single" w:sz="4" w:space="0" w:color="000000"/>
              <w:right w:val="single" w:sz="4" w:space="0" w:color="000000"/>
            </w:tcBorders>
            <w:shd w:val="clear" w:color="auto" w:fill="auto"/>
            <w:vAlign w:val="center"/>
          </w:tcPr>
          <w:p w14:paraId="5FE332E9" w14:textId="7874126E" w:rsidR="00620944" w:rsidRPr="00A05C3D" w:rsidRDefault="00620944"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Lecture-II</w:t>
            </w:r>
          </w:p>
        </w:tc>
        <w:tc>
          <w:tcPr>
            <w:tcW w:w="4734" w:type="dxa"/>
            <w:tcBorders>
              <w:left w:val="single" w:sz="4" w:space="0" w:color="000000"/>
              <w:bottom w:val="single" w:sz="4" w:space="0" w:color="000000"/>
              <w:right w:val="single" w:sz="4" w:space="0" w:color="000000"/>
            </w:tcBorders>
            <w:shd w:val="clear" w:color="auto" w:fill="auto"/>
          </w:tcPr>
          <w:p w14:paraId="2A250A22" w14:textId="41D68650" w:rsidR="00620944" w:rsidRPr="00A05C3D" w:rsidRDefault="00620944" w:rsidP="00586FE4">
            <w:pPr>
              <w:pStyle w:val="Heading1"/>
              <w:keepNext w:val="0"/>
              <w:widowControl w:val="0"/>
              <w:spacing w:beforeAutospacing="1"/>
              <w:jc w:val="both"/>
              <w:rPr>
                <w:rFonts w:ascii="Arial" w:eastAsiaTheme="minorHAnsi" w:hAnsi="Arial" w:cs="Arial"/>
                <w:b w:val="0"/>
                <w:bCs w:val="0"/>
                <w:color w:val="auto"/>
                <w:sz w:val="24"/>
                <w:szCs w:val="24"/>
              </w:rPr>
            </w:pPr>
            <w:proofErr w:type="spellStart"/>
            <w:r w:rsidRPr="00A05C3D">
              <w:rPr>
                <w:rFonts w:ascii="Arial" w:eastAsiaTheme="minorHAnsi" w:hAnsi="Arial" w:cs="Arial"/>
                <w:b w:val="0"/>
                <w:bCs w:val="0"/>
                <w:color w:val="auto"/>
                <w:sz w:val="24"/>
                <w:szCs w:val="24"/>
              </w:rPr>
              <w:t>Backpropagartion</w:t>
            </w:r>
            <w:proofErr w:type="spellEnd"/>
            <w:r w:rsidRPr="00A05C3D">
              <w:rPr>
                <w:rFonts w:ascii="Arial" w:eastAsiaTheme="minorHAnsi" w:hAnsi="Arial" w:cs="Arial"/>
                <w:b w:val="0"/>
                <w:bCs w:val="0"/>
                <w:color w:val="auto"/>
                <w:sz w:val="24"/>
                <w:szCs w:val="24"/>
              </w:rPr>
              <w:t xml:space="preserve"> (Static -Recurrent)</w:t>
            </w:r>
          </w:p>
        </w:tc>
        <w:tc>
          <w:tcPr>
            <w:tcW w:w="2340" w:type="dxa"/>
            <w:vMerge/>
            <w:tcBorders>
              <w:left w:val="single" w:sz="4" w:space="0" w:color="000000"/>
              <w:bottom w:val="single" w:sz="4" w:space="0" w:color="000000"/>
              <w:right w:val="single" w:sz="4" w:space="0" w:color="000000"/>
            </w:tcBorders>
            <w:shd w:val="clear" w:color="auto" w:fill="auto"/>
          </w:tcPr>
          <w:p w14:paraId="6A028CFF" w14:textId="6B8CC30C" w:rsidR="00620944" w:rsidRPr="00A05C3D" w:rsidRDefault="00620944" w:rsidP="00586FE4">
            <w:pPr>
              <w:widowControl w:val="0"/>
              <w:spacing w:after="0" w:line="240" w:lineRule="auto"/>
              <w:ind w:right="90"/>
              <w:rPr>
                <w:rFonts w:ascii="Arial" w:hAnsi="Arial" w:cs="Arial"/>
                <w:sz w:val="24"/>
                <w:szCs w:val="24"/>
              </w:rPr>
            </w:pPr>
          </w:p>
        </w:tc>
      </w:tr>
      <w:tr w:rsidR="00586FE4" w14:paraId="1FC5552B" w14:textId="77777777">
        <w:tc>
          <w:tcPr>
            <w:tcW w:w="9555" w:type="dxa"/>
            <w:gridSpan w:val="4"/>
            <w:tcBorders>
              <w:top w:val="single" w:sz="4" w:space="0" w:color="000000"/>
              <w:left w:val="single" w:sz="4" w:space="0" w:color="000000"/>
              <w:bottom w:val="single" w:sz="4" w:space="0" w:color="000000"/>
              <w:right w:val="single" w:sz="4" w:space="0" w:color="000000"/>
            </w:tcBorders>
            <w:shd w:val="pct25" w:color="auto" w:fill="auto"/>
          </w:tcPr>
          <w:p w14:paraId="246A5ED8" w14:textId="77777777" w:rsidR="00586FE4" w:rsidRPr="00A05C3D" w:rsidRDefault="00586FE4" w:rsidP="00586FE4">
            <w:pPr>
              <w:widowControl w:val="0"/>
              <w:spacing w:after="0" w:line="240" w:lineRule="auto"/>
              <w:ind w:right="90"/>
              <w:jc w:val="center"/>
              <w:rPr>
                <w:rFonts w:ascii="Arial" w:hAnsi="Arial" w:cs="Arial"/>
                <w:b/>
                <w:sz w:val="24"/>
                <w:szCs w:val="24"/>
              </w:rPr>
            </w:pPr>
            <w:r w:rsidRPr="00A05C3D">
              <w:rPr>
                <w:rFonts w:ascii="Arial" w:hAnsi="Arial" w:cs="Arial"/>
                <w:b/>
                <w:sz w:val="24"/>
                <w:szCs w:val="24"/>
              </w:rPr>
              <w:t>Midterm Exam</w:t>
            </w:r>
          </w:p>
        </w:tc>
      </w:tr>
      <w:tr w:rsidR="00620944" w14:paraId="4E92CF72" w14:textId="77777777" w:rsidTr="00897546">
        <w:tc>
          <w:tcPr>
            <w:tcW w:w="109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0611E25" w14:textId="77777777" w:rsidR="00620944" w:rsidRPr="00A05C3D" w:rsidRDefault="00620944"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Week 10</w:t>
            </w:r>
          </w:p>
        </w:tc>
        <w:tc>
          <w:tcPr>
            <w:tcW w:w="1386" w:type="dxa"/>
            <w:vMerge w:val="restart"/>
            <w:tcBorders>
              <w:top w:val="single" w:sz="4" w:space="0" w:color="000000"/>
              <w:left w:val="single" w:sz="4" w:space="0" w:color="000000"/>
              <w:right w:val="single" w:sz="4" w:space="0" w:color="000000"/>
            </w:tcBorders>
            <w:shd w:val="clear" w:color="auto" w:fill="auto"/>
            <w:vAlign w:val="center"/>
          </w:tcPr>
          <w:p w14:paraId="58CE753D" w14:textId="6F481C6D" w:rsidR="00620944" w:rsidRPr="00A05C3D" w:rsidRDefault="00620944"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Lecture-I</w:t>
            </w:r>
          </w:p>
        </w:tc>
        <w:tc>
          <w:tcPr>
            <w:tcW w:w="4734" w:type="dxa"/>
            <w:vMerge w:val="restart"/>
            <w:tcBorders>
              <w:top w:val="single" w:sz="4" w:space="0" w:color="000000"/>
              <w:left w:val="single" w:sz="4" w:space="0" w:color="000000"/>
              <w:right w:val="single" w:sz="4" w:space="0" w:color="000000"/>
            </w:tcBorders>
            <w:shd w:val="clear" w:color="auto" w:fill="auto"/>
          </w:tcPr>
          <w:p w14:paraId="1E904FA2" w14:textId="77777777" w:rsidR="00620944" w:rsidRPr="00A05C3D" w:rsidRDefault="00707A7C" w:rsidP="00586FE4">
            <w:pPr>
              <w:widowControl w:val="0"/>
              <w:spacing w:after="0" w:line="240" w:lineRule="auto"/>
              <w:ind w:right="90"/>
              <w:jc w:val="both"/>
              <w:rPr>
                <w:rFonts w:ascii="Arial" w:hAnsi="Arial" w:cs="Arial"/>
                <w:sz w:val="24"/>
                <w:szCs w:val="24"/>
              </w:rPr>
            </w:pPr>
            <w:r w:rsidRPr="00A05C3D">
              <w:rPr>
                <w:rFonts w:ascii="Arial" w:hAnsi="Arial" w:cs="Arial"/>
                <w:sz w:val="24"/>
                <w:szCs w:val="24"/>
              </w:rPr>
              <w:t>Introduction to performance metrics.</w:t>
            </w:r>
          </w:p>
          <w:p w14:paraId="2B398258" w14:textId="51513AF7" w:rsidR="00707A7C" w:rsidRPr="00A05C3D" w:rsidRDefault="00707A7C" w:rsidP="00586FE4">
            <w:pPr>
              <w:widowControl w:val="0"/>
              <w:spacing w:after="0" w:line="240" w:lineRule="auto"/>
              <w:ind w:right="90"/>
              <w:jc w:val="both"/>
              <w:rPr>
                <w:rFonts w:ascii="Arial" w:hAnsi="Arial" w:cs="Arial"/>
                <w:sz w:val="24"/>
                <w:szCs w:val="24"/>
              </w:rPr>
            </w:pPr>
            <w:r w:rsidRPr="00A05C3D">
              <w:rPr>
                <w:rFonts w:ascii="Arial" w:hAnsi="Arial" w:cs="Arial"/>
                <w:sz w:val="24"/>
                <w:szCs w:val="24"/>
              </w:rPr>
              <w:t>Accuracy Calculation</w:t>
            </w:r>
          </w:p>
          <w:p w14:paraId="0374927C" w14:textId="03C8DEFA" w:rsidR="00707A7C" w:rsidRPr="00A05C3D" w:rsidRDefault="00707A7C" w:rsidP="00586FE4">
            <w:pPr>
              <w:widowControl w:val="0"/>
              <w:spacing w:after="0" w:line="240" w:lineRule="auto"/>
              <w:ind w:right="90"/>
              <w:jc w:val="both"/>
              <w:rPr>
                <w:rFonts w:ascii="Arial" w:hAnsi="Arial" w:cs="Arial"/>
                <w:sz w:val="24"/>
                <w:szCs w:val="24"/>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2A24530C" w14:textId="1000A254" w:rsidR="00620944" w:rsidRPr="00A05C3D" w:rsidRDefault="00707A7C" w:rsidP="00586FE4">
            <w:pPr>
              <w:widowControl w:val="0"/>
              <w:spacing w:after="0" w:line="240" w:lineRule="auto"/>
              <w:ind w:right="90"/>
              <w:rPr>
                <w:rFonts w:ascii="Arial" w:hAnsi="Arial" w:cs="Arial"/>
                <w:sz w:val="24"/>
                <w:szCs w:val="24"/>
              </w:rPr>
            </w:pPr>
            <w:r w:rsidRPr="00A05C3D">
              <w:rPr>
                <w:rFonts w:ascii="Arial" w:hAnsi="Arial" w:cs="Arial"/>
                <w:sz w:val="24"/>
                <w:szCs w:val="24"/>
              </w:rPr>
              <w:t>Accuracy calculation</w:t>
            </w:r>
          </w:p>
        </w:tc>
      </w:tr>
      <w:tr w:rsidR="00620944" w14:paraId="3FE48240" w14:textId="77777777" w:rsidTr="00620944">
        <w:trPr>
          <w:trHeight w:val="224"/>
        </w:trPr>
        <w:tc>
          <w:tcPr>
            <w:tcW w:w="10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12D2B51" w14:textId="77777777" w:rsidR="00620944" w:rsidRPr="00A05C3D" w:rsidRDefault="00620944" w:rsidP="00586FE4">
            <w:pPr>
              <w:widowControl w:val="0"/>
              <w:spacing w:after="0" w:line="240" w:lineRule="auto"/>
              <w:ind w:right="90"/>
              <w:rPr>
                <w:rFonts w:ascii="Arial" w:hAnsi="Arial" w:cs="Arial"/>
                <w:sz w:val="24"/>
                <w:szCs w:val="24"/>
              </w:rPr>
            </w:pPr>
          </w:p>
        </w:tc>
        <w:tc>
          <w:tcPr>
            <w:tcW w:w="1386" w:type="dxa"/>
            <w:vMerge/>
            <w:tcBorders>
              <w:left w:val="single" w:sz="4" w:space="0" w:color="000000"/>
              <w:bottom w:val="single" w:sz="4" w:space="0" w:color="000000"/>
              <w:right w:val="single" w:sz="4" w:space="0" w:color="000000"/>
            </w:tcBorders>
            <w:shd w:val="clear" w:color="auto" w:fill="auto"/>
            <w:vAlign w:val="center"/>
          </w:tcPr>
          <w:p w14:paraId="6CE3B9A2" w14:textId="26B3CDA7" w:rsidR="00620944" w:rsidRPr="00A05C3D" w:rsidRDefault="00620944" w:rsidP="00586FE4">
            <w:pPr>
              <w:widowControl w:val="0"/>
              <w:spacing w:after="0" w:line="240" w:lineRule="auto"/>
              <w:ind w:right="90"/>
              <w:jc w:val="center"/>
              <w:rPr>
                <w:rFonts w:ascii="Arial" w:hAnsi="Arial" w:cs="Arial"/>
                <w:sz w:val="24"/>
                <w:szCs w:val="24"/>
              </w:rPr>
            </w:pPr>
          </w:p>
        </w:tc>
        <w:tc>
          <w:tcPr>
            <w:tcW w:w="4734" w:type="dxa"/>
            <w:vMerge/>
            <w:tcBorders>
              <w:left w:val="single" w:sz="4" w:space="0" w:color="000000"/>
              <w:bottom w:val="single" w:sz="4" w:space="0" w:color="000000"/>
              <w:right w:val="single" w:sz="4" w:space="0" w:color="000000"/>
            </w:tcBorders>
            <w:shd w:val="clear" w:color="auto" w:fill="auto"/>
          </w:tcPr>
          <w:p w14:paraId="77557BC0" w14:textId="200375C8" w:rsidR="00620944" w:rsidRPr="00A05C3D" w:rsidRDefault="00620944" w:rsidP="00586FE4">
            <w:pPr>
              <w:widowControl w:val="0"/>
              <w:spacing w:after="0" w:line="240" w:lineRule="auto"/>
              <w:ind w:right="90"/>
              <w:jc w:val="both"/>
              <w:rPr>
                <w:rFonts w:ascii="Arial" w:hAnsi="Arial" w:cs="Arial"/>
                <w:sz w:val="24"/>
                <w:szCs w:val="24"/>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2579775A" w14:textId="6B553A5D" w:rsidR="00620944" w:rsidRPr="00A05C3D" w:rsidRDefault="00707A7C" w:rsidP="00586FE4">
            <w:pPr>
              <w:widowControl w:val="0"/>
              <w:spacing w:after="0" w:line="240" w:lineRule="auto"/>
              <w:ind w:right="90"/>
              <w:rPr>
                <w:rFonts w:ascii="Arial" w:hAnsi="Arial" w:cs="Arial"/>
                <w:sz w:val="24"/>
                <w:szCs w:val="24"/>
              </w:rPr>
            </w:pPr>
            <w:r w:rsidRPr="00A05C3D">
              <w:rPr>
                <w:rFonts w:ascii="Arial" w:hAnsi="Arial" w:cs="Arial"/>
                <w:sz w:val="24"/>
                <w:szCs w:val="24"/>
              </w:rPr>
              <w:t>Use of python libraries for calculation of error and plotting</w:t>
            </w:r>
          </w:p>
        </w:tc>
      </w:tr>
      <w:tr w:rsidR="00586FE4" w14:paraId="6177FBEC" w14:textId="77777777">
        <w:tc>
          <w:tcPr>
            <w:tcW w:w="10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C65A0D3" w14:textId="77777777" w:rsidR="00586FE4" w:rsidRPr="00A05C3D" w:rsidRDefault="00586FE4" w:rsidP="00586FE4">
            <w:pPr>
              <w:widowControl w:val="0"/>
              <w:spacing w:after="0" w:line="240" w:lineRule="auto"/>
              <w:ind w:right="90"/>
              <w:rPr>
                <w:rFonts w:ascii="Arial" w:hAnsi="Arial" w:cs="Arial"/>
                <w:sz w:val="24"/>
                <w:szCs w:val="24"/>
              </w:rPr>
            </w:pPr>
          </w:p>
        </w:tc>
        <w:tc>
          <w:tcPr>
            <w:tcW w:w="1386" w:type="dxa"/>
            <w:tcBorders>
              <w:left w:val="single" w:sz="4" w:space="0" w:color="000000"/>
              <w:bottom w:val="single" w:sz="4" w:space="0" w:color="000000"/>
              <w:right w:val="single" w:sz="4" w:space="0" w:color="000000"/>
            </w:tcBorders>
            <w:shd w:val="clear" w:color="auto" w:fill="auto"/>
            <w:vAlign w:val="center"/>
          </w:tcPr>
          <w:p w14:paraId="21D794BF" w14:textId="3C778552" w:rsidR="00586FE4" w:rsidRPr="00A05C3D" w:rsidRDefault="00586FE4"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Lecture-II</w:t>
            </w:r>
          </w:p>
        </w:tc>
        <w:tc>
          <w:tcPr>
            <w:tcW w:w="4734" w:type="dxa"/>
            <w:tcBorders>
              <w:left w:val="single" w:sz="4" w:space="0" w:color="000000"/>
              <w:bottom w:val="single" w:sz="4" w:space="0" w:color="000000"/>
              <w:right w:val="single" w:sz="4" w:space="0" w:color="000000"/>
            </w:tcBorders>
            <w:shd w:val="clear" w:color="auto" w:fill="auto"/>
          </w:tcPr>
          <w:p w14:paraId="667231E9" w14:textId="7D1A21CE" w:rsidR="00586FE4" w:rsidRPr="00A05C3D" w:rsidRDefault="00707A7C" w:rsidP="00586FE4">
            <w:pPr>
              <w:widowControl w:val="0"/>
              <w:spacing w:after="0" w:line="240" w:lineRule="auto"/>
              <w:ind w:right="90"/>
              <w:jc w:val="both"/>
              <w:rPr>
                <w:rFonts w:ascii="Arial" w:hAnsi="Arial" w:cs="Arial"/>
                <w:sz w:val="24"/>
                <w:szCs w:val="24"/>
              </w:rPr>
            </w:pPr>
            <w:r w:rsidRPr="00A05C3D">
              <w:rPr>
                <w:rFonts w:ascii="Arial" w:hAnsi="Arial" w:cs="Arial"/>
                <w:sz w:val="24"/>
                <w:szCs w:val="24"/>
              </w:rPr>
              <w:t xml:space="preserve">Confusion Matrix, Precision, Recall, F1-score, </w:t>
            </w:r>
            <w:proofErr w:type="spellStart"/>
            <w:r w:rsidRPr="00A05C3D">
              <w:rPr>
                <w:rFonts w:ascii="Arial" w:hAnsi="Arial" w:cs="Arial"/>
                <w:sz w:val="24"/>
                <w:szCs w:val="24"/>
              </w:rPr>
              <w:t>IoU</w:t>
            </w:r>
            <w:proofErr w:type="spellEnd"/>
            <w:r w:rsidRPr="00A05C3D">
              <w:rPr>
                <w:rFonts w:ascii="Arial" w:hAnsi="Arial" w:cs="Arial"/>
                <w:sz w:val="24"/>
                <w:szCs w:val="24"/>
              </w:rPr>
              <w:t xml:space="preserve"> </w:t>
            </w:r>
            <w:proofErr w:type="spellStart"/>
            <w:r w:rsidRPr="00A05C3D">
              <w:rPr>
                <w:rFonts w:ascii="Arial" w:hAnsi="Arial" w:cs="Arial"/>
                <w:sz w:val="24"/>
                <w:szCs w:val="24"/>
              </w:rPr>
              <w:t>etc</w:t>
            </w:r>
            <w:proofErr w:type="spellEnd"/>
          </w:p>
        </w:tc>
        <w:tc>
          <w:tcPr>
            <w:tcW w:w="2340" w:type="dxa"/>
            <w:tcBorders>
              <w:left w:val="single" w:sz="4" w:space="0" w:color="000000"/>
              <w:bottom w:val="single" w:sz="4" w:space="0" w:color="000000"/>
              <w:right w:val="single" w:sz="4" w:space="0" w:color="000000"/>
            </w:tcBorders>
            <w:shd w:val="clear" w:color="auto" w:fill="auto"/>
          </w:tcPr>
          <w:p w14:paraId="45F19F45" w14:textId="3DE20038" w:rsidR="00586FE4" w:rsidRPr="00A05C3D" w:rsidRDefault="00707A7C" w:rsidP="00586FE4">
            <w:pPr>
              <w:widowControl w:val="0"/>
              <w:spacing w:after="0" w:line="240" w:lineRule="auto"/>
              <w:ind w:right="90"/>
              <w:rPr>
                <w:rFonts w:ascii="Arial" w:hAnsi="Arial" w:cs="Arial"/>
                <w:sz w:val="24"/>
                <w:szCs w:val="24"/>
              </w:rPr>
            </w:pPr>
            <w:r w:rsidRPr="00A05C3D">
              <w:rPr>
                <w:rFonts w:ascii="Arial" w:hAnsi="Arial" w:cs="Arial"/>
                <w:sz w:val="24"/>
                <w:szCs w:val="24"/>
              </w:rPr>
              <w:t>Use of built-in functions for Precision recall etc.</w:t>
            </w:r>
          </w:p>
        </w:tc>
      </w:tr>
      <w:tr w:rsidR="00586FE4" w14:paraId="22F519C7" w14:textId="77777777" w:rsidTr="00390D0A">
        <w:trPr>
          <w:trHeight w:val="188"/>
        </w:trPr>
        <w:tc>
          <w:tcPr>
            <w:tcW w:w="109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3086F1D" w14:textId="77777777" w:rsidR="00586FE4" w:rsidRPr="00A05C3D" w:rsidRDefault="00586FE4"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Week 11</w:t>
            </w:r>
          </w:p>
        </w:tc>
        <w:tc>
          <w:tcPr>
            <w:tcW w:w="1386" w:type="dxa"/>
            <w:vMerge w:val="restart"/>
            <w:tcBorders>
              <w:top w:val="single" w:sz="4" w:space="0" w:color="000000"/>
              <w:left w:val="single" w:sz="4" w:space="0" w:color="000000"/>
              <w:right w:val="single" w:sz="4" w:space="0" w:color="000000"/>
            </w:tcBorders>
            <w:shd w:val="clear" w:color="auto" w:fill="auto"/>
            <w:vAlign w:val="center"/>
          </w:tcPr>
          <w:p w14:paraId="059B9856" w14:textId="1E54C3E8" w:rsidR="00586FE4" w:rsidRPr="00A05C3D" w:rsidRDefault="00586FE4"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Lecture-I</w:t>
            </w:r>
          </w:p>
        </w:tc>
        <w:tc>
          <w:tcPr>
            <w:tcW w:w="4734" w:type="dxa"/>
            <w:vMerge w:val="restart"/>
            <w:tcBorders>
              <w:top w:val="single" w:sz="4" w:space="0" w:color="000000"/>
              <w:left w:val="single" w:sz="4" w:space="0" w:color="000000"/>
              <w:right w:val="single" w:sz="4" w:space="0" w:color="000000"/>
            </w:tcBorders>
            <w:shd w:val="clear" w:color="auto" w:fill="auto"/>
          </w:tcPr>
          <w:p w14:paraId="66C1BFE4" w14:textId="77777777" w:rsidR="00586FE4" w:rsidRPr="00A05C3D" w:rsidRDefault="00586FE4" w:rsidP="00586FE4">
            <w:pPr>
              <w:widowControl w:val="0"/>
              <w:spacing w:after="0" w:line="240" w:lineRule="auto"/>
              <w:ind w:right="90"/>
              <w:jc w:val="both"/>
              <w:rPr>
                <w:rFonts w:ascii="Arial" w:hAnsi="Arial" w:cs="Arial"/>
                <w:sz w:val="24"/>
                <w:szCs w:val="24"/>
              </w:rPr>
            </w:pPr>
            <w:r w:rsidRPr="00A05C3D">
              <w:rPr>
                <w:rFonts w:ascii="Arial" w:hAnsi="Arial" w:cs="Arial"/>
                <w:sz w:val="24"/>
                <w:szCs w:val="24"/>
              </w:rPr>
              <w:t xml:space="preserve">Introduction to major frameworks for </w:t>
            </w:r>
            <w:proofErr w:type="spellStart"/>
            <w:r w:rsidRPr="00A05C3D">
              <w:rPr>
                <w:rFonts w:ascii="Arial" w:hAnsi="Arial" w:cs="Arial"/>
                <w:sz w:val="24"/>
                <w:szCs w:val="24"/>
              </w:rPr>
              <w:t>ANNs</w:t>
            </w:r>
            <w:proofErr w:type="spellEnd"/>
            <w:r w:rsidRPr="00A05C3D">
              <w:rPr>
                <w:rFonts w:ascii="Arial" w:hAnsi="Arial" w:cs="Arial"/>
                <w:sz w:val="24"/>
                <w:szCs w:val="24"/>
              </w:rPr>
              <w:t xml:space="preserve"> – </w:t>
            </w:r>
            <w:proofErr w:type="spellStart"/>
            <w:r w:rsidRPr="00A05C3D">
              <w:rPr>
                <w:rFonts w:ascii="Arial" w:hAnsi="Arial" w:cs="Arial"/>
                <w:sz w:val="24"/>
                <w:szCs w:val="24"/>
              </w:rPr>
              <w:t>PyTorch</w:t>
            </w:r>
            <w:proofErr w:type="spellEnd"/>
            <w:r w:rsidRPr="00A05C3D">
              <w:rPr>
                <w:rFonts w:ascii="Arial" w:hAnsi="Arial" w:cs="Arial"/>
                <w:sz w:val="24"/>
                <w:szCs w:val="24"/>
              </w:rPr>
              <w:t xml:space="preserve"> and </w:t>
            </w:r>
            <w:proofErr w:type="spellStart"/>
            <w:r w:rsidRPr="00A05C3D">
              <w:rPr>
                <w:rFonts w:ascii="Arial" w:hAnsi="Arial" w:cs="Arial"/>
                <w:sz w:val="24"/>
                <w:szCs w:val="24"/>
              </w:rPr>
              <w:t>Tensorflow</w:t>
            </w:r>
            <w:proofErr w:type="spellEnd"/>
          </w:p>
          <w:p w14:paraId="3D2FC4D4" w14:textId="31EB6891" w:rsidR="00586FE4" w:rsidRPr="00A05C3D" w:rsidRDefault="00586FE4" w:rsidP="00586FE4">
            <w:pPr>
              <w:widowControl w:val="0"/>
              <w:spacing w:after="11" w:line="259" w:lineRule="auto"/>
              <w:ind w:right="-180"/>
              <w:jc w:val="both"/>
              <w:rPr>
                <w:rFonts w:ascii="Arial" w:hAnsi="Arial" w:cs="Arial"/>
                <w:sz w:val="24"/>
                <w:szCs w:val="24"/>
              </w:rPr>
            </w:pPr>
            <w:r w:rsidRPr="00A05C3D">
              <w:rPr>
                <w:rFonts w:ascii="Arial" w:hAnsi="Arial" w:cs="Arial"/>
                <w:sz w:val="24"/>
                <w:szCs w:val="24"/>
              </w:rPr>
              <w:t xml:space="preserve">A brief overview of </w:t>
            </w:r>
            <w:proofErr w:type="spellStart"/>
            <w:r w:rsidRPr="00A05C3D">
              <w:rPr>
                <w:rFonts w:ascii="Arial" w:hAnsi="Arial" w:cs="Arial"/>
                <w:sz w:val="24"/>
                <w:szCs w:val="24"/>
              </w:rPr>
              <w:t>Keras</w:t>
            </w:r>
            <w:proofErr w:type="spellEnd"/>
            <w:r w:rsidRPr="00A05C3D">
              <w:rPr>
                <w:rFonts w:ascii="Arial" w:hAnsi="Arial" w:cs="Arial"/>
                <w:sz w:val="24"/>
                <w:szCs w:val="24"/>
              </w:rPr>
              <w:t xml:space="preserve"> framework </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6C9ECB96" w14:textId="2DD878D1" w:rsidR="00586FE4" w:rsidRPr="00A05C3D" w:rsidRDefault="00707A7C" w:rsidP="00586FE4">
            <w:pPr>
              <w:widowControl w:val="0"/>
              <w:spacing w:after="0" w:line="240" w:lineRule="auto"/>
              <w:ind w:right="90"/>
              <w:rPr>
                <w:rFonts w:ascii="Arial" w:hAnsi="Arial" w:cs="Arial"/>
                <w:sz w:val="24"/>
                <w:szCs w:val="24"/>
              </w:rPr>
            </w:pPr>
            <w:r w:rsidRPr="00A05C3D">
              <w:rPr>
                <w:rFonts w:ascii="Arial" w:hAnsi="Arial" w:cs="Arial"/>
                <w:sz w:val="24"/>
                <w:szCs w:val="24"/>
              </w:rPr>
              <w:t xml:space="preserve">Introduction to </w:t>
            </w:r>
            <w:proofErr w:type="spellStart"/>
            <w:r w:rsidRPr="00A05C3D">
              <w:rPr>
                <w:rFonts w:ascii="Arial" w:hAnsi="Arial" w:cs="Arial"/>
                <w:sz w:val="24"/>
                <w:szCs w:val="24"/>
              </w:rPr>
              <w:t>TensroFlow</w:t>
            </w:r>
            <w:proofErr w:type="spellEnd"/>
          </w:p>
        </w:tc>
      </w:tr>
      <w:tr w:rsidR="00586FE4" w14:paraId="4632982B" w14:textId="77777777" w:rsidTr="00390D0A">
        <w:trPr>
          <w:trHeight w:val="260"/>
        </w:trPr>
        <w:tc>
          <w:tcPr>
            <w:tcW w:w="10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FEAAA81" w14:textId="77777777" w:rsidR="00586FE4" w:rsidRPr="00A05C3D" w:rsidRDefault="00586FE4" w:rsidP="00586FE4">
            <w:pPr>
              <w:widowControl w:val="0"/>
              <w:spacing w:after="0" w:line="240" w:lineRule="auto"/>
              <w:ind w:right="90"/>
              <w:jc w:val="center"/>
              <w:rPr>
                <w:rFonts w:ascii="Arial" w:hAnsi="Arial" w:cs="Arial"/>
                <w:sz w:val="24"/>
                <w:szCs w:val="24"/>
              </w:rPr>
            </w:pPr>
          </w:p>
        </w:tc>
        <w:tc>
          <w:tcPr>
            <w:tcW w:w="1386" w:type="dxa"/>
            <w:vMerge/>
            <w:tcBorders>
              <w:left w:val="single" w:sz="4" w:space="0" w:color="000000"/>
              <w:bottom w:val="single" w:sz="4" w:space="0" w:color="000000"/>
              <w:right w:val="single" w:sz="4" w:space="0" w:color="000000"/>
            </w:tcBorders>
            <w:shd w:val="clear" w:color="auto" w:fill="auto"/>
            <w:vAlign w:val="center"/>
          </w:tcPr>
          <w:p w14:paraId="589BEE14" w14:textId="02087F6A" w:rsidR="00586FE4" w:rsidRPr="00A05C3D" w:rsidRDefault="00586FE4" w:rsidP="00586FE4">
            <w:pPr>
              <w:widowControl w:val="0"/>
              <w:spacing w:after="0" w:line="240" w:lineRule="auto"/>
              <w:ind w:right="90"/>
              <w:jc w:val="center"/>
              <w:rPr>
                <w:rFonts w:ascii="Arial" w:hAnsi="Arial" w:cs="Arial"/>
                <w:sz w:val="24"/>
                <w:szCs w:val="24"/>
              </w:rPr>
            </w:pPr>
          </w:p>
        </w:tc>
        <w:tc>
          <w:tcPr>
            <w:tcW w:w="4734" w:type="dxa"/>
            <w:vMerge/>
            <w:tcBorders>
              <w:left w:val="single" w:sz="4" w:space="0" w:color="000000"/>
              <w:bottom w:val="single" w:sz="4" w:space="0" w:color="000000"/>
              <w:right w:val="single" w:sz="4" w:space="0" w:color="000000"/>
            </w:tcBorders>
            <w:shd w:val="clear" w:color="auto" w:fill="auto"/>
          </w:tcPr>
          <w:p w14:paraId="71095F96" w14:textId="25F94466" w:rsidR="00586FE4" w:rsidRPr="00A05C3D" w:rsidRDefault="00586FE4" w:rsidP="00586FE4">
            <w:pPr>
              <w:widowControl w:val="0"/>
              <w:spacing w:after="11" w:line="259" w:lineRule="auto"/>
              <w:ind w:right="-180"/>
              <w:jc w:val="both"/>
              <w:rPr>
                <w:rFonts w:ascii="Arial" w:hAnsi="Arial" w:cs="Arial"/>
                <w:sz w:val="24"/>
                <w:szCs w:val="24"/>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FA4F408" w14:textId="48DA229B" w:rsidR="00586FE4" w:rsidRPr="00A05C3D" w:rsidRDefault="00707A7C" w:rsidP="00586FE4">
            <w:pPr>
              <w:widowControl w:val="0"/>
              <w:spacing w:after="0" w:line="240" w:lineRule="auto"/>
              <w:ind w:right="90"/>
              <w:rPr>
                <w:rFonts w:ascii="Arial" w:hAnsi="Arial" w:cs="Arial"/>
                <w:sz w:val="24"/>
                <w:szCs w:val="24"/>
              </w:rPr>
            </w:pPr>
            <w:r w:rsidRPr="00A05C3D">
              <w:rPr>
                <w:rFonts w:ascii="Arial" w:hAnsi="Arial" w:cs="Arial"/>
                <w:sz w:val="24"/>
                <w:szCs w:val="24"/>
              </w:rPr>
              <w:t xml:space="preserve">Installation and </w:t>
            </w:r>
            <w:r w:rsidRPr="00A05C3D">
              <w:rPr>
                <w:rFonts w:ascii="Arial" w:hAnsi="Arial" w:cs="Arial"/>
                <w:sz w:val="24"/>
                <w:szCs w:val="24"/>
              </w:rPr>
              <w:lastRenderedPageBreak/>
              <w:t xml:space="preserve">working with </w:t>
            </w:r>
            <w:proofErr w:type="spellStart"/>
            <w:r w:rsidRPr="00A05C3D">
              <w:rPr>
                <w:rFonts w:ascii="Arial" w:hAnsi="Arial" w:cs="Arial"/>
                <w:sz w:val="24"/>
                <w:szCs w:val="24"/>
              </w:rPr>
              <w:t>Colab</w:t>
            </w:r>
            <w:proofErr w:type="spellEnd"/>
          </w:p>
        </w:tc>
      </w:tr>
      <w:tr w:rsidR="00586FE4" w14:paraId="71E22083" w14:textId="77777777">
        <w:trPr>
          <w:trHeight w:val="260"/>
        </w:trPr>
        <w:tc>
          <w:tcPr>
            <w:tcW w:w="10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E048B7B" w14:textId="77777777" w:rsidR="00586FE4" w:rsidRPr="00A05C3D" w:rsidRDefault="00586FE4" w:rsidP="00586FE4">
            <w:pPr>
              <w:widowControl w:val="0"/>
              <w:spacing w:after="0" w:line="240" w:lineRule="auto"/>
              <w:ind w:right="90"/>
              <w:jc w:val="center"/>
              <w:rPr>
                <w:rFonts w:ascii="Arial" w:hAnsi="Arial" w:cs="Arial"/>
                <w:sz w:val="24"/>
                <w:szCs w:val="24"/>
              </w:rPr>
            </w:pPr>
          </w:p>
        </w:tc>
        <w:tc>
          <w:tcPr>
            <w:tcW w:w="1386" w:type="dxa"/>
            <w:tcBorders>
              <w:left w:val="single" w:sz="4" w:space="0" w:color="000000"/>
              <w:bottom w:val="single" w:sz="4" w:space="0" w:color="000000"/>
              <w:right w:val="single" w:sz="4" w:space="0" w:color="000000"/>
            </w:tcBorders>
            <w:shd w:val="clear" w:color="auto" w:fill="auto"/>
            <w:vAlign w:val="center"/>
          </w:tcPr>
          <w:p w14:paraId="2F67A9B4" w14:textId="34EC4CBC" w:rsidR="00586FE4" w:rsidRPr="00A05C3D" w:rsidRDefault="00586FE4"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Lecture-II</w:t>
            </w:r>
          </w:p>
        </w:tc>
        <w:tc>
          <w:tcPr>
            <w:tcW w:w="4734" w:type="dxa"/>
            <w:tcBorders>
              <w:left w:val="single" w:sz="4" w:space="0" w:color="000000"/>
              <w:bottom w:val="single" w:sz="4" w:space="0" w:color="000000"/>
              <w:right w:val="single" w:sz="4" w:space="0" w:color="000000"/>
            </w:tcBorders>
            <w:shd w:val="clear" w:color="auto" w:fill="auto"/>
          </w:tcPr>
          <w:p w14:paraId="36E624D3" w14:textId="77777777" w:rsidR="00586FE4" w:rsidRPr="00A05C3D" w:rsidRDefault="00586FE4" w:rsidP="00586FE4">
            <w:pPr>
              <w:widowControl w:val="0"/>
              <w:spacing w:after="11" w:line="259" w:lineRule="auto"/>
              <w:ind w:right="-180"/>
              <w:jc w:val="both"/>
              <w:rPr>
                <w:rFonts w:ascii="Arial" w:hAnsi="Arial" w:cs="Arial"/>
                <w:sz w:val="24"/>
                <w:szCs w:val="24"/>
              </w:rPr>
            </w:pPr>
            <w:r w:rsidRPr="00A05C3D">
              <w:rPr>
                <w:rFonts w:ascii="Arial" w:hAnsi="Arial" w:cs="Arial"/>
                <w:sz w:val="24"/>
                <w:szCs w:val="24"/>
              </w:rPr>
              <w:t xml:space="preserve">Designing of </w:t>
            </w:r>
            <w:proofErr w:type="spellStart"/>
            <w:r w:rsidRPr="00A05C3D">
              <w:rPr>
                <w:rFonts w:ascii="Arial" w:hAnsi="Arial" w:cs="Arial"/>
                <w:sz w:val="24"/>
                <w:szCs w:val="24"/>
              </w:rPr>
              <w:t>ANNs</w:t>
            </w:r>
            <w:proofErr w:type="spellEnd"/>
            <w:r w:rsidRPr="00A05C3D">
              <w:rPr>
                <w:rFonts w:ascii="Arial" w:hAnsi="Arial" w:cs="Arial"/>
                <w:sz w:val="24"/>
                <w:szCs w:val="24"/>
              </w:rPr>
              <w:t xml:space="preserve"> in </w:t>
            </w:r>
            <w:proofErr w:type="spellStart"/>
            <w:r w:rsidRPr="00A05C3D">
              <w:rPr>
                <w:rFonts w:ascii="Arial" w:hAnsi="Arial" w:cs="Arial"/>
                <w:sz w:val="24"/>
                <w:szCs w:val="24"/>
              </w:rPr>
              <w:t>Keras</w:t>
            </w:r>
            <w:proofErr w:type="spellEnd"/>
            <w:r w:rsidRPr="00A05C3D">
              <w:rPr>
                <w:rFonts w:ascii="Arial" w:hAnsi="Arial" w:cs="Arial"/>
                <w:sz w:val="24"/>
                <w:szCs w:val="24"/>
              </w:rPr>
              <w:t xml:space="preserve"> framework</w:t>
            </w:r>
          </w:p>
        </w:tc>
        <w:tc>
          <w:tcPr>
            <w:tcW w:w="2340" w:type="dxa"/>
            <w:tcBorders>
              <w:left w:val="single" w:sz="4" w:space="0" w:color="000000"/>
              <w:bottom w:val="single" w:sz="4" w:space="0" w:color="000000"/>
              <w:right w:val="single" w:sz="4" w:space="0" w:color="000000"/>
            </w:tcBorders>
            <w:shd w:val="clear" w:color="auto" w:fill="auto"/>
          </w:tcPr>
          <w:p w14:paraId="361F829A" w14:textId="36CE0EC1" w:rsidR="00586FE4" w:rsidRPr="00A05C3D" w:rsidRDefault="00707A7C" w:rsidP="00586FE4">
            <w:pPr>
              <w:widowControl w:val="0"/>
              <w:spacing w:after="0" w:line="240" w:lineRule="auto"/>
              <w:ind w:right="90"/>
              <w:rPr>
                <w:rFonts w:ascii="Arial" w:hAnsi="Arial" w:cs="Arial"/>
                <w:sz w:val="24"/>
                <w:szCs w:val="24"/>
              </w:rPr>
            </w:pPr>
            <w:r w:rsidRPr="00A05C3D">
              <w:rPr>
                <w:rFonts w:ascii="Arial" w:hAnsi="Arial" w:cs="Arial"/>
                <w:sz w:val="24"/>
                <w:szCs w:val="24"/>
              </w:rPr>
              <w:t xml:space="preserve">Implementation of </w:t>
            </w:r>
            <w:proofErr w:type="spellStart"/>
            <w:r w:rsidRPr="00A05C3D">
              <w:rPr>
                <w:rFonts w:ascii="Arial" w:hAnsi="Arial" w:cs="Arial"/>
                <w:sz w:val="24"/>
                <w:szCs w:val="24"/>
              </w:rPr>
              <w:t>MNIST</w:t>
            </w:r>
            <w:proofErr w:type="spellEnd"/>
            <w:r w:rsidRPr="00A05C3D">
              <w:rPr>
                <w:rFonts w:ascii="Arial" w:hAnsi="Arial" w:cs="Arial"/>
                <w:sz w:val="24"/>
                <w:szCs w:val="24"/>
              </w:rPr>
              <w:t xml:space="preserve"> dataset for training using TensorFlow</w:t>
            </w:r>
          </w:p>
        </w:tc>
      </w:tr>
      <w:tr w:rsidR="00586FE4" w14:paraId="091D5C5E" w14:textId="77777777" w:rsidTr="00B50428">
        <w:tc>
          <w:tcPr>
            <w:tcW w:w="109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B06483D" w14:textId="77777777" w:rsidR="00586FE4" w:rsidRPr="00A05C3D" w:rsidRDefault="00586FE4"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Week 12</w:t>
            </w:r>
          </w:p>
        </w:tc>
        <w:tc>
          <w:tcPr>
            <w:tcW w:w="1386" w:type="dxa"/>
            <w:vMerge w:val="restart"/>
            <w:tcBorders>
              <w:top w:val="single" w:sz="4" w:space="0" w:color="000000"/>
              <w:left w:val="single" w:sz="4" w:space="0" w:color="000000"/>
              <w:right w:val="single" w:sz="4" w:space="0" w:color="000000"/>
            </w:tcBorders>
            <w:shd w:val="clear" w:color="auto" w:fill="auto"/>
            <w:vAlign w:val="center"/>
          </w:tcPr>
          <w:p w14:paraId="0B0E0F60" w14:textId="3AAF8A94" w:rsidR="00586FE4" w:rsidRPr="00A05C3D" w:rsidRDefault="00586FE4"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Lecture-I</w:t>
            </w:r>
          </w:p>
        </w:tc>
        <w:tc>
          <w:tcPr>
            <w:tcW w:w="4734" w:type="dxa"/>
            <w:vMerge w:val="restart"/>
            <w:tcBorders>
              <w:top w:val="single" w:sz="4" w:space="0" w:color="000000"/>
              <w:left w:val="single" w:sz="4" w:space="0" w:color="000000"/>
              <w:right w:val="single" w:sz="4" w:space="0" w:color="000000"/>
            </w:tcBorders>
            <w:shd w:val="clear" w:color="auto" w:fill="auto"/>
          </w:tcPr>
          <w:p w14:paraId="6C503A0B" w14:textId="77777777" w:rsidR="00586FE4" w:rsidRPr="00A05C3D" w:rsidRDefault="00586FE4" w:rsidP="00586FE4">
            <w:pPr>
              <w:widowControl w:val="0"/>
              <w:spacing w:after="11" w:line="259" w:lineRule="auto"/>
              <w:ind w:right="-180"/>
              <w:jc w:val="both"/>
              <w:rPr>
                <w:rFonts w:ascii="Arial" w:hAnsi="Arial" w:cs="Arial"/>
                <w:sz w:val="24"/>
                <w:szCs w:val="24"/>
              </w:rPr>
            </w:pPr>
            <w:r w:rsidRPr="00A05C3D">
              <w:rPr>
                <w:rFonts w:ascii="Arial" w:hAnsi="Arial" w:cs="Arial"/>
                <w:sz w:val="24"/>
                <w:szCs w:val="24"/>
              </w:rPr>
              <w:t xml:space="preserve">Introduction to YOLO, </w:t>
            </w:r>
          </w:p>
          <w:p w14:paraId="02054362" w14:textId="77777777" w:rsidR="00586FE4" w:rsidRPr="00A05C3D" w:rsidRDefault="00586FE4" w:rsidP="00586FE4">
            <w:pPr>
              <w:widowControl w:val="0"/>
              <w:spacing w:after="11" w:line="259" w:lineRule="auto"/>
              <w:ind w:right="-180"/>
              <w:jc w:val="both"/>
              <w:rPr>
                <w:rFonts w:ascii="Arial" w:hAnsi="Arial" w:cs="Arial"/>
                <w:sz w:val="24"/>
                <w:szCs w:val="24"/>
              </w:rPr>
            </w:pPr>
            <w:r w:rsidRPr="00A05C3D">
              <w:rPr>
                <w:rFonts w:ascii="Arial" w:hAnsi="Arial" w:cs="Arial"/>
                <w:sz w:val="24"/>
                <w:szCs w:val="24"/>
              </w:rPr>
              <w:t xml:space="preserve">YOLO </w:t>
            </w:r>
            <w:proofErr w:type="gramStart"/>
            <w:r w:rsidRPr="00A05C3D">
              <w:rPr>
                <w:rFonts w:ascii="Arial" w:hAnsi="Arial" w:cs="Arial"/>
                <w:sz w:val="24"/>
                <w:szCs w:val="24"/>
              </w:rPr>
              <w:t>versions</w:t>
            </w:r>
            <w:proofErr w:type="gramEnd"/>
          </w:p>
          <w:p w14:paraId="1EF6B8E1" w14:textId="77777777" w:rsidR="00586FE4" w:rsidRPr="00A05C3D" w:rsidRDefault="00586FE4" w:rsidP="00586FE4">
            <w:pPr>
              <w:widowControl w:val="0"/>
              <w:spacing w:after="11" w:line="259" w:lineRule="auto"/>
              <w:ind w:right="-180"/>
              <w:jc w:val="both"/>
              <w:rPr>
                <w:rFonts w:ascii="Arial" w:hAnsi="Arial" w:cs="Arial"/>
                <w:sz w:val="24"/>
                <w:szCs w:val="24"/>
              </w:rPr>
            </w:pPr>
            <w:r w:rsidRPr="00A05C3D">
              <w:rPr>
                <w:rFonts w:ascii="Arial" w:hAnsi="Arial" w:cs="Arial"/>
                <w:sz w:val="24"/>
                <w:szCs w:val="24"/>
              </w:rPr>
              <w:t>Images annotation</w:t>
            </w:r>
          </w:p>
          <w:p w14:paraId="357086BB" w14:textId="7A1F6501" w:rsidR="00586FE4" w:rsidRPr="00A05C3D" w:rsidRDefault="00586FE4" w:rsidP="00586FE4">
            <w:pPr>
              <w:widowControl w:val="0"/>
              <w:spacing w:after="11" w:line="259" w:lineRule="auto"/>
              <w:ind w:right="-180"/>
              <w:jc w:val="both"/>
              <w:rPr>
                <w:rFonts w:ascii="Arial" w:hAnsi="Arial" w:cs="Arial"/>
                <w:sz w:val="24"/>
                <w:szCs w:val="24"/>
              </w:rPr>
            </w:pPr>
            <w:r w:rsidRPr="00A05C3D">
              <w:rPr>
                <w:rFonts w:ascii="Arial" w:hAnsi="Arial" w:cs="Arial"/>
                <w:sz w:val="24"/>
                <w:szCs w:val="24"/>
              </w:rPr>
              <w:t>Annotation tools</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38ED77E5" w14:textId="77777777" w:rsidR="00586FE4" w:rsidRPr="00A05C3D" w:rsidRDefault="00586FE4" w:rsidP="00586FE4">
            <w:pPr>
              <w:widowControl w:val="0"/>
              <w:spacing w:after="0" w:line="240" w:lineRule="auto"/>
              <w:ind w:right="90"/>
              <w:rPr>
                <w:rFonts w:ascii="Arial" w:hAnsi="Arial" w:cs="Arial"/>
                <w:sz w:val="24"/>
                <w:szCs w:val="24"/>
              </w:rPr>
            </w:pPr>
          </w:p>
        </w:tc>
      </w:tr>
      <w:tr w:rsidR="00586FE4" w14:paraId="4A69937B" w14:textId="77777777" w:rsidTr="00B50428">
        <w:tc>
          <w:tcPr>
            <w:tcW w:w="10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66D4343" w14:textId="77777777" w:rsidR="00586FE4" w:rsidRPr="00A05C3D" w:rsidRDefault="00586FE4" w:rsidP="00586FE4">
            <w:pPr>
              <w:widowControl w:val="0"/>
              <w:spacing w:after="0" w:line="240" w:lineRule="auto"/>
              <w:ind w:right="90"/>
              <w:rPr>
                <w:rFonts w:ascii="Arial" w:hAnsi="Arial" w:cs="Arial"/>
                <w:sz w:val="24"/>
                <w:szCs w:val="24"/>
              </w:rPr>
            </w:pPr>
          </w:p>
        </w:tc>
        <w:tc>
          <w:tcPr>
            <w:tcW w:w="1386" w:type="dxa"/>
            <w:vMerge/>
            <w:tcBorders>
              <w:left w:val="single" w:sz="4" w:space="0" w:color="000000"/>
              <w:bottom w:val="single" w:sz="4" w:space="0" w:color="000000"/>
              <w:right w:val="single" w:sz="4" w:space="0" w:color="000000"/>
            </w:tcBorders>
            <w:shd w:val="clear" w:color="auto" w:fill="auto"/>
            <w:vAlign w:val="center"/>
          </w:tcPr>
          <w:p w14:paraId="68BA3542" w14:textId="565D048A" w:rsidR="00586FE4" w:rsidRPr="00A05C3D" w:rsidRDefault="00586FE4" w:rsidP="00586FE4">
            <w:pPr>
              <w:widowControl w:val="0"/>
              <w:spacing w:after="0" w:line="240" w:lineRule="auto"/>
              <w:ind w:right="90"/>
              <w:jc w:val="center"/>
              <w:rPr>
                <w:rFonts w:ascii="Arial" w:hAnsi="Arial" w:cs="Arial"/>
                <w:sz w:val="24"/>
                <w:szCs w:val="24"/>
              </w:rPr>
            </w:pPr>
          </w:p>
        </w:tc>
        <w:tc>
          <w:tcPr>
            <w:tcW w:w="4734" w:type="dxa"/>
            <w:vMerge/>
            <w:tcBorders>
              <w:left w:val="single" w:sz="4" w:space="0" w:color="000000"/>
              <w:bottom w:val="single" w:sz="4" w:space="0" w:color="000000"/>
              <w:right w:val="single" w:sz="4" w:space="0" w:color="000000"/>
            </w:tcBorders>
            <w:shd w:val="clear" w:color="auto" w:fill="auto"/>
          </w:tcPr>
          <w:p w14:paraId="4A9A0F99" w14:textId="7F0BC804" w:rsidR="00586FE4" w:rsidRPr="00A05C3D" w:rsidRDefault="00586FE4" w:rsidP="00586FE4">
            <w:pPr>
              <w:widowControl w:val="0"/>
              <w:spacing w:after="11" w:line="259" w:lineRule="auto"/>
              <w:ind w:right="-180"/>
              <w:jc w:val="both"/>
              <w:rPr>
                <w:rFonts w:ascii="Arial" w:hAnsi="Arial" w:cs="Arial"/>
                <w:sz w:val="24"/>
                <w:szCs w:val="24"/>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13554CA2" w14:textId="7A453039" w:rsidR="00586FE4" w:rsidRPr="00A05C3D" w:rsidRDefault="00707A7C" w:rsidP="00586FE4">
            <w:pPr>
              <w:widowControl w:val="0"/>
              <w:spacing w:after="0" w:line="240" w:lineRule="auto"/>
              <w:ind w:right="90"/>
              <w:rPr>
                <w:rFonts w:ascii="Arial" w:hAnsi="Arial" w:cs="Arial"/>
                <w:sz w:val="24"/>
                <w:szCs w:val="24"/>
              </w:rPr>
            </w:pPr>
            <w:r w:rsidRPr="00A05C3D">
              <w:rPr>
                <w:rFonts w:ascii="Arial" w:hAnsi="Arial" w:cs="Arial"/>
                <w:sz w:val="24"/>
                <w:szCs w:val="24"/>
              </w:rPr>
              <w:t xml:space="preserve">Working </w:t>
            </w:r>
            <w:proofErr w:type="gramStart"/>
            <w:r w:rsidRPr="00A05C3D">
              <w:rPr>
                <w:rFonts w:ascii="Arial" w:hAnsi="Arial" w:cs="Arial"/>
                <w:sz w:val="24"/>
                <w:szCs w:val="24"/>
              </w:rPr>
              <w:t>with  YOLO</w:t>
            </w:r>
            <w:proofErr w:type="gramEnd"/>
          </w:p>
        </w:tc>
      </w:tr>
      <w:tr w:rsidR="00586FE4" w14:paraId="0D6BE254" w14:textId="77777777">
        <w:tc>
          <w:tcPr>
            <w:tcW w:w="10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4BAB1A" w14:textId="77777777" w:rsidR="00586FE4" w:rsidRPr="00A05C3D" w:rsidRDefault="00586FE4" w:rsidP="00586FE4">
            <w:pPr>
              <w:widowControl w:val="0"/>
              <w:spacing w:after="0" w:line="240" w:lineRule="auto"/>
              <w:ind w:right="90"/>
              <w:rPr>
                <w:rFonts w:ascii="Arial" w:hAnsi="Arial" w:cs="Arial"/>
                <w:sz w:val="24"/>
                <w:szCs w:val="24"/>
              </w:rPr>
            </w:pPr>
          </w:p>
        </w:tc>
        <w:tc>
          <w:tcPr>
            <w:tcW w:w="1386" w:type="dxa"/>
            <w:tcBorders>
              <w:left w:val="single" w:sz="4" w:space="0" w:color="000000"/>
              <w:bottom w:val="single" w:sz="4" w:space="0" w:color="000000"/>
              <w:right w:val="single" w:sz="4" w:space="0" w:color="000000"/>
            </w:tcBorders>
            <w:shd w:val="clear" w:color="auto" w:fill="auto"/>
            <w:vAlign w:val="center"/>
          </w:tcPr>
          <w:p w14:paraId="24EFE0FC" w14:textId="7B642063" w:rsidR="00586FE4" w:rsidRPr="00A05C3D" w:rsidRDefault="00586FE4"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Lecture-II</w:t>
            </w:r>
          </w:p>
        </w:tc>
        <w:tc>
          <w:tcPr>
            <w:tcW w:w="4734" w:type="dxa"/>
            <w:tcBorders>
              <w:left w:val="single" w:sz="4" w:space="0" w:color="000000"/>
              <w:bottom w:val="single" w:sz="4" w:space="0" w:color="000000"/>
              <w:right w:val="single" w:sz="4" w:space="0" w:color="000000"/>
            </w:tcBorders>
            <w:shd w:val="clear" w:color="auto" w:fill="auto"/>
          </w:tcPr>
          <w:p w14:paraId="7C8867FB" w14:textId="77777777" w:rsidR="00586FE4" w:rsidRPr="00A05C3D" w:rsidRDefault="00586FE4" w:rsidP="00586FE4">
            <w:pPr>
              <w:widowControl w:val="0"/>
              <w:spacing w:after="11" w:line="259" w:lineRule="auto"/>
              <w:ind w:right="-180"/>
              <w:jc w:val="both"/>
              <w:rPr>
                <w:rFonts w:ascii="Arial" w:hAnsi="Arial" w:cs="Arial"/>
                <w:sz w:val="24"/>
                <w:szCs w:val="24"/>
              </w:rPr>
            </w:pPr>
            <w:r w:rsidRPr="00A05C3D">
              <w:rPr>
                <w:rFonts w:ascii="Arial" w:hAnsi="Arial" w:cs="Arial"/>
                <w:sz w:val="24"/>
                <w:szCs w:val="24"/>
              </w:rPr>
              <w:t xml:space="preserve">Working on </w:t>
            </w:r>
            <w:proofErr w:type="spellStart"/>
            <w:r w:rsidRPr="00A05C3D">
              <w:rPr>
                <w:rFonts w:ascii="Arial" w:hAnsi="Arial" w:cs="Arial"/>
                <w:sz w:val="24"/>
                <w:szCs w:val="24"/>
              </w:rPr>
              <w:t>Roboflow</w:t>
            </w:r>
            <w:proofErr w:type="spellEnd"/>
          </w:p>
          <w:p w14:paraId="2196E38A" w14:textId="0248766E" w:rsidR="00586FE4" w:rsidRPr="00A05C3D" w:rsidRDefault="00586FE4" w:rsidP="00586FE4">
            <w:pPr>
              <w:widowControl w:val="0"/>
              <w:spacing w:after="11" w:line="259" w:lineRule="auto"/>
              <w:ind w:right="-180"/>
              <w:jc w:val="both"/>
              <w:rPr>
                <w:rFonts w:ascii="Arial" w:hAnsi="Arial" w:cs="Arial"/>
                <w:sz w:val="24"/>
                <w:szCs w:val="24"/>
              </w:rPr>
            </w:pPr>
            <w:r w:rsidRPr="00A05C3D">
              <w:rPr>
                <w:rFonts w:ascii="Arial" w:hAnsi="Arial" w:cs="Arial"/>
                <w:sz w:val="24"/>
                <w:szCs w:val="24"/>
              </w:rPr>
              <w:t>Model Training, Validation, Prediction, and Tracking using YOLOv8</w:t>
            </w:r>
          </w:p>
        </w:tc>
        <w:tc>
          <w:tcPr>
            <w:tcW w:w="2340" w:type="dxa"/>
            <w:tcBorders>
              <w:left w:val="single" w:sz="4" w:space="0" w:color="000000"/>
              <w:bottom w:val="single" w:sz="4" w:space="0" w:color="000000"/>
              <w:right w:val="single" w:sz="4" w:space="0" w:color="000000"/>
            </w:tcBorders>
            <w:shd w:val="clear" w:color="auto" w:fill="auto"/>
          </w:tcPr>
          <w:p w14:paraId="34A3DD41" w14:textId="73C1266C" w:rsidR="00586FE4" w:rsidRPr="00A05C3D" w:rsidRDefault="00707A7C" w:rsidP="00586FE4">
            <w:pPr>
              <w:widowControl w:val="0"/>
              <w:spacing w:after="0" w:line="240" w:lineRule="auto"/>
              <w:ind w:right="90"/>
              <w:rPr>
                <w:rFonts w:ascii="Arial" w:hAnsi="Arial" w:cs="Arial"/>
                <w:sz w:val="24"/>
                <w:szCs w:val="24"/>
              </w:rPr>
            </w:pPr>
            <w:r w:rsidRPr="00A05C3D">
              <w:rPr>
                <w:rFonts w:ascii="Arial" w:hAnsi="Arial" w:cs="Arial"/>
                <w:sz w:val="24"/>
                <w:szCs w:val="24"/>
              </w:rPr>
              <w:t>Data labeling and training</w:t>
            </w:r>
          </w:p>
        </w:tc>
      </w:tr>
      <w:tr w:rsidR="00586FE4" w14:paraId="74714CD6" w14:textId="77777777" w:rsidTr="00E031B4">
        <w:trPr>
          <w:trHeight w:val="260"/>
        </w:trPr>
        <w:tc>
          <w:tcPr>
            <w:tcW w:w="109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ED67093" w14:textId="77777777" w:rsidR="00586FE4" w:rsidRPr="00A05C3D" w:rsidRDefault="00586FE4"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Week 13</w:t>
            </w:r>
          </w:p>
        </w:tc>
        <w:tc>
          <w:tcPr>
            <w:tcW w:w="1386" w:type="dxa"/>
            <w:vMerge w:val="restart"/>
            <w:tcBorders>
              <w:top w:val="single" w:sz="4" w:space="0" w:color="000000"/>
              <w:left w:val="single" w:sz="4" w:space="0" w:color="000000"/>
              <w:right w:val="single" w:sz="4" w:space="0" w:color="000000"/>
            </w:tcBorders>
            <w:shd w:val="clear" w:color="auto" w:fill="auto"/>
            <w:vAlign w:val="center"/>
          </w:tcPr>
          <w:p w14:paraId="03A9C339" w14:textId="34583471" w:rsidR="00586FE4" w:rsidRPr="00A05C3D" w:rsidRDefault="00586FE4"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Lecture-I</w:t>
            </w:r>
          </w:p>
        </w:tc>
        <w:tc>
          <w:tcPr>
            <w:tcW w:w="4734" w:type="dxa"/>
            <w:vMerge w:val="restart"/>
            <w:tcBorders>
              <w:top w:val="single" w:sz="4" w:space="0" w:color="000000"/>
              <w:left w:val="single" w:sz="4" w:space="0" w:color="000000"/>
              <w:right w:val="single" w:sz="4" w:space="0" w:color="000000"/>
            </w:tcBorders>
            <w:shd w:val="clear" w:color="auto" w:fill="auto"/>
          </w:tcPr>
          <w:p w14:paraId="066FE87E" w14:textId="77777777" w:rsidR="00B5510C" w:rsidRPr="00A05C3D" w:rsidRDefault="00B5510C" w:rsidP="00B5510C">
            <w:pPr>
              <w:widowControl w:val="0"/>
              <w:spacing w:after="0" w:line="259" w:lineRule="auto"/>
              <w:ind w:right="-90"/>
              <w:jc w:val="both"/>
              <w:rPr>
                <w:rFonts w:ascii="Arial" w:hAnsi="Arial" w:cs="Arial"/>
                <w:sz w:val="24"/>
                <w:szCs w:val="24"/>
              </w:rPr>
            </w:pPr>
            <w:r w:rsidRPr="00A05C3D">
              <w:rPr>
                <w:rFonts w:ascii="Arial" w:hAnsi="Arial" w:cs="Arial"/>
                <w:sz w:val="24"/>
                <w:szCs w:val="24"/>
              </w:rPr>
              <w:t xml:space="preserve">Concept of overfitting </w:t>
            </w:r>
          </w:p>
          <w:p w14:paraId="22B31316" w14:textId="3FD27DC2" w:rsidR="00B5510C" w:rsidRPr="00A05C3D" w:rsidRDefault="00B5510C" w:rsidP="00B5510C">
            <w:pPr>
              <w:widowControl w:val="0"/>
              <w:spacing w:after="0" w:line="259" w:lineRule="auto"/>
              <w:ind w:right="-90"/>
              <w:jc w:val="both"/>
              <w:rPr>
                <w:rFonts w:ascii="Arial" w:hAnsi="Arial" w:cs="Arial"/>
                <w:sz w:val="24"/>
                <w:szCs w:val="24"/>
              </w:rPr>
            </w:pPr>
            <w:r w:rsidRPr="00A05C3D">
              <w:rPr>
                <w:rFonts w:ascii="Arial" w:hAnsi="Arial" w:cs="Arial"/>
                <w:sz w:val="24"/>
                <w:szCs w:val="24"/>
              </w:rPr>
              <w:t xml:space="preserve">How to </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4AF0015E" w14:textId="4998BE21" w:rsidR="00586FE4" w:rsidRPr="00A05C3D" w:rsidRDefault="00B5510C" w:rsidP="00586FE4">
            <w:pPr>
              <w:widowControl w:val="0"/>
              <w:spacing w:after="0" w:line="240" w:lineRule="auto"/>
              <w:ind w:right="90"/>
              <w:rPr>
                <w:rFonts w:ascii="Arial" w:hAnsi="Arial" w:cs="Arial"/>
                <w:sz w:val="24"/>
                <w:szCs w:val="24"/>
              </w:rPr>
            </w:pPr>
            <w:proofErr w:type="spellStart"/>
            <w:r w:rsidRPr="00A05C3D">
              <w:rPr>
                <w:rFonts w:ascii="Arial" w:hAnsi="Arial" w:cs="Arial"/>
                <w:sz w:val="24"/>
                <w:szCs w:val="24"/>
              </w:rPr>
              <w:t>Tensorflow</w:t>
            </w:r>
            <w:proofErr w:type="spellEnd"/>
            <w:r w:rsidRPr="00A05C3D">
              <w:rPr>
                <w:rFonts w:ascii="Arial" w:hAnsi="Arial" w:cs="Arial"/>
                <w:sz w:val="24"/>
                <w:szCs w:val="24"/>
              </w:rPr>
              <w:t>/YOLO example of overfitting</w:t>
            </w:r>
          </w:p>
        </w:tc>
      </w:tr>
      <w:tr w:rsidR="00586FE4" w14:paraId="5EF94127" w14:textId="77777777" w:rsidTr="00E031B4">
        <w:trPr>
          <w:trHeight w:val="260"/>
        </w:trPr>
        <w:tc>
          <w:tcPr>
            <w:tcW w:w="10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9D97D7" w14:textId="77777777" w:rsidR="00586FE4" w:rsidRPr="00A05C3D" w:rsidRDefault="00586FE4" w:rsidP="00586FE4">
            <w:pPr>
              <w:widowControl w:val="0"/>
              <w:spacing w:after="0" w:line="240" w:lineRule="auto"/>
              <w:ind w:right="90"/>
              <w:jc w:val="center"/>
              <w:rPr>
                <w:rFonts w:ascii="Arial" w:hAnsi="Arial" w:cs="Arial"/>
                <w:sz w:val="24"/>
                <w:szCs w:val="24"/>
              </w:rPr>
            </w:pPr>
          </w:p>
        </w:tc>
        <w:tc>
          <w:tcPr>
            <w:tcW w:w="1386" w:type="dxa"/>
            <w:vMerge/>
            <w:tcBorders>
              <w:left w:val="single" w:sz="4" w:space="0" w:color="000000"/>
              <w:bottom w:val="single" w:sz="4" w:space="0" w:color="000000"/>
              <w:right w:val="single" w:sz="4" w:space="0" w:color="000000"/>
            </w:tcBorders>
            <w:shd w:val="clear" w:color="auto" w:fill="auto"/>
            <w:vAlign w:val="center"/>
          </w:tcPr>
          <w:p w14:paraId="6DD6F4BC" w14:textId="12FEA83B" w:rsidR="00586FE4" w:rsidRPr="00A05C3D" w:rsidRDefault="00586FE4" w:rsidP="00586FE4">
            <w:pPr>
              <w:widowControl w:val="0"/>
              <w:spacing w:after="0" w:line="240" w:lineRule="auto"/>
              <w:ind w:right="90"/>
              <w:jc w:val="center"/>
              <w:rPr>
                <w:rFonts w:ascii="Arial" w:hAnsi="Arial" w:cs="Arial"/>
                <w:sz w:val="24"/>
                <w:szCs w:val="24"/>
              </w:rPr>
            </w:pPr>
          </w:p>
        </w:tc>
        <w:tc>
          <w:tcPr>
            <w:tcW w:w="4734" w:type="dxa"/>
            <w:vMerge/>
            <w:tcBorders>
              <w:left w:val="single" w:sz="4" w:space="0" w:color="000000"/>
              <w:bottom w:val="single" w:sz="4" w:space="0" w:color="000000"/>
              <w:right w:val="single" w:sz="4" w:space="0" w:color="000000"/>
            </w:tcBorders>
            <w:shd w:val="clear" w:color="auto" w:fill="auto"/>
          </w:tcPr>
          <w:p w14:paraId="6A77C422" w14:textId="138EE293" w:rsidR="00586FE4" w:rsidRPr="00A05C3D" w:rsidRDefault="00586FE4" w:rsidP="00586FE4">
            <w:pPr>
              <w:widowControl w:val="0"/>
              <w:spacing w:after="0" w:line="259" w:lineRule="auto"/>
              <w:ind w:right="-90"/>
              <w:jc w:val="both"/>
              <w:rPr>
                <w:rFonts w:ascii="Arial" w:hAnsi="Arial" w:cs="Arial"/>
                <w:sz w:val="24"/>
                <w:szCs w:val="24"/>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FAC45AA" w14:textId="641F0170" w:rsidR="00586FE4" w:rsidRPr="00A05C3D" w:rsidRDefault="00B5510C" w:rsidP="00586FE4">
            <w:pPr>
              <w:widowControl w:val="0"/>
              <w:spacing w:after="0" w:line="240" w:lineRule="auto"/>
              <w:ind w:right="90"/>
              <w:rPr>
                <w:rFonts w:ascii="Arial" w:hAnsi="Arial" w:cs="Arial"/>
                <w:sz w:val="24"/>
                <w:szCs w:val="24"/>
              </w:rPr>
            </w:pPr>
            <w:r w:rsidRPr="00A05C3D">
              <w:rPr>
                <w:rFonts w:ascii="Arial" w:hAnsi="Arial" w:cs="Arial"/>
                <w:sz w:val="24"/>
                <w:szCs w:val="24"/>
              </w:rPr>
              <w:t>TensorFlow/YOLO example of underfitting</w:t>
            </w:r>
          </w:p>
        </w:tc>
      </w:tr>
      <w:tr w:rsidR="00586FE4" w14:paraId="642AD3E7" w14:textId="77777777">
        <w:trPr>
          <w:trHeight w:val="260"/>
        </w:trPr>
        <w:tc>
          <w:tcPr>
            <w:tcW w:w="10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B45706D" w14:textId="77777777" w:rsidR="00586FE4" w:rsidRPr="00A05C3D" w:rsidRDefault="00586FE4" w:rsidP="00586FE4">
            <w:pPr>
              <w:widowControl w:val="0"/>
              <w:spacing w:after="0" w:line="240" w:lineRule="auto"/>
              <w:ind w:right="90"/>
              <w:jc w:val="center"/>
              <w:rPr>
                <w:rFonts w:ascii="Arial" w:hAnsi="Arial" w:cs="Arial"/>
                <w:sz w:val="24"/>
                <w:szCs w:val="24"/>
              </w:rPr>
            </w:pPr>
          </w:p>
        </w:tc>
        <w:tc>
          <w:tcPr>
            <w:tcW w:w="1386" w:type="dxa"/>
            <w:tcBorders>
              <w:left w:val="single" w:sz="4" w:space="0" w:color="000000"/>
              <w:bottom w:val="single" w:sz="4" w:space="0" w:color="000000"/>
              <w:right w:val="single" w:sz="4" w:space="0" w:color="000000"/>
            </w:tcBorders>
            <w:shd w:val="clear" w:color="auto" w:fill="auto"/>
            <w:vAlign w:val="center"/>
          </w:tcPr>
          <w:p w14:paraId="51F6D7B8" w14:textId="36E0AB78" w:rsidR="00586FE4" w:rsidRPr="00A05C3D" w:rsidRDefault="00586FE4"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Lecture-II</w:t>
            </w:r>
          </w:p>
        </w:tc>
        <w:tc>
          <w:tcPr>
            <w:tcW w:w="4734" w:type="dxa"/>
            <w:tcBorders>
              <w:left w:val="single" w:sz="4" w:space="0" w:color="000000"/>
              <w:bottom w:val="single" w:sz="4" w:space="0" w:color="000000"/>
              <w:right w:val="single" w:sz="4" w:space="0" w:color="000000"/>
            </w:tcBorders>
            <w:shd w:val="clear" w:color="auto" w:fill="auto"/>
          </w:tcPr>
          <w:p w14:paraId="05BE8AAF" w14:textId="1C2C39DA" w:rsidR="00586FE4" w:rsidRPr="00A05C3D" w:rsidRDefault="00B5510C" w:rsidP="00586FE4">
            <w:pPr>
              <w:widowControl w:val="0"/>
              <w:spacing w:after="15" w:line="259" w:lineRule="auto"/>
              <w:ind w:right="-90"/>
              <w:jc w:val="both"/>
              <w:rPr>
                <w:rFonts w:ascii="Arial" w:hAnsi="Arial" w:cs="Arial"/>
                <w:sz w:val="24"/>
                <w:szCs w:val="24"/>
              </w:rPr>
            </w:pPr>
            <w:r w:rsidRPr="00A05C3D">
              <w:rPr>
                <w:rFonts w:ascii="Arial" w:hAnsi="Arial" w:cs="Arial"/>
                <w:sz w:val="24"/>
                <w:szCs w:val="24"/>
              </w:rPr>
              <w:t>Concept of underfitting</w:t>
            </w:r>
          </w:p>
        </w:tc>
        <w:tc>
          <w:tcPr>
            <w:tcW w:w="2340" w:type="dxa"/>
            <w:tcBorders>
              <w:left w:val="single" w:sz="4" w:space="0" w:color="000000"/>
              <w:bottom w:val="single" w:sz="4" w:space="0" w:color="000000"/>
              <w:right w:val="single" w:sz="4" w:space="0" w:color="000000"/>
            </w:tcBorders>
            <w:shd w:val="clear" w:color="auto" w:fill="auto"/>
          </w:tcPr>
          <w:p w14:paraId="79DB1112" w14:textId="7D07CDA9" w:rsidR="00586FE4" w:rsidRPr="00A05C3D" w:rsidRDefault="00B5510C" w:rsidP="00586FE4">
            <w:pPr>
              <w:widowControl w:val="0"/>
              <w:spacing w:after="0" w:line="240" w:lineRule="auto"/>
              <w:ind w:right="90"/>
              <w:rPr>
                <w:rFonts w:ascii="Arial" w:hAnsi="Arial" w:cs="Arial"/>
                <w:sz w:val="24"/>
                <w:szCs w:val="24"/>
              </w:rPr>
            </w:pPr>
            <w:r w:rsidRPr="00A05C3D">
              <w:rPr>
                <w:rFonts w:ascii="Arial" w:hAnsi="Arial" w:cs="Arial"/>
                <w:sz w:val="24"/>
                <w:szCs w:val="24"/>
              </w:rPr>
              <w:t>Working with underfit models and to improve their accuracy and prediction score</w:t>
            </w:r>
          </w:p>
        </w:tc>
      </w:tr>
      <w:tr w:rsidR="00B5510C" w14:paraId="3E042C0E" w14:textId="77777777" w:rsidTr="00C63261">
        <w:trPr>
          <w:trHeight w:val="1354"/>
        </w:trPr>
        <w:tc>
          <w:tcPr>
            <w:tcW w:w="109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A102234" w14:textId="77777777" w:rsidR="00B5510C" w:rsidRPr="00A05C3D" w:rsidRDefault="00B5510C"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Week 14</w:t>
            </w:r>
          </w:p>
        </w:tc>
        <w:tc>
          <w:tcPr>
            <w:tcW w:w="13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D0433" w14:textId="2D2D71BB" w:rsidR="00B5510C" w:rsidRPr="00A05C3D" w:rsidRDefault="00B5510C"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Lecture-I</w:t>
            </w:r>
          </w:p>
        </w:tc>
        <w:tc>
          <w:tcPr>
            <w:tcW w:w="4734" w:type="dxa"/>
            <w:tcBorders>
              <w:top w:val="single" w:sz="4" w:space="0" w:color="000000"/>
              <w:left w:val="single" w:sz="4" w:space="0" w:color="000000"/>
              <w:bottom w:val="single" w:sz="4" w:space="0" w:color="000000"/>
              <w:right w:val="single" w:sz="4" w:space="0" w:color="000000"/>
            </w:tcBorders>
            <w:shd w:val="clear" w:color="auto" w:fill="auto"/>
          </w:tcPr>
          <w:p w14:paraId="78F18232" w14:textId="77777777" w:rsidR="00B5510C" w:rsidRPr="00A05C3D" w:rsidRDefault="00B5510C" w:rsidP="00586FE4">
            <w:pPr>
              <w:widowControl w:val="0"/>
              <w:spacing w:after="19" w:line="259" w:lineRule="auto"/>
              <w:ind w:right="90"/>
              <w:jc w:val="both"/>
              <w:rPr>
                <w:rFonts w:ascii="Arial" w:hAnsi="Arial" w:cs="Arial"/>
                <w:sz w:val="24"/>
                <w:szCs w:val="24"/>
              </w:rPr>
            </w:pPr>
            <w:r w:rsidRPr="00A05C3D">
              <w:rPr>
                <w:rFonts w:ascii="Arial" w:hAnsi="Arial" w:cs="Arial"/>
                <w:sz w:val="24"/>
                <w:szCs w:val="24"/>
              </w:rPr>
              <w:t>Introduction to Deep Learning – Convolutional Neural Networks (</w:t>
            </w:r>
            <w:proofErr w:type="spellStart"/>
            <w:r w:rsidRPr="00A05C3D">
              <w:rPr>
                <w:rFonts w:ascii="Arial" w:hAnsi="Arial" w:cs="Arial"/>
                <w:sz w:val="24"/>
                <w:szCs w:val="24"/>
              </w:rPr>
              <w:t>CNNs</w:t>
            </w:r>
            <w:proofErr w:type="spellEnd"/>
            <w:r w:rsidRPr="00A05C3D">
              <w:rPr>
                <w:rFonts w:ascii="Arial" w:hAnsi="Arial" w:cs="Arial"/>
                <w:sz w:val="24"/>
                <w:szCs w:val="24"/>
              </w:rPr>
              <w:t xml:space="preserve">) and applications of </w:t>
            </w:r>
            <w:proofErr w:type="spellStart"/>
            <w:r w:rsidRPr="00A05C3D">
              <w:rPr>
                <w:rFonts w:ascii="Arial" w:hAnsi="Arial" w:cs="Arial"/>
                <w:sz w:val="24"/>
                <w:szCs w:val="24"/>
              </w:rPr>
              <w:t>CNNs</w:t>
            </w:r>
            <w:proofErr w:type="spellEnd"/>
          </w:p>
          <w:p w14:paraId="0096F42B" w14:textId="641CBDAF" w:rsidR="00B5510C" w:rsidRPr="00A05C3D" w:rsidRDefault="00B5510C" w:rsidP="00586FE4">
            <w:pPr>
              <w:widowControl w:val="0"/>
              <w:spacing w:after="0" w:line="240" w:lineRule="auto"/>
              <w:ind w:right="90"/>
              <w:jc w:val="both"/>
              <w:rPr>
                <w:rFonts w:ascii="Arial" w:hAnsi="Arial" w:cs="Arial"/>
                <w:sz w:val="24"/>
                <w:szCs w:val="24"/>
              </w:rPr>
            </w:pPr>
            <w:r w:rsidRPr="00A05C3D">
              <w:rPr>
                <w:rFonts w:ascii="Arial" w:hAnsi="Arial" w:cs="Arial"/>
                <w:sz w:val="24"/>
                <w:szCs w:val="24"/>
              </w:rPr>
              <w:t>A brief overview of Recurrent Neural Networks (</w:t>
            </w:r>
            <w:proofErr w:type="spellStart"/>
            <w:r w:rsidRPr="00A05C3D">
              <w:rPr>
                <w:rFonts w:ascii="Arial" w:hAnsi="Arial" w:cs="Arial"/>
                <w:sz w:val="24"/>
                <w:szCs w:val="24"/>
              </w:rPr>
              <w:t>RNNs</w:t>
            </w:r>
            <w:proofErr w:type="spellEnd"/>
            <w:r w:rsidRPr="00A05C3D">
              <w:rPr>
                <w:rFonts w:ascii="Arial" w:hAnsi="Arial" w:cs="Arial"/>
                <w:sz w:val="24"/>
                <w:szCs w:val="24"/>
              </w:rPr>
              <w:t>) and applications</w:t>
            </w:r>
          </w:p>
        </w:tc>
        <w:tc>
          <w:tcPr>
            <w:tcW w:w="2340" w:type="dxa"/>
            <w:vMerge w:val="restart"/>
            <w:tcBorders>
              <w:top w:val="single" w:sz="4" w:space="0" w:color="000000"/>
              <w:left w:val="single" w:sz="4" w:space="0" w:color="000000"/>
              <w:bottom w:val="nil"/>
              <w:right w:val="single" w:sz="4" w:space="0" w:color="000000"/>
            </w:tcBorders>
            <w:shd w:val="clear" w:color="auto" w:fill="auto"/>
          </w:tcPr>
          <w:p w14:paraId="3A21CEB8" w14:textId="3CF1454F" w:rsidR="00B5510C" w:rsidRPr="00A05C3D" w:rsidRDefault="00B5510C" w:rsidP="00586FE4">
            <w:pPr>
              <w:widowControl w:val="0"/>
              <w:spacing w:after="0" w:line="240" w:lineRule="auto"/>
              <w:ind w:right="90"/>
              <w:rPr>
                <w:rFonts w:ascii="Arial" w:hAnsi="Arial" w:cs="Arial"/>
                <w:sz w:val="24"/>
                <w:szCs w:val="24"/>
              </w:rPr>
            </w:pPr>
            <w:r w:rsidRPr="00A05C3D">
              <w:rPr>
                <w:rFonts w:ascii="Arial" w:hAnsi="Arial" w:cs="Arial"/>
                <w:sz w:val="24"/>
                <w:szCs w:val="24"/>
              </w:rPr>
              <w:t>Implementation of CNN model</w:t>
            </w:r>
          </w:p>
        </w:tc>
      </w:tr>
      <w:tr w:rsidR="00B5510C" w14:paraId="3860F67F" w14:textId="77777777">
        <w:tc>
          <w:tcPr>
            <w:tcW w:w="10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FA0960" w14:textId="77777777" w:rsidR="00B5510C" w:rsidRPr="00A05C3D" w:rsidRDefault="00B5510C" w:rsidP="00586FE4">
            <w:pPr>
              <w:widowControl w:val="0"/>
              <w:spacing w:after="0" w:line="240" w:lineRule="auto"/>
              <w:ind w:right="90"/>
              <w:rPr>
                <w:rFonts w:ascii="Arial" w:hAnsi="Arial" w:cs="Arial"/>
                <w:sz w:val="24"/>
                <w:szCs w:val="24"/>
              </w:rPr>
            </w:pPr>
          </w:p>
        </w:tc>
        <w:tc>
          <w:tcPr>
            <w:tcW w:w="1386" w:type="dxa"/>
            <w:tcBorders>
              <w:left w:val="single" w:sz="4" w:space="0" w:color="000000"/>
              <w:bottom w:val="single" w:sz="4" w:space="0" w:color="000000"/>
              <w:right w:val="single" w:sz="4" w:space="0" w:color="000000"/>
            </w:tcBorders>
            <w:shd w:val="clear" w:color="auto" w:fill="auto"/>
            <w:vAlign w:val="center"/>
          </w:tcPr>
          <w:p w14:paraId="22467F9E" w14:textId="4370E428" w:rsidR="00B5510C" w:rsidRPr="00A05C3D" w:rsidRDefault="00B5510C"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Lecture-II</w:t>
            </w:r>
          </w:p>
        </w:tc>
        <w:tc>
          <w:tcPr>
            <w:tcW w:w="4734" w:type="dxa"/>
            <w:tcBorders>
              <w:left w:val="single" w:sz="4" w:space="0" w:color="000000"/>
              <w:bottom w:val="single" w:sz="4" w:space="0" w:color="000000"/>
              <w:right w:val="single" w:sz="4" w:space="0" w:color="000000"/>
            </w:tcBorders>
            <w:shd w:val="clear" w:color="auto" w:fill="auto"/>
          </w:tcPr>
          <w:p w14:paraId="059A9EC7" w14:textId="77777777" w:rsidR="00B5510C" w:rsidRPr="00A05C3D" w:rsidRDefault="00B5510C" w:rsidP="00586FE4">
            <w:pPr>
              <w:widowControl w:val="0"/>
              <w:spacing w:after="0" w:line="240" w:lineRule="auto"/>
              <w:ind w:right="90"/>
              <w:jc w:val="both"/>
              <w:rPr>
                <w:rFonts w:ascii="Arial" w:hAnsi="Arial" w:cs="Arial"/>
                <w:sz w:val="24"/>
                <w:szCs w:val="24"/>
              </w:rPr>
            </w:pPr>
            <w:proofErr w:type="spellStart"/>
            <w:r w:rsidRPr="00A05C3D">
              <w:rPr>
                <w:rFonts w:ascii="Arial" w:hAnsi="Arial" w:cs="Arial"/>
                <w:sz w:val="24"/>
                <w:szCs w:val="24"/>
              </w:rPr>
              <w:t>CNNs</w:t>
            </w:r>
            <w:proofErr w:type="spellEnd"/>
            <w:r w:rsidRPr="00A05C3D">
              <w:rPr>
                <w:rFonts w:ascii="Arial" w:hAnsi="Arial" w:cs="Arial"/>
                <w:sz w:val="24"/>
                <w:szCs w:val="24"/>
              </w:rPr>
              <w:t>: convolutions, activations, pooling, fully connect layer</w:t>
            </w:r>
          </w:p>
        </w:tc>
        <w:tc>
          <w:tcPr>
            <w:tcW w:w="2340" w:type="dxa"/>
            <w:vMerge/>
            <w:tcBorders>
              <w:left w:val="single" w:sz="4" w:space="0" w:color="000000"/>
              <w:bottom w:val="single" w:sz="4" w:space="0" w:color="000000"/>
              <w:right w:val="single" w:sz="4" w:space="0" w:color="000000"/>
            </w:tcBorders>
            <w:shd w:val="clear" w:color="auto" w:fill="auto"/>
          </w:tcPr>
          <w:p w14:paraId="17C9EB9F" w14:textId="0EFCCF41" w:rsidR="00B5510C" w:rsidRPr="00A05C3D" w:rsidRDefault="00B5510C" w:rsidP="00586FE4">
            <w:pPr>
              <w:widowControl w:val="0"/>
              <w:spacing w:after="0" w:line="240" w:lineRule="auto"/>
              <w:ind w:right="90"/>
              <w:rPr>
                <w:rFonts w:ascii="Arial" w:hAnsi="Arial" w:cs="Arial"/>
                <w:sz w:val="24"/>
                <w:szCs w:val="24"/>
              </w:rPr>
            </w:pPr>
          </w:p>
        </w:tc>
      </w:tr>
      <w:tr w:rsidR="00B5510C" w14:paraId="6DD771F4" w14:textId="77777777" w:rsidTr="0040169D">
        <w:trPr>
          <w:trHeight w:val="1022"/>
        </w:trPr>
        <w:tc>
          <w:tcPr>
            <w:tcW w:w="109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ADD47C4" w14:textId="77777777" w:rsidR="00B5510C" w:rsidRPr="00A05C3D" w:rsidRDefault="00B5510C"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Week 15</w:t>
            </w:r>
          </w:p>
        </w:tc>
        <w:tc>
          <w:tcPr>
            <w:tcW w:w="1386" w:type="dxa"/>
            <w:tcBorders>
              <w:top w:val="single" w:sz="4" w:space="0" w:color="000000"/>
              <w:left w:val="single" w:sz="4" w:space="0" w:color="000000"/>
              <w:right w:val="single" w:sz="4" w:space="0" w:color="000000"/>
            </w:tcBorders>
            <w:shd w:val="clear" w:color="auto" w:fill="auto"/>
            <w:vAlign w:val="center"/>
          </w:tcPr>
          <w:p w14:paraId="16171E0C" w14:textId="35CE4BC7" w:rsidR="00B5510C" w:rsidRPr="00A05C3D" w:rsidRDefault="00B5510C"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Lecture-I</w:t>
            </w:r>
          </w:p>
        </w:tc>
        <w:tc>
          <w:tcPr>
            <w:tcW w:w="4734" w:type="dxa"/>
            <w:tcBorders>
              <w:top w:val="single" w:sz="4" w:space="0" w:color="000000"/>
              <w:left w:val="single" w:sz="4" w:space="0" w:color="000000"/>
              <w:right w:val="single" w:sz="4" w:space="0" w:color="000000"/>
            </w:tcBorders>
            <w:shd w:val="clear" w:color="auto" w:fill="auto"/>
          </w:tcPr>
          <w:p w14:paraId="169A3EB8" w14:textId="77777777" w:rsidR="00B5510C" w:rsidRPr="00A05C3D" w:rsidRDefault="00B5510C" w:rsidP="00586FE4">
            <w:pPr>
              <w:widowControl w:val="0"/>
              <w:spacing w:after="0" w:line="240" w:lineRule="auto"/>
              <w:ind w:right="90"/>
              <w:rPr>
                <w:rFonts w:ascii="Arial" w:hAnsi="Arial" w:cs="Arial"/>
                <w:sz w:val="24"/>
                <w:szCs w:val="24"/>
              </w:rPr>
            </w:pPr>
            <w:r w:rsidRPr="00A05C3D">
              <w:rPr>
                <w:rFonts w:ascii="Arial" w:hAnsi="Arial" w:cs="Arial"/>
                <w:sz w:val="24"/>
                <w:szCs w:val="24"/>
              </w:rPr>
              <w:t xml:space="preserve">Case study: What is LeNet? </w:t>
            </w:r>
          </w:p>
          <w:p w14:paraId="0FE85EF2" w14:textId="3664DBAE" w:rsidR="00B5510C" w:rsidRPr="00A05C3D" w:rsidRDefault="00B5510C" w:rsidP="00586FE4">
            <w:pPr>
              <w:pStyle w:val="Heading1"/>
              <w:widowControl w:val="0"/>
              <w:spacing w:beforeAutospacing="1"/>
              <w:jc w:val="both"/>
              <w:rPr>
                <w:rFonts w:ascii="Arial" w:hAnsi="Arial" w:cs="Arial"/>
                <w:sz w:val="24"/>
                <w:szCs w:val="24"/>
              </w:rPr>
            </w:pPr>
            <w:r w:rsidRPr="00A05C3D">
              <w:rPr>
                <w:rFonts w:ascii="Arial" w:eastAsiaTheme="minorHAnsi" w:hAnsi="Arial" w:cs="Arial"/>
                <w:b w:val="0"/>
                <w:bCs w:val="0"/>
                <w:color w:val="auto"/>
                <w:sz w:val="24"/>
                <w:szCs w:val="24"/>
              </w:rPr>
              <w:t>Case study: In-depth explanation of LeNet</w:t>
            </w:r>
          </w:p>
        </w:tc>
        <w:tc>
          <w:tcPr>
            <w:tcW w:w="2340" w:type="dxa"/>
            <w:tcBorders>
              <w:top w:val="single" w:sz="4" w:space="0" w:color="000000"/>
              <w:left w:val="single" w:sz="4" w:space="0" w:color="000000"/>
              <w:right w:val="single" w:sz="4" w:space="0" w:color="000000"/>
            </w:tcBorders>
            <w:shd w:val="clear" w:color="auto" w:fill="auto"/>
          </w:tcPr>
          <w:p w14:paraId="608F204F" w14:textId="47B4F3B7" w:rsidR="00B5510C" w:rsidRPr="00A05C3D" w:rsidRDefault="00B5510C" w:rsidP="00586FE4">
            <w:pPr>
              <w:widowControl w:val="0"/>
              <w:spacing w:after="0" w:line="240" w:lineRule="auto"/>
              <w:ind w:right="90"/>
              <w:rPr>
                <w:rFonts w:ascii="Arial" w:hAnsi="Arial" w:cs="Arial"/>
                <w:sz w:val="24"/>
                <w:szCs w:val="24"/>
              </w:rPr>
            </w:pPr>
            <w:r w:rsidRPr="00A05C3D">
              <w:rPr>
                <w:rFonts w:ascii="Arial" w:hAnsi="Arial" w:cs="Arial"/>
                <w:sz w:val="24"/>
                <w:szCs w:val="24"/>
              </w:rPr>
              <w:t xml:space="preserve">Implementation of </w:t>
            </w:r>
            <w:proofErr w:type="spellStart"/>
            <w:r w:rsidRPr="00A05C3D">
              <w:rPr>
                <w:rFonts w:ascii="Arial" w:hAnsi="Arial" w:cs="Arial"/>
                <w:sz w:val="24"/>
                <w:szCs w:val="24"/>
              </w:rPr>
              <w:t>Alexnet</w:t>
            </w:r>
            <w:proofErr w:type="spellEnd"/>
            <w:r w:rsidRPr="00A05C3D">
              <w:rPr>
                <w:rFonts w:ascii="Arial" w:hAnsi="Arial" w:cs="Arial"/>
                <w:sz w:val="24"/>
                <w:szCs w:val="24"/>
              </w:rPr>
              <w:t xml:space="preserve">, </w:t>
            </w:r>
            <w:proofErr w:type="spellStart"/>
            <w:r w:rsidRPr="00A05C3D">
              <w:rPr>
                <w:rFonts w:ascii="Arial" w:hAnsi="Arial" w:cs="Arial"/>
                <w:sz w:val="24"/>
                <w:szCs w:val="24"/>
              </w:rPr>
              <w:t>ZFNet</w:t>
            </w:r>
            <w:proofErr w:type="spellEnd"/>
            <w:r w:rsidRPr="00A05C3D">
              <w:rPr>
                <w:rFonts w:ascii="Arial" w:hAnsi="Arial" w:cs="Arial"/>
                <w:sz w:val="24"/>
                <w:szCs w:val="24"/>
              </w:rPr>
              <w:t xml:space="preserve">, </w:t>
            </w:r>
            <w:proofErr w:type="spellStart"/>
            <w:r w:rsidRPr="00A05C3D">
              <w:rPr>
                <w:rFonts w:ascii="Arial" w:hAnsi="Arial" w:cs="Arial"/>
                <w:sz w:val="24"/>
                <w:szCs w:val="24"/>
              </w:rPr>
              <w:t>VGGNet</w:t>
            </w:r>
            <w:proofErr w:type="spellEnd"/>
          </w:p>
        </w:tc>
      </w:tr>
      <w:tr w:rsidR="00586FE4" w14:paraId="54F2AF20" w14:textId="77777777">
        <w:trPr>
          <w:trHeight w:val="260"/>
        </w:trPr>
        <w:tc>
          <w:tcPr>
            <w:tcW w:w="10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6B584B5" w14:textId="77777777" w:rsidR="00586FE4" w:rsidRPr="00A05C3D" w:rsidRDefault="00586FE4" w:rsidP="00586FE4">
            <w:pPr>
              <w:widowControl w:val="0"/>
              <w:spacing w:after="0" w:line="240" w:lineRule="auto"/>
              <w:ind w:right="90"/>
              <w:jc w:val="center"/>
              <w:rPr>
                <w:rFonts w:ascii="Arial" w:hAnsi="Arial" w:cs="Arial"/>
                <w:sz w:val="24"/>
                <w:szCs w:val="24"/>
              </w:rPr>
            </w:pPr>
          </w:p>
        </w:tc>
        <w:tc>
          <w:tcPr>
            <w:tcW w:w="1386" w:type="dxa"/>
            <w:tcBorders>
              <w:left w:val="single" w:sz="4" w:space="0" w:color="000000"/>
              <w:bottom w:val="single" w:sz="4" w:space="0" w:color="000000"/>
              <w:right w:val="single" w:sz="4" w:space="0" w:color="000000"/>
            </w:tcBorders>
            <w:shd w:val="clear" w:color="auto" w:fill="auto"/>
            <w:vAlign w:val="center"/>
          </w:tcPr>
          <w:p w14:paraId="7CB0CA00" w14:textId="463DDC25" w:rsidR="00586FE4" w:rsidRPr="00A05C3D" w:rsidRDefault="00586FE4"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Lecture-II</w:t>
            </w:r>
          </w:p>
        </w:tc>
        <w:tc>
          <w:tcPr>
            <w:tcW w:w="4734" w:type="dxa"/>
            <w:tcBorders>
              <w:left w:val="single" w:sz="4" w:space="0" w:color="000000"/>
              <w:bottom w:val="single" w:sz="4" w:space="0" w:color="000000"/>
              <w:right w:val="single" w:sz="4" w:space="0" w:color="000000"/>
            </w:tcBorders>
            <w:shd w:val="clear" w:color="auto" w:fill="auto"/>
          </w:tcPr>
          <w:p w14:paraId="25424F53" w14:textId="77777777" w:rsidR="00586FE4" w:rsidRPr="00A05C3D" w:rsidRDefault="00586FE4" w:rsidP="00586FE4">
            <w:pPr>
              <w:pStyle w:val="Heading1"/>
              <w:keepNext w:val="0"/>
              <w:widowControl w:val="0"/>
              <w:spacing w:beforeAutospacing="1"/>
              <w:jc w:val="both"/>
              <w:rPr>
                <w:rFonts w:ascii="Arial" w:eastAsiaTheme="minorHAnsi" w:hAnsi="Arial" w:cs="Arial"/>
                <w:b w:val="0"/>
                <w:bCs w:val="0"/>
                <w:color w:val="auto"/>
                <w:sz w:val="24"/>
                <w:szCs w:val="24"/>
              </w:rPr>
            </w:pPr>
            <w:r w:rsidRPr="00A05C3D">
              <w:rPr>
                <w:rFonts w:ascii="Arial" w:eastAsiaTheme="minorHAnsi" w:hAnsi="Arial" w:cs="Arial"/>
                <w:b w:val="0"/>
                <w:bCs w:val="0"/>
                <w:color w:val="auto"/>
                <w:sz w:val="24"/>
                <w:szCs w:val="24"/>
              </w:rPr>
              <w:t xml:space="preserve">Overview of architectures – </w:t>
            </w:r>
            <w:proofErr w:type="spellStart"/>
            <w:r w:rsidRPr="00A05C3D">
              <w:rPr>
                <w:rFonts w:ascii="Arial" w:eastAsiaTheme="minorHAnsi" w:hAnsi="Arial" w:cs="Arial"/>
                <w:b w:val="0"/>
                <w:bCs w:val="0"/>
                <w:color w:val="auto"/>
                <w:sz w:val="24"/>
                <w:szCs w:val="24"/>
              </w:rPr>
              <w:t>Alexnet</w:t>
            </w:r>
            <w:proofErr w:type="spellEnd"/>
            <w:r w:rsidRPr="00A05C3D">
              <w:rPr>
                <w:rFonts w:ascii="Arial" w:eastAsiaTheme="minorHAnsi" w:hAnsi="Arial" w:cs="Arial"/>
                <w:b w:val="0"/>
                <w:bCs w:val="0"/>
                <w:color w:val="auto"/>
                <w:sz w:val="24"/>
                <w:szCs w:val="24"/>
              </w:rPr>
              <w:t xml:space="preserve">, </w:t>
            </w:r>
            <w:proofErr w:type="spellStart"/>
            <w:r w:rsidRPr="00A05C3D">
              <w:rPr>
                <w:rFonts w:ascii="Arial" w:eastAsiaTheme="minorHAnsi" w:hAnsi="Arial" w:cs="Arial"/>
                <w:b w:val="0"/>
                <w:bCs w:val="0"/>
                <w:color w:val="auto"/>
                <w:sz w:val="24"/>
                <w:szCs w:val="24"/>
              </w:rPr>
              <w:t>ZFNet</w:t>
            </w:r>
            <w:proofErr w:type="spellEnd"/>
            <w:r w:rsidRPr="00A05C3D">
              <w:rPr>
                <w:rFonts w:ascii="Arial" w:eastAsiaTheme="minorHAnsi" w:hAnsi="Arial" w:cs="Arial"/>
                <w:b w:val="0"/>
                <w:bCs w:val="0"/>
                <w:color w:val="auto"/>
                <w:sz w:val="24"/>
                <w:szCs w:val="24"/>
              </w:rPr>
              <w:t xml:space="preserve">, </w:t>
            </w:r>
            <w:proofErr w:type="spellStart"/>
            <w:r w:rsidRPr="00A05C3D">
              <w:rPr>
                <w:rFonts w:ascii="Arial" w:eastAsiaTheme="minorHAnsi" w:hAnsi="Arial" w:cs="Arial"/>
                <w:b w:val="0"/>
                <w:bCs w:val="0"/>
                <w:color w:val="auto"/>
                <w:sz w:val="24"/>
                <w:szCs w:val="24"/>
              </w:rPr>
              <w:t>VGGNet</w:t>
            </w:r>
            <w:proofErr w:type="spellEnd"/>
            <w:r w:rsidRPr="00A05C3D">
              <w:rPr>
                <w:rFonts w:ascii="Arial" w:eastAsiaTheme="minorHAnsi" w:hAnsi="Arial" w:cs="Arial"/>
                <w:b w:val="0"/>
                <w:bCs w:val="0"/>
                <w:color w:val="auto"/>
                <w:sz w:val="24"/>
                <w:szCs w:val="24"/>
              </w:rPr>
              <w:t xml:space="preserve">, </w:t>
            </w:r>
            <w:proofErr w:type="spellStart"/>
            <w:r w:rsidRPr="00A05C3D">
              <w:rPr>
                <w:rFonts w:ascii="Arial" w:eastAsiaTheme="minorHAnsi" w:hAnsi="Arial" w:cs="Arial"/>
                <w:b w:val="0"/>
                <w:bCs w:val="0"/>
                <w:color w:val="auto"/>
                <w:sz w:val="24"/>
                <w:szCs w:val="24"/>
              </w:rPr>
              <w:t>GoogleNet</w:t>
            </w:r>
            <w:proofErr w:type="spellEnd"/>
            <w:r w:rsidRPr="00A05C3D">
              <w:rPr>
                <w:rFonts w:ascii="Arial" w:eastAsiaTheme="minorHAnsi" w:hAnsi="Arial" w:cs="Arial"/>
                <w:b w:val="0"/>
                <w:bCs w:val="0"/>
                <w:color w:val="auto"/>
                <w:sz w:val="24"/>
                <w:szCs w:val="24"/>
              </w:rPr>
              <w:t xml:space="preserve">, </w:t>
            </w:r>
            <w:proofErr w:type="spellStart"/>
            <w:r w:rsidRPr="00A05C3D">
              <w:rPr>
                <w:rFonts w:ascii="Arial" w:eastAsiaTheme="minorHAnsi" w:hAnsi="Arial" w:cs="Arial"/>
                <w:b w:val="0"/>
                <w:bCs w:val="0"/>
                <w:color w:val="auto"/>
                <w:sz w:val="24"/>
                <w:szCs w:val="24"/>
              </w:rPr>
              <w:t>ResNet</w:t>
            </w:r>
            <w:proofErr w:type="spellEnd"/>
            <w:r w:rsidRPr="00A05C3D">
              <w:rPr>
                <w:rFonts w:ascii="Arial" w:eastAsiaTheme="minorHAnsi" w:hAnsi="Arial" w:cs="Arial"/>
                <w:b w:val="0"/>
                <w:bCs w:val="0"/>
                <w:color w:val="auto"/>
                <w:sz w:val="24"/>
                <w:szCs w:val="24"/>
              </w:rPr>
              <w:t>, YOLO</w:t>
            </w:r>
          </w:p>
        </w:tc>
        <w:tc>
          <w:tcPr>
            <w:tcW w:w="2340" w:type="dxa"/>
            <w:tcBorders>
              <w:left w:val="single" w:sz="4" w:space="0" w:color="000000"/>
              <w:bottom w:val="single" w:sz="4" w:space="0" w:color="000000"/>
              <w:right w:val="single" w:sz="4" w:space="0" w:color="000000"/>
            </w:tcBorders>
            <w:shd w:val="clear" w:color="auto" w:fill="auto"/>
          </w:tcPr>
          <w:p w14:paraId="7BE9D739" w14:textId="1869E079" w:rsidR="00586FE4" w:rsidRPr="00A05C3D" w:rsidRDefault="00586FE4" w:rsidP="00586FE4">
            <w:pPr>
              <w:widowControl w:val="0"/>
              <w:spacing w:after="0" w:line="240" w:lineRule="auto"/>
              <w:ind w:right="90"/>
              <w:rPr>
                <w:rFonts w:ascii="Arial" w:hAnsi="Arial" w:cs="Arial"/>
                <w:sz w:val="24"/>
                <w:szCs w:val="24"/>
              </w:rPr>
            </w:pPr>
            <w:proofErr w:type="spellStart"/>
            <w:r w:rsidRPr="00A05C3D">
              <w:rPr>
                <w:rFonts w:ascii="Arial" w:hAnsi="Arial" w:cs="Arial"/>
                <w:sz w:val="24"/>
                <w:szCs w:val="24"/>
              </w:rPr>
              <w:t>Implementaion</w:t>
            </w:r>
            <w:proofErr w:type="spellEnd"/>
            <w:r w:rsidRPr="00A05C3D">
              <w:rPr>
                <w:rFonts w:ascii="Arial" w:hAnsi="Arial" w:cs="Arial"/>
                <w:sz w:val="24"/>
                <w:szCs w:val="24"/>
              </w:rPr>
              <w:t xml:space="preserve"> of </w:t>
            </w:r>
            <w:proofErr w:type="spellStart"/>
            <w:r w:rsidRPr="00A05C3D">
              <w:rPr>
                <w:rFonts w:ascii="Arial" w:hAnsi="Arial" w:cs="Arial"/>
                <w:sz w:val="24"/>
                <w:szCs w:val="24"/>
              </w:rPr>
              <w:t>GoogleNet</w:t>
            </w:r>
            <w:proofErr w:type="spellEnd"/>
            <w:r w:rsidRPr="00A05C3D">
              <w:rPr>
                <w:rFonts w:ascii="Arial" w:hAnsi="Arial" w:cs="Arial"/>
                <w:sz w:val="24"/>
                <w:szCs w:val="24"/>
              </w:rPr>
              <w:t xml:space="preserve">, </w:t>
            </w:r>
            <w:proofErr w:type="spellStart"/>
            <w:r w:rsidRPr="00A05C3D">
              <w:rPr>
                <w:rFonts w:ascii="Arial" w:hAnsi="Arial" w:cs="Arial"/>
                <w:sz w:val="24"/>
                <w:szCs w:val="24"/>
              </w:rPr>
              <w:t>ResNet</w:t>
            </w:r>
            <w:proofErr w:type="spellEnd"/>
          </w:p>
        </w:tc>
      </w:tr>
      <w:tr w:rsidR="00586FE4" w14:paraId="54283198" w14:textId="77777777" w:rsidTr="00C4097D">
        <w:tc>
          <w:tcPr>
            <w:tcW w:w="109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D353D8E" w14:textId="77777777" w:rsidR="00586FE4" w:rsidRPr="00A05C3D" w:rsidRDefault="00586FE4"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Week 16</w:t>
            </w:r>
          </w:p>
        </w:tc>
        <w:tc>
          <w:tcPr>
            <w:tcW w:w="1386" w:type="dxa"/>
            <w:vMerge w:val="restart"/>
            <w:tcBorders>
              <w:top w:val="single" w:sz="4" w:space="0" w:color="000000"/>
              <w:left w:val="single" w:sz="4" w:space="0" w:color="000000"/>
              <w:right w:val="single" w:sz="4" w:space="0" w:color="000000"/>
            </w:tcBorders>
            <w:shd w:val="clear" w:color="auto" w:fill="auto"/>
            <w:vAlign w:val="center"/>
          </w:tcPr>
          <w:p w14:paraId="7E87761B" w14:textId="75D512F3" w:rsidR="00586FE4" w:rsidRPr="00A05C3D" w:rsidRDefault="00586FE4"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Lecture-I</w:t>
            </w:r>
          </w:p>
        </w:tc>
        <w:tc>
          <w:tcPr>
            <w:tcW w:w="4734" w:type="dxa"/>
            <w:vMerge w:val="restart"/>
            <w:tcBorders>
              <w:top w:val="single" w:sz="4" w:space="0" w:color="000000"/>
              <w:left w:val="single" w:sz="4" w:space="0" w:color="000000"/>
              <w:right w:val="single" w:sz="4" w:space="0" w:color="000000"/>
            </w:tcBorders>
            <w:shd w:val="clear" w:color="auto" w:fill="auto"/>
          </w:tcPr>
          <w:p w14:paraId="2DCADE06" w14:textId="7FC122F8" w:rsidR="00586FE4" w:rsidRPr="00A05C3D" w:rsidRDefault="00586FE4" w:rsidP="00586FE4">
            <w:pPr>
              <w:pStyle w:val="Heading1"/>
              <w:keepNext w:val="0"/>
              <w:widowControl w:val="0"/>
              <w:spacing w:beforeAutospacing="1"/>
              <w:jc w:val="both"/>
              <w:rPr>
                <w:rFonts w:ascii="Arial" w:hAnsi="Arial" w:cs="Arial"/>
                <w:color w:val="auto"/>
                <w:sz w:val="24"/>
                <w:szCs w:val="24"/>
              </w:rPr>
            </w:pPr>
            <w:r w:rsidRPr="00A05C3D">
              <w:rPr>
                <w:rFonts w:ascii="Arial" w:eastAsiaTheme="minorHAnsi" w:hAnsi="Arial" w:cs="Arial"/>
                <w:b w:val="0"/>
                <w:bCs w:val="0"/>
                <w:color w:val="auto"/>
                <w:sz w:val="24"/>
                <w:szCs w:val="24"/>
              </w:rPr>
              <w:t>Project demonstration</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5AB45B87" w14:textId="77777777" w:rsidR="00586FE4" w:rsidRPr="00A05C3D" w:rsidRDefault="00586FE4" w:rsidP="00586FE4">
            <w:pPr>
              <w:widowControl w:val="0"/>
              <w:spacing w:after="0" w:line="240" w:lineRule="auto"/>
              <w:ind w:right="90"/>
              <w:rPr>
                <w:rFonts w:ascii="Arial" w:hAnsi="Arial" w:cs="Arial"/>
                <w:sz w:val="24"/>
                <w:szCs w:val="24"/>
              </w:rPr>
            </w:pPr>
          </w:p>
        </w:tc>
      </w:tr>
      <w:tr w:rsidR="00586FE4" w14:paraId="4794F91C" w14:textId="77777777" w:rsidTr="00C4097D">
        <w:tc>
          <w:tcPr>
            <w:tcW w:w="10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5036F1C" w14:textId="77777777" w:rsidR="00586FE4" w:rsidRPr="00A05C3D" w:rsidRDefault="00586FE4" w:rsidP="00586FE4">
            <w:pPr>
              <w:widowControl w:val="0"/>
              <w:spacing w:after="0" w:line="240" w:lineRule="auto"/>
              <w:ind w:right="90"/>
              <w:rPr>
                <w:rFonts w:ascii="Arial" w:hAnsi="Arial" w:cs="Arial"/>
                <w:sz w:val="24"/>
                <w:szCs w:val="24"/>
              </w:rPr>
            </w:pPr>
          </w:p>
        </w:tc>
        <w:tc>
          <w:tcPr>
            <w:tcW w:w="1386" w:type="dxa"/>
            <w:vMerge/>
            <w:tcBorders>
              <w:left w:val="single" w:sz="4" w:space="0" w:color="000000"/>
              <w:bottom w:val="single" w:sz="4" w:space="0" w:color="000000"/>
              <w:right w:val="single" w:sz="4" w:space="0" w:color="000000"/>
            </w:tcBorders>
            <w:shd w:val="clear" w:color="auto" w:fill="auto"/>
            <w:vAlign w:val="center"/>
          </w:tcPr>
          <w:p w14:paraId="0FCA4550" w14:textId="1754DC94" w:rsidR="00586FE4" w:rsidRPr="00A05C3D" w:rsidRDefault="00586FE4" w:rsidP="00586FE4">
            <w:pPr>
              <w:widowControl w:val="0"/>
              <w:spacing w:after="0" w:line="240" w:lineRule="auto"/>
              <w:ind w:right="90"/>
              <w:jc w:val="center"/>
              <w:rPr>
                <w:rFonts w:ascii="Arial" w:hAnsi="Arial" w:cs="Arial"/>
                <w:sz w:val="24"/>
                <w:szCs w:val="24"/>
              </w:rPr>
            </w:pPr>
          </w:p>
        </w:tc>
        <w:tc>
          <w:tcPr>
            <w:tcW w:w="4734" w:type="dxa"/>
            <w:vMerge/>
            <w:tcBorders>
              <w:left w:val="single" w:sz="4" w:space="0" w:color="000000"/>
              <w:bottom w:val="single" w:sz="4" w:space="0" w:color="000000"/>
              <w:right w:val="single" w:sz="4" w:space="0" w:color="000000"/>
            </w:tcBorders>
            <w:shd w:val="clear" w:color="auto" w:fill="auto"/>
          </w:tcPr>
          <w:p w14:paraId="5DD1D41E" w14:textId="261BD51C" w:rsidR="00586FE4" w:rsidRPr="00A05C3D" w:rsidRDefault="00586FE4" w:rsidP="00586FE4">
            <w:pPr>
              <w:pStyle w:val="Heading1"/>
              <w:keepNext w:val="0"/>
              <w:widowControl w:val="0"/>
              <w:spacing w:beforeAutospacing="1"/>
              <w:jc w:val="both"/>
              <w:rPr>
                <w:rFonts w:ascii="Arial" w:hAnsi="Arial" w:cs="Arial"/>
                <w:color w:val="auto"/>
                <w:sz w:val="24"/>
                <w:szCs w:val="24"/>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55C37CBB" w14:textId="77777777" w:rsidR="00586FE4" w:rsidRPr="00A05C3D" w:rsidRDefault="00586FE4" w:rsidP="00586FE4">
            <w:pPr>
              <w:widowControl w:val="0"/>
              <w:spacing w:after="0" w:line="240" w:lineRule="auto"/>
              <w:ind w:right="90"/>
              <w:rPr>
                <w:rFonts w:ascii="Arial" w:hAnsi="Arial" w:cs="Arial"/>
                <w:sz w:val="24"/>
                <w:szCs w:val="24"/>
              </w:rPr>
            </w:pPr>
          </w:p>
        </w:tc>
      </w:tr>
      <w:tr w:rsidR="00586FE4" w14:paraId="5D13E878" w14:textId="77777777">
        <w:tc>
          <w:tcPr>
            <w:tcW w:w="10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258595" w14:textId="77777777" w:rsidR="00586FE4" w:rsidRPr="00A05C3D" w:rsidRDefault="00586FE4" w:rsidP="00586FE4">
            <w:pPr>
              <w:widowControl w:val="0"/>
              <w:spacing w:after="0" w:line="240" w:lineRule="auto"/>
              <w:ind w:right="90"/>
              <w:rPr>
                <w:rFonts w:ascii="Arial" w:hAnsi="Arial" w:cs="Arial"/>
                <w:sz w:val="24"/>
                <w:szCs w:val="24"/>
              </w:rPr>
            </w:pPr>
          </w:p>
        </w:tc>
        <w:tc>
          <w:tcPr>
            <w:tcW w:w="1386" w:type="dxa"/>
            <w:tcBorders>
              <w:left w:val="single" w:sz="4" w:space="0" w:color="000000"/>
              <w:bottom w:val="single" w:sz="4" w:space="0" w:color="000000"/>
              <w:right w:val="single" w:sz="4" w:space="0" w:color="000000"/>
            </w:tcBorders>
            <w:shd w:val="clear" w:color="auto" w:fill="auto"/>
            <w:vAlign w:val="center"/>
          </w:tcPr>
          <w:p w14:paraId="6F8279DF" w14:textId="0A44E785" w:rsidR="00586FE4" w:rsidRPr="00A05C3D" w:rsidRDefault="00586FE4" w:rsidP="00586FE4">
            <w:pPr>
              <w:widowControl w:val="0"/>
              <w:spacing w:after="0" w:line="240" w:lineRule="auto"/>
              <w:ind w:right="90"/>
              <w:jc w:val="center"/>
              <w:rPr>
                <w:rFonts w:ascii="Arial" w:hAnsi="Arial" w:cs="Arial"/>
                <w:sz w:val="24"/>
                <w:szCs w:val="24"/>
              </w:rPr>
            </w:pPr>
            <w:r w:rsidRPr="00A05C3D">
              <w:rPr>
                <w:rFonts w:ascii="Arial" w:hAnsi="Arial" w:cs="Arial"/>
                <w:sz w:val="24"/>
                <w:szCs w:val="24"/>
              </w:rPr>
              <w:t>Lecture-II</w:t>
            </w:r>
          </w:p>
        </w:tc>
        <w:tc>
          <w:tcPr>
            <w:tcW w:w="4734" w:type="dxa"/>
            <w:tcBorders>
              <w:left w:val="single" w:sz="4" w:space="0" w:color="000000"/>
              <w:bottom w:val="single" w:sz="4" w:space="0" w:color="000000"/>
              <w:right w:val="single" w:sz="4" w:space="0" w:color="000000"/>
            </w:tcBorders>
            <w:shd w:val="clear" w:color="auto" w:fill="auto"/>
          </w:tcPr>
          <w:p w14:paraId="7B8A4A8E" w14:textId="77777777" w:rsidR="00586FE4" w:rsidRPr="00A05C3D" w:rsidRDefault="00586FE4" w:rsidP="00586FE4">
            <w:pPr>
              <w:pStyle w:val="Heading1"/>
              <w:keepNext w:val="0"/>
              <w:widowControl w:val="0"/>
              <w:spacing w:beforeAutospacing="1"/>
              <w:jc w:val="both"/>
              <w:rPr>
                <w:rFonts w:ascii="Arial" w:eastAsiaTheme="minorHAnsi" w:hAnsi="Arial" w:cs="Arial"/>
                <w:b w:val="0"/>
                <w:bCs w:val="0"/>
                <w:color w:val="auto"/>
                <w:sz w:val="24"/>
                <w:szCs w:val="24"/>
              </w:rPr>
            </w:pPr>
            <w:r w:rsidRPr="00A05C3D">
              <w:rPr>
                <w:rFonts w:ascii="Arial" w:eastAsiaTheme="minorHAnsi" w:hAnsi="Arial" w:cs="Arial"/>
                <w:b w:val="0"/>
                <w:bCs w:val="0"/>
                <w:color w:val="auto"/>
                <w:sz w:val="24"/>
                <w:szCs w:val="24"/>
              </w:rPr>
              <w:t>Project demonstration</w:t>
            </w:r>
          </w:p>
        </w:tc>
        <w:tc>
          <w:tcPr>
            <w:tcW w:w="2340" w:type="dxa"/>
            <w:tcBorders>
              <w:left w:val="single" w:sz="4" w:space="0" w:color="000000"/>
              <w:bottom w:val="single" w:sz="4" w:space="0" w:color="000000"/>
              <w:right w:val="single" w:sz="4" w:space="0" w:color="000000"/>
            </w:tcBorders>
            <w:shd w:val="clear" w:color="auto" w:fill="auto"/>
          </w:tcPr>
          <w:p w14:paraId="035B352E" w14:textId="77777777" w:rsidR="00586FE4" w:rsidRPr="00A05C3D" w:rsidRDefault="00586FE4" w:rsidP="00586FE4">
            <w:pPr>
              <w:widowControl w:val="0"/>
              <w:spacing w:after="0" w:line="240" w:lineRule="auto"/>
              <w:ind w:right="90"/>
              <w:rPr>
                <w:rFonts w:ascii="Arial" w:hAnsi="Arial" w:cs="Arial"/>
                <w:sz w:val="24"/>
                <w:szCs w:val="24"/>
              </w:rPr>
            </w:pPr>
          </w:p>
        </w:tc>
      </w:tr>
      <w:tr w:rsidR="00586FE4" w14:paraId="6CAEE541" w14:textId="77777777">
        <w:tc>
          <w:tcPr>
            <w:tcW w:w="9555" w:type="dxa"/>
            <w:gridSpan w:val="4"/>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5FCA3DBA" w14:textId="77777777" w:rsidR="00586FE4" w:rsidRPr="00A05C3D" w:rsidRDefault="00586FE4" w:rsidP="00586FE4">
            <w:pPr>
              <w:widowControl w:val="0"/>
              <w:spacing w:after="0" w:line="240" w:lineRule="auto"/>
              <w:ind w:right="90"/>
              <w:jc w:val="center"/>
              <w:rPr>
                <w:rFonts w:ascii="Arial" w:hAnsi="Arial" w:cs="Arial"/>
                <w:sz w:val="24"/>
                <w:szCs w:val="24"/>
              </w:rPr>
            </w:pPr>
            <w:proofErr w:type="spellStart"/>
            <w:r w:rsidRPr="00A05C3D">
              <w:rPr>
                <w:rFonts w:ascii="Arial" w:hAnsi="Arial" w:cs="Arial"/>
                <w:b/>
                <w:sz w:val="24"/>
                <w:szCs w:val="24"/>
              </w:rPr>
              <w:t>Finalterm</w:t>
            </w:r>
            <w:proofErr w:type="spellEnd"/>
            <w:r w:rsidRPr="00A05C3D">
              <w:rPr>
                <w:rFonts w:ascii="Arial" w:hAnsi="Arial" w:cs="Arial"/>
                <w:b/>
                <w:sz w:val="24"/>
                <w:szCs w:val="24"/>
              </w:rPr>
              <w:t xml:space="preserve"> Exam</w:t>
            </w:r>
          </w:p>
        </w:tc>
      </w:tr>
    </w:tbl>
    <w:p w14:paraId="0C9DE2E8" w14:textId="77777777" w:rsidR="002B1D97" w:rsidRDefault="002B1D97">
      <w:pPr>
        <w:spacing w:after="0"/>
        <w:rPr>
          <w:rFonts w:ascii="Arial" w:hAnsi="Arial" w:cs="Arial"/>
          <w:sz w:val="24"/>
          <w:szCs w:val="24"/>
        </w:rPr>
      </w:pPr>
    </w:p>
    <w:p w14:paraId="20168E2A" w14:textId="77777777" w:rsidR="002B1D97" w:rsidRDefault="002B1D97">
      <w:pPr>
        <w:spacing w:after="0"/>
        <w:rPr>
          <w:rFonts w:ascii="Arial" w:hAnsi="Arial" w:cs="Arial"/>
          <w:sz w:val="24"/>
          <w:szCs w:val="24"/>
        </w:rPr>
      </w:pPr>
    </w:p>
    <w:sectPr w:rsidR="002B1D97">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TE15EBC08t00">
    <w:altName w:val="Cambria"/>
    <w:charset w:val="01"/>
    <w:family w:val="roman"/>
    <w:pitch w:val="default"/>
  </w:font>
  <w:font w:name="Courier New">
    <w:panose1 w:val="02070309020205020404"/>
    <w:charset w:val="00"/>
    <w:family w:val="modern"/>
    <w:pitch w:val="fixed"/>
    <w:sig w:usb0="E0002EFF" w:usb1="C0007843" w:usb2="00000009" w:usb3="00000000" w:csb0="000001FF" w:csb1="00000000"/>
  </w:font>
  <w:font w:name="OpenSymbol">
    <w:altName w:val="Arial Unicode MS"/>
    <w:charset w:val="02"/>
    <w:family w:val="auto"/>
    <w:pitch w:val="default"/>
  </w:font>
  <w:font w:name="Noto Sans">
    <w:charset w:val="00"/>
    <w:family w:val="swiss"/>
    <w:pitch w:val="variable"/>
    <w:sig w:usb0="E00082FF" w:usb1="400078FF" w:usb2="00000021" w:usb3="00000000" w:csb0="0000019F" w:csb1="00000000"/>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C3C02"/>
    <w:multiLevelType w:val="multilevel"/>
    <w:tmpl w:val="CD9C789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448564F6"/>
    <w:multiLevelType w:val="multilevel"/>
    <w:tmpl w:val="DC30B35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0437FE1"/>
    <w:multiLevelType w:val="multilevel"/>
    <w:tmpl w:val="3B22DDD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16cid:durableId="2119062109">
    <w:abstractNumId w:val="0"/>
  </w:num>
  <w:num w:numId="2" w16cid:durableId="1421021418">
    <w:abstractNumId w:val="2"/>
  </w:num>
  <w:num w:numId="3" w16cid:durableId="1619289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D97"/>
    <w:rsid w:val="0003264F"/>
    <w:rsid w:val="002B1D97"/>
    <w:rsid w:val="00586FE4"/>
    <w:rsid w:val="00592CE1"/>
    <w:rsid w:val="005B29A0"/>
    <w:rsid w:val="00620944"/>
    <w:rsid w:val="00707A7C"/>
    <w:rsid w:val="007673D3"/>
    <w:rsid w:val="0085651F"/>
    <w:rsid w:val="008D1DC0"/>
    <w:rsid w:val="00976966"/>
    <w:rsid w:val="00A05C3D"/>
    <w:rsid w:val="00AD68B0"/>
    <w:rsid w:val="00AE645B"/>
    <w:rsid w:val="00AF07F1"/>
    <w:rsid w:val="00B5510C"/>
    <w:rsid w:val="00B672F7"/>
    <w:rsid w:val="00C65A50"/>
    <w:rsid w:val="00C72FC0"/>
    <w:rsid w:val="00D208A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CCBDCEC"/>
  <w15:docId w15:val="{AE02AA09-D95E-4BE2-9B87-4BDB36AC4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B9"/>
    <w:pPr>
      <w:spacing w:after="200" w:line="276" w:lineRule="auto"/>
    </w:pPr>
  </w:style>
  <w:style w:type="paragraph" w:styleId="Heading1">
    <w:name w:val="heading 1"/>
    <w:basedOn w:val="Normal"/>
    <w:next w:val="Normal"/>
    <w:link w:val="Heading1Char"/>
    <w:qFormat/>
    <w:rsid w:val="003547C9"/>
    <w:pPr>
      <w:keepNext/>
      <w:keepLines/>
      <w:spacing w:before="480" w:after="0"/>
      <w:outlineLvl w:val="0"/>
    </w:pPr>
    <w:rPr>
      <w:rFonts w:ascii="Cambria" w:eastAsia="Times New Roman"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qFormat/>
    <w:rsid w:val="000B5B1A"/>
    <w:rPr>
      <w:rFonts w:ascii="TTE15EBC08t00" w:hAnsi="TTE15EBC08t00"/>
      <w:b w:val="0"/>
      <w:bCs w:val="0"/>
      <w:i w:val="0"/>
      <w:iCs w:val="0"/>
      <w:color w:val="000000"/>
      <w:sz w:val="18"/>
      <w:szCs w:val="18"/>
    </w:rPr>
  </w:style>
  <w:style w:type="character" w:customStyle="1" w:styleId="Heading1Char">
    <w:name w:val="Heading 1 Char"/>
    <w:basedOn w:val="DefaultParagraphFont"/>
    <w:link w:val="Heading1"/>
    <w:qFormat/>
    <w:rsid w:val="003547C9"/>
    <w:rPr>
      <w:rFonts w:ascii="Cambria" w:eastAsia="Times New Roman" w:hAnsi="Cambria" w:cs="Times New Roman"/>
      <w:b/>
      <w:bCs/>
      <w:color w:val="365F91"/>
      <w:sz w:val="28"/>
      <w:szCs w:val="28"/>
    </w:rPr>
  </w:style>
  <w:style w:type="character" w:styleId="HTMLTypewriter">
    <w:name w:val="HTML Typewriter"/>
    <w:unhideWhenUsed/>
    <w:qFormat/>
    <w:rsid w:val="003547C9"/>
    <w:rPr>
      <w:rFonts w:ascii="Courier New" w:eastAsia="Times New Roman" w:hAnsi="Courier New" w:cs="Courier New"/>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Times New Roman" w:eastAsia="Noto Sans" w:hAnsi="Times New Roman" w:cs="FreeSans"/>
      <w:sz w:val="28"/>
      <w:szCs w:val="28"/>
    </w:rPr>
  </w:style>
  <w:style w:type="paragraph" w:styleId="BodyText">
    <w:name w:val="Body Text"/>
    <w:basedOn w:val="Normal"/>
    <w:pPr>
      <w:spacing w:after="140"/>
    </w:pPr>
  </w:style>
  <w:style w:type="paragraph" w:styleId="List">
    <w:name w:val="List"/>
    <w:basedOn w:val="BodyText"/>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customStyle="1" w:styleId="Index">
    <w:name w:val="Index"/>
    <w:basedOn w:val="Normal"/>
    <w:qFormat/>
    <w:pPr>
      <w:suppressLineNumbers/>
    </w:pPr>
    <w:rPr>
      <w:rFonts w:ascii="Times New Roman" w:hAnsi="Times New Roman" w:cs="FreeSans"/>
    </w:rPr>
  </w:style>
  <w:style w:type="paragraph" w:styleId="ListParagraph">
    <w:name w:val="List Paragraph"/>
    <w:basedOn w:val="Normal"/>
    <w:uiPriority w:val="34"/>
    <w:qFormat/>
    <w:rsid w:val="006B3415"/>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9D724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528338">
      <w:bodyDiv w:val="1"/>
      <w:marLeft w:val="0"/>
      <w:marRight w:val="0"/>
      <w:marTop w:val="0"/>
      <w:marBottom w:val="0"/>
      <w:divBdr>
        <w:top w:val="none" w:sz="0" w:space="0" w:color="auto"/>
        <w:left w:val="none" w:sz="0" w:space="0" w:color="auto"/>
        <w:bottom w:val="none" w:sz="0" w:space="0" w:color="auto"/>
        <w:right w:val="none" w:sz="0" w:space="0" w:color="auto"/>
      </w:divBdr>
      <w:divsChild>
        <w:div w:id="218171096">
          <w:marLeft w:val="547"/>
          <w:marRight w:val="0"/>
          <w:marTop w:val="200"/>
          <w:marBottom w:val="0"/>
          <w:divBdr>
            <w:top w:val="none" w:sz="0" w:space="0" w:color="auto"/>
            <w:left w:val="none" w:sz="0" w:space="0" w:color="auto"/>
            <w:bottom w:val="none" w:sz="0" w:space="0" w:color="auto"/>
            <w:right w:val="none" w:sz="0" w:space="0" w:color="auto"/>
          </w:divBdr>
        </w:div>
      </w:divsChild>
    </w:div>
    <w:div w:id="627902507">
      <w:bodyDiv w:val="1"/>
      <w:marLeft w:val="0"/>
      <w:marRight w:val="0"/>
      <w:marTop w:val="0"/>
      <w:marBottom w:val="0"/>
      <w:divBdr>
        <w:top w:val="none" w:sz="0" w:space="0" w:color="auto"/>
        <w:left w:val="none" w:sz="0" w:space="0" w:color="auto"/>
        <w:bottom w:val="none" w:sz="0" w:space="0" w:color="auto"/>
        <w:right w:val="none" w:sz="0" w:space="0" w:color="auto"/>
      </w:divBdr>
      <w:divsChild>
        <w:div w:id="1283340733">
          <w:marLeft w:val="547"/>
          <w:marRight w:val="0"/>
          <w:marTop w:val="200"/>
          <w:marBottom w:val="0"/>
          <w:divBdr>
            <w:top w:val="none" w:sz="0" w:space="0" w:color="auto"/>
            <w:left w:val="none" w:sz="0" w:space="0" w:color="auto"/>
            <w:bottom w:val="none" w:sz="0" w:space="0" w:color="auto"/>
            <w:right w:val="none" w:sz="0" w:space="0" w:color="auto"/>
          </w:divBdr>
        </w:div>
      </w:divsChild>
    </w:div>
    <w:div w:id="657726751">
      <w:bodyDiv w:val="1"/>
      <w:marLeft w:val="0"/>
      <w:marRight w:val="0"/>
      <w:marTop w:val="0"/>
      <w:marBottom w:val="0"/>
      <w:divBdr>
        <w:top w:val="none" w:sz="0" w:space="0" w:color="auto"/>
        <w:left w:val="none" w:sz="0" w:space="0" w:color="auto"/>
        <w:bottom w:val="none" w:sz="0" w:space="0" w:color="auto"/>
        <w:right w:val="none" w:sz="0" w:space="0" w:color="auto"/>
      </w:divBdr>
      <w:divsChild>
        <w:div w:id="2035840443">
          <w:marLeft w:val="547"/>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4</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dc:creator>
  <dc:description/>
  <cp:lastModifiedBy>محمدعاقب ضيغم برويز</cp:lastModifiedBy>
  <cp:revision>48</cp:revision>
  <dcterms:created xsi:type="dcterms:W3CDTF">2020-01-23T12:13:00Z</dcterms:created>
  <dcterms:modified xsi:type="dcterms:W3CDTF">2024-01-10T05:45:00Z</dcterms:modified>
  <dc:language>en-US</dc:language>
</cp:coreProperties>
</file>