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3C76" w14:textId="77777777" w:rsidR="003F7E8C" w:rsidRDefault="003F7E8C" w:rsidP="003F7E8C">
      <w:pPr>
        <w:jc w:val="center"/>
        <w:rPr>
          <w:rFonts w:asciiTheme="majorBidi" w:hAnsiTheme="majorBidi" w:cstheme="majorBidi"/>
          <w:b/>
          <w:bCs/>
          <w:sz w:val="32"/>
          <w:szCs w:val="32"/>
        </w:rPr>
      </w:pPr>
      <w:bookmarkStart w:id="0" w:name="_Hlk68774049"/>
      <w:r>
        <w:rPr>
          <w:rFonts w:asciiTheme="majorBidi" w:hAnsiTheme="majorBidi" w:cstheme="majorBidi"/>
          <w:b/>
          <w:bCs/>
          <w:sz w:val="32"/>
          <w:szCs w:val="32"/>
        </w:rPr>
        <w:t>PMAS Arid Agriculture University Rawalpindi</w:t>
      </w:r>
    </w:p>
    <w:p w14:paraId="478A5634" w14:textId="77777777" w:rsidR="003F7E8C" w:rsidRDefault="003F7E8C" w:rsidP="003F7E8C">
      <w:pPr>
        <w:jc w:val="center"/>
        <w:rPr>
          <w:rFonts w:asciiTheme="majorBidi" w:hAnsiTheme="majorBidi" w:cstheme="majorBidi"/>
          <w:sz w:val="20"/>
          <w:szCs w:val="20"/>
        </w:rPr>
      </w:pPr>
      <w:r>
        <w:rPr>
          <w:rFonts w:asciiTheme="majorBidi" w:eastAsia="Arial" w:hAnsiTheme="majorBidi" w:cstheme="majorBidi"/>
          <w:b/>
          <w:bCs/>
          <w:sz w:val="32"/>
          <w:szCs w:val="32"/>
          <w:u w:val="single"/>
        </w:rPr>
        <w:t>University Institute of Information Technology</w:t>
      </w:r>
    </w:p>
    <w:p w14:paraId="2119F2D7" w14:textId="39587823" w:rsidR="003F7E8C" w:rsidRPr="003F7E8C" w:rsidRDefault="003F7E8C" w:rsidP="003F7E8C">
      <w:pPr>
        <w:jc w:val="center"/>
        <w:rPr>
          <w:rFonts w:asciiTheme="majorBidi" w:hAnsiTheme="majorBidi" w:cstheme="majorBidi"/>
          <w:sz w:val="20"/>
          <w:szCs w:val="20"/>
          <w:lang w:val="en-US"/>
        </w:rPr>
      </w:pPr>
      <w:r>
        <w:rPr>
          <w:rFonts w:asciiTheme="majorBidi" w:eastAsia="Arial" w:hAnsiTheme="majorBidi" w:cstheme="majorBidi"/>
          <w:b/>
          <w:bCs/>
          <w:sz w:val="26"/>
          <w:szCs w:val="26"/>
        </w:rPr>
        <w:t xml:space="preserve">LAB MANUAL - </w:t>
      </w:r>
      <w:r>
        <w:rPr>
          <w:rFonts w:asciiTheme="majorBidi" w:eastAsia="Arial" w:hAnsiTheme="majorBidi" w:cstheme="majorBidi"/>
          <w:b/>
          <w:bCs/>
          <w:sz w:val="26"/>
          <w:szCs w:val="26"/>
          <w:lang w:val="en-US"/>
        </w:rPr>
        <w:t>IX</w:t>
      </w:r>
    </w:p>
    <w:p w14:paraId="7B85F5CC" w14:textId="77777777" w:rsidR="003F7E8C" w:rsidRDefault="003F7E8C" w:rsidP="003F7E8C">
      <w:pPr>
        <w:tabs>
          <w:tab w:val="left" w:pos="7340"/>
        </w:tabs>
        <w:ind w:left="160"/>
        <w:rPr>
          <w:rFonts w:asciiTheme="majorBidi" w:hAnsiTheme="majorBidi" w:cstheme="majorBidi"/>
          <w:sz w:val="20"/>
          <w:szCs w:val="20"/>
        </w:rPr>
      </w:pPr>
      <w:r>
        <w:rPr>
          <w:rFonts w:asciiTheme="majorBidi" w:eastAsia="Arial" w:hAnsiTheme="majorBidi" w:cstheme="majorBidi"/>
          <w:b/>
          <w:bCs/>
        </w:rPr>
        <w:t>Class/Program: BS (CS)</w:t>
      </w:r>
      <w:r>
        <w:rPr>
          <w:rFonts w:asciiTheme="majorBidi" w:hAnsiTheme="majorBidi" w:cstheme="majorBidi"/>
          <w:sz w:val="20"/>
          <w:szCs w:val="20"/>
        </w:rPr>
        <w:t xml:space="preserve">                                                                                            </w:t>
      </w:r>
      <w:r>
        <w:rPr>
          <w:rFonts w:asciiTheme="majorBidi" w:eastAsia="Arial" w:hAnsiTheme="majorBidi" w:cstheme="majorBidi"/>
          <w:b/>
          <w:bCs/>
          <w:sz w:val="19"/>
          <w:szCs w:val="19"/>
        </w:rPr>
        <w:t>Course: COAL (CS530)</w:t>
      </w:r>
    </w:p>
    <w:bookmarkEnd w:id="0"/>
    <w:p w14:paraId="5D338F30" w14:textId="77777777" w:rsidR="003F7E8C" w:rsidRPr="005B3C9C" w:rsidRDefault="003F7E8C" w:rsidP="003F7E8C">
      <w:pPr>
        <w:spacing w:line="20" w:lineRule="exact"/>
        <w:jc w:val="both"/>
        <w:rPr>
          <w:rFonts w:asciiTheme="majorBidi" w:hAnsiTheme="majorBidi" w:cstheme="majorBidi"/>
          <w:sz w:val="24"/>
          <w:szCs w:val="24"/>
        </w:rPr>
      </w:pPr>
      <w:r w:rsidRPr="005B3C9C">
        <w:rPr>
          <w:rFonts w:asciiTheme="majorBidi" w:hAnsiTheme="majorBidi" w:cstheme="majorBidi"/>
          <w:noProof/>
          <w:sz w:val="24"/>
          <w:szCs w:val="24"/>
        </w:rPr>
        <w:drawing>
          <wp:anchor distT="0" distB="0" distL="114300" distR="114300" simplePos="0" relativeHeight="251659264" behindDoc="1" locked="0" layoutInCell="0" allowOverlap="1" wp14:anchorId="1E091CDA" wp14:editId="5EA486B3">
            <wp:simplePos x="0" y="0"/>
            <wp:positionH relativeFrom="column">
              <wp:posOffset>-30480</wp:posOffset>
            </wp:positionH>
            <wp:positionV relativeFrom="paragraph">
              <wp:posOffset>-26035</wp:posOffset>
            </wp:positionV>
            <wp:extent cx="6005830" cy="984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6005830" cy="98425"/>
                    </a:xfrm>
                    <a:prstGeom prst="rect">
                      <a:avLst/>
                    </a:prstGeom>
                    <a:noFill/>
                  </pic:spPr>
                </pic:pic>
              </a:graphicData>
            </a:graphic>
          </wp:anchor>
        </w:drawing>
      </w:r>
    </w:p>
    <w:p w14:paraId="4275CC00" w14:textId="5AF749A4" w:rsidR="005F3012" w:rsidRDefault="005F3012" w:rsidP="005F3012">
      <w:pPr>
        <w:spacing w:line="267" w:lineRule="exact"/>
        <w:rPr>
          <w:sz w:val="20"/>
          <w:szCs w:val="20"/>
        </w:rPr>
      </w:pPr>
    </w:p>
    <w:p w14:paraId="3C200619" w14:textId="77777777" w:rsidR="005F3012" w:rsidRDefault="005F3012" w:rsidP="005F3012">
      <w:pPr>
        <w:rPr>
          <w:sz w:val="20"/>
          <w:szCs w:val="20"/>
        </w:rPr>
      </w:pPr>
      <w:r>
        <w:rPr>
          <w:rFonts w:ascii="Arial" w:eastAsia="Arial" w:hAnsi="Arial" w:cs="Arial"/>
          <w:b/>
          <w:bCs/>
          <w:sz w:val="24"/>
          <w:szCs w:val="24"/>
        </w:rPr>
        <w:t>Objectives:</w:t>
      </w:r>
    </w:p>
    <w:p w14:paraId="3396CEB7" w14:textId="77777777" w:rsidR="005F3012" w:rsidRDefault="005F3012" w:rsidP="005F3012">
      <w:pPr>
        <w:spacing w:line="180" w:lineRule="exact"/>
        <w:rPr>
          <w:sz w:val="20"/>
          <w:szCs w:val="20"/>
        </w:rPr>
      </w:pPr>
    </w:p>
    <w:p w14:paraId="3B850FF5" w14:textId="77777777" w:rsidR="005F3012" w:rsidRDefault="005F3012" w:rsidP="005F3012">
      <w:pPr>
        <w:numPr>
          <w:ilvl w:val="0"/>
          <w:numId w:val="8"/>
        </w:numPr>
        <w:tabs>
          <w:tab w:val="left" w:pos="720"/>
        </w:tabs>
        <w:ind w:left="720" w:hanging="360"/>
        <w:rPr>
          <w:rFonts w:ascii="Arial" w:eastAsia="Arial" w:hAnsi="Arial" w:cs="Arial"/>
          <w:b/>
          <w:bCs/>
        </w:rPr>
      </w:pPr>
      <w:r>
        <w:rPr>
          <w:rFonts w:ascii="Arial" w:eastAsia="Arial" w:hAnsi="Arial" w:cs="Arial"/>
          <w:b/>
          <w:bCs/>
        </w:rPr>
        <w:t>More examples using LOOP statement</w:t>
      </w:r>
    </w:p>
    <w:p w14:paraId="7AC1FCCC" w14:textId="77777777" w:rsidR="005F3012" w:rsidRDefault="005F3012" w:rsidP="005F3012">
      <w:pPr>
        <w:spacing w:line="20" w:lineRule="exact"/>
        <w:rPr>
          <w:rFonts w:ascii="Arial" w:eastAsia="Arial" w:hAnsi="Arial" w:cs="Arial"/>
          <w:b/>
          <w:bCs/>
        </w:rPr>
      </w:pPr>
    </w:p>
    <w:p w14:paraId="7F0C134B" w14:textId="7C8306ED" w:rsidR="005F3012" w:rsidRDefault="005F3012" w:rsidP="005F3012">
      <w:pPr>
        <w:numPr>
          <w:ilvl w:val="0"/>
          <w:numId w:val="8"/>
        </w:numPr>
        <w:tabs>
          <w:tab w:val="left" w:pos="720"/>
        </w:tabs>
        <w:ind w:left="720" w:hanging="360"/>
        <w:rPr>
          <w:rFonts w:ascii="Arial" w:eastAsia="Arial" w:hAnsi="Arial" w:cs="Arial"/>
          <w:b/>
          <w:bCs/>
        </w:rPr>
      </w:pPr>
      <w:r>
        <w:rPr>
          <w:rFonts w:ascii="Arial" w:eastAsia="Arial" w:hAnsi="Arial" w:cs="Arial"/>
          <w:b/>
          <w:bCs/>
        </w:rPr>
        <w:t xml:space="preserve">How to print a table of a user entered Number </w:t>
      </w:r>
    </w:p>
    <w:p w14:paraId="0D4D27C0" w14:textId="77777777" w:rsidR="005F3012" w:rsidRDefault="005F3012" w:rsidP="005F3012">
      <w:pPr>
        <w:spacing w:line="20" w:lineRule="exact"/>
        <w:rPr>
          <w:rFonts w:ascii="Arial" w:eastAsia="Arial" w:hAnsi="Arial" w:cs="Arial"/>
          <w:b/>
          <w:bCs/>
        </w:rPr>
      </w:pPr>
    </w:p>
    <w:p w14:paraId="2039253B" w14:textId="77777777" w:rsidR="005F3012" w:rsidRDefault="005F3012" w:rsidP="005F3012">
      <w:pPr>
        <w:spacing w:line="18" w:lineRule="exact"/>
        <w:rPr>
          <w:rFonts w:ascii="Arial" w:eastAsia="Arial" w:hAnsi="Arial" w:cs="Arial"/>
          <w:b/>
          <w:bCs/>
        </w:rPr>
      </w:pPr>
    </w:p>
    <w:p w14:paraId="4B55FCA9" w14:textId="77777777" w:rsidR="005F3012" w:rsidRDefault="005F3012" w:rsidP="005F3012">
      <w:pPr>
        <w:numPr>
          <w:ilvl w:val="0"/>
          <w:numId w:val="8"/>
        </w:numPr>
        <w:tabs>
          <w:tab w:val="left" w:pos="720"/>
        </w:tabs>
        <w:ind w:left="720" w:hanging="360"/>
        <w:rPr>
          <w:rFonts w:ascii="Arial" w:eastAsia="Arial" w:hAnsi="Arial" w:cs="Arial"/>
          <w:b/>
          <w:bCs/>
        </w:rPr>
      </w:pPr>
      <w:r>
        <w:rPr>
          <w:rFonts w:ascii="Arial" w:eastAsia="Arial" w:hAnsi="Arial" w:cs="Arial"/>
          <w:b/>
          <w:bCs/>
        </w:rPr>
        <w:t>How to run a loop in forward order using LOOP statement</w:t>
      </w:r>
    </w:p>
    <w:p w14:paraId="3CCAAA06" w14:textId="77777777" w:rsidR="005F3012" w:rsidRDefault="005F3012" w:rsidP="005F3012">
      <w:pPr>
        <w:spacing w:line="20" w:lineRule="exact"/>
        <w:rPr>
          <w:rFonts w:ascii="Arial" w:eastAsia="Arial" w:hAnsi="Arial" w:cs="Arial"/>
          <w:b/>
          <w:bCs/>
        </w:rPr>
      </w:pPr>
    </w:p>
    <w:p w14:paraId="45E97EB9" w14:textId="77777777" w:rsidR="005F3012" w:rsidRDefault="005F3012" w:rsidP="005F3012">
      <w:pPr>
        <w:numPr>
          <w:ilvl w:val="0"/>
          <w:numId w:val="8"/>
        </w:numPr>
        <w:tabs>
          <w:tab w:val="left" w:pos="720"/>
        </w:tabs>
        <w:ind w:left="720" w:hanging="360"/>
        <w:rPr>
          <w:rFonts w:ascii="Arial" w:eastAsia="Arial" w:hAnsi="Arial" w:cs="Arial"/>
          <w:b/>
          <w:bCs/>
        </w:rPr>
      </w:pPr>
      <w:r>
        <w:rPr>
          <w:rFonts w:ascii="Arial" w:eastAsia="Arial" w:hAnsi="Arial" w:cs="Arial"/>
          <w:b/>
          <w:bCs/>
        </w:rPr>
        <w:t>How to solve different expressions e.g. n! = n*(n-1)!</w:t>
      </w:r>
    </w:p>
    <w:p w14:paraId="29AF512E" w14:textId="77777777" w:rsidR="005F3012" w:rsidRDefault="005F3012" w:rsidP="005F3012">
      <w:pPr>
        <w:spacing w:line="20" w:lineRule="exact"/>
        <w:rPr>
          <w:rFonts w:ascii="Arial" w:eastAsia="Arial" w:hAnsi="Arial" w:cs="Arial"/>
          <w:b/>
          <w:bCs/>
        </w:rPr>
      </w:pPr>
    </w:p>
    <w:p w14:paraId="45CA209C" w14:textId="77777777" w:rsidR="005F3012" w:rsidRDefault="005F3012" w:rsidP="005F3012">
      <w:pPr>
        <w:numPr>
          <w:ilvl w:val="0"/>
          <w:numId w:val="8"/>
        </w:numPr>
        <w:tabs>
          <w:tab w:val="left" w:pos="720"/>
        </w:tabs>
        <w:ind w:left="720" w:hanging="360"/>
        <w:rPr>
          <w:rFonts w:ascii="Arial" w:eastAsia="Arial" w:hAnsi="Arial" w:cs="Arial"/>
          <w:b/>
          <w:bCs/>
        </w:rPr>
      </w:pPr>
      <w:r>
        <w:rPr>
          <w:rFonts w:ascii="Arial" w:eastAsia="Arial" w:hAnsi="Arial" w:cs="Arial"/>
          <w:b/>
          <w:bCs/>
        </w:rPr>
        <w:t>How to make programs optimized</w:t>
      </w:r>
    </w:p>
    <w:p w14:paraId="7651E4C6" w14:textId="77777777" w:rsidR="005F3012" w:rsidRDefault="005F3012" w:rsidP="005F3012">
      <w:pPr>
        <w:spacing w:line="20" w:lineRule="exact"/>
        <w:rPr>
          <w:rFonts w:ascii="Arial" w:eastAsia="Arial" w:hAnsi="Arial" w:cs="Arial"/>
          <w:b/>
          <w:bCs/>
        </w:rPr>
      </w:pPr>
    </w:p>
    <w:p w14:paraId="3EC2738B" w14:textId="77777777" w:rsidR="005F3012" w:rsidRDefault="005F3012" w:rsidP="005F3012">
      <w:pPr>
        <w:numPr>
          <w:ilvl w:val="0"/>
          <w:numId w:val="8"/>
        </w:numPr>
        <w:tabs>
          <w:tab w:val="left" w:pos="720"/>
        </w:tabs>
        <w:ind w:left="720" w:hanging="360"/>
        <w:rPr>
          <w:rFonts w:ascii="Arial" w:eastAsia="Arial" w:hAnsi="Arial" w:cs="Arial"/>
          <w:b/>
          <w:bCs/>
        </w:rPr>
      </w:pPr>
      <w:r>
        <w:rPr>
          <w:rFonts w:ascii="Arial" w:eastAsia="Arial" w:hAnsi="Arial" w:cs="Arial"/>
          <w:b/>
          <w:bCs/>
        </w:rPr>
        <w:t>Fibonacci Series Algorithm</w:t>
      </w:r>
    </w:p>
    <w:p w14:paraId="44D77FD3" w14:textId="77777777" w:rsidR="005F3012" w:rsidRDefault="005F3012" w:rsidP="005F3012">
      <w:pPr>
        <w:spacing w:line="18" w:lineRule="exact"/>
        <w:rPr>
          <w:rFonts w:ascii="Arial" w:eastAsia="Arial" w:hAnsi="Arial" w:cs="Arial"/>
          <w:b/>
          <w:bCs/>
        </w:rPr>
      </w:pPr>
    </w:p>
    <w:p w14:paraId="7C4C1416" w14:textId="77777777" w:rsidR="005F3012" w:rsidRDefault="005F3012" w:rsidP="005F3012">
      <w:pPr>
        <w:spacing w:line="184" w:lineRule="exact"/>
        <w:rPr>
          <w:sz w:val="20"/>
          <w:szCs w:val="20"/>
        </w:rPr>
      </w:pPr>
    </w:p>
    <w:p w14:paraId="0DAB92AC" w14:textId="77777777" w:rsidR="005F3012" w:rsidRDefault="005F3012" w:rsidP="005F3012">
      <w:pPr>
        <w:rPr>
          <w:sz w:val="20"/>
          <w:szCs w:val="20"/>
        </w:rPr>
      </w:pPr>
      <w:r>
        <w:rPr>
          <w:rFonts w:ascii="Arial" w:eastAsia="Arial" w:hAnsi="Arial" w:cs="Arial"/>
          <w:b/>
          <w:bCs/>
          <w:sz w:val="24"/>
          <w:szCs w:val="24"/>
        </w:rPr>
        <w:t>More examples using LOOP Command:</w:t>
      </w:r>
    </w:p>
    <w:p w14:paraId="0A267B92" w14:textId="77777777" w:rsidR="005F3012" w:rsidRDefault="005F3012" w:rsidP="005F3012">
      <w:pPr>
        <w:spacing w:line="180" w:lineRule="exact"/>
        <w:rPr>
          <w:sz w:val="20"/>
          <w:szCs w:val="20"/>
        </w:rPr>
      </w:pPr>
    </w:p>
    <w:p w14:paraId="413A7345" w14:textId="77777777" w:rsidR="005F3012" w:rsidRDefault="005F3012" w:rsidP="005F3012">
      <w:pPr>
        <w:spacing w:line="182" w:lineRule="exact"/>
        <w:rPr>
          <w:sz w:val="20"/>
          <w:szCs w:val="20"/>
        </w:rPr>
      </w:pPr>
    </w:p>
    <w:p w14:paraId="7A64E8B1" w14:textId="77777777" w:rsidR="005F3012" w:rsidRDefault="005F3012" w:rsidP="005F3012">
      <w:pPr>
        <w:rPr>
          <w:sz w:val="20"/>
          <w:szCs w:val="20"/>
        </w:rPr>
      </w:pPr>
      <w:r>
        <w:rPr>
          <w:rFonts w:ascii="Arial" w:eastAsia="Arial" w:hAnsi="Arial" w:cs="Arial"/>
          <w:b/>
          <w:bCs/>
          <w:sz w:val="24"/>
          <w:szCs w:val="24"/>
        </w:rPr>
        <w:t>How to run a LOOP in Forward order:</w:t>
      </w:r>
    </w:p>
    <w:p w14:paraId="0C3FD6AC" w14:textId="77777777" w:rsidR="005F3012" w:rsidRDefault="005F3012" w:rsidP="005F3012">
      <w:pPr>
        <w:spacing w:line="190" w:lineRule="exact"/>
        <w:rPr>
          <w:sz w:val="20"/>
          <w:szCs w:val="20"/>
        </w:rPr>
      </w:pPr>
    </w:p>
    <w:p w14:paraId="081B4E71" w14:textId="77777777" w:rsidR="005F3012" w:rsidRDefault="005F3012" w:rsidP="005F3012">
      <w:pPr>
        <w:spacing w:line="326" w:lineRule="auto"/>
        <w:jc w:val="both"/>
        <w:rPr>
          <w:sz w:val="20"/>
          <w:szCs w:val="20"/>
        </w:rPr>
      </w:pPr>
      <w:r>
        <w:rPr>
          <w:rFonts w:ascii="Arial" w:eastAsia="Arial" w:hAnsi="Arial" w:cs="Arial"/>
          <w:b/>
          <w:bCs/>
          <w:sz w:val="18"/>
          <w:szCs w:val="18"/>
        </w:rPr>
        <w:t>Previously we have seen that LOOP iterations depends on the number stored in the ecx register. While it runs in the reverse direction and subtract after each successful iteration, it is not possible to run the forward direction as no built-in strategy is available. But we can create a LOOP that runs in the forward direction using another register. Actually the LOOP is still running in the backward direction but the extra register helps to use the values from 0 or 1. The following program will help to understand it in better way.</w:t>
      </w:r>
    </w:p>
    <w:p w14:paraId="1A9D033E" w14:textId="77777777" w:rsidR="005F3012" w:rsidRDefault="005F3012" w:rsidP="005F3012">
      <w:pPr>
        <w:spacing w:line="118" w:lineRule="exact"/>
        <w:rPr>
          <w:sz w:val="20"/>
          <w:szCs w:val="20"/>
        </w:rPr>
      </w:pPr>
    </w:p>
    <w:p w14:paraId="14923239" w14:textId="35AA99A1" w:rsidR="005F3012" w:rsidRPr="001B4B43" w:rsidRDefault="005F3012" w:rsidP="001B4B43">
      <w:pPr>
        <w:spacing w:line="334" w:lineRule="auto"/>
        <w:ind w:right="40"/>
        <w:rPr>
          <w:sz w:val="20"/>
          <w:szCs w:val="20"/>
          <w:lang w:val="en-US"/>
        </w:rPr>
      </w:pPr>
      <w:r>
        <w:rPr>
          <w:rFonts w:ascii="Arial" w:eastAsia="Arial" w:hAnsi="Arial" w:cs="Arial"/>
          <w:b/>
          <w:bCs/>
        </w:rPr>
        <w:t>Write an assembly program that calculates the factorial of a user entered number using LOOP command</w:t>
      </w:r>
      <w:r w:rsidR="001B4B43">
        <w:rPr>
          <w:rFonts w:ascii="Arial" w:eastAsia="Arial" w:hAnsi="Arial" w:cs="Arial"/>
          <w:b/>
          <w:bCs/>
          <w:lang w:val="en-US"/>
        </w:rPr>
        <w:t>.</w:t>
      </w:r>
    </w:p>
    <w:p w14:paraId="20FA9354" w14:textId="77777777" w:rsidR="001B4B43" w:rsidRPr="00DA2F97" w:rsidRDefault="001B4B43" w:rsidP="001B4B43">
      <w:pPr>
        <w:spacing w:line="305" w:lineRule="exact"/>
        <w:rPr>
          <w:b/>
          <w:bCs/>
          <w:sz w:val="20"/>
          <w:szCs w:val="20"/>
        </w:rPr>
      </w:pPr>
      <w:r w:rsidRPr="00DA2F97">
        <w:rPr>
          <w:b/>
          <w:bCs/>
          <w:sz w:val="20"/>
          <w:szCs w:val="20"/>
        </w:rPr>
        <w:t>org 100h</w:t>
      </w:r>
    </w:p>
    <w:p w14:paraId="47F2BFFA" w14:textId="77777777" w:rsidR="001B4B43" w:rsidRPr="00DA2F97" w:rsidRDefault="001B4B43" w:rsidP="001B4B43">
      <w:pPr>
        <w:spacing w:line="305" w:lineRule="exact"/>
        <w:rPr>
          <w:b/>
          <w:bCs/>
          <w:sz w:val="20"/>
          <w:szCs w:val="20"/>
        </w:rPr>
      </w:pPr>
      <w:r w:rsidRPr="00DA2F97">
        <w:rPr>
          <w:b/>
          <w:bCs/>
          <w:sz w:val="20"/>
          <w:szCs w:val="20"/>
        </w:rPr>
        <w:t>.DATA</w:t>
      </w:r>
    </w:p>
    <w:p w14:paraId="46BBB814" w14:textId="77777777" w:rsidR="001B4B43" w:rsidRPr="00DA2F97" w:rsidRDefault="001B4B43" w:rsidP="001B4B43">
      <w:pPr>
        <w:spacing w:line="305" w:lineRule="exact"/>
        <w:rPr>
          <w:b/>
          <w:bCs/>
          <w:sz w:val="20"/>
          <w:szCs w:val="20"/>
        </w:rPr>
      </w:pPr>
      <w:r w:rsidRPr="00DA2F97">
        <w:rPr>
          <w:b/>
          <w:bCs/>
          <w:sz w:val="20"/>
          <w:szCs w:val="20"/>
        </w:rPr>
        <w:t xml:space="preserve">ANS DB ? </w:t>
      </w:r>
    </w:p>
    <w:p w14:paraId="2A91C470" w14:textId="77777777" w:rsidR="001B4B43" w:rsidRPr="00DA2F97" w:rsidRDefault="001B4B43" w:rsidP="001B4B43">
      <w:pPr>
        <w:spacing w:line="305" w:lineRule="exact"/>
        <w:rPr>
          <w:b/>
          <w:bCs/>
          <w:sz w:val="20"/>
          <w:szCs w:val="20"/>
        </w:rPr>
      </w:pPr>
      <w:r w:rsidRPr="00DA2F97">
        <w:rPr>
          <w:b/>
          <w:bCs/>
          <w:sz w:val="20"/>
          <w:szCs w:val="20"/>
        </w:rPr>
        <w:t>.CODE</w:t>
      </w:r>
    </w:p>
    <w:p w14:paraId="3529C91E" w14:textId="77777777" w:rsidR="001B4B43" w:rsidRPr="00DA2F97" w:rsidRDefault="001B4B43" w:rsidP="001B4B43">
      <w:pPr>
        <w:spacing w:line="305" w:lineRule="exact"/>
        <w:rPr>
          <w:b/>
          <w:bCs/>
          <w:sz w:val="20"/>
          <w:szCs w:val="20"/>
        </w:rPr>
      </w:pPr>
      <w:r w:rsidRPr="00DA2F97">
        <w:rPr>
          <w:b/>
          <w:bCs/>
          <w:sz w:val="20"/>
          <w:szCs w:val="20"/>
        </w:rPr>
        <w:t>MAIN PROC</w:t>
      </w:r>
    </w:p>
    <w:p w14:paraId="1F1541DE" w14:textId="77777777" w:rsidR="001B4B43" w:rsidRPr="00DA2F97" w:rsidRDefault="001B4B43" w:rsidP="001B4B43">
      <w:pPr>
        <w:spacing w:line="305" w:lineRule="exact"/>
        <w:rPr>
          <w:b/>
          <w:bCs/>
          <w:sz w:val="20"/>
          <w:szCs w:val="20"/>
        </w:rPr>
      </w:pPr>
      <w:r w:rsidRPr="00DA2F97">
        <w:rPr>
          <w:b/>
          <w:bCs/>
          <w:sz w:val="20"/>
          <w:szCs w:val="20"/>
        </w:rPr>
        <w:t xml:space="preserve">    MOV AX,@DATA</w:t>
      </w:r>
    </w:p>
    <w:p w14:paraId="0D8C9D72" w14:textId="77777777" w:rsidR="001B4B43" w:rsidRPr="00DA2F97" w:rsidRDefault="001B4B43" w:rsidP="001B4B43">
      <w:pPr>
        <w:spacing w:line="305" w:lineRule="exact"/>
        <w:rPr>
          <w:b/>
          <w:bCs/>
          <w:sz w:val="20"/>
          <w:szCs w:val="20"/>
        </w:rPr>
      </w:pPr>
      <w:r w:rsidRPr="00DA2F97">
        <w:rPr>
          <w:b/>
          <w:bCs/>
          <w:sz w:val="20"/>
          <w:szCs w:val="20"/>
        </w:rPr>
        <w:t xml:space="preserve">    MOV DS,AX</w:t>
      </w:r>
    </w:p>
    <w:p w14:paraId="6680CFF1" w14:textId="77777777" w:rsidR="001B4B43" w:rsidRPr="00DA2F97" w:rsidRDefault="001B4B43" w:rsidP="001B4B43">
      <w:pPr>
        <w:spacing w:line="305" w:lineRule="exact"/>
        <w:rPr>
          <w:b/>
          <w:bCs/>
          <w:sz w:val="20"/>
          <w:szCs w:val="20"/>
        </w:rPr>
      </w:pPr>
      <w:r w:rsidRPr="00DA2F97">
        <w:rPr>
          <w:b/>
          <w:bCs/>
          <w:sz w:val="20"/>
          <w:szCs w:val="20"/>
        </w:rPr>
        <w:t xml:space="preserve">    MOV AL,5                     </w:t>
      </w:r>
    </w:p>
    <w:p w14:paraId="76B62CDC" w14:textId="77777777" w:rsidR="001B4B43" w:rsidRPr="00DA2F97" w:rsidRDefault="001B4B43" w:rsidP="001B4B43">
      <w:pPr>
        <w:spacing w:line="305" w:lineRule="exact"/>
        <w:rPr>
          <w:b/>
          <w:bCs/>
          <w:sz w:val="20"/>
          <w:szCs w:val="20"/>
        </w:rPr>
      </w:pPr>
      <w:r w:rsidRPr="00DA2F97">
        <w:rPr>
          <w:b/>
          <w:bCs/>
          <w:sz w:val="20"/>
          <w:szCs w:val="20"/>
        </w:rPr>
        <w:t xml:space="preserve">    MOV CL,4</w:t>
      </w:r>
    </w:p>
    <w:p w14:paraId="45E3EBBB" w14:textId="77777777" w:rsidR="001B4B43" w:rsidRPr="00DA2F97" w:rsidRDefault="001B4B43" w:rsidP="001B4B43">
      <w:pPr>
        <w:spacing w:line="305" w:lineRule="exact"/>
        <w:rPr>
          <w:b/>
          <w:bCs/>
          <w:sz w:val="20"/>
          <w:szCs w:val="20"/>
        </w:rPr>
      </w:pPr>
      <w:r w:rsidRPr="00DA2F97">
        <w:rPr>
          <w:b/>
          <w:bCs/>
          <w:sz w:val="20"/>
          <w:szCs w:val="20"/>
        </w:rPr>
        <w:t xml:space="preserve">    MOV BL,AL</w:t>
      </w:r>
    </w:p>
    <w:p w14:paraId="53D74FDB" w14:textId="77777777" w:rsidR="001B4B43" w:rsidRPr="00DA2F97" w:rsidRDefault="001B4B43" w:rsidP="001B4B43">
      <w:pPr>
        <w:spacing w:line="305" w:lineRule="exact"/>
        <w:rPr>
          <w:b/>
          <w:bCs/>
          <w:sz w:val="20"/>
          <w:szCs w:val="20"/>
        </w:rPr>
      </w:pPr>
      <w:r w:rsidRPr="00DA2F97">
        <w:rPr>
          <w:b/>
          <w:bCs/>
          <w:sz w:val="20"/>
          <w:szCs w:val="20"/>
        </w:rPr>
        <w:t xml:space="preserve">    SUB BL,1</w:t>
      </w:r>
    </w:p>
    <w:p w14:paraId="061F661E" w14:textId="77777777" w:rsidR="001B4B43" w:rsidRPr="00DA2F97" w:rsidRDefault="001B4B43" w:rsidP="001B4B43">
      <w:pPr>
        <w:spacing w:line="305" w:lineRule="exact"/>
        <w:rPr>
          <w:b/>
          <w:bCs/>
          <w:sz w:val="20"/>
          <w:szCs w:val="20"/>
        </w:rPr>
      </w:pPr>
      <w:r w:rsidRPr="00DA2F97">
        <w:rPr>
          <w:b/>
          <w:bCs/>
          <w:sz w:val="20"/>
          <w:szCs w:val="20"/>
        </w:rPr>
        <w:t xml:space="preserve">    L:</w:t>
      </w:r>
    </w:p>
    <w:p w14:paraId="7D9D5367" w14:textId="77777777" w:rsidR="001B4B43" w:rsidRPr="00DA2F97" w:rsidRDefault="001B4B43" w:rsidP="001B4B43">
      <w:pPr>
        <w:spacing w:line="305" w:lineRule="exact"/>
        <w:rPr>
          <w:b/>
          <w:bCs/>
          <w:sz w:val="20"/>
          <w:szCs w:val="20"/>
        </w:rPr>
      </w:pPr>
      <w:r w:rsidRPr="00DA2F97">
        <w:rPr>
          <w:b/>
          <w:bCs/>
          <w:sz w:val="20"/>
          <w:szCs w:val="20"/>
        </w:rPr>
        <w:t xml:space="preserve">    MUL BL</w:t>
      </w:r>
    </w:p>
    <w:p w14:paraId="179593B3" w14:textId="77777777" w:rsidR="001B4B43" w:rsidRPr="00DA2F97" w:rsidRDefault="001B4B43" w:rsidP="001B4B43">
      <w:pPr>
        <w:spacing w:line="305" w:lineRule="exact"/>
        <w:rPr>
          <w:b/>
          <w:bCs/>
          <w:sz w:val="20"/>
          <w:szCs w:val="20"/>
        </w:rPr>
      </w:pPr>
      <w:r w:rsidRPr="00DA2F97">
        <w:rPr>
          <w:b/>
          <w:bCs/>
          <w:sz w:val="20"/>
          <w:szCs w:val="20"/>
        </w:rPr>
        <w:t xml:space="preserve">    SUB  BL,1</w:t>
      </w:r>
    </w:p>
    <w:p w14:paraId="6050087A" w14:textId="77777777" w:rsidR="001B4B43" w:rsidRPr="00DA2F97" w:rsidRDefault="001B4B43" w:rsidP="001B4B43">
      <w:pPr>
        <w:spacing w:line="305" w:lineRule="exact"/>
        <w:rPr>
          <w:b/>
          <w:bCs/>
          <w:sz w:val="20"/>
          <w:szCs w:val="20"/>
        </w:rPr>
      </w:pPr>
      <w:r w:rsidRPr="00DA2F97">
        <w:rPr>
          <w:b/>
          <w:bCs/>
          <w:sz w:val="20"/>
          <w:szCs w:val="20"/>
        </w:rPr>
        <w:t xml:space="preserve">    LOOP L</w:t>
      </w:r>
    </w:p>
    <w:p w14:paraId="796210FA" w14:textId="77777777" w:rsidR="001B4B43" w:rsidRPr="00DA2F97" w:rsidRDefault="001B4B43" w:rsidP="001B4B43">
      <w:pPr>
        <w:spacing w:line="305" w:lineRule="exact"/>
        <w:rPr>
          <w:b/>
          <w:bCs/>
          <w:sz w:val="20"/>
          <w:szCs w:val="20"/>
        </w:rPr>
      </w:pPr>
      <w:r w:rsidRPr="00DA2F97">
        <w:rPr>
          <w:b/>
          <w:bCs/>
          <w:sz w:val="20"/>
          <w:szCs w:val="20"/>
        </w:rPr>
        <w:t xml:space="preserve">   </w:t>
      </w:r>
    </w:p>
    <w:p w14:paraId="42322CCC" w14:textId="77777777" w:rsidR="001B4B43" w:rsidRPr="00DA2F97" w:rsidRDefault="001B4B43" w:rsidP="001B4B43">
      <w:pPr>
        <w:spacing w:line="305" w:lineRule="exact"/>
        <w:rPr>
          <w:b/>
          <w:bCs/>
          <w:sz w:val="20"/>
          <w:szCs w:val="20"/>
        </w:rPr>
      </w:pPr>
      <w:r w:rsidRPr="00DA2F97">
        <w:rPr>
          <w:b/>
          <w:bCs/>
          <w:sz w:val="20"/>
          <w:szCs w:val="20"/>
        </w:rPr>
        <w:t xml:space="preserve">    MOV ANS,AL</w:t>
      </w:r>
    </w:p>
    <w:p w14:paraId="19ED7031" w14:textId="77777777" w:rsidR="001B4B43" w:rsidRPr="00DA2F97" w:rsidRDefault="001B4B43" w:rsidP="001B4B43">
      <w:pPr>
        <w:spacing w:line="305" w:lineRule="exact"/>
        <w:rPr>
          <w:b/>
          <w:bCs/>
          <w:sz w:val="20"/>
          <w:szCs w:val="20"/>
        </w:rPr>
      </w:pPr>
      <w:r w:rsidRPr="00DA2F97">
        <w:rPr>
          <w:b/>
          <w:bCs/>
          <w:sz w:val="20"/>
          <w:szCs w:val="20"/>
        </w:rPr>
        <w:t xml:space="preserve">    END MAIN</w:t>
      </w:r>
    </w:p>
    <w:p w14:paraId="4898A800" w14:textId="44F5D8B9" w:rsidR="005F3012" w:rsidRDefault="001B4B43" w:rsidP="001B4B43">
      <w:pPr>
        <w:spacing w:line="305" w:lineRule="exact"/>
        <w:rPr>
          <w:sz w:val="20"/>
          <w:szCs w:val="20"/>
        </w:rPr>
      </w:pPr>
      <w:r w:rsidRPr="001B4B43">
        <w:rPr>
          <w:sz w:val="20"/>
          <w:szCs w:val="20"/>
        </w:rPr>
        <w:t>ret</w:t>
      </w:r>
    </w:p>
    <w:p w14:paraId="2371E609" w14:textId="77777777" w:rsidR="005F3012" w:rsidRDefault="005F3012" w:rsidP="005F3012">
      <w:pPr>
        <w:spacing w:line="249" w:lineRule="auto"/>
        <w:rPr>
          <w:sz w:val="20"/>
          <w:szCs w:val="20"/>
        </w:rPr>
      </w:pPr>
      <w:r>
        <w:rPr>
          <w:rFonts w:ascii="Arial" w:eastAsia="Arial" w:hAnsi="Arial" w:cs="Arial"/>
          <w:b/>
          <w:bCs/>
        </w:rPr>
        <w:t>Here declaring ebx with one and using it for multiplication instead of ecx register help to start loop variable in the forward direction.</w:t>
      </w:r>
    </w:p>
    <w:p w14:paraId="6392BF89" w14:textId="77777777" w:rsidR="005F3012" w:rsidRDefault="005F3012" w:rsidP="005F3012">
      <w:pPr>
        <w:spacing w:line="293" w:lineRule="exact"/>
        <w:rPr>
          <w:sz w:val="20"/>
          <w:szCs w:val="20"/>
        </w:rPr>
      </w:pPr>
    </w:p>
    <w:p w14:paraId="0FCAC390" w14:textId="77777777" w:rsidR="005F3012" w:rsidRPr="00023DE4" w:rsidRDefault="005F3012" w:rsidP="005F3012">
      <w:pPr>
        <w:rPr>
          <w:sz w:val="20"/>
          <w:szCs w:val="20"/>
          <w:lang w:val="en-US"/>
        </w:rPr>
      </w:pPr>
      <w:r>
        <w:rPr>
          <w:rFonts w:ascii="Arial" w:eastAsia="Arial" w:hAnsi="Arial" w:cs="Arial"/>
          <w:b/>
          <w:bCs/>
          <w:sz w:val="21"/>
          <w:szCs w:val="21"/>
        </w:rPr>
        <w:t>Write an assembly program that prints the table of a user entered number</w:t>
      </w:r>
      <w:r>
        <w:rPr>
          <w:rFonts w:ascii="Arial" w:eastAsia="Arial" w:hAnsi="Arial" w:cs="Arial"/>
          <w:b/>
          <w:bCs/>
          <w:sz w:val="21"/>
          <w:szCs w:val="21"/>
          <w:lang w:val="en-US"/>
        </w:rPr>
        <w:t>.</w:t>
      </w:r>
    </w:p>
    <w:p w14:paraId="70BD2827" w14:textId="77777777" w:rsidR="005F3012" w:rsidRDefault="005F3012" w:rsidP="005F3012">
      <w:pPr>
        <w:spacing w:line="295" w:lineRule="exact"/>
        <w:rPr>
          <w:sz w:val="20"/>
          <w:szCs w:val="20"/>
        </w:rPr>
      </w:pPr>
    </w:p>
    <w:p w14:paraId="23BA4CE4"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.model small</w:t>
      </w:r>
    </w:p>
    <w:p w14:paraId="3D248FE2"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.stack 100h</w:t>
      </w:r>
    </w:p>
    <w:p w14:paraId="3EB0AEC3"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.data</w:t>
      </w:r>
    </w:p>
    <w:p w14:paraId="1B2D4AA1"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num db ?</w:t>
      </w:r>
    </w:p>
    <w:p w14:paraId="3394C985"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msg db 'Enter a digit:$'</w:t>
      </w:r>
    </w:p>
    <w:p w14:paraId="6E03D4A5"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string db 5 dup(?)</w:t>
      </w:r>
    </w:p>
    <w:p w14:paraId="2401BC46"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.code</w:t>
      </w:r>
    </w:p>
    <w:p w14:paraId="71A0867E"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main proc</w:t>
      </w:r>
    </w:p>
    <w:p w14:paraId="36549166"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ax, @data</w:t>
      </w:r>
    </w:p>
    <w:p w14:paraId="655AD92F"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ds, ax</w:t>
      </w:r>
    </w:p>
    <w:p w14:paraId="694AC5D3"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p>
    <w:p w14:paraId="7494231D"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lea dx, msg      ;; display enter a digit:</w:t>
      </w:r>
    </w:p>
    <w:p w14:paraId="72140C37"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ah, 9</w:t>
      </w:r>
    </w:p>
    <w:p w14:paraId="06257D6A"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int 21h</w:t>
      </w:r>
    </w:p>
    <w:p w14:paraId="6749007B"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ah, 1            ;; gets a digit as character</w:t>
      </w:r>
    </w:p>
    <w:p w14:paraId="76A458A1"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int 21h</w:t>
      </w:r>
    </w:p>
    <w:p w14:paraId="19E9128D"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sub al, 48     ;; convert character into number</w:t>
      </w:r>
    </w:p>
    <w:p w14:paraId="1D795AA8"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num, al</w:t>
      </w:r>
    </w:p>
    <w:p w14:paraId="539791AF"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p>
    <w:p w14:paraId="78BCB851"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xor bx, bx</w:t>
      </w:r>
    </w:p>
    <w:p w14:paraId="7AF80225"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bl, 1</w:t>
      </w:r>
    </w:p>
    <w:p w14:paraId="17773610"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cx, 10</w:t>
      </w:r>
    </w:p>
    <w:p w14:paraId="5361B796"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top:mov al, num           ;; multiplication step</w:t>
      </w:r>
    </w:p>
    <w:p w14:paraId="66CCE309"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mul bl</w:t>
      </w:r>
    </w:p>
    <w:p w14:paraId="5D2EBF89"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push bx                 ;; reserving bx and cx for later use by pushin stack</w:t>
      </w:r>
    </w:p>
    <w:p w14:paraId="6576E0DB"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push cx</w:t>
      </w:r>
    </w:p>
    <w:p w14:paraId="1C9D1597"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lea si, string</w:t>
      </w:r>
    </w:p>
    <w:p w14:paraId="51520823"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p>
    <w:p w14:paraId="530F0F17"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bx, 10          ;; storing 2 digits number as character in string</w:t>
      </w:r>
    </w:p>
    <w:p w14:paraId="03C2C02C"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xor cx, cx</w:t>
      </w:r>
    </w:p>
    <w:p w14:paraId="61531127"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division: xor dx,dx</w:t>
      </w:r>
    </w:p>
    <w:p w14:paraId="4AC5F5B6"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div bx</w:t>
      </w:r>
    </w:p>
    <w:p w14:paraId="27701A37"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push dx</w:t>
      </w:r>
    </w:p>
    <w:p w14:paraId="12AA7451"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inc cx</w:t>
      </w:r>
    </w:p>
    <w:p w14:paraId="303D1414"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cmp ax, 0</w:t>
      </w:r>
    </w:p>
    <w:p w14:paraId="32381623"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jne division</w:t>
      </w:r>
    </w:p>
    <w:p w14:paraId="2CB61282"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store: pop dx</w:t>
      </w:r>
    </w:p>
    <w:p w14:paraId="5FF0DE3D"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add dl, 48</w:t>
      </w:r>
    </w:p>
    <w:p w14:paraId="368AC245"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[si], dl</w:t>
      </w:r>
    </w:p>
    <w:p w14:paraId="044BB16E"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inc si</w:t>
      </w:r>
    </w:p>
    <w:p w14:paraId="66E26CB3"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loop store</w:t>
      </w:r>
    </w:p>
    <w:p w14:paraId="17710185"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[si], '$ '</w:t>
      </w:r>
    </w:p>
    <w:p w14:paraId="655413C5"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p>
    <w:p w14:paraId="65875F34"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pop cx</w:t>
      </w:r>
    </w:p>
    <w:p w14:paraId="155C4AA6"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pop bx</w:t>
      </w:r>
    </w:p>
    <w:p w14:paraId="10A88658"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dl, 13             ;;; new line</w:t>
      </w:r>
    </w:p>
    <w:p w14:paraId="2C368EC0"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ah, 2</w:t>
      </w:r>
    </w:p>
    <w:p w14:paraId="440F18BE"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int 21h</w:t>
      </w:r>
    </w:p>
    <w:p w14:paraId="12350552"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dl, 10</w:t>
      </w:r>
    </w:p>
    <w:p w14:paraId="1719DB88"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ah, 2</w:t>
      </w:r>
    </w:p>
    <w:p w14:paraId="5607A17C"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int 21h</w:t>
      </w:r>
    </w:p>
    <w:p w14:paraId="7DCAEAE9"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p>
    <w:p w14:paraId="6CA2D6D1"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lea dx, string       ;;get that 2 digit number which is character from string</w:t>
      </w:r>
    </w:p>
    <w:p w14:paraId="3E17F89A"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ah, 9</w:t>
      </w:r>
    </w:p>
    <w:p w14:paraId="38A8FC58"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lastRenderedPageBreak/>
        <w:t>int 21h</w:t>
      </w:r>
    </w:p>
    <w:p w14:paraId="45E591FD"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p>
    <w:p w14:paraId="131E5E78"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inc bl</w:t>
      </w:r>
    </w:p>
    <w:p w14:paraId="0F1AE6FB"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loop top                 ;; multiplication table stops</w:t>
      </w:r>
    </w:p>
    <w:p w14:paraId="161BE64E"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p>
    <w:p w14:paraId="475EFDE0"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mov ah, 4ch             ;; end of program</w:t>
      </w:r>
    </w:p>
    <w:p w14:paraId="223E556A"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int 21h</w:t>
      </w:r>
    </w:p>
    <w:p w14:paraId="4C5F9195"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bdr w:val="none" w:sz="0" w:space="0" w:color="auto" w:frame="1"/>
        </w:rPr>
      </w:pPr>
      <w:r w:rsidRPr="00DA2F97">
        <w:rPr>
          <w:rFonts w:ascii="Consolas" w:eastAsia="Times New Roman" w:hAnsi="Consolas" w:cs="Courier New"/>
          <w:b/>
          <w:bCs/>
          <w:sz w:val="20"/>
          <w:szCs w:val="20"/>
          <w:bdr w:val="none" w:sz="0" w:space="0" w:color="auto" w:frame="1"/>
        </w:rPr>
        <w:t>main endp</w:t>
      </w:r>
    </w:p>
    <w:p w14:paraId="0960E550" w14:textId="77777777" w:rsidR="005F3012" w:rsidRPr="00DA2F97" w:rsidRDefault="005F3012" w:rsidP="005F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sz w:val="20"/>
          <w:szCs w:val="20"/>
        </w:rPr>
      </w:pPr>
      <w:r w:rsidRPr="00DA2F97">
        <w:rPr>
          <w:rFonts w:ascii="Consolas" w:eastAsia="Times New Roman" w:hAnsi="Consolas" w:cs="Courier New"/>
          <w:b/>
          <w:bCs/>
          <w:sz w:val="20"/>
          <w:szCs w:val="20"/>
          <w:bdr w:val="none" w:sz="0" w:space="0" w:color="auto" w:frame="1"/>
        </w:rPr>
        <w:t>end</w:t>
      </w:r>
    </w:p>
    <w:p w14:paraId="6549DBEB" w14:textId="77777777" w:rsidR="005F3012" w:rsidRDefault="005F3012" w:rsidP="005F3012">
      <w:pPr>
        <w:rPr>
          <w:sz w:val="20"/>
          <w:szCs w:val="20"/>
        </w:rPr>
      </w:pPr>
      <w:r>
        <w:rPr>
          <w:rFonts w:ascii="Arial" w:eastAsia="Arial" w:hAnsi="Arial" w:cs="Arial"/>
          <w:b/>
          <w:bCs/>
          <w:sz w:val="24"/>
          <w:szCs w:val="24"/>
        </w:rPr>
        <w:t>How to solve equations in Assembly Language:</w:t>
      </w:r>
    </w:p>
    <w:p w14:paraId="5D86A681" w14:textId="77777777" w:rsidR="005F3012" w:rsidRDefault="005F3012" w:rsidP="005F3012">
      <w:pPr>
        <w:spacing w:line="267" w:lineRule="exact"/>
        <w:rPr>
          <w:sz w:val="20"/>
          <w:szCs w:val="20"/>
        </w:rPr>
      </w:pPr>
    </w:p>
    <w:p w14:paraId="11AE7E6E" w14:textId="77777777" w:rsidR="005F3012" w:rsidRDefault="005F3012" w:rsidP="005F3012">
      <w:pPr>
        <w:spacing w:line="249" w:lineRule="auto"/>
        <w:rPr>
          <w:sz w:val="20"/>
          <w:szCs w:val="20"/>
        </w:rPr>
      </w:pPr>
      <w:r>
        <w:rPr>
          <w:rFonts w:ascii="Arial" w:eastAsia="Arial" w:hAnsi="Arial" w:cs="Arial"/>
          <w:b/>
          <w:bCs/>
        </w:rPr>
        <w:t>We can also solve different equation in assembly language like finding area, perimeter, circumference, different conversions and equations etc.</w:t>
      </w:r>
    </w:p>
    <w:p w14:paraId="6E34F416" w14:textId="77777777" w:rsidR="005F3012" w:rsidRDefault="005F3012" w:rsidP="005F3012">
      <w:pPr>
        <w:spacing w:line="252" w:lineRule="exact"/>
        <w:rPr>
          <w:sz w:val="20"/>
          <w:szCs w:val="20"/>
        </w:rPr>
      </w:pPr>
    </w:p>
    <w:p w14:paraId="0084DDB1" w14:textId="2C9E248A" w:rsidR="005F3012" w:rsidRDefault="00DA2F97" w:rsidP="005F3012">
      <w:pPr>
        <w:rPr>
          <w:sz w:val="20"/>
          <w:szCs w:val="20"/>
        </w:rPr>
      </w:pPr>
      <w:proofErr w:type="gramStart"/>
      <w:r>
        <w:rPr>
          <w:rFonts w:ascii="Arial" w:eastAsia="Arial" w:hAnsi="Arial" w:cs="Arial"/>
          <w:b/>
          <w:bCs/>
          <w:lang w:val="en-US"/>
        </w:rPr>
        <w:t>Q.</w:t>
      </w:r>
      <w:r w:rsidR="005F3012">
        <w:rPr>
          <w:rFonts w:ascii="Arial" w:eastAsia="Arial" w:hAnsi="Arial" w:cs="Arial"/>
          <w:b/>
          <w:bCs/>
        </w:rPr>
        <w:t>Write</w:t>
      </w:r>
      <w:proofErr w:type="gramEnd"/>
      <w:r w:rsidR="005F3012">
        <w:rPr>
          <w:rFonts w:ascii="Arial" w:eastAsia="Arial" w:hAnsi="Arial" w:cs="Arial"/>
          <w:b/>
          <w:bCs/>
        </w:rPr>
        <w:t xml:space="preserve"> an assembly program that proves that n! = n*(n-1)!.</w:t>
      </w:r>
    </w:p>
    <w:p w14:paraId="04397FC9" w14:textId="77777777" w:rsidR="005F3012" w:rsidRDefault="005F3012" w:rsidP="005F3012">
      <w:pPr>
        <w:spacing w:line="261" w:lineRule="exact"/>
        <w:rPr>
          <w:sz w:val="20"/>
          <w:szCs w:val="20"/>
        </w:rPr>
      </w:pPr>
    </w:p>
    <w:p w14:paraId="2CE7E324" w14:textId="77777777" w:rsidR="005F3012" w:rsidRDefault="005F3012" w:rsidP="005F3012">
      <w:pPr>
        <w:spacing w:line="263" w:lineRule="exact"/>
        <w:rPr>
          <w:sz w:val="20"/>
          <w:szCs w:val="20"/>
        </w:rPr>
      </w:pPr>
    </w:p>
    <w:p w14:paraId="5701A5FD" w14:textId="77777777" w:rsidR="005F3012" w:rsidRDefault="005F3012" w:rsidP="005F3012">
      <w:pPr>
        <w:rPr>
          <w:sz w:val="20"/>
          <w:szCs w:val="20"/>
        </w:rPr>
      </w:pPr>
      <w:r>
        <w:rPr>
          <w:rFonts w:ascii="Arial" w:eastAsia="Arial" w:hAnsi="Arial" w:cs="Arial"/>
          <w:b/>
          <w:bCs/>
          <w:sz w:val="24"/>
          <w:szCs w:val="24"/>
        </w:rPr>
        <w:t>Fibonacci Series:</w:t>
      </w:r>
    </w:p>
    <w:p w14:paraId="7549C784" w14:textId="77777777" w:rsidR="005F3012" w:rsidRDefault="005F3012" w:rsidP="005F3012">
      <w:pPr>
        <w:spacing w:line="257" w:lineRule="exact"/>
        <w:rPr>
          <w:sz w:val="20"/>
          <w:szCs w:val="20"/>
        </w:rPr>
      </w:pPr>
    </w:p>
    <w:p w14:paraId="2A780AFD" w14:textId="1595AC38" w:rsidR="005F3012" w:rsidRDefault="00DA2F97" w:rsidP="005F3012">
      <w:pPr>
        <w:rPr>
          <w:sz w:val="20"/>
          <w:szCs w:val="20"/>
        </w:rPr>
      </w:pPr>
      <w:proofErr w:type="gramStart"/>
      <w:r>
        <w:rPr>
          <w:rFonts w:ascii="Arial" w:eastAsia="Arial" w:hAnsi="Arial" w:cs="Arial"/>
          <w:b/>
          <w:bCs/>
          <w:lang w:val="en-US"/>
        </w:rPr>
        <w:t>Q.</w:t>
      </w:r>
      <w:r w:rsidR="005F3012">
        <w:rPr>
          <w:rFonts w:ascii="Arial" w:eastAsia="Arial" w:hAnsi="Arial" w:cs="Arial"/>
          <w:b/>
          <w:bCs/>
        </w:rPr>
        <w:t>Write</w:t>
      </w:r>
      <w:proofErr w:type="gramEnd"/>
      <w:r w:rsidR="005F3012">
        <w:rPr>
          <w:rFonts w:ascii="Arial" w:eastAsia="Arial" w:hAnsi="Arial" w:cs="Arial"/>
          <w:b/>
          <w:bCs/>
        </w:rPr>
        <w:t xml:space="preserve"> an assembly program that prints the Fibonacci series elements.</w:t>
      </w:r>
    </w:p>
    <w:p w14:paraId="7E6B3781" w14:textId="5A4A6573" w:rsidR="005B3C9C" w:rsidRPr="005B3C9C" w:rsidRDefault="005B3C9C" w:rsidP="005F3012">
      <w:pPr>
        <w:jc w:val="both"/>
        <w:rPr>
          <w:rFonts w:asciiTheme="majorBidi" w:hAnsiTheme="majorBidi" w:cstheme="majorBidi"/>
          <w:sz w:val="24"/>
          <w:szCs w:val="24"/>
          <w:lang w:val="en-US"/>
        </w:rPr>
      </w:pPr>
    </w:p>
    <w:sectPr w:rsidR="005B3C9C" w:rsidRPr="005B3C9C" w:rsidSect="005F3012">
      <w:pgSz w:w="12240" w:h="15840"/>
      <w:pgMar w:top="1440" w:right="1440" w:bottom="804"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703E6" w14:textId="77777777" w:rsidR="00183D72" w:rsidRDefault="00183D72" w:rsidP="00C83F88">
      <w:r>
        <w:separator/>
      </w:r>
    </w:p>
  </w:endnote>
  <w:endnote w:type="continuationSeparator" w:id="0">
    <w:p w14:paraId="4034E5EB" w14:textId="77777777" w:rsidR="00183D72" w:rsidRDefault="00183D72" w:rsidP="00C83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1DCFD" w14:textId="77777777" w:rsidR="00183D72" w:rsidRDefault="00183D72" w:rsidP="00C83F88">
      <w:r>
        <w:separator/>
      </w:r>
    </w:p>
  </w:footnote>
  <w:footnote w:type="continuationSeparator" w:id="0">
    <w:p w14:paraId="479E13DE" w14:textId="77777777" w:rsidR="00183D72" w:rsidRDefault="00183D72" w:rsidP="00C83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5B2"/>
    <w:multiLevelType w:val="hybridMultilevel"/>
    <w:tmpl w:val="004CB9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2B4B84"/>
    <w:multiLevelType w:val="hybridMultilevel"/>
    <w:tmpl w:val="88F252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AE34D5"/>
    <w:multiLevelType w:val="hybridMultilevel"/>
    <w:tmpl w:val="39EA1404"/>
    <w:lvl w:ilvl="0" w:tplc="F468E68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1BD7B7"/>
    <w:multiLevelType w:val="hybridMultilevel"/>
    <w:tmpl w:val="3198EB78"/>
    <w:lvl w:ilvl="0" w:tplc="0DB8A0CC">
      <w:start w:val="1"/>
      <w:numFmt w:val="decimal"/>
      <w:lvlText w:val="%1."/>
      <w:lvlJc w:val="left"/>
    </w:lvl>
    <w:lvl w:ilvl="1" w:tplc="56C8A026">
      <w:numFmt w:val="decimal"/>
      <w:lvlText w:val=""/>
      <w:lvlJc w:val="left"/>
    </w:lvl>
    <w:lvl w:ilvl="2" w:tplc="805A5D76">
      <w:numFmt w:val="decimal"/>
      <w:lvlText w:val=""/>
      <w:lvlJc w:val="left"/>
    </w:lvl>
    <w:lvl w:ilvl="3" w:tplc="EFCE58D0">
      <w:numFmt w:val="decimal"/>
      <w:lvlText w:val=""/>
      <w:lvlJc w:val="left"/>
    </w:lvl>
    <w:lvl w:ilvl="4" w:tplc="92229E74">
      <w:numFmt w:val="decimal"/>
      <w:lvlText w:val=""/>
      <w:lvlJc w:val="left"/>
    </w:lvl>
    <w:lvl w:ilvl="5" w:tplc="3B26B2EE">
      <w:numFmt w:val="decimal"/>
      <w:lvlText w:val=""/>
      <w:lvlJc w:val="left"/>
    </w:lvl>
    <w:lvl w:ilvl="6" w:tplc="0BB0D508">
      <w:numFmt w:val="decimal"/>
      <w:lvlText w:val=""/>
      <w:lvlJc w:val="left"/>
    </w:lvl>
    <w:lvl w:ilvl="7" w:tplc="4A54D2F0">
      <w:numFmt w:val="decimal"/>
      <w:lvlText w:val=""/>
      <w:lvlJc w:val="left"/>
    </w:lvl>
    <w:lvl w:ilvl="8" w:tplc="031EEDC2">
      <w:numFmt w:val="decimal"/>
      <w:lvlText w:val=""/>
      <w:lvlJc w:val="left"/>
    </w:lvl>
  </w:abstractNum>
  <w:abstractNum w:abstractNumId="4" w15:restartNumberingAfterBreak="0">
    <w:nsid w:val="519B500D"/>
    <w:multiLevelType w:val="hybridMultilevel"/>
    <w:tmpl w:val="ACC487C4"/>
    <w:lvl w:ilvl="0" w:tplc="FEC8F8BE">
      <w:start w:val="1"/>
      <w:numFmt w:val="decimal"/>
      <w:lvlText w:val="%1."/>
      <w:lvlJc w:val="left"/>
    </w:lvl>
    <w:lvl w:ilvl="1" w:tplc="2B6C3596">
      <w:numFmt w:val="decimal"/>
      <w:lvlText w:val=""/>
      <w:lvlJc w:val="left"/>
    </w:lvl>
    <w:lvl w:ilvl="2" w:tplc="38BCE780">
      <w:numFmt w:val="decimal"/>
      <w:lvlText w:val=""/>
      <w:lvlJc w:val="left"/>
    </w:lvl>
    <w:lvl w:ilvl="3" w:tplc="C742EB54">
      <w:numFmt w:val="decimal"/>
      <w:lvlText w:val=""/>
      <w:lvlJc w:val="left"/>
    </w:lvl>
    <w:lvl w:ilvl="4" w:tplc="BB623E34">
      <w:numFmt w:val="decimal"/>
      <w:lvlText w:val=""/>
      <w:lvlJc w:val="left"/>
    </w:lvl>
    <w:lvl w:ilvl="5" w:tplc="B4F8FCCA">
      <w:numFmt w:val="decimal"/>
      <w:lvlText w:val=""/>
      <w:lvlJc w:val="left"/>
    </w:lvl>
    <w:lvl w:ilvl="6" w:tplc="7932DE90">
      <w:numFmt w:val="decimal"/>
      <w:lvlText w:val=""/>
      <w:lvlJc w:val="left"/>
    </w:lvl>
    <w:lvl w:ilvl="7" w:tplc="B7884DCE">
      <w:numFmt w:val="decimal"/>
      <w:lvlText w:val=""/>
      <w:lvlJc w:val="left"/>
    </w:lvl>
    <w:lvl w:ilvl="8" w:tplc="41445C50">
      <w:numFmt w:val="decimal"/>
      <w:lvlText w:val=""/>
      <w:lvlJc w:val="left"/>
    </w:lvl>
  </w:abstractNum>
  <w:abstractNum w:abstractNumId="5" w15:restartNumberingAfterBreak="0">
    <w:nsid w:val="52891655"/>
    <w:multiLevelType w:val="hybridMultilevel"/>
    <w:tmpl w:val="05804E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C905022"/>
    <w:multiLevelType w:val="multilevel"/>
    <w:tmpl w:val="E1540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B34E4"/>
    <w:multiLevelType w:val="hybridMultilevel"/>
    <w:tmpl w:val="ACC487C4"/>
    <w:lvl w:ilvl="0" w:tplc="FEC8F8BE">
      <w:start w:val="1"/>
      <w:numFmt w:val="decimal"/>
      <w:lvlText w:val="%1."/>
      <w:lvlJc w:val="left"/>
    </w:lvl>
    <w:lvl w:ilvl="1" w:tplc="2B6C3596">
      <w:numFmt w:val="decimal"/>
      <w:lvlText w:val=""/>
      <w:lvlJc w:val="left"/>
    </w:lvl>
    <w:lvl w:ilvl="2" w:tplc="38BCE780">
      <w:numFmt w:val="decimal"/>
      <w:lvlText w:val=""/>
      <w:lvlJc w:val="left"/>
    </w:lvl>
    <w:lvl w:ilvl="3" w:tplc="C742EB54">
      <w:numFmt w:val="decimal"/>
      <w:lvlText w:val=""/>
      <w:lvlJc w:val="left"/>
    </w:lvl>
    <w:lvl w:ilvl="4" w:tplc="BB623E34">
      <w:numFmt w:val="decimal"/>
      <w:lvlText w:val=""/>
      <w:lvlJc w:val="left"/>
    </w:lvl>
    <w:lvl w:ilvl="5" w:tplc="B4F8FCCA">
      <w:numFmt w:val="decimal"/>
      <w:lvlText w:val=""/>
      <w:lvlJc w:val="left"/>
    </w:lvl>
    <w:lvl w:ilvl="6" w:tplc="7932DE90">
      <w:numFmt w:val="decimal"/>
      <w:lvlText w:val=""/>
      <w:lvlJc w:val="left"/>
    </w:lvl>
    <w:lvl w:ilvl="7" w:tplc="B7884DCE">
      <w:numFmt w:val="decimal"/>
      <w:lvlText w:val=""/>
      <w:lvlJc w:val="left"/>
    </w:lvl>
    <w:lvl w:ilvl="8" w:tplc="41445C50">
      <w:numFmt w:val="decimal"/>
      <w:lvlText w:val=""/>
      <w:lvlJc w:val="left"/>
    </w:lvl>
  </w:abstractNum>
  <w:num w:numId="1" w16cid:durableId="1205797126">
    <w:abstractNumId w:val="4"/>
  </w:num>
  <w:num w:numId="2" w16cid:durableId="1730306904">
    <w:abstractNumId w:val="6"/>
  </w:num>
  <w:num w:numId="3" w16cid:durableId="645160848">
    <w:abstractNumId w:val="0"/>
  </w:num>
  <w:num w:numId="4" w16cid:durableId="782727876">
    <w:abstractNumId w:val="1"/>
  </w:num>
  <w:num w:numId="5" w16cid:durableId="964580492">
    <w:abstractNumId w:val="5"/>
  </w:num>
  <w:num w:numId="6" w16cid:durableId="1200360876">
    <w:abstractNumId w:val="2"/>
  </w:num>
  <w:num w:numId="7" w16cid:durableId="752050814">
    <w:abstractNumId w:val="7"/>
  </w:num>
  <w:num w:numId="8" w16cid:durableId="213007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82"/>
    <w:rsid w:val="00183D72"/>
    <w:rsid w:val="0019704D"/>
    <w:rsid w:val="001B4B43"/>
    <w:rsid w:val="002B2469"/>
    <w:rsid w:val="003D6149"/>
    <w:rsid w:val="003F7E8C"/>
    <w:rsid w:val="004B51DE"/>
    <w:rsid w:val="005B3C9C"/>
    <w:rsid w:val="005F3012"/>
    <w:rsid w:val="00634F1E"/>
    <w:rsid w:val="00764C9F"/>
    <w:rsid w:val="007802AC"/>
    <w:rsid w:val="007A2F4A"/>
    <w:rsid w:val="007A32B0"/>
    <w:rsid w:val="00811480"/>
    <w:rsid w:val="00830739"/>
    <w:rsid w:val="00916310"/>
    <w:rsid w:val="00935709"/>
    <w:rsid w:val="00AA75EC"/>
    <w:rsid w:val="00C83F88"/>
    <w:rsid w:val="00D44BEC"/>
    <w:rsid w:val="00DA2F97"/>
    <w:rsid w:val="00EC0682"/>
    <w:rsid w:val="00EC16B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B084F"/>
  <w15:chartTrackingRefBased/>
  <w15:docId w15:val="{04D124C8-69C0-4DD0-BB7D-BA81A10F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82"/>
    <w:pPr>
      <w:spacing w:after="0" w:line="240" w:lineRule="auto"/>
    </w:pPr>
    <w:rPr>
      <w:rFonts w:ascii="Times New Roman" w:eastAsiaTheme="minorEastAsia" w:hAnsi="Times New Roman" w:cs="Times New Roman"/>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682"/>
    <w:rPr>
      <w:rFonts w:ascii="Courier New" w:eastAsia="Times New Roman" w:hAnsi="Courier New" w:cs="Courier New"/>
      <w:sz w:val="20"/>
      <w:szCs w:val="20"/>
      <w:lang/>
    </w:rPr>
  </w:style>
  <w:style w:type="character" w:styleId="Hyperlink">
    <w:name w:val="Hyperlink"/>
    <w:basedOn w:val="DefaultParagraphFont"/>
    <w:uiPriority w:val="99"/>
    <w:semiHidden/>
    <w:unhideWhenUsed/>
    <w:rsid w:val="00EC0682"/>
    <w:rPr>
      <w:color w:val="0000FF"/>
      <w:u w:val="single"/>
    </w:rPr>
  </w:style>
  <w:style w:type="paragraph" w:styleId="ListParagraph">
    <w:name w:val="List Paragraph"/>
    <w:basedOn w:val="Normal"/>
    <w:uiPriority w:val="34"/>
    <w:qFormat/>
    <w:rsid w:val="002B2469"/>
    <w:pPr>
      <w:spacing w:after="160" w:line="259" w:lineRule="auto"/>
      <w:ind w:left="720"/>
      <w:contextualSpacing/>
    </w:pPr>
    <w:rPr>
      <w:rFonts w:asciiTheme="minorHAnsi" w:eastAsiaTheme="minorHAnsi" w:hAnsiTheme="minorHAnsi" w:cstheme="minorBidi"/>
      <w:lang w:eastAsia="en-US"/>
    </w:rPr>
  </w:style>
  <w:style w:type="paragraph" w:customStyle="1" w:styleId="Default">
    <w:name w:val="Default"/>
    <w:rsid w:val="007A32B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83F88"/>
    <w:pPr>
      <w:tabs>
        <w:tab w:val="center" w:pos="4513"/>
        <w:tab w:val="right" w:pos="9026"/>
      </w:tabs>
    </w:pPr>
  </w:style>
  <w:style w:type="character" w:customStyle="1" w:styleId="HeaderChar">
    <w:name w:val="Header Char"/>
    <w:basedOn w:val="DefaultParagraphFont"/>
    <w:link w:val="Header"/>
    <w:uiPriority w:val="99"/>
    <w:rsid w:val="00C83F88"/>
    <w:rPr>
      <w:rFonts w:ascii="Times New Roman" w:eastAsiaTheme="minorEastAsia" w:hAnsi="Times New Roman" w:cs="Times New Roman"/>
      <w:lang/>
    </w:rPr>
  </w:style>
  <w:style w:type="paragraph" w:styleId="Footer">
    <w:name w:val="footer"/>
    <w:basedOn w:val="Normal"/>
    <w:link w:val="FooterChar"/>
    <w:uiPriority w:val="99"/>
    <w:unhideWhenUsed/>
    <w:rsid w:val="00C83F88"/>
    <w:pPr>
      <w:tabs>
        <w:tab w:val="center" w:pos="4513"/>
        <w:tab w:val="right" w:pos="9026"/>
      </w:tabs>
    </w:pPr>
  </w:style>
  <w:style w:type="character" w:customStyle="1" w:styleId="FooterChar">
    <w:name w:val="Footer Char"/>
    <w:basedOn w:val="DefaultParagraphFont"/>
    <w:link w:val="Footer"/>
    <w:uiPriority w:val="99"/>
    <w:rsid w:val="00C83F88"/>
    <w:rPr>
      <w:rFonts w:ascii="Times New Roman" w:eastAsiaTheme="minorEastAsia" w:hAnsi="Times New Roman" w:cs="Times New Roman"/>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538245">
      <w:bodyDiv w:val="1"/>
      <w:marLeft w:val="0"/>
      <w:marRight w:val="0"/>
      <w:marTop w:val="0"/>
      <w:marBottom w:val="0"/>
      <w:divBdr>
        <w:top w:val="none" w:sz="0" w:space="0" w:color="auto"/>
        <w:left w:val="none" w:sz="0" w:space="0" w:color="auto"/>
        <w:bottom w:val="none" w:sz="0" w:space="0" w:color="auto"/>
        <w:right w:val="none" w:sz="0" w:space="0" w:color="auto"/>
      </w:divBdr>
    </w:div>
    <w:div w:id="1485850680">
      <w:bodyDiv w:val="1"/>
      <w:marLeft w:val="0"/>
      <w:marRight w:val="0"/>
      <w:marTop w:val="0"/>
      <w:marBottom w:val="0"/>
      <w:divBdr>
        <w:top w:val="none" w:sz="0" w:space="0" w:color="auto"/>
        <w:left w:val="none" w:sz="0" w:space="0" w:color="auto"/>
        <w:bottom w:val="none" w:sz="0" w:space="0" w:color="auto"/>
        <w:right w:val="none" w:sz="0" w:space="0" w:color="auto"/>
      </w:divBdr>
    </w:div>
    <w:div w:id="192695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51EA9576F5EC4CA02C11EDA88A465D" ma:contentTypeVersion="4" ma:contentTypeDescription="Create a new document." ma:contentTypeScope="" ma:versionID="02d9f06264f7b991ea1165da4b2e14d5">
  <xsd:schema xmlns:xsd="http://www.w3.org/2001/XMLSchema" xmlns:xs="http://www.w3.org/2001/XMLSchema" xmlns:p="http://schemas.microsoft.com/office/2006/metadata/properties" xmlns:ns3="893843e9-f25d-4dfb-90c0-c9abef99e723" targetNamespace="http://schemas.microsoft.com/office/2006/metadata/properties" ma:root="true" ma:fieldsID="d73f083e0c1b26a23138c16238ca6d77" ns3:_="">
    <xsd:import namespace="893843e9-f25d-4dfb-90c0-c9abef99e7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843e9-f25d-4dfb-90c0-c9abef99e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B14469-9CC3-4FBC-9C7A-45E772161F8C}">
  <ds:schemaRefs>
    <ds:schemaRef ds:uri="http://schemas.microsoft.com/sharepoint/v3/contenttype/forms"/>
  </ds:schemaRefs>
</ds:datastoreItem>
</file>

<file path=customXml/itemProps2.xml><?xml version="1.0" encoding="utf-8"?>
<ds:datastoreItem xmlns:ds="http://schemas.openxmlformats.org/officeDocument/2006/customXml" ds:itemID="{8171C5D0-A6AD-4E27-AB23-7EB206526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843e9-f25d-4dfb-90c0-c9abef99e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0E6923-4E97-4981-9D00-8E629652F3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QURAT UL AIN</dc:creator>
  <cp:keywords/>
  <dc:description/>
  <cp:lastModifiedBy>M.Jawad</cp:lastModifiedBy>
  <cp:revision>2</cp:revision>
  <dcterms:created xsi:type="dcterms:W3CDTF">2023-05-08T02:02:00Z</dcterms:created>
  <dcterms:modified xsi:type="dcterms:W3CDTF">2023-05-08T02:02:00Z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0x0101002D51EA9576F5EC4CA02C11EDA88A465D</vt:lpwstr>
  </property>
</Properties>
</file>