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B2209" w14:textId="77777777" w:rsidR="00C4625A" w:rsidRDefault="00C4625A" w:rsidP="00C4625A">
      <w:pPr>
        <w:jc w:val="center"/>
        <w:rPr>
          <w:rFonts w:asciiTheme="majorBidi" w:hAnsiTheme="majorBidi" w:cstheme="majorBidi"/>
          <w:b/>
          <w:bCs/>
          <w:sz w:val="32"/>
          <w:szCs w:val="32"/>
        </w:rPr>
      </w:pPr>
      <w:bookmarkStart w:id="0" w:name="_Hlk68774049"/>
      <w:r>
        <w:rPr>
          <w:rFonts w:asciiTheme="majorBidi" w:hAnsiTheme="majorBidi" w:cstheme="majorBidi"/>
          <w:b/>
          <w:bCs/>
          <w:sz w:val="32"/>
          <w:szCs w:val="32"/>
        </w:rPr>
        <w:t>PMAS Arid Agriculture University Rawalpindi</w:t>
      </w:r>
    </w:p>
    <w:p w14:paraId="17458A7D" w14:textId="77777777" w:rsidR="00C4625A" w:rsidRDefault="00C4625A" w:rsidP="00C4625A">
      <w:pPr>
        <w:jc w:val="center"/>
        <w:rPr>
          <w:rFonts w:asciiTheme="majorBidi" w:hAnsiTheme="majorBidi" w:cstheme="majorBidi"/>
          <w:sz w:val="20"/>
          <w:szCs w:val="20"/>
        </w:rPr>
      </w:pPr>
      <w:r>
        <w:rPr>
          <w:rFonts w:asciiTheme="majorBidi" w:eastAsia="Arial" w:hAnsiTheme="majorBidi" w:cstheme="majorBidi"/>
          <w:b/>
          <w:bCs/>
          <w:sz w:val="32"/>
          <w:szCs w:val="32"/>
          <w:u w:val="single"/>
        </w:rPr>
        <w:t>University Institute of Information Technology</w:t>
      </w:r>
    </w:p>
    <w:p w14:paraId="7B460016" w14:textId="77777777" w:rsidR="000D58B5" w:rsidRDefault="000D58B5" w:rsidP="00C4625A">
      <w:pPr>
        <w:jc w:val="center"/>
        <w:rPr>
          <w:rFonts w:asciiTheme="majorBidi" w:eastAsia="Arial" w:hAnsiTheme="majorBidi" w:cstheme="majorBidi"/>
          <w:b/>
          <w:bCs/>
          <w:sz w:val="26"/>
          <w:szCs w:val="26"/>
        </w:rPr>
      </w:pPr>
    </w:p>
    <w:p w14:paraId="61DEA15E" w14:textId="3063AF3A" w:rsidR="00C4625A" w:rsidRPr="002E266F" w:rsidRDefault="00C4625A" w:rsidP="00C4625A">
      <w:pPr>
        <w:jc w:val="center"/>
        <w:rPr>
          <w:rFonts w:asciiTheme="majorBidi" w:hAnsiTheme="majorBidi" w:cstheme="majorBidi"/>
          <w:sz w:val="20"/>
          <w:szCs w:val="20"/>
        </w:rPr>
      </w:pPr>
      <w:r>
        <w:rPr>
          <w:rFonts w:asciiTheme="majorBidi" w:eastAsia="Arial" w:hAnsiTheme="majorBidi" w:cstheme="majorBidi"/>
          <w:b/>
          <w:bCs/>
          <w:sz w:val="26"/>
          <w:szCs w:val="26"/>
        </w:rPr>
        <w:t xml:space="preserve">LAB MANUAL </w:t>
      </w:r>
      <w:r w:rsidR="00882DA4">
        <w:rPr>
          <w:rFonts w:asciiTheme="majorBidi" w:eastAsia="Arial" w:hAnsiTheme="majorBidi" w:cstheme="majorBidi"/>
          <w:b/>
          <w:bCs/>
          <w:sz w:val="26"/>
          <w:szCs w:val="26"/>
        </w:rPr>
        <w:t>–</w:t>
      </w:r>
      <w:r>
        <w:rPr>
          <w:rFonts w:asciiTheme="majorBidi" w:eastAsia="Arial" w:hAnsiTheme="majorBidi" w:cstheme="majorBidi"/>
          <w:b/>
          <w:bCs/>
          <w:sz w:val="26"/>
          <w:szCs w:val="26"/>
        </w:rPr>
        <w:t xml:space="preserve"> </w:t>
      </w:r>
      <w:proofErr w:type="gramStart"/>
      <w:r>
        <w:rPr>
          <w:rFonts w:asciiTheme="majorBidi" w:eastAsia="Arial" w:hAnsiTheme="majorBidi" w:cstheme="majorBidi"/>
          <w:b/>
          <w:bCs/>
          <w:sz w:val="26"/>
          <w:szCs w:val="26"/>
        </w:rPr>
        <w:t>XI</w:t>
      </w:r>
      <w:r w:rsidR="00882DA4">
        <w:rPr>
          <w:rFonts w:asciiTheme="majorBidi" w:eastAsia="Arial" w:hAnsiTheme="majorBidi" w:cstheme="majorBidi"/>
          <w:b/>
          <w:bCs/>
          <w:sz w:val="26"/>
          <w:szCs w:val="26"/>
        </w:rPr>
        <w:t>I,XIII</w:t>
      </w:r>
      <w:proofErr w:type="gramEnd"/>
    </w:p>
    <w:p w14:paraId="34E189B0" w14:textId="77777777" w:rsidR="00C4625A" w:rsidRDefault="00C4625A" w:rsidP="00C4625A">
      <w:pPr>
        <w:tabs>
          <w:tab w:val="left" w:pos="7340"/>
        </w:tabs>
        <w:ind w:left="160"/>
        <w:rPr>
          <w:rFonts w:asciiTheme="majorBidi" w:hAnsiTheme="majorBidi" w:cstheme="majorBidi"/>
          <w:sz w:val="20"/>
          <w:szCs w:val="20"/>
        </w:rPr>
      </w:pPr>
      <w:r>
        <w:rPr>
          <w:rFonts w:asciiTheme="majorBidi" w:eastAsia="Arial" w:hAnsiTheme="majorBidi" w:cstheme="majorBidi"/>
          <w:b/>
          <w:bCs/>
        </w:rPr>
        <w:t>Class/Program: BS (</w:t>
      </w:r>
      <w:proofErr w:type="gramStart"/>
      <w:r>
        <w:rPr>
          <w:rFonts w:asciiTheme="majorBidi" w:eastAsia="Arial" w:hAnsiTheme="majorBidi" w:cstheme="majorBidi"/>
          <w:b/>
          <w:bCs/>
        </w:rPr>
        <w:t>CS)</w:t>
      </w:r>
      <w:r>
        <w:rPr>
          <w:rFonts w:asciiTheme="majorBidi" w:hAnsiTheme="majorBidi" w:cstheme="majorBidi"/>
          <w:sz w:val="20"/>
          <w:szCs w:val="20"/>
        </w:rPr>
        <w:t xml:space="preserve">   </w:t>
      </w:r>
      <w:proofErr w:type="gramEnd"/>
      <w:r>
        <w:rPr>
          <w:rFonts w:asciiTheme="majorBidi" w:hAnsiTheme="majorBidi" w:cstheme="majorBidi"/>
          <w:sz w:val="20"/>
          <w:szCs w:val="20"/>
        </w:rPr>
        <w:t xml:space="preserve">                                                                                         </w:t>
      </w:r>
      <w:r>
        <w:rPr>
          <w:rFonts w:asciiTheme="majorBidi" w:eastAsia="Arial" w:hAnsiTheme="majorBidi" w:cstheme="majorBidi"/>
          <w:b/>
          <w:bCs/>
          <w:sz w:val="19"/>
          <w:szCs w:val="19"/>
        </w:rPr>
        <w:t>Course:       COAL (CS530)</w:t>
      </w:r>
    </w:p>
    <w:bookmarkEnd w:id="0"/>
    <w:p w14:paraId="4B6BE60D" w14:textId="77777777" w:rsidR="00C4625A" w:rsidRPr="005B3C9C" w:rsidRDefault="00C4625A" w:rsidP="00C4625A">
      <w:pPr>
        <w:spacing w:line="20" w:lineRule="exact"/>
        <w:jc w:val="both"/>
        <w:rPr>
          <w:rFonts w:asciiTheme="majorBidi" w:hAnsiTheme="majorBidi" w:cstheme="majorBidi"/>
          <w:sz w:val="24"/>
          <w:szCs w:val="24"/>
        </w:rPr>
      </w:pPr>
      <w:r w:rsidRPr="005B3C9C">
        <w:rPr>
          <w:rFonts w:asciiTheme="majorBidi" w:hAnsiTheme="majorBidi" w:cstheme="majorBidi"/>
          <w:noProof/>
          <w:sz w:val="24"/>
          <w:szCs w:val="24"/>
        </w:rPr>
        <w:drawing>
          <wp:anchor distT="0" distB="0" distL="114300" distR="114300" simplePos="0" relativeHeight="251659264" behindDoc="1" locked="0" layoutInCell="0" allowOverlap="1" wp14:anchorId="24A69710" wp14:editId="25FDF856">
            <wp:simplePos x="0" y="0"/>
            <wp:positionH relativeFrom="column">
              <wp:posOffset>-30480</wp:posOffset>
            </wp:positionH>
            <wp:positionV relativeFrom="paragraph">
              <wp:posOffset>-26035</wp:posOffset>
            </wp:positionV>
            <wp:extent cx="6005830" cy="984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005830" cy="98425"/>
                    </a:xfrm>
                    <a:prstGeom prst="rect">
                      <a:avLst/>
                    </a:prstGeom>
                    <a:noFill/>
                  </pic:spPr>
                </pic:pic>
              </a:graphicData>
            </a:graphic>
          </wp:anchor>
        </w:drawing>
      </w:r>
    </w:p>
    <w:p w14:paraId="056554A5" w14:textId="77777777" w:rsidR="00C4625A" w:rsidRDefault="00C4625A" w:rsidP="00C4625A">
      <w:pPr>
        <w:spacing w:line="267" w:lineRule="exact"/>
        <w:rPr>
          <w:sz w:val="20"/>
          <w:szCs w:val="20"/>
        </w:rPr>
      </w:pPr>
    </w:p>
    <w:p w14:paraId="1B6D0234" w14:textId="77777777" w:rsidR="00C4625A" w:rsidRDefault="00C4625A" w:rsidP="00C4625A">
      <w:pPr>
        <w:rPr>
          <w:sz w:val="20"/>
          <w:szCs w:val="20"/>
        </w:rPr>
      </w:pPr>
      <w:r>
        <w:rPr>
          <w:rFonts w:ascii="Arial" w:eastAsia="Arial" w:hAnsi="Arial" w:cs="Arial"/>
          <w:b/>
          <w:bCs/>
          <w:sz w:val="24"/>
          <w:szCs w:val="24"/>
        </w:rPr>
        <w:t>Objectives:</w:t>
      </w:r>
    </w:p>
    <w:p w14:paraId="3FFA4A93" w14:textId="77777777" w:rsidR="00C4625A" w:rsidRDefault="00C4625A" w:rsidP="00C4625A">
      <w:pPr>
        <w:spacing w:line="180" w:lineRule="exact"/>
        <w:rPr>
          <w:sz w:val="20"/>
          <w:szCs w:val="20"/>
        </w:rPr>
      </w:pPr>
    </w:p>
    <w:p w14:paraId="000BC066" w14:textId="30BAE683" w:rsidR="00C4625A" w:rsidRPr="00F17EA6" w:rsidRDefault="00C4625A" w:rsidP="00C4625A">
      <w:pPr>
        <w:tabs>
          <w:tab w:val="left" w:pos="720"/>
        </w:tabs>
        <w:rPr>
          <w:rFonts w:ascii="Arial" w:eastAsia="Arial" w:hAnsi="Arial" w:cs="Arial"/>
          <w:b/>
          <w:bCs/>
        </w:rPr>
      </w:pPr>
      <w:r w:rsidRPr="00F17EA6">
        <w:rPr>
          <w:rFonts w:ascii="Arial" w:eastAsia="Arial" w:hAnsi="Arial" w:cs="Arial"/>
          <w:b/>
          <w:bCs/>
        </w:rPr>
        <w:t xml:space="preserve">1. Introduction to </w:t>
      </w:r>
      <w:r w:rsidR="001A661B">
        <w:rPr>
          <w:rFonts w:ascii="Arial" w:eastAsia="Arial" w:hAnsi="Arial" w:cs="Arial"/>
          <w:b/>
          <w:bCs/>
        </w:rPr>
        <w:t>Logical Instruction</w:t>
      </w:r>
    </w:p>
    <w:p w14:paraId="5DE0B81C" w14:textId="324FE2C1" w:rsidR="00C4625A" w:rsidRPr="00F17EA6" w:rsidRDefault="00C4625A" w:rsidP="00C4625A">
      <w:pPr>
        <w:tabs>
          <w:tab w:val="left" w:pos="720"/>
        </w:tabs>
        <w:rPr>
          <w:rFonts w:ascii="Arial" w:eastAsia="Arial" w:hAnsi="Arial" w:cs="Arial"/>
          <w:b/>
          <w:bCs/>
        </w:rPr>
      </w:pPr>
      <w:r w:rsidRPr="00F17EA6">
        <w:rPr>
          <w:rFonts w:ascii="Arial" w:eastAsia="Arial" w:hAnsi="Arial" w:cs="Arial"/>
          <w:b/>
          <w:bCs/>
        </w:rPr>
        <w:t xml:space="preserve">2. Introduction </w:t>
      </w:r>
      <w:r w:rsidR="001A661B">
        <w:rPr>
          <w:rFonts w:ascii="Arial" w:eastAsia="Arial" w:hAnsi="Arial" w:cs="Arial"/>
          <w:b/>
          <w:bCs/>
        </w:rPr>
        <w:t>to bitwise operations</w:t>
      </w:r>
    </w:p>
    <w:p w14:paraId="1103E6B7" w14:textId="179FBA92" w:rsidR="00C4625A" w:rsidRPr="00F17EA6" w:rsidRDefault="00C4625A" w:rsidP="00C4625A">
      <w:pPr>
        <w:tabs>
          <w:tab w:val="left" w:pos="720"/>
        </w:tabs>
        <w:rPr>
          <w:rFonts w:ascii="Arial" w:eastAsia="Arial" w:hAnsi="Arial" w:cs="Arial"/>
          <w:b/>
          <w:bCs/>
        </w:rPr>
      </w:pPr>
      <w:r w:rsidRPr="00F17EA6">
        <w:rPr>
          <w:rFonts w:ascii="Arial" w:eastAsia="Arial" w:hAnsi="Arial" w:cs="Arial"/>
          <w:b/>
          <w:bCs/>
        </w:rPr>
        <w:t xml:space="preserve">3. </w:t>
      </w:r>
      <w:r w:rsidR="001A661B">
        <w:rPr>
          <w:rFonts w:ascii="Arial" w:eastAsia="Arial" w:hAnsi="Arial" w:cs="Arial"/>
          <w:b/>
          <w:bCs/>
        </w:rPr>
        <w:t>AND, OR, NOT, XOR operation</w:t>
      </w:r>
    </w:p>
    <w:p w14:paraId="5DB6A1BE" w14:textId="2AB6A2BC" w:rsidR="00C4625A" w:rsidRPr="00F17EA6" w:rsidRDefault="00C4625A" w:rsidP="00C4625A">
      <w:pPr>
        <w:tabs>
          <w:tab w:val="left" w:pos="720"/>
        </w:tabs>
        <w:rPr>
          <w:rFonts w:ascii="Arial" w:eastAsia="Arial" w:hAnsi="Arial" w:cs="Arial"/>
          <w:b/>
          <w:bCs/>
        </w:rPr>
      </w:pPr>
      <w:r w:rsidRPr="00F17EA6">
        <w:rPr>
          <w:rFonts w:ascii="Arial" w:eastAsia="Arial" w:hAnsi="Arial" w:cs="Arial"/>
          <w:b/>
          <w:bCs/>
        </w:rPr>
        <w:t xml:space="preserve">4. </w:t>
      </w:r>
      <w:r w:rsidR="001A661B">
        <w:rPr>
          <w:rFonts w:ascii="Arial" w:eastAsia="Arial" w:hAnsi="Arial" w:cs="Arial"/>
          <w:b/>
          <w:bCs/>
        </w:rPr>
        <w:t>Shift Instruction</w:t>
      </w:r>
    </w:p>
    <w:p w14:paraId="4267D6C2" w14:textId="58F9735D" w:rsidR="00C4625A" w:rsidRDefault="00C4625A" w:rsidP="00C4625A">
      <w:pPr>
        <w:tabs>
          <w:tab w:val="left" w:pos="720"/>
        </w:tabs>
        <w:rPr>
          <w:rFonts w:ascii="Arial" w:eastAsia="Arial" w:hAnsi="Arial" w:cs="Arial"/>
          <w:b/>
          <w:bCs/>
        </w:rPr>
      </w:pPr>
      <w:r w:rsidRPr="00F17EA6">
        <w:rPr>
          <w:rFonts w:ascii="Arial" w:eastAsia="Arial" w:hAnsi="Arial" w:cs="Arial"/>
          <w:b/>
          <w:bCs/>
        </w:rPr>
        <w:t xml:space="preserve">5. </w:t>
      </w:r>
      <w:r w:rsidR="001A661B">
        <w:rPr>
          <w:rFonts w:ascii="Arial" w:eastAsia="Arial" w:hAnsi="Arial" w:cs="Arial"/>
          <w:b/>
          <w:bCs/>
        </w:rPr>
        <w:t>Types of Shift Instruction</w:t>
      </w:r>
    </w:p>
    <w:p w14:paraId="22784FF8" w14:textId="77777777" w:rsidR="00E14757" w:rsidRDefault="00E14757"/>
    <w:p w14:paraId="56314C77" w14:textId="77777777" w:rsidR="00C4625A" w:rsidRPr="00C4625A" w:rsidRDefault="00C4625A" w:rsidP="00C4625A">
      <w:pPr>
        <w:rPr>
          <w:b/>
          <w:bCs/>
        </w:rPr>
      </w:pPr>
      <w:r w:rsidRPr="00C4625A">
        <w:rPr>
          <w:b/>
          <w:bCs/>
        </w:rPr>
        <w:t>LOGICAL INSTRUCTION</w:t>
      </w:r>
    </w:p>
    <w:p w14:paraId="3C4F42D4" w14:textId="77777777" w:rsidR="00C4625A" w:rsidRPr="00C4625A" w:rsidRDefault="00C4625A" w:rsidP="00C4625A">
      <w:r w:rsidRPr="00C4625A">
        <w:t xml:space="preserve">Bitwise Logical instructions are the most primitive operations needed by every computer architecture. At a minimum, an architecture could provide a </w:t>
      </w:r>
      <w:proofErr w:type="gramStart"/>
      <w:r w:rsidRPr="00C4625A">
        <w:t>NAND operations</w:t>
      </w:r>
      <w:proofErr w:type="gramEnd"/>
      <w:r w:rsidRPr="00C4625A">
        <w:t>, since all other logical functions can be derived from NAND operations.</w:t>
      </w:r>
    </w:p>
    <w:p w14:paraId="47C39170" w14:textId="77777777" w:rsidR="00C4625A" w:rsidRDefault="00C4625A" w:rsidP="00C4625A">
      <w:r w:rsidRPr="00C4625A">
        <w:t xml:space="preserve">These logical operations are semantically different to what is </w:t>
      </w:r>
      <w:proofErr w:type="gramStart"/>
      <w:r w:rsidRPr="00C4625A">
        <w:t>known as</w:t>
      </w:r>
      <w:proofErr w:type="gramEnd"/>
      <w:r w:rsidRPr="00C4625A">
        <w:t xml:space="preserve"> in most of </w:t>
      </w:r>
      <w:proofErr w:type="gramStart"/>
      <w:r w:rsidRPr="00C4625A">
        <w:t>high level</w:t>
      </w:r>
      <w:proofErr w:type="gramEnd"/>
      <w:r w:rsidRPr="00C4625A">
        <w:t xml:space="preserve"> programming language. The difference lies down </w:t>
      </w:r>
      <w:proofErr w:type="gramStart"/>
      <w:r w:rsidRPr="00C4625A">
        <w:t>at</w:t>
      </w:r>
      <w:proofErr w:type="gramEnd"/>
      <w:r w:rsidRPr="00C4625A">
        <w:t xml:space="preserve"> the fact that bitwise logical operations are performed at bit-by-bit basis.</w:t>
      </w:r>
    </w:p>
    <w:p w14:paraId="50556D55" w14:textId="77777777" w:rsidR="000D58B5" w:rsidRPr="00C4625A" w:rsidRDefault="000D58B5"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1C77FF65"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p w14:paraId="34AF4809" w14:textId="77777777" w:rsidR="00C4625A" w:rsidRPr="00C4625A" w:rsidRDefault="00C4625A" w:rsidP="00C4625A">
            <w:r w:rsidRPr="00C4625A">
              <w:t xml:space="preserve">Pentium provides five logical instructions. All logical instructions need two operands except NOT instructions which is </w:t>
            </w:r>
            <w:proofErr w:type="gramStart"/>
            <w:r w:rsidRPr="00C4625A">
              <w:t>a unary</w:t>
            </w:r>
            <w:proofErr w:type="gramEnd"/>
            <w:r w:rsidRPr="00C4625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2343"/>
            </w:tblGrid>
            <w:tr w:rsidR="00C4625A" w:rsidRPr="00C4625A" w14:paraId="6A30ECF5" w14:textId="77777777">
              <w:trPr>
                <w:tblCellSpacing w:w="15" w:type="dxa"/>
              </w:trPr>
              <w:tc>
                <w:tcPr>
                  <w:tcW w:w="0" w:type="auto"/>
                  <w:hideMark/>
                </w:tcPr>
                <w:p w14:paraId="436B4CA6" w14:textId="21BDAD75" w:rsidR="00C4625A" w:rsidRPr="00C4625A" w:rsidRDefault="00C4625A" w:rsidP="00C4625A">
                  <w:r w:rsidRPr="00C4625A">
                    <w:rPr>
                      <w:noProof/>
                    </w:rPr>
                    <w:drawing>
                      <wp:inline distT="0" distB="0" distL="0" distR="0" wp14:anchorId="1EB44689" wp14:editId="53CAAF8E">
                        <wp:extent cx="118745" cy="118745"/>
                        <wp:effectExtent l="0" t="0" r="0" b="0"/>
                        <wp:docPr id="176874915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06684BCF" w14:textId="77777777" w:rsidR="00C4625A" w:rsidRPr="00C4625A" w:rsidRDefault="00C4625A" w:rsidP="00C4625A">
                  <w:r w:rsidRPr="00C4625A">
                    <w:rPr>
                      <w:b/>
                      <w:bCs/>
                    </w:rPr>
                    <w:t>AND</w:t>
                  </w:r>
                  <w:r w:rsidRPr="00C4625A">
                    <w:t> destination, source</w:t>
                  </w:r>
                </w:p>
              </w:tc>
            </w:tr>
            <w:tr w:rsidR="00C4625A" w:rsidRPr="00C4625A" w14:paraId="12976D23" w14:textId="77777777">
              <w:trPr>
                <w:tblCellSpacing w:w="15" w:type="dxa"/>
              </w:trPr>
              <w:tc>
                <w:tcPr>
                  <w:tcW w:w="0" w:type="auto"/>
                  <w:hideMark/>
                </w:tcPr>
                <w:p w14:paraId="71FF6C03" w14:textId="4C1F4C9F" w:rsidR="00C4625A" w:rsidRPr="00C4625A" w:rsidRDefault="00C4625A" w:rsidP="00C4625A">
                  <w:r w:rsidRPr="00C4625A">
                    <w:rPr>
                      <w:noProof/>
                    </w:rPr>
                    <w:drawing>
                      <wp:inline distT="0" distB="0" distL="0" distR="0" wp14:anchorId="0502BA8F" wp14:editId="0C7052A5">
                        <wp:extent cx="118745" cy="118745"/>
                        <wp:effectExtent l="0" t="0" r="0" b="0"/>
                        <wp:docPr id="7354042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EDF9657" w14:textId="77777777" w:rsidR="00C4625A" w:rsidRPr="00C4625A" w:rsidRDefault="00C4625A" w:rsidP="00C4625A">
                  <w:r w:rsidRPr="00C4625A">
                    <w:rPr>
                      <w:b/>
                      <w:bCs/>
                    </w:rPr>
                    <w:t>OR</w:t>
                  </w:r>
                  <w:r w:rsidRPr="00C4625A">
                    <w:t> destination, source</w:t>
                  </w:r>
                </w:p>
              </w:tc>
            </w:tr>
            <w:tr w:rsidR="00C4625A" w:rsidRPr="00C4625A" w14:paraId="11007C5A" w14:textId="77777777">
              <w:trPr>
                <w:tblCellSpacing w:w="15" w:type="dxa"/>
              </w:trPr>
              <w:tc>
                <w:tcPr>
                  <w:tcW w:w="0" w:type="auto"/>
                  <w:hideMark/>
                </w:tcPr>
                <w:p w14:paraId="56428FFC" w14:textId="686DE975" w:rsidR="00C4625A" w:rsidRPr="00C4625A" w:rsidRDefault="00C4625A" w:rsidP="00C4625A">
                  <w:r w:rsidRPr="00C4625A">
                    <w:rPr>
                      <w:noProof/>
                    </w:rPr>
                    <w:drawing>
                      <wp:inline distT="0" distB="0" distL="0" distR="0" wp14:anchorId="54BBA9AF" wp14:editId="21D7A1FB">
                        <wp:extent cx="118745" cy="118745"/>
                        <wp:effectExtent l="0" t="0" r="0" b="0"/>
                        <wp:docPr id="146500990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529AA032" w14:textId="77777777" w:rsidR="00C4625A" w:rsidRPr="00C4625A" w:rsidRDefault="00C4625A" w:rsidP="00C4625A">
                  <w:r w:rsidRPr="00C4625A">
                    <w:rPr>
                      <w:b/>
                      <w:bCs/>
                    </w:rPr>
                    <w:t>XOR</w:t>
                  </w:r>
                  <w:r w:rsidRPr="00C4625A">
                    <w:t> destination, source</w:t>
                  </w:r>
                </w:p>
              </w:tc>
            </w:tr>
            <w:tr w:rsidR="00C4625A" w:rsidRPr="00C4625A" w14:paraId="3D0D8761" w14:textId="77777777">
              <w:trPr>
                <w:tblCellSpacing w:w="15" w:type="dxa"/>
              </w:trPr>
              <w:tc>
                <w:tcPr>
                  <w:tcW w:w="0" w:type="auto"/>
                  <w:hideMark/>
                </w:tcPr>
                <w:p w14:paraId="5AAF4888" w14:textId="438EBFFD" w:rsidR="00C4625A" w:rsidRPr="00C4625A" w:rsidRDefault="00C4625A" w:rsidP="00C4625A">
                  <w:r w:rsidRPr="00C4625A">
                    <w:rPr>
                      <w:noProof/>
                    </w:rPr>
                    <w:drawing>
                      <wp:inline distT="0" distB="0" distL="0" distR="0" wp14:anchorId="3E697F15" wp14:editId="59CDB467">
                        <wp:extent cx="118745" cy="118745"/>
                        <wp:effectExtent l="0" t="0" r="0" b="0"/>
                        <wp:docPr id="27269210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117E8052" w14:textId="77777777" w:rsidR="00C4625A" w:rsidRPr="00C4625A" w:rsidRDefault="00C4625A" w:rsidP="00C4625A">
                  <w:r w:rsidRPr="00C4625A">
                    <w:rPr>
                      <w:b/>
                      <w:bCs/>
                    </w:rPr>
                    <w:t>TEST</w:t>
                  </w:r>
                  <w:r w:rsidRPr="00C4625A">
                    <w:t> destination, source</w:t>
                  </w:r>
                </w:p>
              </w:tc>
            </w:tr>
            <w:tr w:rsidR="00C4625A" w:rsidRPr="00C4625A" w14:paraId="3D98194D" w14:textId="77777777">
              <w:trPr>
                <w:tblCellSpacing w:w="15" w:type="dxa"/>
              </w:trPr>
              <w:tc>
                <w:tcPr>
                  <w:tcW w:w="0" w:type="auto"/>
                  <w:hideMark/>
                </w:tcPr>
                <w:p w14:paraId="4B0F79EA" w14:textId="4D6E09B3" w:rsidR="00C4625A" w:rsidRPr="00C4625A" w:rsidRDefault="00C4625A" w:rsidP="00C4625A">
                  <w:r w:rsidRPr="00C4625A">
                    <w:rPr>
                      <w:noProof/>
                    </w:rPr>
                    <w:drawing>
                      <wp:inline distT="0" distB="0" distL="0" distR="0" wp14:anchorId="703D20AB" wp14:editId="002603D7">
                        <wp:extent cx="118745" cy="118745"/>
                        <wp:effectExtent l="0" t="0" r="0" b="0"/>
                        <wp:docPr id="50505352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BC4F281" w14:textId="77777777" w:rsidR="00C4625A" w:rsidRPr="00C4625A" w:rsidRDefault="00C4625A" w:rsidP="00C4625A">
                  <w:r w:rsidRPr="00C4625A">
                    <w:rPr>
                      <w:b/>
                      <w:bCs/>
                    </w:rPr>
                    <w:t>NOT</w:t>
                  </w:r>
                  <w:r w:rsidRPr="00C4625A">
                    <w:t> destination</w:t>
                  </w:r>
                </w:p>
              </w:tc>
            </w:tr>
          </w:tbl>
          <w:p w14:paraId="0F0F8208" w14:textId="77777777" w:rsidR="00C4625A" w:rsidRPr="00C4625A" w:rsidRDefault="00C4625A" w:rsidP="00C4625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6943"/>
            </w:tblGrid>
            <w:tr w:rsidR="00C4625A" w:rsidRPr="00C4625A" w14:paraId="20F7A09B" w14:textId="77777777">
              <w:trPr>
                <w:tblCellSpacing w:w="15" w:type="dxa"/>
              </w:trPr>
              <w:tc>
                <w:tcPr>
                  <w:tcW w:w="0" w:type="auto"/>
                  <w:hideMark/>
                </w:tcPr>
                <w:p w14:paraId="60FC2553" w14:textId="7D409E2A" w:rsidR="00C4625A" w:rsidRPr="00C4625A" w:rsidRDefault="00C4625A" w:rsidP="00C4625A">
                  <w:r w:rsidRPr="00C4625A">
                    <w:rPr>
                      <w:noProof/>
                    </w:rPr>
                    <w:drawing>
                      <wp:inline distT="0" distB="0" distL="0" distR="0" wp14:anchorId="741B2A5E" wp14:editId="2F9EE193">
                        <wp:extent cx="118745" cy="118745"/>
                        <wp:effectExtent l="0" t="0" r="0" b="0"/>
                        <wp:docPr id="742362947"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4430D8BD" w14:textId="77777777" w:rsidR="00C4625A" w:rsidRPr="00C4625A" w:rsidRDefault="00C4625A" w:rsidP="00C4625A">
                  <w:r w:rsidRPr="00C4625A">
                    <w:t>The result of the operation is stored in the Destination, which must be a general </w:t>
                  </w:r>
                  <w:r w:rsidRPr="00C4625A">
                    <w:rPr>
                      <w:b/>
                      <w:bCs/>
                    </w:rPr>
                    <w:t>register</w:t>
                  </w:r>
                  <w:r w:rsidRPr="00C4625A">
                    <w:t> or a </w:t>
                  </w:r>
                  <w:r w:rsidRPr="00C4625A">
                    <w:rPr>
                      <w:b/>
                      <w:bCs/>
                    </w:rPr>
                    <w:t>memory location</w:t>
                  </w:r>
                  <w:r w:rsidRPr="00C4625A">
                    <w:t>.</w:t>
                  </w:r>
                </w:p>
              </w:tc>
            </w:tr>
            <w:tr w:rsidR="00C4625A" w:rsidRPr="00C4625A" w14:paraId="5D87278E" w14:textId="77777777">
              <w:trPr>
                <w:tblCellSpacing w:w="15" w:type="dxa"/>
              </w:trPr>
              <w:tc>
                <w:tcPr>
                  <w:tcW w:w="0" w:type="auto"/>
                  <w:hideMark/>
                </w:tcPr>
                <w:p w14:paraId="56D91AE5" w14:textId="77923D1E" w:rsidR="00C4625A" w:rsidRPr="00C4625A" w:rsidRDefault="00C4625A" w:rsidP="00C4625A">
                  <w:r w:rsidRPr="00C4625A">
                    <w:rPr>
                      <w:noProof/>
                    </w:rPr>
                    <w:drawing>
                      <wp:inline distT="0" distB="0" distL="0" distR="0" wp14:anchorId="513547DE" wp14:editId="56AE4B79">
                        <wp:extent cx="118745" cy="118745"/>
                        <wp:effectExtent l="0" t="0" r="0" b="0"/>
                        <wp:docPr id="107777774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1E9B30F" w14:textId="77777777" w:rsidR="00C4625A" w:rsidRPr="00C4625A" w:rsidRDefault="00C4625A" w:rsidP="00C4625A">
                  <w:r w:rsidRPr="00C4625A">
                    <w:t>The Source may be an immediate value, register, or memory location.</w:t>
                  </w:r>
                </w:p>
              </w:tc>
            </w:tr>
            <w:tr w:rsidR="00C4625A" w:rsidRPr="00C4625A" w14:paraId="0FF310B8" w14:textId="77777777">
              <w:trPr>
                <w:tblCellSpacing w:w="15" w:type="dxa"/>
              </w:trPr>
              <w:tc>
                <w:tcPr>
                  <w:tcW w:w="0" w:type="auto"/>
                  <w:hideMark/>
                </w:tcPr>
                <w:p w14:paraId="25055C03" w14:textId="28F36E27" w:rsidR="00C4625A" w:rsidRPr="00C4625A" w:rsidRDefault="00C4625A" w:rsidP="00C4625A">
                  <w:r w:rsidRPr="00C4625A">
                    <w:rPr>
                      <w:noProof/>
                    </w:rPr>
                    <w:drawing>
                      <wp:inline distT="0" distB="0" distL="0" distR="0" wp14:anchorId="0412E2E6" wp14:editId="127EE3BC">
                        <wp:extent cx="118745" cy="118745"/>
                        <wp:effectExtent l="0" t="0" r="0" b="0"/>
                        <wp:docPr id="181936850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59A7A85E" w14:textId="77777777" w:rsidR="00C4625A" w:rsidRPr="00C4625A" w:rsidRDefault="00C4625A" w:rsidP="00C4625A">
                  <w:r w:rsidRPr="00C4625A">
                    <w:t>The Destination and Source CANNOT both be memory locations.</w:t>
                  </w:r>
                </w:p>
              </w:tc>
            </w:tr>
            <w:tr w:rsidR="00C4625A" w:rsidRPr="00C4625A" w14:paraId="79901E87" w14:textId="77777777">
              <w:trPr>
                <w:tblCellSpacing w:w="15" w:type="dxa"/>
              </w:trPr>
              <w:tc>
                <w:tcPr>
                  <w:tcW w:w="0" w:type="auto"/>
                  <w:hideMark/>
                </w:tcPr>
                <w:p w14:paraId="7AD50BE7" w14:textId="3FE1C6D8" w:rsidR="00C4625A" w:rsidRPr="00C4625A" w:rsidRDefault="00C4625A" w:rsidP="00C4625A">
                  <w:r w:rsidRPr="00C4625A">
                    <w:rPr>
                      <w:noProof/>
                    </w:rPr>
                    <w:drawing>
                      <wp:inline distT="0" distB="0" distL="0" distR="0" wp14:anchorId="63973D76" wp14:editId="7355DBE5">
                        <wp:extent cx="118745" cy="118745"/>
                        <wp:effectExtent l="0" t="0" r="0" b="0"/>
                        <wp:docPr id="2329515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5A368B70" w14:textId="77777777" w:rsidR="00C4625A" w:rsidRPr="00C4625A" w:rsidRDefault="00C4625A" w:rsidP="00C4625A">
                  <w:r w:rsidRPr="00C4625A">
                    <w:t>The Destination and Source must be of the same size (8-, 16-. 32-bit).</w:t>
                  </w:r>
                </w:p>
              </w:tc>
            </w:tr>
          </w:tbl>
          <w:p w14:paraId="28F00EE4" w14:textId="77777777" w:rsidR="00C4625A" w:rsidRPr="00C4625A" w:rsidRDefault="00C4625A" w:rsidP="00C4625A"/>
        </w:tc>
      </w:tr>
    </w:tbl>
    <w:p w14:paraId="428D92DE" w14:textId="77777777" w:rsidR="00C4625A" w:rsidRPr="00C4625A" w:rsidRDefault="00C4625A" w:rsidP="00C4625A">
      <w:r w:rsidRPr="00C4625A">
        <w:t xml:space="preserve">All logic instructions, except TEST, modify the Destination operand. The TEST instruction does not modify any of its operands; </w:t>
      </w:r>
      <w:proofErr w:type="gramStart"/>
      <w:r w:rsidRPr="00C4625A">
        <w:t>however</w:t>
      </w:r>
      <w:proofErr w:type="gramEnd"/>
      <w:r w:rsidRPr="00C4625A">
        <w:t xml:space="preserve"> it affects the flags similar to the AND instruction.</w:t>
      </w:r>
    </w:p>
    <w:p w14:paraId="4C482BEF" w14:textId="77777777" w:rsidR="00C4625A" w:rsidRPr="00C4625A" w:rsidRDefault="00C4625A" w:rsidP="00C4625A">
      <w:r w:rsidRPr="00C4625A">
        <w:t xml:space="preserve">All logical instructions, except NOT, affect the status </w:t>
      </w:r>
      <w:proofErr w:type="gramStart"/>
      <w:r w:rsidRPr="00C4625A">
        <w:t>flags</w:t>
      </w:r>
      <w:proofErr w:type="gramEnd"/>
    </w:p>
    <w:p w14:paraId="07CA4F23" w14:textId="77777777" w:rsidR="00C4625A" w:rsidRPr="00C4625A" w:rsidRDefault="00C4625A" w:rsidP="00C4625A">
      <w:pPr>
        <w:rPr>
          <w:b/>
          <w:bCs/>
        </w:rPr>
      </w:pPr>
      <w:r w:rsidRPr="00C4625A">
        <w:rPr>
          <w:b/>
          <w:bCs/>
        </w:rPr>
        <w:t>Effects on Status Flag</w:t>
      </w:r>
    </w:p>
    <w:p w14:paraId="774AA6FC" w14:textId="77777777" w:rsidR="00C4625A" w:rsidRPr="00C4625A" w:rsidRDefault="00C4625A" w:rsidP="00C4625A">
      <w:r w:rsidRPr="00C4625A">
        <w:t>Since logical instructions operate on a bit-by-bit basis, no carry or overflow is generated.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8599"/>
      </w:tblGrid>
      <w:tr w:rsidR="00C4625A" w:rsidRPr="00C4625A" w14:paraId="3E41022A" w14:textId="77777777" w:rsidTr="00C4625A">
        <w:trPr>
          <w:tblCellSpacing w:w="15" w:type="dxa"/>
        </w:trPr>
        <w:tc>
          <w:tcPr>
            <w:tcW w:w="0" w:type="auto"/>
            <w:hideMark/>
          </w:tcPr>
          <w:p w14:paraId="05F5175F" w14:textId="06F178AE" w:rsidR="00C4625A" w:rsidRPr="00C4625A" w:rsidRDefault="00C4625A" w:rsidP="00C4625A">
            <w:r w:rsidRPr="00C4625A">
              <w:rPr>
                <w:noProof/>
              </w:rPr>
              <w:drawing>
                <wp:inline distT="0" distB="0" distL="0" distR="0" wp14:anchorId="3C1DC2A4" wp14:editId="195FB00C">
                  <wp:extent cx="118745" cy="118745"/>
                  <wp:effectExtent l="0" t="0" r="0" b="0"/>
                  <wp:docPr id="154822764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68E5AE0" w14:textId="77777777" w:rsidR="00C4625A" w:rsidRPr="00C4625A" w:rsidRDefault="00C4625A" w:rsidP="00C4625A">
            <w:r w:rsidRPr="00C4625A">
              <w:t>Except NOT, all logical instructions clear carry flag (CF) and overflow flag (OF).</w:t>
            </w:r>
          </w:p>
        </w:tc>
      </w:tr>
      <w:tr w:rsidR="00C4625A" w:rsidRPr="00C4625A" w14:paraId="6DFDAC79" w14:textId="77777777" w:rsidTr="00C4625A">
        <w:trPr>
          <w:tblCellSpacing w:w="15" w:type="dxa"/>
        </w:trPr>
        <w:tc>
          <w:tcPr>
            <w:tcW w:w="0" w:type="auto"/>
            <w:hideMark/>
          </w:tcPr>
          <w:p w14:paraId="5EFCE756" w14:textId="0138D745" w:rsidR="00C4625A" w:rsidRPr="00C4625A" w:rsidRDefault="00C4625A" w:rsidP="00C4625A">
            <w:r w:rsidRPr="00C4625A">
              <w:rPr>
                <w:noProof/>
              </w:rPr>
              <w:drawing>
                <wp:inline distT="0" distB="0" distL="0" distR="0" wp14:anchorId="5CC0E132" wp14:editId="1D5C83CB">
                  <wp:extent cx="118745" cy="118745"/>
                  <wp:effectExtent l="0" t="0" r="0" b="0"/>
                  <wp:docPr id="120780645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743C588" w14:textId="77777777" w:rsidR="00C4625A" w:rsidRPr="00C4625A" w:rsidRDefault="00C4625A" w:rsidP="00C4625A">
            <w:r w:rsidRPr="00C4625A">
              <w:t>AF is undefined</w:t>
            </w:r>
          </w:p>
        </w:tc>
      </w:tr>
      <w:tr w:rsidR="00C4625A" w:rsidRPr="00C4625A" w14:paraId="19415A9A" w14:textId="77777777" w:rsidTr="00C4625A">
        <w:trPr>
          <w:tblCellSpacing w:w="15" w:type="dxa"/>
        </w:trPr>
        <w:tc>
          <w:tcPr>
            <w:tcW w:w="0" w:type="auto"/>
            <w:hideMark/>
          </w:tcPr>
          <w:p w14:paraId="37CE9565" w14:textId="0FE07EAD" w:rsidR="00C4625A" w:rsidRPr="00C4625A" w:rsidRDefault="00C4625A" w:rsidP="00C4625A">
            <w:r w:rsidRPr="00C4625A">
              <w:rPr>
                <w:noProof/>
              </w:rPr>
              <w:drawing>
                <wp:inline distT="0" distB="0" distL="0" distR="0" wp14:anchorId="6E8C3046" wp14:editId="208455E9">
                  <wp:extent cx="118745" cy="118745"/>
                  <wp:effectExtent l="0" t="0" r="0" b="0"/>
                  <wp:docPr id="194282367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0B460BDA" w14:textId="77777777" w:rsidR="00C4625A" w:rsidRPr="00C4625A" w:rsidRDefault="00C4625A" w:rsidP="00C4625A">
            <w:r w:rsidRPr="00C4625A">
              <w:t>Remaining three flags record useful information: Zero flag (ZF), Sign flag (SF), Parity flag (PF).</w:t>
            </w:r>
          </w:p>
        </w:tc>
      </w:tr>
      <w:tr w:rsidR="00C4625A" w:rsidRPr="00C4625A" w14:paraId="357F08C5" w14:textId="77777777" w:rsidTr="00C4625A">
        <w:trPr>
          <w:tblCellSpacing w:w="15" w:type="dxa"/>
        </w:trPr>
        <w:tc>
          <w:tcPr>
            <w:tcW w:w="0" w:type="auto"/>
          </w:tcPr>
          <w:p w14:paraId="59C73B65" w14:textId="77777777" w:rsidR="00C4625A" w:rsidRPr="00C4625A" w:rsidRDefault="00C4625A" w:rsidP="00C4625A"/>
        </w:tc>
        <w:tc>
          <w:tcPr>
            <w:tcW w:w="0" w:type="auto"/>
            <w:vAlign w:val="center"/>
          </w:tcPr>
          <w:p w14:paraId="4B3E70ED" w14:textId="77777777" w:rsidR="00C4625A" w:rsidRPr="00C4625A" w:rsidRDefault="00C4625A" w:rsidP="00C4625A"/>
        </w:tc>
      </w:tr>
    </w:tbl>
    <w:p w14:paraId="7B3D8675" w14:textId="77777777" w:rsidR="00C4625A" w:rsidRPr="00C4625A" w:rsidRDefault="00C4625A" w:rsidP="00C4625A">
      <w:pPr>
        <w:rPr>
          <w:vanish/>
        </w:rPr>
      </w:pPr>
    </w:p>
    <w:tbl>
      <w:tblPr>
        <w:tblW w:w="0" w:type="auto"/>
        <w:jc w:val="center"/>
        <w:tblCellSpacing w:w="7" w:type="dxa"/>
        <w:shd w:val="clear" w:color="auto" w:fill="C0C0C0"/>
        <w:tblCellMar>
          <w:top w:w="30" w:type="dxa"/>
          <w:left w:w="30" w:type="dxa"/>
          <w:bottom w:w="30" w:type="dxa"/>
          <w:right w:w="30" w:type="dxa"/>
        </w:tblCellMar>
        <w:tblLook w:val="04A0" w:firstRow="1" w:lastRow="0" w:firstColumn="1" w:lastColumn="0" w:noHBand="0" w:noVBand="1"/>
      </w:tblPr>
      <w:tblGrid>
        <w:gridCol w:w="1126"/>
        <w:gridCol w:w="1425"/>
        <w:gridCol w:w="997"/>
        <w:gridCol w:w="961"/>
        <w:gridCol w:w="1131"/>
        <w:gridCol w:w="1444"/>
      </w:tblGrid>
      <w:tr w:rsidR="00C4625A" w:rsidRPr="00C4625A" w14:paraId="69A20E01" w14:textId="77777777" w:rsidTr="00C4625A">
        <w:trPr>
          <w:tblCellSpacing w:w="7" w:type="dxa"/>
          <w:jc w:val="center"/>
        </w:trPr>
        <w:tc>
          <w:tcPr>
            <w:tcW w:w="0" w:type="auto"/>
            <w:tcBorders>
              <w:bottom w:val="single" w:sz="6" w:space="0" w:color="000000"/>
            </w:tcBorders>
            <w:shd w:val="clear" w:color="auto" w:fill="024459"/>
            <w:vAlign w:val="center"/>
            <w:hideMark/>
          </w:tcPr>
          <w:p w14:paraId="025C1F68" w14:textId="77777777" w:rsidR="00C4625A" w:rsidRPr="00C4625A" w:rsidRDefault="00C4625A" w:rsidP="00C4625A">
            <w:pPr>
              <w:rPr>
                <w:b/>
                <w:bCs/>
              </w:rPr>
            </w:pPr>
            <w:r w:rsidRPr="00C4625A">
              <w:rPr>
                <w:b/>
                <w:bCs/>
              </w:rPr>
              <w:t>Carry Flag</w:t>
            </w:r>
          </w:p>
        </w:tc>
        <w:tc>
          <w:tcPr>
            <w:tcW w:w="0" w:type="auto"/>
            <w:tcBorders>
              <w:bottom w:val="single" w:sz="6" w:space="0" w:color="000000"/>
            </w:tcBorders>
            <w:shd w:val="clear" w:color="auto" w:fill="024459"/>
            <w:vAlign w:val="center"/>
            <w:hideMark/>
          </w:tcPr>
          <w:p w14:paraId="232D97A6" w14:textId="77777777" w:rsidR="00C4625A" w:rsidRPr="00C4625A" w:rsidRDefault="00C4625A" w:rsidP="00C4625A">
            <w:pPr>
              <w:rPr>
                <w:b/>
                <w:bCs/>
              </w:rPr>
            </w:pPr>
            <w:r w:rsidRPr="00C4625A">
              <w:rPr>
                <w:b/>
                <w:bCs/>
              </w:rPr>
              <w:t>Overflow Flag</w:t>
            </w:r>
          </w:p>
        </w:tc>
        <w:tc>
          <w:tcPr>
            <w:tcW w:w="0" w:type="auto"/>
            <w:tcBorders>
              <w:bottom w:val="single" w:sz="6" w:space="0" w:color="000000"/>
            </w:tcBorders>
            <w:shd w:val="clear" w:color="auto" w:fill="024459"/>
            <w:vAlign w:val="center"/>
            <w:hideMark/>
          </w:tcPr>
          <w:p w14:paraId="271F7DFF" w14:textId="77777777" w:rsidR="00C4625A" w:rsidRPr="00C4625A" w:rsidRDefault="00C4625A" w:rsidP="00C4625A">
            <w:pPr>
              <w:rPr>
                <w:b/>
                <w:bCs/>
              </w:rPr>
            </w:pPr>
            <w:r w:rsidRPr="00C4625A">
              <w:rPr>
                <w:b/>
                <w:bCs/>
              </w:rPr>
              <w:t>Zero Flag</w:t>
            </w:r>
          </w:p>
        </w:tc>
        <w:tc>
          <w:tcPr>
            <w:tcW w:w="0" w:type="auto"/>
            <w:tcBorders>
              <w:bottom w:val="single" w:sz="6" w:space="0" w:color="000000"/>
            </w:tcBorders>
            <w:shd w:val="clear" w:color="auto" w:fill="024459"/>
            <w:vAlign w:val="center"/>
            <w:hideMark/>
          </w:tcPr>
          <w:p w14:paraId="7E315D13" w14:textId="77777777" w:rsidR="00C4625A" w:rsidRPr="00C4625A" w:rsidRDefault="00C4625A" w:rsidP="00C4625A">
            <w:pPr>
              <w:rPr>
                <w:b/>
                <w:bCs/>
              </w:rPr>
            </w:pPr>
            <w:r w:rsidRPr="00C4625A">
              <w:rPr>
                <w:b/>
                <w:bCs/>
              </w:rPr>
              <w:t>Sign Flag</w:t>
            </w:r>
          </w:p>
        </w:tc>
        <w:tc>
          <w:tcPr>
            <w:tcW w:w="0" w:type="auto"/>
            <w:tcBorders>
              <w:bottom w:val="single" w:sz="6" w:space="0" w:color="000000"/>
            </w:tcBorders>
            <w:shd w:val="clear" w:color="auto" w:fill="024459"/>
            <w:vAlign w:val="center"/>
            <w:hideMark/>
          </w:tcPr>
          <w:p w14:paraId="46CCA002" w14:textId="77777777" w:rsidR="00C4625A" w:rsidRPr="00C4625A" w:rsidRDefault="00C4625A" w:rsidP="00C4625A">
            <w:pPr>
              <w:rPr>
                <w:b/>
                <w:bCs/>
              </w:rPr>
            </w:pPr>
            <w:r w:rsidRPr="00C4625A">
              <w:rPr>
                <w:b/>
                <w:bCs/>
              </w:rPr>
              <w:t>Parity Flag</w:t>
            </w:r>
          </w:p>
        </w:tc>
        <w:tc>
          <w:tcPr>
            <w:tcW w:w="0" w:type="auto"/>
            <w:tcBorders>
              <w:bottom w:val="single" w:sz="6" w:space="0" w:color="000000"/>
            </w:tcBorders>
            <w:shd w:val="clear" w:color="auto" w:fill="024459"/>
            <w:vAlign w:val="center"/>
            <w:hideMark/>
          </w:tcPr>
          <w:p w14:paraId="33233B2D" w14:textId="77777777" w:rsidR="00C4625A" w:rsidRPr="00C4625A" w:rsidRDefault="00C4625A" w:rsidP="00C4625A">
            <w:pPr>
              <w:rPr>
                <w:b/>
                <w:bCs/>
              </w:rPr>
            </w:pPr>
            <w:r w:rsidRPr="00C4625A">
              <w:rPr>
                <w:b/>
                <w:bCs/>
              </w:rPr>
              <w:t>Auxiliary Flag</w:t>
            </w:r>
          </w:p>
        </w:tc>
      </w:tr>
      <w:tr w:rsidR="00C4625A" w:rsidRPr="00C4625A" w14:paraId="7B050C58" w14:textId="77777777" w:rsidTr="00C4625A">
        <w:trPr>
          <w:tblCellSpacing w:w="7" w:type="dxa"/>
          <w:jc w:val="center"/>
        </w:trPr>
        <w:tc>
          <w:tcPr>
            <w:tcW w:w="0" w:type="auto"/>
            <w:shd w:val="clear" w:color="auto" w:fill="FFFFFA"/>
            <w:vAlign w:val="center"/>
            <w:hideMark/>
          </w:tcPr>
          <w:p w14:paraId="09002258" w14:textId="77777777" w:rsidR="00C4625A" w:rsidRPr="00C4625A" w:rsidRDefault="00C4625A" w:rsidP="00C4625A">
            <w:r w:rsidRPr="00C4625A">
              <w:lastRenderedPageBreak/>
              <w:t>0</w:t>
            </w:r>
          </w:p>
        </w:tc>
        <w:tc>
          <w:tcPr>
            <w:tcW w:w="0" w:type="auto"/>
            <w:shd w:val="clear" w:color="auto" w:fill="FFFFFA"/>
            <w:vAlign w:val="center"/>
            <w:hideMark/>
          </w:tcPr>
          <w:p w14:paraId="6532459C" w14:textId="77777777" w:rsidR="00C4625A" w:rsidRPr="00C4625A" w:rsidRDefault="00C4625A" w:rsidP="00C4625A">
            <w:r w:rsidRPr="00C4625A">
              <w:t>0</w:t>
            </w:r>
          </w:p>
        </w:tc>
        <w:tc>
          <w:tcPr>
            <w:tcW w:w="0" w:type="auto"/>
            <w:shd w:val="clear" w:color="auto" w:fill="FFFFFA"/>
            <w:vAlign w:val="center"/>
            <w:hideMark/>
          </w:tcPr>
          <w:p w14:paraId="54A561FD" w14:textId="77777777" w:rsidR="00C4625A" w:rsidRPr="00C4625A" w:rsidRDefault="00C4625A" w:rsidP="00C4625A">
            <w:r w:rsidRPr="00C4625A">
              <w:t>Modified</w:t>
            </w:r>
          </w:p>
        </w:tc>
        <w:tc>
          <w:tcPr>
            <w:tcW w:w="0" w:type="auto"/>
            <w:shd w:val="clear" w:color="auto" w:fill="FFFFFA"/>
            <w:vAlign w:val="center"/>
            <w:hideMark/>
          </w:tcPr>
          <w:p w14:paraId="67AD0B76" w14:textId="77777777" w:rsidR="00C4625A" w:rsidRPr="00C4625A" w:rsidRDefault="00C4625A" w:rsidP="00C4625A">
            <w:r w:rsidRPr="00C4625A">
              <w:t>Modified</w:t>
            </w:r>
          </w:p>
        </w:tc>
        <w:tc>
          <w:tcPr>
            <w:tcW w:w="0" w:type="auto"/>
            <w:shd w:val="clear" w:color="auto" w:fill="FFFFFA"/>
            <w:vAlign w:val="center"/>
            <w:hideMark/>
          </w:tcPr>
          <w:p w14:paraId="749DA4ED" w14:textId="77777777" w:rsidR="00C4625A" w:rsidRPr="00C4625A" w:rsidRDefault="00C4625A" w:rsidP="00C4625A">
            <w:r w:rsidRPr="00C4625A">
              <w:t>Modified</w:t>
            </w:r>
          </w:p>
        </w:tc>
        <w:tc>
          <w:tcPr>
            <w:tcW w:w="0" w:type="auto"/>
            <w:shd w:val="clear" w:color="auto" w:fill="FFFFFA"/>
            <w:vAlign w:val="center"/>
            <w:hideMark/>
          </w:tcPr>
          <w:p w14:paraId="5ECD09FD" w14:textId="77777777" w:rsidR="00C4625A" w:rsidRPr="00C4625A" w:rsidRDefault="00C4625A" w:rsidP="00C4625A">
            <w:r w:rsidRPr="00C4625A">
              <w:t>Undefined</w:t>
            </w:r>
          </w:p>
        </w:tc>
      </w:tr>
    </w:tbl>
    <w:p w14:paraId="5850332D" w14:textId="77777777" w:rsidR="00C4625A" w:rsidRDefault="00C4625A" w:rsidP="00C4625A">
      <w:pPr>
        <w:rPr>
          <w:b/>
          <w:bCs/>
        </w:rPr>
      </w:pPr>
    </w:p>
    <w:p w14:paraId="0BB77938" w14:textId="3C70AE4C" w:rsidR="00C4625A" w:rsidRDefault="00C4625A" w:rsidP="00C4625A">
      <w:pPr>
        <w:rPr>
          <w:b/>
          <w:bCs/>
        </w:rPr>
      </w:pPr>
      <w:r w:rsidRPr="00C4625A">
        <w:rPr>
          <w:b/>
          <w:bCs/>
        </w:rPr>
        <w:t xml:space="preserve">The Truth </w:t>
      </w:r>
      <w:proofErr w:type="gramStart"/>
      <w:r w:rsidRPr="00C4625A">
        <w:rPr>
          <w:b/>
          <w:bCs/>
        </w:rPr>
        <w:t>tables</w:t>
      </w:r>
      <w:proofErr w:type="gramEnd"/>
    </w:p>
    <w:p w14:paraId="7FF20D97" w14:textId="77777777" w:rsidR="00C4625A" w:rsidRDefault="00C4625A" w:rsidP="00C4625A">
      <w:pPr>
        <w:rPr>
          <w:b/>
          <w:bCs/>
        </w:rPr>
      </w:pPr>
    </w:p>
    <w:p w14:paraId="1D2F9BC0" w14:textId="77777777" w:rsidR="00C4625A" w:rsidRPr="00C4625A" w:rsidRDefault="00C4625A" w:rsidP="00C4625A">
      <w:pPr>
        <w:rPr>
          <w:b/>
          <w:bCs/>
        </w:rPr>
      </w:pPr>
    </w:p>
    <w:tbl>
      <w:tblPr>
        <w:tblW w:w="0" w:type="auto"/>
        <w:jc w:val="center"/>
        <w:tblCellSpacing w:w="7" w:type="dxa"/>
        <w:shd w:val="clear" w:color="auto" w:fill="C0C0C0"/>
        <w:tblCellMar>
          <w:top w:w="30" w:type="dxa"/>
          <w:left w:w="30" w:type="dxa"/>
          <w:bottom w:w="30" w:type="dxa"/>
          <w:right w:w="30" w:type="dxa"/>
        </w:tblCellMar>
        <w:tblLook w:val="04A0" w:firstRow="1" w:lastRow="0" w:firstColumn="1" w:lastColumn="0" w:noHBand="0" w:noVBand="1"/>
      </w:tblPr>
      <w:tblGrid>
        <w:gridCol w:w="473"/>
        <w:gridCol w:w="466"/>
        <w:gridCol w:w="1443"/>
        <w:gridCol w:w="1529"/>
        <w:gridCol w:w="1297"/>
        <w:gridCol w:w="1463"/>
      </w:tblGrid>
      <w:tr w:rsidR="00C4625A" w:rsidRPr="00C4625A" w14:paraId="7D25CA14" w14:textId="77777777" w:rsidTr="00C4625A">
        <w:trPr>
          <w:tblCellSpacing w:w="7" w:type="dxa"/>
          <w:jc w:val="center"/>
        </w:trPr>
        <w:tc>
          <w:tcPr>
            <w:tcW w:w="0" w:type="auto"/>
            <w:tcBorders>
              <w:bottom w:val="single" w:sz="6" w:space="0" w:color="000000"/>
            </w:tcBorders>
            <w:shd w:val="clear" w:color="auto" w:fill="024459"/>
            <w:vAlign w:val="center"/>
            <w:hideMark/>
          </w:tcPr>
          <w:p w14:paraId="18B20687" w14:textId="77777777" w:rsidR="00C4625A" w:rsidRPr="00C4625A" w:rsidRDefault="00C4625A" w:rsidP="00C4625A">
            <w:pPr>
              <w:rPr>
                <w:b/>
                <w:bCs/>
              </w:rPr>
            </w:pPr>
            <w:r w:rsidRPr="00C4625A">
              <w:rPr>
                <w:b/>
                <w:bCs/>
              </w:rPr>
              <w:t>Bit1</w:t>
            </w:r>
          </w:p>
        </w:tc>
        <w:tc>
          <w:tcPr>
            <w:tcW w:w="0" w:type="auto"/>
            <w:tcBorders>
              <w:bottom w:val="single" w:sz="6" w:space="0" w:color="000000"/>
            </w:tcBorders>
            <w:shd w:val="clear" w:color="auto" w:fill="024459"/>
            <w:vAlign w:val="center"/>
            <w:hideMark/>
          </w:tcPr>
          <w:p w14:paraId="00B130D4" w14:textId="77777777" w:rsidR="00C4625A" w:rsidRPr="00C4625A" w:rsidRDefault="00C4625A" w:rsidP="00C4625A">
            <w:pPr>
              <w:rPr>
                <w:b/>
                <w:bCs/>
              </w:rPr>
            </w:pPr>
            <w:r w:rsidRPr="00C4625A">
              <w:rPr>
                <w:b/>
                <w:bCs/>
              </w:rPr>
              <w:t>Bit2</w:t>
            </w:r>
          </w:p>
        </w:tc>
        <w:tc>
          <w:tcPr>
            <w:tcW w:w="0" w:type="auto"/>
            <w:tcBorders>
              <w:bottom w:val="single" w:sz="6" w:space="0" w:color="000000"/>
            </w:tcBorders>
            <w:shd w:val="clear" w:color="auto" w:fill="024459"/>
            <w:vAlign w:val="center"/>
            <w:hideMark/>
          </w:tcPr>
          <w:p w14:paraId="28AAE8F1" w14:textId="77777777" w:rsidR="00C4625A" w:rsidRPr="00C4625A" w:rsidRDefault="00C4625A" w:rsidP="00C4625A">
            <w:pPr>
              <w:rPr>
                <w:b/>
                <w:bCs/>
              </w:rPr>
            </w:pPr>
            <w:r w:rsidRPr="00C4625A">
              <w:rPr>
                <w:b/>
                <w:bCs/>
              </w:rPr>
              <w:t>Bit1 AND Bit2</w:t>
            </w:r>
          </w:p>
        </w:tc>
        <w:tc>
          <w:tcPr>
            <w:tcW w:w="0" w:type="auto"/>
            <w:tcBorders>
              <w:bottom w:val="single" w:sz="6" w:space="0" w:color="000000"/>
            </w:tcBorders>
            <w:shd w:val="clear" w:color="auto" w:fill="024459"/>
            <w:vAlign w:val="center"/>
            <w:hideMark/>
          </w:tcPr>
          <w:p w14:paraId="3FB73AAC" w14:textId="77777777" w:rsidR="00C4625A" w:rsidRPr="00C4625A" w:rsidRDefault="00C4625A" w:rsidP="00C4625A">
            <w:pPr>
              <w:rPr>
                <w:b/>
                <w:bCs/>
              </w:rPr>
            </w:pPr>
            <w:r w:rsidRPr="00C4625A">
              <w:rPr>
                <w:b/>
                <w:bCs/>
              </w:rPr>
              <w:t>Bit1 TEST Bit2</w:t>
            </w:r>
          </w:p>
        </w:tc>
        <w:tc>
          <w:tcPr>
            <w:tcW w:w="0" w:type="auto"/>
            <w:tcBorders>
              <w:bottom w:val="single" w:sz="6" w:space="0" w:color="000000"/>
            </w:tcBorders>
            <w:shd w:val="clear" w:color="auto" w:fill="024459"/>
            <w:vAlign w:val="center"/>
            <w:hideMark/>
          </w:tcPr>
          <w:p w14:paraId="7352A4A5" w14:textId="77777777" w:rsidR="00C4625A" w:rsidRPr="00C4625A" w:rsidRDefault="00C4625A" w:rsidP="00C4625A">
            <w:pPr>
              <w:rPr>
                <w:b/>
                <w:bCs/>
              </w:rPr>
            </w:pPr>
            <w:r w:rsidRPr="00C4625A">
              <w:rPr>
                <w:b/>
                <w:bCs/>
              </w:rPr>
              <w:t>Bit1 OR Bit2</w:t>
            </w:r>
          </w:p>
        </w:tc>
        <w:tc>
          <w:tcPr>
            <w:tcW w:w="0" w:type="auto"/>
            <w:tcBorders>
              <w:bottom w:val="single" w:sz="6" w:space="0" w:color="000000"/>
            </w:tcBorders>
            <w:shd w:val="clear" w:color="auto" w:fill="024459"/>
            <w:vAlign w:val="center"/>
            <w:hideMark/>
          </w:tcPr>
          <w:p w14:paraId="44835377" w14:textId="77777777" w:rsidR="00C4625A" w:rsidRPr="00C4625A" w:rsidRDefault="00C4625A" w:rsidP="00C4625A">
            <w:pPr>
              <w:rPr>
                <w:b/>
                <w:bCs/>
              </w:rPr>
            </w:pPr>
            <w:r w:rsidRPr="00C4625A">
              <w:rPr>
                <w:b/>
                <w:bCs/>
              </w:rPr>
              <w:t>Bit1 XOR Bit2</w:t>
            </w:r>
          </w:p>
        </w:tc>
      </w:tr>
      <w:tr w:rsidR="00C4625A" w:rsidRPr="00C4625A" w14:paraId="5D1ABCFF" w14:textId="77777777" w:rsidTr="00C4625A">
        <w:trPr>
          <w:tblCellSpacing w:w="7" w:type="dxa"/>
          <w:jc w:val="center"/>
        </w:trPr>
        <w:tc>
          <w:tcPr>
            <w:tcW w:w="0" w:type="auto"/>
            <w:shd w:val="clear" w:color="auto" w:fill="FFFFFA"/>
            <w:vAlign w:val="center"/>
            <w:hideMark/>
          </w:tcPr>
          <w:p w14:paraId="2DC656E8" w14:textId="77777777" w:rsidR="00C4625A" w:rsidRPr="00C4625A" w:rsidRDefault="00C4625A" w:rsidP="00C4625A">
            <w:r w:rsidRPr="00C4625A">
              <w:t>0</w:t>
            </w:r>
          </w:p>
        </w:tc>
        <w:tc>
          <w:tcPr>
            <w:tcW w:w="0" w:type="auto"/>
            <w:shd w:val="clear" w:color="auto" w:fill="FFFFFA"/>
            <w:vAlign w:val="center"/>
            <w:hideMark/>
          </w:tcPr>
          <w:p w14:paraId="2D00BCA7" w14:textId="77777777" w:rsidR="00C4625A" w:rsidRPr="00C4625A" w:rsidRDefault="00C4625A" w:rsidP="00C4625A">
            <w:r w:rsidRPr="00C4625A">
              <w:t>0</w:t>
            </w:r>
          </w:p>
        </w:tc>
        <w:tc>
          <w:tcPr>
            <w:tcW w:w="0" w:type="auto"/>
            <w:shd w:val="clear" w:color="auto" w:fill="FFFFFA"/>
            <w:vAlign w:val="center"/>
            <w:hideMark/>
          </w:tcPr>
          <w:p w14:paraId="10521941" w14:textId="77777777" w:rsidR="00C4625A" w:rsidRPr="00C4625A" w:rsidRDefault="00C4625A" w:rsidP="00C4625A">
            <w:r w:rsidRPr="00C4625A">
              <w:t>0</w:t>
            </w:r>
          </w:p>
        </w:tc>
        <w:tc>
          <w:tcPr>
            <w:tcW w:w="0" w:type="auto"/>
            <w:shd w:val="clear" w:color="auto" w:fill="FFFFFA"/>
            <w:vAlign w:val="center"/>
            <w:hideMark/>
          </w:tcPr>
          <w:p w14:paraId="389F8A23" w14:textId="77777777" w:rsidR="00C4625A" w:rsidRPr="00C4625A" w:rsidRDefault="00C4625A" w:rsidP="00C4625A">
            <w:r w:rsidRPr="00C4625A">
              <w:t>0</w:t>
            </w:r>
          </w:p>
        </w:tc>
        <w:tc>
          <w:tcPr>
            <w:tcW w:w="0" w:type="auto"/>
            <w:shd w:val="clear" w:color="auto" w:fill="FFFFFA"/>
            <w:vAlign w:val="center"/>
            <w:hideMark/>
          </w:tcPr>
          <w:p w14:paraId="5B832B0B" w14:textId="77777777" w:rsidR="00C4625A" w:rsidRPr="00C4625A" w:rsidRDefault="00C4625A" w:rsidP="00C4625A">
            <w:r w:rsidRPr="00C4625A">
              <w:t>0</w:t>
            </w:r>
          </w:p>
        </w:tc>
        <w:tc>
          <w:tcPr>
            <w:tcW w:w="0" w:type="auto"/>
            <w:shd w:val="clear" w:color="auto" w:fill="FFFFFA"/>
            <w:vAlign w:val="center"/>
            <w:hideMark/>
          </w:tcPr>
          <w:p w14:paraId="52172607" w14:textId="77777777" w:rsidR="00C4625A" w:rsidRPr="00C4625A" w:rsidRDefault="00C4625A" w:rsidP="00C4625A">
            <w:r w:rsidRPr="00C4625A">
              <w:t>0</w:t>
            </w:r>
          </w:p>
        </w:tc>
      </w:tr>
      <w:tr w:rsidR="00C4625A" w:rsidRPr="00C4625A" w14:paraId="55D5E59A" w14:textId="77777777" w:rsidTr="00C4625A">
        <w:trPr>
          <w:tblCellSpacing w:w="7" w:type="dxa"/>
          <w:jc w:val="center"/>
        </w:trPr>
        <w:tc>
          <w:tcPr>
            <w:tcW w:w="0" w:type="auto"/>
            <w:shd w:val="clear" w:color="auto" w:fill="EEEEEE"/>
            <w:vAlign w:val="center"/>
            <w:hideMark/>
          </w:tcPr>
          <w:p w14:paraId="65D17666" w14:textId="77777777" w:rsidR="00C4625A" w:rsidRPr="00C4625A" w:rsidRDefault="00C4625A" w:rsidP="00C4625A">
            <w:r w:rsidRPr="00C4625A">
              <w:t>0</w:t>
            </w:r>
          </w:p>
        </w:tc>
        <w:tc>
          <w:tcPr>
            <w:tcW w:w="0" w:type="auto"/>
            <w:shd w:val="clear" w:color="auto" w:fill="EEEEEE"/>
            <w:vAlign w:val="center"/>
            <w:hideMark/>
          </w:tcPr>
          <w:p w14:paraId="2FB8193F" w14:textId="77777777" w:rsidR="00C4625A" w:rsidRPr="00C4625A" w:rsidRDefault="00C4625A" w:rsidP="00C4625A">
            <w:r w:rsidRPr="00C4625A">
              <w:t>1</w:t>
            </w:r>
          </w:p>
        </w:tc>
        <w:tc>
          <w:tcPr>
            <w:tcW w:w="0" w:type="auto"/>
            <w:shd w:val="clear" w:color="auto" w:fill="EEEEEE"/>
            <w:vAlign w:val="center"/>
            <w:hideMark/>
          </w:tcPr>
          <w:p w14:paraId="44AD58D5" w14:textId="77777777" w:rsidR="00C4625A" w:rsidRPr="00C4625A" w:rsidRDefault="00C4625A" w:rsidP="00C4625A">
            <w:r w:rsidRPr="00C4625A">
              <w:t>0</w:t>
            </w:r>
          </w:p>
        </w:tc>
        <w:tc>
          <w:tcPr>
            <w:tcW w:w="0" w:type="auto"/>
            <w:shd w:val="clear" w:color="auto" w:fill="EEEEEE"/>
            <w:vAlign w:val="center"/>
            <w:hideMark/>
          </w:tcPr>
          <w:p w14:paraId="4935C024" w14:textId="77777777" w:rsidR="00C4625A" w:rsidRPr="00C4625A" w:rsidRDefault="00C4625A" w:rsidP="00C4625A">
            <w:r w:rsidRPr="00C4625A">
              <w:t>0</w:t>
            </w:r>
          </w:p>
        </w:tc>
        <w:tc>
          <w:tcPr>
            <w:tcW w:w="0" w:type="auto"/>
            <w:shd w:val="clear" w:color="auto" w:fill="EEEEEE"/>
            <w:vAlign w:val="center"/>
            <w:hideMark/>
          </w:tcPr>
          <w:p w14:paraId="2E18F9F9" w14:textId="77777777" w:rsidR="00C4625A" w:rsidRPr="00C4625A" w:rsidRDefault="00C4625A" w:rsidP="00C4625A">
            <w:r w:rsidRPr="00C4625A">
              <w:t>1</w:t>
            </w:r>
          </w:p>
        </w:tc>
        <w:tc>
          <w:tcPr>
            <w:tcW w:w="0" w:type="auto"/>
            <w:shd w:val="clear" w:color="auto" w:fill="EEEEEE"/>
            <w:vAlign w:val="center"/>
            <w:hideMark/>
          </w:tcPr>
          <w:p w14:paraId="0F3A9795" w14:textId="77777777" w:rsidR="00C4625A" w:rsidRPr="00C4625A" w:rsidRDefault="00C4625A" w:rsidP="00C4625A">
            <w:r w:rsidRPr="00C4625A">
              <w:t>1</w:t>
            </w:r>
          </w:p>
        </w:tc>
      </w:tr>
      <w:tr w:rsidR="00C4625A" w:rsidRPr="00C4625A" w14:paraId="40625DC9" w14:textId="77777777" w:rsidTr="00C4625A">
        <w:trPr>
          <w:tblCellSpacing w:w="7" w:type="dxa"/>
          <w:jc w:val="center"/>
        </w:trPr>
        <w:tc>
          <w:tcPr>
            <w:tcW w:w="0" w:type="auto"/>
            <w:shd w:val="clear" w:color="auto" w:fill="FFFFFA"/>
            <w:vAlign w:val="center"/>
            <w:hideMark/>
          </w:tcPr>
          <w:p w14:paraId="09D620D0" w14:textId="77777777" w:rsidR="00C4625A" w:rsidRPr="00C4625A" w:rsidRDefault="00C4625A" w:rsidP="00C4625A">
            <w:r w:rsidRPr="00C4625A">
              <w:t>1</w:t>
            </w:r>
          </w:p>
        </w:tc>
        <w:tc>
          <w:tcPr>
            <w:tcW w:w="0" w:type="auto"/>
            <w:shd w:val="clear" w:color="auto" w:fill="FFFFFA"/>
            <w:vAlign w:val="center"/>
            <w:hideMark/>
          </w:tcPr>
          <w:p w14:paraId="76B57332" w14:textId="77777777" w:rsidR="00C4625A" w:rsidRPr="00C4625A" w:rsidRDefault="00C4625A" w:rsidP="00C4625A">
            <w:r w:rsidRPr="00C4625A">
              <w:t>0</w:t>
            </w:r>
          </w:p>
        </w:tc>
        <w:tc>
          <w:tcPr>
            <w:tcW w:w="0" w:type="auto"/>
            <w:shd w:val="clear" w:color="auto" w:fill="FFFFFA"/>
            <w:vAlign w:val="center"/>
            <w:hideMark/>
          </w:tcPr>
          <w:p w14:paraId="2A1148BD" w14:textId="77777777" w:rsidR="00C4625A" w:rsidRPr="00C4625A" w:rsidRDefault="00C4625A" w:rsidP="00C4625A">
            <w:r w:rsidRPr="00C4625A">
              <w:t>0</w:t>
            </w:r>
          </w:p>
        </w:tc>
        <w:tc>
          <w:tcPr>
            <w:tcW w:w="0" w:type="auto"/>
            <w:shd w:val="clear" w:color="auto" w:fill="FFFFFA"/>
            <w:vAlign w:val="center"/>
            <w:hideMark/>
          </w:tcPr>
          <w:p w14:paraId="742052FF" w14:textId="77777777" w:rsidR="00C4625A" w:rsidRPr="00C4625A" w:rsidRDefault="00C4625A" w:rsidP="00C4625A">
            <w:r w:rsidRPr="00C4625A">
              <w:t>0</w:t>
            </w:r>
          </w:p>
        </w:tc>
        <w:tc>
          <w:tcPr>
            <w:tcW w:w="0" w:type="auto"/>
            <w:shd w:val="clear" w:color="auto" w:fill="FFFFFA"/>
            <w:vAlign w:val="center"/>
            <w:hideMark/>
          </w:tcPr>
          <w:p w14:paraId="171D06C3" w14:textId="77777777" w:rsidR="00C4625A" w:rsidRPr="00C4625A" w:rsidRDefault="00C4625A" w:rsidP="00C4625A">
            <w:r w:rsidRPr="00C4625A">
              <w:t>1</w:t>
            </w:r>
          </w:p>
        </w:tc>
        <w:tc>
          <w:tcPr>
            <w:tcW w:w="0" w:type="auto"/>
            <w:shd w:val="clear" w:color="auto" w:fill="FFFFFA"/>
            <w:vAlign w:val="center"/>
            <w:hideMark/>
          </w:tcPr>
          <w:p w14:paraId="4F991FB6" w14:textId="77777777" w:rsidR="00C4625A" w:rsidRPr="00C4625A" w:rsidRDefault="00C4625A" w:rsidP="00C4625A">
            <w:r w:rsidRPr="00C4625A">
              <w:t>1</w:t>
            </w:r>
          </w:p>
        </w:tc>
      </w:tr>
      <w:tr w:rsidR="00C4625A" w:rsidRPr="00C4625A" w14:paraId="7E1E9B02" w14:textId="77777777" w:rsidTr="00C4625A">
        <w:trPr>
          <w:tblCellSpacing w:w="7" w:type="dxa"/>
          <w:jc w:val="center"/>
        </w:trPr>
        <w:tc>
          <w:tcPr>
            <w:tcW w:w="0" w:type="auto"/>
            <w:shd w:val="clear" w:color="auto" w:fill="EEEEEE"/>
            <w:vAlign w:val="center"/>
            <w:hideMark/>
          </w:tcPr>
          <w:p w14:paraId="18B4CB9A" w14:textId="77777777" w:rsidR="00C4625A" w:rsidRPr="00C4625A" w:rsidRDefault="00C4625A" w:rsidP="00C4625A">
            <w:r w:rsidRPr="00C4625A">
              <w:t>1</w:t>
            </w:r>
          </w:p>
        </w:tc>
        <w:tc>
          <w:tcPr>
            <w:tcW w:w="0" w:type="auto"/>
            <w:shd w:val="clear" w:color="auto" w:fill="EEEEEE"/>
            <w:vAlign w:val="center"/>
            <w:hideMark/>
          </w:tcPr>
          <w:p w14:paraId="6AF395C7" w14:textId="77777777" w:rsidR="00C4625A" w:rsidRPr="00C4625A" w:rsidRDefault="00C4625A" w:rsidP="00C4625A">
            <w:r w:rsidRPr="00C4625A">
              <w:t>1</w:t>
            </w:r>
          </w:p>
        </w:tc>
        <w:tc>
          <w:tcPr>
            <w:tcW w:w="0" w:type="auto"/>
            <w:shd w:val="clear" w:color="auto" w:fill="EEEEEE"/>
            <w:vAlign w:val="center"/>
            <w:hideMark/>
          </w:tcPr>
          <w:p w14:paraId="1DC5F466" w14:textId="77777777" w:rsidR="00C4625A" w:rsidRPr="00C4625A" w:rsidRDefault="00C4625A" w:rsidP="00C4625A">
            <w:r w:rsidRPr="00C4625A">
              <w:t>1</w:t>
            </w:r>
          </w:p>
        </w:tc>
        <w:tc>
          <w:tcPr>
            <w:tcW w:w="0" w:type="auto"/>
            <w:shd w:val="clear" w:color="auto" w:fill="EEEEEE"/>
            <w:vAlign w:val="center"/>
            <w:hideMark/>
          </w:tcPr>
          <w:p w14:paraId="4E3D9F55" w14:textId="77777777" w:rsidR="00C4625A" w:rsidRPr="00C4625A" w:rsidRDefault="00C4625A" w:rsidP="00C4625A">
            <w:r w:rsidRPr="00C4625A">
              <w:t>1</w:t>
            </w:r>
          </w:p>
        </w:tc>
        <w:tc>
          <w:tcPr>
            <w:tcW w:w="0" w:type="auto"/>
            <w:shd w:val="clear" w:color="auto" w:fill="EEEEEE"/>
            <w:vAlign w:val="center"/>
            <w:hideMark/>
          </w:tcPr>
          <w:p w14:paraId="2D165526" w14:textId="77777777" w:rsidR="00C4625A" w:rsidRPr="00C4625A" w:rsidRDefault="00C4625A" w:rsidP="00C4625A">
            <w:r w:rsidRPr="00C4625A">
              <w:t>1</w:t>
            </w:r>
          </w:p>
        </w:tc>
        <w:tc>
          <w:tcPr>
            <w:tcW w:w="0" w:type="auto"/>
            <w:shd w:val="clear" w:color="auto" w:fill="EEEEEE"/>
            <w:vAlign w:val="center"/>
            <w:hideMark/>
          </w:tcPr>
          <w:p w14:paraId="4CCD6167" w14:textId="77777777" w:rsidR="00C4625A" w:rsidRPr="00C4625A" w:rsidRDefault="00C4625A" w:rsidP="00C4625A">
            <w:r w:rsidRPr="00C4625A">
              <w:t>0</w:t>
            </w:r>
          </w:p>
        </w:tc>
      </w:tr>
    </w:tbl>
    <w:p w14:paraId="772D9FD2" w14:textId="77777777" w:rsidR="00C4625A" w:rsidRPr="00C4625A" w:rsidRDefault="00C4625A" w:rsidP="00C4625A">
      <w:pPr>
        <w:rPr>
          <w:vanish/>
        </w:rPr>
      </w:pPr>
    </w:p>
    <w:tbl>
      <w:tblPr>
        <w:tblW w:w="2500" w:type="pct"/>
        <w:jc w:val="center"/>
        <w:tblCellSpacing w:w="0" w:type="dxa"/>
        <w:tblCellMar>
          <w:top w:w="45" w:type="dxa"/>
          <w:left w:w="45" w:type="dxa"/>
          <w:bottom w:w="45" w:type="dxa"/>
          <w:right w:w="45" w:type="dxa"/>
        </w:tblCellMar>
        <w:tblLook w:val="04A0" w:firstRow="1" w:lastRow="0" w:firstColumn="1" w:lastColumn="0" w:noHBand="0" w:noVBand="1"/>
      </w:tblPr>
      <w:tblGrid>
        <w:gridCol w:w="4672"/>
      </w:tblGrid>
      <w:tr w:rsidR="00C4625A" w:rsidRPr="00C4625A" w14:paraId="77A512FF"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2C59447C" w14:textId="77777777" w:rsidR="00C4625A" w:rsidRPr="00C4625A" w:rsidRDefault="00C4625A" w:rsidP="00C4625A">
            <w:pPr>
              <w:rPr>
                <w:b/>
                <w:bCs/>
                <w:i/>
                <w:iCs/>
              </w:rPr>
            </w:pPr>
            <w:r w:rsidRPr="00C4625A">
              <w:rPr>
                <w:b/>
                <w:bCs/>
                <w:i/>
                <w:iCs/>
              </w:rPr>
              <w:t> Example: AND BL, 0F0h instruction</w:t>
            </w:r>
          </w:p>
        </w:tc>
      </w:tr>
      <w:tr w:rsidR="00C4625A" w:rsidRPr="00C4625A" w14:paraId="6AC52FB4"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468"/>
              <w:gridCol w:w="2006"/>
            </w:tblGrid>
            <w:tr w:rsidR="00C4625A" w:rsidRPr="00C4625A" w14:paraId="599496CA" w14:textId="77777777">
              <w:trPr>
                <w:tblCellSpacing w:w="15" w:type="dxa"/>
                <w:jc w:val="center"/>
              </w:trPr>
              <w:tc>
                <w:tcPr>
                  <w:tcW w:w="0" w:type="auto"/>
                  <w:vAlign w:val="center"/>
                  <w:hideMark/>
                </w:tcPr>
                <w:p w14:paraId="12D6CB8F" w14:textId="41B34D67" w:rsidR="00C4625A" w:rsidRPr="00C4625A" w:rsidRDefault="001A661B" w:rsidP="00C4625A">
                  <w:r w:rsidRPr="00C4625A">
                    <w:t>M</w:t>
                  </w:r>
                  <w:r w:rsidR="00C4625A" w:rsidRPr="00C4625A">
                    <w:t>ov</w:t>
                  </w:r>
                </w:p>
              </w:tc>
              <w:tc>
                <w:tcPr>
                  <w:tcW w:w="0" w:type="auto"/>
                  <w:vAlign w:val="center"/>
                  <w:hideMark/>
                </w:tcPr>
                <w:p w14:paraId="554BD76F" w14:textId="77777777" w:rsidR="00C4625A" w:rsidRPr="00C4625A" w:rsidRDefault="00C4625A" w:rsidP="00C4625A">
                  <w:r w:rsidRPr="00C4625A">
                    <w:t>BL, 01010111b</w:t>
                  </w:r>
                </w:p>
              </w:tc>
            </w:tr>
            <w:tr w:rsidR="00C4625A" w:rsidRPr="00C4625A" w14:paraId="2B4D6E69" w14:textId="77777777">
              <w:trPr>
                <w:tblCellSpacing w:w="15" w:type="dxa"/>
                <w:jc w:val="center"/>
              </w:trPr>
              <w:tc>
                <w:tcPr>
                  <w:tcW w:w="0" w:type="auto"/>
                  <w:vAlign w:val="center"/>
                  <w:hideMark/>
                </w:tcPr>
                <w:p w14:paraId="34699894" w14:textId="117D1C83" w:rsidR="00C4625A" w:rsidRPr="00C4625A" w:rsidRDefault="001A661B" w:rsidP="00C4625A">
                  <w:r w:rsidRPr="00C4625A">
                    <w:t>A</w:t>
                  </w:r>
                  <w:r w:rsidR="00C4625A" w:rsidRPr="00C4625A">
                    <w:t>nd</w:t>
                  </w:r>
                </w:p>
              </w:tc>
              <w:tc>
                <w:tcPr>
                  <w:tcW w:w="0" w:type="auto"/>
                  <w:vAlign w:val="center"/>
                  <w:hideMark/>
                </w:tcPr>
                <w:p w14:paraId="520F2D65" w14:textId="77777777" w:rsidR="00C4625A" w:rsidRPr="00C4625A" w:rsidRDefault="00C4625A" w:rsidP="00C4625A">
                  <w:r w:rsidRPr="00C4625A">
                    <w:t>BL, 0F0h</w:t>
                  </w:r>
                </w:p>
              </w:tc>
            </w:tr>
            <w:tr w:rsidR="00C4625A" w:rsidRPr="00C4625A" w14:paraId="3F922A93" w14:textId="77777777">
              <w:trPr>
                <w:tblCellSpacing w:w="15" w:type="dxa"/>
                <w:jc w:val="center"/>
              </w:trPr>
              <w:tc>
                <w:tcPr>
                  <w:tcW w:w="0" w:type="auto"/>
                  <w:vAlign w:val="center"/>
                  <w:hideMark/>
                </w:tcPr>
                <w:p w14:paraId="54916924" w14:textId="77777777" w:rsidR="00C4625A" w:rsidRPr="00C4625A" w:rsidRDefault="00C4625A" w:rsidP="00C4625A">
                  <w:r w:rsidRPr="00C4625A">
                    <w:t> </w:t>
                  </w:r>
                </w:p>
              </w:tc>
              <w:tc>
                <w:tcPr>
                  <w:tcW w:w="0" w:type="auto"/>
                  <w:vAlign w:val="center"/>
                  <w:hideMark/>
                </w:tcPr>
                <w:p w14:paraId="697B705A" w14:textId="77777777" w:rsidR="00C4625A" w:rsidRPr="00C4625A" w:rsidRDefault="00C4625A" w:rsidP="00C4625A">
                  <w:r w:rsidRPr="00C4625A">
                    <w:t> </w:t>
                  </w:r>
                </w:p>
              </w:tc>
            </w:tr>
            <w:tr w:rsidR="00C4625A" w:rsidRPr="00C4625A" w14:paraId="4CA0CE6F" w14:textId="77777777">
              <w:trPr>
                <w:tblCellSpacing w:w="15" w:type="dxa"/>
                <w:jc w:val="center"/>
              </w:trPr>
              <w:tc>
                <w:tcPr>
                  <w:tcW w:w="0" w:type="auto"/>
                  <w:vAlign w:val="center"/>
                  <w:hideMark/>
                </w:tcPr>
                <w:p w14:paraId="6578293C" w14:textId="77777777" w:rsidR="00C4625A" w:rsidRPr="00C4625A" w:rsidRDefault="00C4625A" w:rsidP="00C4625A">
                  <w:r w:rsidRPr="00C4625A">
                    <w:t>Result in BL is:</w:t>
                  </w:r>
                </w:p>
              </w:tc>
              <w:tc>
                <w:tcPr>
                  <w:tcW w:w="0" w:type="auto"/>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038E3FFC" w14:textId="77777777">
                    <w:trPr>
                      <w:tblCellSpacing w:w="7" w:type="dxa"/>
                    </w:trPr>
                    <w:tc>
                      <w:tcPr>
                        <w:tcW w:w="225" w:type="dxa"/>
                        <w:shd w:val="clear" w:color="auto" w:fill="FFFFFF"/>
                        <w:vAlign w:val="center"/>
                        <w:hideMark/>
                      </w:tcPr>
                      <w:p w14:paraId="4DD2C8D9" w14:textId="77777777" w:rsidR="00C4625A" w:rsidRPr="00C4625A" w:rsidRDefault="00C4625A" w:rsidP="00C4625A">
                        <w:r w:rsidRPr="00C4625A">
                          <w:t>0</w:t>
                        </w:r>
                      </w:p>
                    </w:tc>
                    <w:tc>
                      <w:tcPr>
                        <w:tcW w:w="225" w:type="dxa"/>
                        <w:shd w:val="clear" w:color="auto" w:fill="FFFFFF"/>
                        <w:vAlign w:val="center"/>
                        <w:hideMark/>
                      </w:tcPr>
                      <w:p w14:paraId="2A7015CF" w14:textId="77777777" w:rsidR="00C4625A" w:rsidRPr="00C4625A" w:rsidRDefault="00C4625A" w:rsidP="00C4625A">
                        <w:r w:rsidRPr="00C4625A">
                          <w:t>1</w:t>
                        </w:r>
                      </w:p>
                    </w:tc>
                    <w:tc>
                      <w:tcPr>
                        <w:tcW w:w="225" w:type="dxa"/>
                        <w:shd w:val="clear" w:color="auto" w:fill="FFFFFF"/>
                        <w:vAlign w:val="center"/>
                        <w:hideMark/>
                      </w:tcPr>
                      <w:p w14:paraId="29016C09" w14:textId="77777777" w:rsidR="00C4625A" w:rsidRPr="00C4625A" w:rsidRDefault="00C4625A" w:rsidP="00C4625A">
                        <w:r w:rsidRPr="00C4625A">
                          <w:t>0</w:t>
                        </w:r>
                      </w:p>
                    </w:tc>
                    <w:tc>
                      <w:tcPr>
                        <w:tcW w:w="225" w:type="dxa"/>
                        <w:shd w:val="clear" w:color="auto" w:fill="FFFFFF"/>
                        <w:vAlign w:val="center"/>
                        <w:hideMark/>
                      </w:tcPr>
                      <w:p w14:paraId="369A53D6" w14:textId="77777777" w:rsidR="00C4625A" w:rsidRPr="00C4625A" w:rsidRDefault="00C4625A" w:rsidP="00C4625A">
                        <w:r w:rsidRPr="00C4625A">
                          <w:t>1</w:t>
                        </w:r>
                      </w:p>
                    </w:tc>
                    <w:tc>
                      <w:tcPr>
                        <w:tcW w:w="225" w:type="dxa"/>
                        <w:shd w:val="clear" w:color="auto" w:fill="FFFFFF"/>
                        <w:vAlign w:val="center"/>
                        <w:hideMark/>
                      </w:tcPr>
                      <w:p w14:paraId="598F05EB" w14:textId="77777777" w:rsidR="00C4625A" w:rsidRPr="00C4625A" w:rsidRDefault="00C4625A" w:rsidP="00C4625A">
                        <w:r w:rsidRPr="00C4625A">
                          <w:t>0</w:t>
                        </w:r>
                      </w:p>
                    </w:tc>
                    <w:tc>
                      <w:tcPr>
                        <w:tcW w:w="225" w:type="dxa"/>
                        <w:shd w:val="clear" w:color="auto" w:fill="FFFFFF"/>
                        <w:vAlign w:val="center"/>
                        <w:hideMark/>
                      </w:tcPr>
                      <w:p w14:paraId="5EE2E5A8" w14:textId="77777777" w:rsidR="00C4625A" w:rsidRPr="00C4625A" w:rsidRDefault="00C4625A" w:rsidP="00C4625A">
                        <w:r w:rsidRPr="00C4625A">
                          <w:t>0</w:t>
                        </w:r>
                      </w:p>
                    </w:tc>
                    <w:tc>
                      <w:tcPr>
                        <w:tcW w:w="225" w:type="dxa"/>
                        <w:shd w:val="clear" w:color="auto" w:fill="FFFFFF"/>
                        <w:vAlign w:val="center"/>
                        <w:hideMark/>
                      </w:tcPr>
                      <w:p w14:paraId="41913D57" w14:textId="77777777" w:rsidR="00C4625A" w:rsidRPr="00C4625A" w:rsidRDefault="00C4625A" w:rsidP="00C4625A">
                        <w:r w:rsidRPr="00C4625A">
                          <w:t>0</w:t>
                        </w:r>
                      </w:p>
                    </w:tc>
                    <w:tc>
                      <w:tcPr>
                        <w:tcW w:w="225" w:type="dxa"/>
                        <w:shd w:val="clear" w:color="auto" w:fill="FFFFFF"/>
                        <w:vAlign w:val="center"/>
                        <w:hideMark/>
                      </w:tcPr>
                      <w:p w14:paraId="7BEB0E3D" w14:textId="77777777" w:rsidR="00C4625A" w:rsidRPr="00C4625A" w:rsidRDefault="00C4625A" w:rsidP="00C4625A">
                        <w:r w:rsidRPr="00C4625A">
                          <w:t>0</w:t>
                        </w:r>
                      </w:p>
                    </w:tc>
                  </w:tr>
                </w:tbl>
                <w:p w14:paraId="033969E9" w14:textId="77777777" w:rsidR="00C4625A" w:rsidRPr="00C4625A" w:rsidRDefault="00C4625A" w:rsidP="00C4625A"/>
              </w:tc>
            </w:tr>
          </w:tbl>
          <w:p w14:paraId="501C5A68" w14:textId="77777777" w:rsidR="00C4625A" w:rsidRPr="00C4625A" w:rsidRDefault="00C4625A" w:rsidP="00C4625A"/>
        </w:tc>
      </w:tr>
    </w:tbl>
    <w:p w14:paraId="5EC7D867" w14:textId="77777777" w:rsidR="00C4625A" w:rsidRDefault="00C4625A" w:rsidP="00C4625A">
      <w:pPr>
        <w:rPr>
          <w:b/>
          <w:bCs/>
        </w:rPr>
      </w:pPr>
    </w:p>
    <w:p w14:paraId="48C6E248" w14:textId="77777777" w:rsidR="00C4625A" w:rsidRDefault="00C4625A" w:rsidP="00C4625A">
      <w:pPr>
        <w:rPr>
          <w:b/>
          <w:bCs/>
        </w:rPr>
      </w:pPr>
    </w:p>
    <w:p w14:paraId="0AE8BDBA" w14:textId="77777777" w:rsidR="00C4625A" w:rsidRDefault="00C4625A" w:rsidP="00C4625A">
      <w:pPr>
        <w:rPr>
          <w:b/>
          <w:bCs/>
        </w:rPr>
      </w:pPr>
    </w:p>
    <w:p w14:paraId="29C40A1F" w14:textId="10E3B6CE" w:rsidR="00C4625A" w:rsidRPr="00C4625A" w:rsidRDefault="00C4625A" w:rsidP="00C4625A">
      <w:pPr>
        <w:rPr>
          <w:b/>
          <w:bCs/>
        </w:rPr>
      </w:pPr>
      <w:r w:rsidRPr="00C4625A">
        <w:rPr>
          <w:b/>
          <w:bCs/>
        </w:rPr>
        <w:t>The Usage</w:t>
      </w:r>
    </w:p>
    <w:p w14:paraId="60C5194E" w14:textId="77777777" w:rsidR="00C4625A" w:rsidRPr="00C4625A" w:rsidRDefault="00C4625A" w:rsidP="00C4625A">
      <w:r w:rsidRPr="00C4625A">
        <w:t>The main usage of bitwise logical instructions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876"/>
      </w:tblGrid>
      <w:tr w:rsidR="00C4625A" w:rsidRPr="00C4625A" w14:paraId="65509C05" w14:textId="77777777" w:rsidTr="00C4625A">
        <w:trPr>
          <w:tblCellSpacing w:w="15" w:type="dxa"/>
        </w:trPr>
        <w:tc>
          <w:tcPr>
            <w:tcW w:w="0" w:type="auto"/>
            <w:hideMark/>
          </w:tcPr>
          <w:p w14:paraId="0468C192" w14:textId="63F2CF07" w:rsidR="00C4625A" w:rsidRPr="00C4625A" w:rsidRDefault="00C4625A" w:rsidP="00C4625A">
            <w:r w:rsidRPr="00C4625A">
              <w:rPr>
                <w:noProof/>
              </w:rPr>
              <w:drawing>
                <wp:inline distT="0" distB="0" distL="0" distR="0" wp14:anchorId="1324E9F7" wp14:editId="35D91476">
                  <wp:extent cx="118745" cy="118745"/>
                  <wp:effectExtent l="0" t="0" r="0" b="0"/>
                  <wp:docPr id="33566122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41D6B7A9" w14:textId="77777777" w:rsidR="00C4625A" w:rsidRPr="00C4625A" w:rsidRDefault="00C4625A" w:rsidP="00C4625A">
            <w:r w:rsidRPr="00C4625A">
              <w:t>to set</w:t>
            </w:r>
          </w:p>
        </w:tc>
      </w:tr>
      <w:tr w:rsidR="00C4625A" w:rsidRPr="00C4625A" w14:paraId="340C53B9" w14:textId="77777777" w:rsidTr="00C4625A">
        <w:trPr>
          <w:tblCellSpacing w:w="15" w:type="dxa"/>
        </w:trPr>
        <w:tc>
          <w:tcPr>
            <w:tcW w:w="0" w:type="auto"/>
            <w:hideMark/>
          </w:tcPr>
          <w:p w14:paraId="607E4C8C" w14:textId="41B2F394" w:rsidR="00C4625A" w:rsidRPr="00C4625A" w:rsidRDefault="00C4625A" w:rsidP="00C4625A">
            <w:r w:rsidRPr="00C4625A">
              <w:rPr>
                <w:noProof/>
              </w:rPr>
              <w:drawing>
                <wp:inline distT="0" distB="0" distL="0" distR="0" wp14:anchorId="0A305804" wp14:editId="33C5AE0D">
                  <wp:extent cx="118745" cy="118745"/>
                  <wp:effectExtent l="0" t="0" r="0" b="0"/>
                  <wp:docPr id="2417411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84B83CE" w14:textId="77777777" w:rsidR="00C4625A" w:rsidRPr="00C4625A" w:rsidRDefault="00C4625A" w:rsidP="00C4625A">
            <w:r w:rsidRPr="00C4625A">
              <w:t>to clear</w:t>
            </w:r>
          </w:p>
        </w:tc>
      </w:tr>
      <w:tr w:rsidR="00C4625A" w:rsidRPr="00C4625A" w14:paraId="7259DCED" w14:textId="77777777" w:rsidTr="00C4625A">
        <w:trPr>
          <w:tblCellSpacing w:w="15" w:type="dxa"/>
        </w:trPr>
        <w:tc>
          <w:tcPr>
            <w:tcW w:w="0" w:type="auto"/>
            <w:hideMark/>
          </w:tcPr>
          <w:p w14:paraId="57F4AA89" w14:textId="1649A42B" w:rsidR="00C4625A" w:rsidRPr="00C4625A" w:rsidRDefault="00C4625A" w:rsidP="00C4625A">
            <w:r w:rsidRPr="00C4625A">
              <w:rPr>
                <w:noProof/>
              </w:rPr>
              <w:drawing>
                <wp:inline distT="0" distB="0" distL="0" distR="0" wp14:anchorId="7BAD362A" wp14:editId="1130C030">
                  <wp:extent cx="118745" cy="118745"/>
                  <wp:effectExtent l="0" t="0" r="0" b="0"/>
                  <wp:docPr id="7343248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03F2ACD" w14:textId="77777777" w:rsidR="00C4625A" w:rsidRPr="00C4625A" w:rsidRDefault="00C4625A" w:rsidP="00C4625A">
            <w:r w:rsidRPr="00C4625A">
              <w:t>to invert</w:t>
            </w:r>
          </w:p>
        </w:tc>
      </w:tr>
      <w:tr w:rsidR="00C4625A" w:rsidRPr="00C4625A" w14:paraId="7907C86C" w14:textId="77777777" w:rsidTr="00C4625A">
        <w:trPr>
          <w:tblCellSpacing w:w="15" w:type="dxa"/>
        </w:trPr>
        <w:tc>
          <w:tcPr>
            <w:tcW w:w="0" w:type="auto"/>
            <w:hideMark/>
          </w:tcPr>
          <w:p w14:paraId="7C7D63DC" w14:textId="69E61553" w:rsidR="00C4625A" w:rsidRPr="00C4625A" w:rsidRDefault="00C4625A" w:rsidP="00C4625A">
            <w:r w:rsidRPr="00C4625A">
              <w:rPr>
                <w:noProof/>
              </w:rPr>
              <w:drawing>
                <wp:inline distT="0" distB="0" distL="0" distR="0" wp14:anchorId="3F03E99C" wp14:editId="5AF45176">
                  <wp:extent cx="118745" cy="118745"/>
                  <wp:effectExtent l="0" t="0" r="0" b="0"/>
                  <wp:docPr id="8141278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16CE12F" w14:textId="77777777" w:rsidR="00C4625A" w:rsidRPr="00C4625A" w:rsidRDefault="00C4625A" w:rsidP="00C4625A">
            <w:r w:rsidRPr="00C4625A">
              <w:t>to isolate</w:t>
            </w:r>
          </w:p>
        </w:tc>
      </w:tr>
    </w:tbl>
    <w:p w14:paraId="3AA0DD48" w14:textId="77777777" w:rsidR="00C4625A" w:rsidRPr="00C4625A" w:rsidRDefault="00C4625A" w:rsidP="00C4625A">
      <w:r w:rsidRPr="00C4625A">
        <w:t>some selected bits in the Destination operand.</w:t>
      </w:r>
    </w:p>
    <w:p w14:paraId="4855EB59" w14:textId="77777777" w:rsidR="00C4625A" w:rsidRPr="00C4625A" w:rsidRDefault="00C4625A" w:rsidP="00C4625A">
      <w:r w:rsidRPr="00C4625A">
        <w:t>To do this, a Source bit pattern known as a </w:t>
      </w:r>
      <w:r w:rsidRPr="00C4625A">
        <w:rPr>
          <w:b/>
          <w:bCs/>
        </w:rPr>
        <w:t>mask</w:t>
      </w:r>
      <w:r w:rsidRPr="00C4625A">
        <w:t> is constructed. The mask bits are chosen so that the selected bits are modified in the desired manner when an instruction of the form:</w:t>
      </w:r>
    </w:p>
    <w:p w14:paraId="23328728" w14:textId="77777777" w:rsidR="00C4625A" w:rsidRPr="00C4625A" w:rsidRDefault="00C4625A" w:rsidP="00C4625A">
      <w:r w:rsidRPr="00C4625A">
        <w:t>LOGIC_INSTRUCTION</w:t>
      </w:r>
      <w:r w:rsidRPr="00C4625A">
        <w:tab/>
      </w:r>
      <w:proofErr w:type="gramStart"/>
      <w:r w:rsidRPr="00C4625A">
        <w:t>Destination ,</w:t>
      </w:r>
      <w:proofErr w:type="gramEnd"/>
      <w:r w:rsidRPr="00C4625A">
        <w:t xml:space="preserve"> Mask</w:t>
      </w:r>
    </w:p>
    <w:p w14:paraId="6477CA7E" w14:textId="77777777" w:rsidR="00C4625A" w:rsidRPr="00C4625A" w:rsidRDefault="00C4625A" w:rsidP="00C4625A">
      <w:r w:rsidRPr="00C4625A">
        <w:t xml:space="preserve">is executed. The Mask bits are chosen based on the following properties of AND, OR, and </w:t>
      </w:r>
      <w:proofErr w:type="gramStart"/>
      <w:r w:rsidRPr="00C4625A">
        <w:t>XOR :</w:t>
      </w:r>
      <w:proofErr w:type="gramEnd"/>
    </w:p>
    <w:p w14:paraId="62A0301E" w14:textId="77777777" w:rsidR="00C4625A" w:rsidRDefault="00C4625A" w:rsidP="00C4625A">
      <w:r w:rsidRPr="00C4625A">
        <w:t>If X represents a bit (either 0 or 1) then:</w:t>
      </w:r>
    </w:p>
    <w:p w14:paraId="254CFE6F" w14:textId="77777777" w:rsidR="00C4625A" w:rsidRPr="00C4625A" w:rsidRDefault="00C4625A" w:rsidP="00C4625A"/>
    <w:tbl>
      <w:tblPr>
        <w:tblW w:w="0" w:type="auto"/>
        <w:jc w:val="center"/>
        <w:tblCellSpacing w:w="7" w:type="dxa"/>
        <w:shd w:val="clear" w:color="auto" w:fill="C0C0C0"/>
        <w:tblCellMar>
          <w:top w:w="30" w:type="dxa"/>
          <w:left w:w="30" w:type="dxa"/>
          <w:bottom w:w="30" w:type="dxa"/>
          <w:right w:w="30" w:type="dxa"/>
        </w:tblCellMar>
        <w:tblLook w:val="04A0" w:firstRow="1" w:lastRow="0" w:firstColumn="1" w:lastColumn="0" w:noHBand="0" w:noVBand="1"/>
      </w:tblPr>
      <w:tblGrid>
        <w:gridCol w:w="1330"/>
        <w:gridCol w:w="1152"/>
        <w:gridCol w:w="1357"/>
      </w:tblGrid>
      <w:tr w:rsidR="00C4625A" w:rsidRPr="00C4625A" w14:paraId="30467304" w14:textId="77777777" w:rsidTr="00C4625A">
        <w:trPr>
          <w:tblCellSpacing w:w="7" w:type="dxa"/>
          <w:jc w:val="center"/>
        </w:trPr>
        <w:tc>
          <w:tcPr>
            <w:tcW w:w="0" w:type="auto"/>
            <w:tcBorders>
              <w:bottom w:val="single" w:sz="6" w:space="0" w:color="000000"/>
            </w:tcBorders>
            <w:shd w:val="clear" w:color="auto" w:fill="024459"/>
            <w:vAlign w:val="center"/>
            <w:hideMark/>
          </w:tcPr>
          <w:p w14:paraId="3662E1C4" w14:textId="77777777" w:rsidR="00C4625A" w:rsidRPr="00C4625A" w:rsidRDefault="00C4625A" w:rsidP="00C4625A">
            <w:pPr>
              <w:rPr>
                <w:b/>
                <w:bCs/>
              </w:rPr>
            </w:pPr>
            <w:r w:rsidRPr="00C4625A">
              <w:rPr>
                <w:b/>
                <w:bCs/>
              </w:rPr>
              <w:t>AND</w:t>
            </w:r>
          </w:p>
        </w:tc>
        <w:tc>
          <w:tcPr>
            <w:tcW w:w="0" w:type="auto"/>
            <w:tcBorders>
              <w:bottom w:val="single" w:sz="6" w:space="0" w:color="000000"/>
            </w:tcBorders>
            <w:shd w:val="clear" w:color="auto" w:fill="024459"/>
            <w:vAlign w:val="center"/>
            <w:hideMark/>
          </w:tcPr>
          <w:p w14:paraId="0A7BE124" w14:textId="77777777" w:rsidR="00C4625A" w:rsidRPr="00C4625A" w:rsidRDefault="00C4625A" w:rsidP="00C4625A">
            <w:pPr>
              <w:rPr>
                <w:b/>
                <w:bCs/>
              </w:rPr>
            </w:pPr>
            <w:r w:rsidRPr="00C4625A">
              <w:rPr>
                <w:b/>
                <w:bCs/>
              </w:rPr>
              <w:t>OR</w:t>
            </w:r>
          </w:p>
        </w:tc>
        <w:tc>
          <w:tcPr>
            <w:tcW w:w="0" w:type="auto"/>
            <w:tcBorders>
              <w:bottom w:val="single" w:sz="6" w:space="0" w:color="000000"/>
            </w:tcBorders>
            <w:shd w:val="clear" w:color="auto" w:fill="024459"/>
            <w:vAlign w:val="center"/>
            <w:hideMark/>
          </w:tcPr>
          <w:p w14:paraId="4D78D9C0" w14:textId="77777777" w:rsidR="00C4625A" w:rsidRPr="00C4625A" w:rsidRDefault="00C4625A" w:rsidP="00C4625A">
            <w:pPr>
              <w:rPr>
                <w:b/>
                <w:bCs/>
              </w:rPr>
            </w:pPr>
            <w:r w:rsidRPr="00C4625A">
              <w:rPr>
                <w:b/>
                <w:bCs/>
              </w:rPr>
              <w:t>XOR</w:t>
            </w:r>
          </w:p>
        </w:tc>
      </w:tr>
      <w:tr w:rsidR="00C4625A" w:rsidRPr="00C4625A" w14:paraId="5DF0943A" w14:textId="77777777" w:rsidTr="00C4625A">
        <w:trPr>
          <w:tblCellSpacing w:w="7" w:type="dxa"/>
          <w:jc w:val="center"/>
        </w:trPr>
        <w:tc>
          <w:tcPr>
            <w:tcW w:w="0" w:type="auto"/>
            <w:shd w:val="clear" w:color="auto" w:fill="FFFFFA"/>
            <w:vAlign w:val="center"/>
            <w:hideMark/>
          </w:tcPr>
          <w:p w14:paraId="19B7393F" w14:textId="77777777" w:rsidR="00C4625A" w:rsidRPr="00C4625A" w:rsidRDefault="00C4625A" w:rsidP="00C4625A">
            <w:r w:rsidRPr="00C4625A">
              <w:t>X AND 0 = 0</w:t>
            </w:r>
          </w:p>
        </w:tc>
        <w:tc>
          <w:tcPr>
            <w:tcW w:w="0" w:type="auto"/>
            <w:shd w:val="clear" w:color="auto" w:fill="FFFFFA"/>
            <w:vAlign w:val="center"/>
            <w:hideMark/>
          </w:tcPr>
          <w:p w14:paraId="251BE2BB" w14:textId="77777777" w:rsidR="00C4625A" w:rsidRPr="00C4625A" w:rsidRDefault="00C4625A" w:rsidP="00C4625A">
            <w:r w:rsidRPr="00C4625A">
              <w:t>X OR 0 = X</w:t>
            </w:r>
          </w:p>
        </w:tc>
        <w:tc>
          <w:tcPr>
            <w:tcW w:w="0" w:type="auto"/>
            <w:shd w:val="clear" w:color="auto" w:fill="FFFFFA"/>
            <w:vAlign w:val="center"/>
            <w:hideMark/>
          </w:tcPr>
          <w:p w14:paraId="39D5E64B" w14:textId="77777777" w:rsidR="00C4625A" w:rsidRPr="00C4625A" w:rsidRDefault="00C4625A" w:rsidP="00C4625A">
            <w:r w:rsidRPr="00C4625A">
              <w:t>X XOR 0 = X</w:t>
            </w:r>
          </w:p>
        </w:tc>
      </w:tr>
      <w:tr w:rsidR="00C4625A" w:rsidRPr="00C4625A" w14:paraId="0E99A5B7" w14:textId="77777777" w:rsidTr="00C4625A">
        <w:trPr>
          <w:tblCellSpacing w:w="7" w:type="dxa"/>
          <w:jc w:val="center"/>
        </w:trPr>
        <w:tc>
          <w:tcPr>
            <w:tcW w:w="0" w:type="auto"/>
            <w:shd w:val="clear" w:color="auto" w:fill="EEEEEE"/>
            <w:vAlign w:val="center"/>
            <w:hideMark/>
          </w:tcPr>
          <w:p w14:paraId="71734BC2" w14:textId="77777777" w:rsidR="00C4625A" w:rsidRPr="00C4625A" w:rsidRDefault="00C4625A" w:rsidP="00C4625A">
            <w:r w:rsidRPr="00C4625A">
              <w:t>X AND 1 = X</w:t>
            </w:r>
          </w:p>
        </w:tc>
        <w:tc>
          <w:tcPr>
            <w:tcW w:w="0" w:type="auto"/>
            <w:shd w:val="clear" w:color="auto" w:fill="EEEEEE"/>
            <w:vAlign w:val="center"/>
            <w:hideMark/>
          </w:tcPr>
          <w:p w14:paraId="6F2E57BF" w14:textId="77777777" w:rsidR="00C4625A" w:rsidRPr="00C4625A" w:rsidRDefault="00C4625A" w:rsidP="00C4625A">
            <w:r w:rsidRPr="00C4625A">
              <w:t>X OR 1 = 1</w:t>
            </w:r>
          </w:p>
        </w:tc>
        <w:tc>
          <w:tcPr>
            <w:tcW w:w="0" w:type="auto"/>
            <w:shd w:val="clear" w:color="auto" w:fill="EEEEEE"/>
            <w:vAlign w:val="center"/>
            <w:hideMark/>
          </w:tcPr>
          <w:p w14:paraId="5FE92768" w14:textId="77777777" w:rsidR="00C4625A" w:rsidRPr="00C4625A" w:rsidRDefault="00C4625A" w:rsidP="00C4625A">
            <w:r w:rsidRPr="00C4625A">
              <w:t>X XOR 1 = X'</w:t>
            </w:r>
          </w:p>
        </w:tc>
      </w:tr>
    </w:tbl>
    <w:p w14:paraId="3777044B" w14:textId="77777777" w:rsidR="00C4625A" w:rsidRPr="00C4625A" w:rsidRDefault="00C4625A" w:rsidP="00C4625A">
      <w:r w:rsidRPr="00C4625A">
        <w:t>Thus,</w:t>
      </w:r>
    </w:p>
    <w:p w14:paraId="6BEC8E88" w14:textId="77777777" w:rsidR="00C4625A" w:rsidRPr="00C4625A" w:rsidRDefault="00C4625A" w:rsidP="00C4625A">
      <w:pPr>
        <w:numPr>
          <w:ilvl w:val="0"/>
          <w:numId w:val="1"/>
        </w:numPr>
      </w:pPr>
      <w:r w:rsidRPr="00C4625A">
        <w:t>The AND instruction can be used to CLEAR specific Destination bits while preserving the others. A </w:t>
      </w:r>
      <w:proofErr w:type="gramStart"/>
      <w:r w:rsidRPr="00C4625A">
        <w:rPr>
          <w:b/>
          <w:bCs/>
        </w:rPr>
        <w:t>zero</w:t>
      </w:r>
      <w:r w:rsidRPr="00C4625A">
        <w:t> mask</w:t>
      </w:r>
      <w:proofErr w:type="gramEnd"/>
      <w:r w:rsidRPr="00C4625A">
        <w:t xml:space="preserve"> bit </w:t>
      </w:r>
      <w:r w:rsidRPr="00C4625A">
        <w:rPr>
          <w:b/>
          <w:bCs/>
        </w:rPr>
        <w:t>clears</w:t>
      </w:r>
      <w:r w:rsidRPr="00C4625A">
        <w:t> the corresponding Destination bit; a one mask bit preserves the corresponding destination bit.</w:t>
      </w:r>
    </w:p>
    <w:p w14:paraId="6D24D6B6" w14:textId="77777777" w:rsidR="00C4625A" w:rsidRPr="00C4625A" w:rsidRDefault="00C4625A" w:rsidP="00C4625A">
      <w:pPr>
        <w:numPr>
          <w:ilvl w:val="0"/>
          <w:numId w:val="1"/>
        </w:numPr>
      </w:pPr>
      <w:r w:rsidRPr="00C4625A">
        <w:t>The OR instruction can be used to SET specific Destination bits while preserving the others. A </w:t>
      </w:r>
      <w:r w:rsidRPr="00C4625A">
        <w:rPr>
          <w:b/>
          <w:bCs/>
        </w:rPr>
        <w:t>one</w:t>
      </w:r>
      <w:r w:rsidRPr="00C4625A">
        <w:t> mask bit </w:t>
      </w:r>
      <w:r w:rsidRPr="00C4625A">
        <w:rPr>
          <w:b/>
          <w:bCs/>
        </w:rPr>
        <w:t>sets</w:t>
      </w:r>
      <w:r w:rsidRPr="00C4625A">
        <w:t xml:space="preserve"> the corresponding Destination bit; a </w:t>
      </w:r>
      <w:proofErr w:type="gramStart"/>
      <w:r w:rsidRPr="00C4625A">
        <w:t>zero mask</w:t>
      </w:r>
      <w:proofErr w:type="gramEnd"/>
      <w:r w:rsidRPr="00C4625A">
        <w:t xml:space="preserve"> bit preserves the corresponding Destination bit.</w:t>
      </w:r>
    </w:p>
    <w:p w14:paraId="394E061E" w14:textId="77777777" w:rsidR="00C4625A" w:rsidRDefault="00C4625A" w:rsidP="00C4625A">
      <w:pPr>
        <w:numPr>
          <w:ilvl w:val="0"/>
          <w:numId w:val="1"/>
        </w:numPr>
      </w:pPr>
      <w:r w:rsidRPr="00C4625A">
        <w:t>The XOR instruction can be used to INVERT specific Destination bits while preserving the others. A </w:t>
      </w:r>
      <w:r w:rsidRPr="00C4625A">
        <w:rPr>
          <w:b/>
          <w:bCs/>
        </w:rPr>
        <w:t>one</w:t>
      </w:r>
      <w:r w:rsidRPr="00C4625A">
        <w:t> mask bit </w:t>
      </w:r>
      <w:r w:rsidRPr="00C4625A">
        <w:rPr>
          <w:b/>
          <w:bCs/>
        </w:rPr>
        <w:t>inverts</w:t>
      </w:r>
      <w:r w:rsidRPr="00C4625A">
        <w:t xml:space="preserve"> the corresponding Destination bit; a </w:t>
      </w:r>
      <w:proofErr w:type="gramStart"/>
      <w:r w:rsidRPr="00C4625A">
        <w:t>zero mask</w:t>
      </w:r>
      <w:proofErr w:type="gramEnd"/>
      <w:r w:rsidRPr="00C4625A">
        <w:t xml:space="preserve"> bit preserves the corresponding Destination bit.</w:t>
      </w:r>
    </w:p>
    <w:p w14:paraId="7209BFC8" w14:textId="77777777" w:rsidR="00C4625A" w:rsidRDefault="00C4625A" w:rsidP="00C4625A"/>
    <w:p w14:paraId="17D0B242" w14:textId="77777777" w:rsidR="00C4625A" w:rsidRDefault="00C4625A" w:rsidP="00C4625A"/>
    <w:p w14:paraId="653020B4" w14:textId="77777777" w:rsidR="00C4625A" w:rsidRDefault="00C4625A" w:rsidP="00C4625A"/>
    <w:p w14:paraId="76E8A569" w14:textId="77777777" w:rsidR="00C4625A" w:rsidRPr="00C4625A" w:rsidRDefault="00C4625A" w:rsidP="00C4625A">
      <w:pPr>
        <w:ind w:left="720"/>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17114882"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014D8C70" w14:textId="77777777" w:rsidR="00C4625A" w:rsidRPr="00C4625A" w:rsidRDefault="00C4625A" w:rsidP="00C4625A">
            <w:pPr>
              <w:rPr>
                <w:b/>
                <w:bCs/>
                <w:i/>
                <w:iCs/>
              </w:rPr>
            </w:pPr>
            <w:r w:rsidRPr="00C4625A">
              <w:rPr>
                <w:b/>
                <w:bCs/>
                <w:i/>
                <w:iCs/>
              </w:rPr>
              <w:t> Example: Clearing bit 2, 4, 6 and 7 of destination using AND operation</w:t>
            </w:r>
          </w:p>
        </w:tc>
      </w:tr>
      <w:tr w:rsidR="00C4625A" w:rsidRPr="00C4625A" w14:paraId="0A488DD0"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095"/>
              <w:gridCol w:w="415"/>
              <w:gridCol w:w="415"/>
              <w:gridCol w:w="415"/>
              <w:gridCol w:w="415"/>
              <w:gridCol w:w="415"/>
              <w:gridCol w:w="415"/>
              <w:gridCol w:w="415"/>
              <w:gridCol w:w="435"/>
            </w:tblGrid>
            <w:tr w:rsidR="00C4625A" w:rsidRPr="00C4625A" w14:paraId="6EF93BB6" w14:textId="77777777">
              <w:trPr>
                <w:tblCellSpacing w:w="15" w:type="dxa"/>
                <w:jc w:val="center"/>
              </w:trPr>
              <w:tc>
                <w:tcPr>
                  <w:tcW w:w="0" w:type="auto"/>
                  <w:vAlign w:val="center"/>
                  <w:hideMark/>
                </w:tcPr>
                <w:p w14:paraId="0D174FF7" w14:textId="77777777" w:rsidR="00C4625A" w:rsidRPr="00C4625A" w:rsidRDefault="00C4625A" w:rsidP="00C4625A">
                  <w:r w:rsidRPr="00C4625A">
                    <w:t>Destination</w:t>
                  </w:r>
                </w:p>
              </w:tc>
              <w:tc>
                <w:tcPr>
                  <w:tcW w:w="0" w:type="auto"/>
                  <w:vAlign w:val="center"/>
                  <w:hideMark/>
                </w:tcPr>
                <w:p w14:paraId="52636034" w14:textId="77777777" w:rsidR="00C4625A" w:rsidRPr="00C4625A" w:rsidRDefault="00C4625A" w:rsidP="00C4625A">
                  <w:proofErr w:type="gramStart"/>
                  <w:r w:rsidRPr="00C4625A">
                    <w:t>a(</w:t>
                  </w:r>
                  <w:proofErr w:type="gramEnd"/>
                  <w:r w:rsidRPr="00C4625A">
                    <w:t>7)</w:t>
                  </w:r>
                </w:p>
              </w:tc>
              <w:tc>
                <w:tcPr>
                  <w:tcW w:w="0" w:type="auto"/>
                  <w:vAlign w:val="center"/>
                  <w:hideMark/>
                </w:tcPr>
                <w:p w14:paraId="496E8631" w14:textId="77777777" w:rsidR="00C4625A" w:rsidRPr="00C4625A" w:rsidRDefault="00C4625A" w:rsidP="00C4625A">
                  <w:proofErr w:type="gramStart"/>
                  <w:r w:rsidRPr="00C4625A">
                    <w:t>a(</w:t>
                  </w:r>
                  <w:proofErr w:type="gramEnd"/>
                  <w:r w:rsidRPr="00C4625A">
                    <w:t>6)</w:t>
                  </w:r>
                </w:p>
              </w:tc>
              <w:tc>
                <w:tcPr>
                  <w:tcW w:w="0" w:type="auto"/>
                  <w:vAlign w:val="center"/>
                  <w:hideMark/>
                </w:tcPr>
                <w:p w14:paraId="301ED91F" w14:textId="77777777" w:rsidR="00C4625A" w:rsidRPr="00C4625A" w:rsidRDefault="00C4625A" w:rsidP="00C4625A">
                  <w:proofErr w:type="gramStart"/>
                  <w:r w:rsidRPr="00C4625A">
                    <w:t>a(</w:t>
                  </w:r>
                  <w:proofErr w:type="gramEnd"/>
                  <w:r w:rsidRPr="00C4625A">
                    <w:t>5)</w:t>
                  </w:r>
                </w:p>
              </w:tc>
              <w:tc>
                <w:tcPr>
                  <w:tcW w:w="0" w:type="auto"/>
                  <w:vAlign w:val="center"/>
                  <w:hideMark/>
                </w:tcPr>
                <w:p w14:paraId="2A7C5381" w14:textId="77777777" w:rsidR="00C4625A" w:rsidRPr="00C4625A" w:rsidRDefault="00C4625A" w:rsidP="00C4625A">
                  <w:proofErr w:type="gramStart"/>
                  <w:r w:rsidRPr="00C4625A">
                    <w:t>a(</w:t>
                  </w:r>
                  <w:proofErr w:type="gramEnd"/>
                  <w:r w:rsidRPr="00C4625A">
                    <w:t>4)</w:t>
                  </w:r>
                </w:p>
              </w:tc>
              <w:tc>
                <w:tcPr>
                  <w:tcW w:w="0" w:type="auto"/>
                  <w:vAlign w:val="center"/>
                  <w:hideMark/>
                </w:tcPr>
                <w:p w14:paraId="7E9C3C26" w14:textId="77777777" w:rsidR="00C4625A" w:rsidRPr="00C4625A" w:rsidRDefault="00C4625A" w:rsidP="00C4625A">
                  <w:proofErr w:type="gramStart"/>
                  <w:r w:rsidRPr="00C4625A">
                    <w:t>a(</w:t>
                  </w:r>
                  <w:proofErr w:type="gramEnd"/>
                  <w:r w:rsidRPr="00C4625A">
                    <w:t>3)</w:t>
                  </w:r>
                </w:p>
              </w:tc>
              <w:tc>
                <w:tcPr>
                  <w:tcW w:w="0" w:type="auto"/>
                  <w:vAlign w:val="center"/>
                  <w:hideMark/>
                </w:tcPr>
                <w:p w14:paraId="4ABC782A" w14:textId="77777777" w:rsidR="00C4625A" w:rsidRPr="00C4625A" w:rsidRDefault="00C4625A" w:rsidP="00C4625A">
                  <w:proofErr w:type="gramStart"/>
                  <w:r w:rsidRPr="00C4625A">
                    <w:t>a(</w:t>
                  </w:r>
                  <w:proofErr w:type="gramEnd"/>
                  <w:r w:rsidRPr="00C4625A">
                    <w:t>2)</w:t>
                  </w:r>
                </w:p>
              </w:tc>
              <w:tc>
                <w:tcPr>
                  <w:tcW w:w="0" w:type="auto"/>
                  <w:vAlign w:val="center"/>
                  <w:hideMark/>
                </w:tcPr>
                <w:p w14:paraId="3B5AAE90" w14:textId="77777777" w:rsidR="00C4625A" w:rsidRPr="00C4625A" w:rsidRDefault="00C4625A" w:rsidP="00C4625A">
                  <w:proofErr w:type="gramStart"/>
                  <w:r w:rsidRPr="00C4625A">
                    <w:t>a(</w:t>
                  </w:r>
                  <w:proofErr w:type="gramEnd"/>
                  <w:r w:rsidRPr="00C4625A">
                    <w:t>1)</w:t>
                  </w:r>
                </w:p>
              </w:tc>
              <w:tc>
                <w:tcPr>
                  <w:tcW w:w="0" w:type="auto"/>
                  <w:vAlign w:val="center"/>
                  <w:hideMark/>
                </w:tcPr>
                <w:p w14:paraId="20E792D8" w14:textId="77777777" w:rsidR="00C4625A" w:rsidRPr="00C4625A" w:rsidRDefault="00C4625A" w:rsidP="00C4625A">
                  <w:proofErr w:type="gramStart"/>
                  <w:r w:rsidRPr="00C4625A">
                    <w:t>a(</w:t>
                  </w:r>
                  <w:proofErr w:type="gramEnd"/>
                  <w:r w:rsidRPr="00C4625A">
                    <w:t>0)</w:t>
                  </w:r>
                </w:p>
              </w:tc>
            </w:tr>
            <w:tr w:rsidR="00C4625A" w:rsidRPr="00C4625A" w14:paraId="5C1F17C5" w14:textId="77777777">
              <w:trPr>
                <w:tblCellSpacing w:w="15" w:type="dxa"/>
                <w:jc w:val="center"/>
              </w:trPr>
              <w:tc>
                <w:tcPr>
                  <w:tcW w:w="0" w:type="auto"/>
                  <w:vAlign w:val="center"/>
                  <w:hideMark/>
                </w:tcPr>
                <w:p w14:paraId="6A74ADC0" w14:textId="77777777" w:rsidR="00C4625A" w:rsidRPr="00C4625A" w:rsidRDefault="00C4625A" w:rsidP="00C4625A">
                  <w:r w:rsidRPr="00C4625A">
                    <w:t>Mask</w:t>
                  </w:r>
                </w:p>
              </w:tc>
              <w:tc>
                <w:tcPr>
                  <w:tcW w:w="0" w:type="auto"/>
                  <w:vAlign w:val="center"/>
                  <w:hideMark/>
                </w:tcPr>
                <w:p w14:paraId="193A89AD" w14:textId="77777777" w:rsidR="00C4625A" w:rsidRPr="00C4625A" w:rsidRDefault="00C4625A" w:rsidP="00C4625A">
                  <w:r w:rsidRPr="00C4625A">
                    <w:t>0</w:t>
                  </w:r>
                </w:p>
              </w:tc>
              <w:tc>
                <w:tcPr>
                  <w:tcW w:w="0" w:type="auto"/>
                  <w:vAlign w:val="center"/>
                  <w:hideMark/>
                </w:tcPr>
                <w:p w14:paraId="75C06D0A" w14:textId="77777777" w:rsidR="00C4625A" w:rsidRPr="00C4625A" w:rsidRDefault="00C4625A" w:rsidP="00C4625A">
                  <w:r w:rsidRPr="00C4625A">
                    <w:t>0</w:t>
                  </w:r>
                </w:p>
              </w:tc>
              <w:tc>
                <w:tcPr>
                  <w:tcW w:w="0" w:type="auto"/>
                  <w:vAlign w:val="center"/>
                  <w:hideMark/>
                </w:tcPr>
                <w:p w14:paraId="72240580" w14:textId="77777777" w:rsidR="00C4625A" w:rsidRPr="00C4625A" w:rsidRDefault="00C4625A" w:rsidP="00C4625A">
                  <w:r w:rsidRPr="00C4625A">
                    <w:t>1</w:t>
                  </w:r>
                </w:p>
              </w:tc>
              <w:tc>
                <w:tcPr>
                  <w:tcW w:w="0" w:type="auto"/>
                  <w:vAlign w:val="center"/>
                  <w:hideMark/>
                </w:tcPr>
                <w:p w14:paraId="6AF3FCDA" w14:textId="77777777" w:rsidR="00C4625A" w:rsidRPr="00C4625A" w:rsidRDefault="00C4625A" w:rsidP="00C4625A">
                  <w:r w:rsidRPr="00C4625A">
                    <w:t>0</w:t>
                  </w:r>
                </w:p>
              </w:tc>
              <w:tc>
                <w:tcPr>
                  <w:tcW w:w="0" w:type="auto"/>
                  <w:vAlign w:val="center"/>
                  <w:hideMark/>
                </w:tcPr>
                <w:p w14:paraId="2D38330E" w14:textId="77777777" w:rsidR="00C4625A" w:rsidRPr="00C4625A" w:rsidRDefault="00C4625A" w:rsidP="00C4625A">
                  <w:r w:rsidRPr="00C4625A">
                    <w:t>1</w:t>
                  </w:r>
                </w:p>
              </w:tc>
              <w:tc>
                <w:tcPr>
                  <w:tcW w:w="0" w:type="auto"/>
                  <w:vAlign w:val="center"/>
                  <w:hideMark/>
                </w:tcPr>
                <w:p w14:paraId="600B5D4D" w14:textId="77777777" w:rsidR="00C4625A" w:rsidRPr="00C4625A" w:rsidRDefault="00C4625A" w:rsidP="00C4625A">
                  <w:r w:rsidRPr="00C4625A">
                    <w:t>0</w:t>
                  </w:r>
                </w:p>
              </w:tc>
              <w:tc>
                <w:tcPr>
                  <w:tcW w:w="0" w:type="auto"/>
                  <w:vAlign w:val="center"/>
                  <w:hideMark/>
                </w:tcPr>
                <w:p w14:paraId="2F073C2C" w14:textId="77777777" w:rsidR="00C4625A" w:rsidRPr="00C4625A" w:rsidRDefault="00C4625A" w:rsidP="00C4625A">
                  <w:r w:rsidRPr="00C4625A">
                    <w:t>1</w:t>
                  </w:r>
                </w:p>
              </w:tc>
              <w:tc>
                <w:tcPr>
                  <w:tcW w:w="0" w:type="auto"/>
                  <w:vAlign w:val="center"/>
                  <w:hideMark/>
                </w:tcPr>
                <w:p w14:paraId="439C3EB9" w14:textId="77777777" w:rsidR="00C4625A" w:rsidRPr="00C4625A" w:rsidRDefault="00C4625A" w:rsidP="00C4625A">
                  <w:r w:rsidRPr="00C4625A">
                    <w:t>1</w:t>
                  </w:r>
                </w:p>
              </w:tc>
            </w:tr>
            <w:tr w:rsidR="00C4625A" w:rsidRPr="00C4625A" w14:paraId="13AE9178" w14:textId="77777777">
              <w:trPr>
                <w:tblCellSpacing w:w="15" w:type="dxa"/>
                <w:jc w:val="center"/>
              </w:trPr>
              <w:tc>
                <w:tcPr>
                  <w:tcW w:w="0" w:type="auto"/>
                  <w:vAlign w:val="center"/>
                  <w:hideMark/>
                </w:tcPr>
                <w:p w14:paraId="2FDFD53B" w14:textId="77777777" w:rsidR="00C4625A" w:rsidRPr="00C4625A" w:rsidRDefault="00C4625A" w:rsidP="00C4625A">
                  <w:r w:rsidRPr="00C4625A">
                    <w:t>AND</w:t>
                  </w:r>
                </w:p>
              </w:tc>
              <w:tc>
                <w:tcPr>
                  <w:tcW w:w="0" w:type="auto"/>
                  <w:vAlign w:val="center"/>
                  <w:hideMark/>
                </w:tcPr>
                <w:p w14:paraId="39040B28" w14:textId="77777777" w:rsidR="00C4625A" w:rsidRPr="00C4625A" w:rsidRDefault="00C4625A" w:rsidP="00C4625A">
                  <w:r w:rsidRPr="00C4625A">
                    <w:t>0</w:t>
                  </w:r>
                </w:p>
              </w:tc>
              <w:tc>
                <w:tcPr>
                  <w:tcW w:w="0" w:type="auto"/>
                  <w:vAlign w:val="center"/>
                  <w:hideMark/>
                </w:tcPr>
                <w:p w14:paraId="6B2CC563" w14:textId="77777777" w:rsidR="00C4625A" w:rsidRPr="00C4625A" w:rsidRDefault="00C4625A" w:rsidP="00C4625A">
                  <w:r w:rsidRPr="00C4625A">
                    <w:t>0</w:t>
                  </w:r>
                </w:p>
              </w:tc>
              <w:tc>
                <w:tcPr>
                  <w:tcW w:w="0" w:type="auto"/>
                  <w:vAlign w:val="center"/>
                  <w:hideMark/>
                </w:tcPr>
                <w:p w14:paraId="2F9D4839" w14:textId="77777777" w:rsidR="00C4625A" w:rsidRPr="00C4625A" w:rsidRDefault="00C4625A" w:rsidP="00C4625A">
                  <w:proofErr w:type="gramStart"/>
                  <w:r w:rsidRPr="00C4625A">
                    <w:t>a(</w:t>
                  </w:r>
                  <w:proofErr w:type="gramEnd"/>
                  <w:r w:rsidRPr="00C4625A">
                    <w:t>5)</w:t>
                  </w:r>
                </w:p>
              </w:tc>
              <w:tc>
                <w:tcPr>
                  <w:tcW w:w="0" w:type="auto"/>
                  <w:vAlign w:val="center"/>
                  <w:hideMark/>
                </w:tcPr>
                <w:p w14:paraId="3FE883DB" w14:textId="77777777" w:rsidR="00C4625A" w:rsidRPr="00C4625A" w:rsidRDefault="00C4625A" w:rsidP="00C4625A">
                  <w:r w:rsidRPr="00C4625A">
                    <w:t>0</w:t>
                  </w:r>
                </w:p>
              </w:tc>
              <w:tc>
                <w:tcPr>
                  <w:tcW w:w="0" w:type="auto"/>
                  <w:vAlign w:val="center"/>
                  <w:hideMark/>
                </w:tcPr>
                <w:p w14:paraId="56173788" w14:textId="77777777" w:rsidR="00C4625A" w:rsidRPr="00C4625A" w:rsidRDefault="00C4625A" w:rsidP="00C4625A">
                  <w:proofErr w:type="gramStart"/>
                  <w:r w:rsidRPr="00C4625A">
                    <w:t>a(</w:t>
                  </w:r>
                  <w:proofErr w:type="gramEnd"/>
                  <w:r w:rsidRPr="00C4625A">
                    <w:t>3)</w:t>
                  </w:r>
                </w:p>
              </w:tc>
              <w:tc>
                <w:tcPr>
                  <w:tcW w:w="0" w:type="auto"/>
                  <w:vAlign w:val="center"/>
                  <w:hideMark/>
                </w:tcPr>
                <w:p w14:paraId="53BA477A" w14:textId="77777777" w:rsidR="00C4625A" w:rsidRPr="00C4625A" w:rsidRDefault="00C4625A" w:rsidP="00C4625A">
                  <w:r w:rsidRPr="00C4625A">
                    <w:t>0</w:t>
                  </w:r>
                </w:p>
              </w:tc>
              <w:tc>
                <w:tcPr>
                  <w:tcW w:w="0" w:type="auto"/>
                  <w:vAlign w:val="center"/>
                  <w:hideMark/>
                </w:tcPr>
                <w:p w14:paraId="2C5502D1" w14:textId="77777777" w:rsidR="00C4625A" w:rsidRPr="00C4625A" w:rsidRDefault="00C4625A" w:rsidP="00C4625A">
                  <w:proofErr w:type="gramStart"/>
                  <w:r w:rsidRPr="00C4625A">
                    <w:t>a(</w:t>
                  </w:r>
                  <w:proofErr w:type="gramEnd"/>
                  <w:r w:rsidRPr="00C4625A">
                    <w:t>1)</w:t>
                  </w:r>
                </w:p>
              </w:tc>
              <w:tc>
                <w:tcPr>
                  <w:tcW w:w="0" w:type="auto"/>
                  <w:vAlign w:val="center"/>
                  <w:hideMark/>
                </w:tcPr>
                <w:p w14:paraId="5459CA31" w14:textId="77777777" w:rsidR="00C4625A" w:rsidRPr="00C4625A" w:rsidRDefault="00C4625A" w:rsidP="00C4625A">
                  <w:proofErr w:type="gramStart"/>
                  <w:r w:rsidRPr="00C4625A">
                    <w:t>a(</w:t>
                  </w:r>
                  <w:proofErr w:type="gramEnd"/>
                  <w:r w:rsidRPr="00C4625A">
                    <w:t>0)</w:t>
                  </w:r>
                </w:p>
              </w:tc>
            </w:tr>
          </w:tbl>
          <w:p w14:paraId="2B0F7001" w14:textId="77777777" w:rsidR="00C4625A" w:rsidRPr="00C4625A" w:rsidRDefault="00C4625A" w:rsidP="00C4625A"/>
        </w:tc>
      </w:tr>
    </w:tbl>
    <w:p w14:paraId="1C7527ED" w14:textId="77777777" w:rsidR="00C4625A" w:rsidRPr="00C4625A" w:rsidRDefault="00C4625A" w:rsidP="00C4625A">
      <w:pPr>
        <w:rPr>
          <w:vanish/>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14497F8D"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55896DE3" w14:textId="77777777" w:rsidR="00C4625A" w:rsidRPr="00C4625A" w:rsidRDefault="00C4625A" w:rsidP="00C4625A">
            <w:pPr>
              <w:rPr>
                <w:b/>
                <w:bCs/>
                <w:i/>
                <w:iCs/>
              </w:rPr>
            </w:pPr>
            <w:r w:rsidRPr="00C4625A">
              <w:rPr>
                <w:b/>
                <w:bCs/>
                <w:i/>
                <w:iCs/>
              </w:rPr>
              <w:t> Example: Setting bit 7, 6, 5, 3 and 0 of destination using OR operation</w:t>
            </w:r>
          </w:p>
        </w:tc>
      </w:tr>
      <w:tr w:rsidR="00C4625A" w:rsidRPr="00C4625A" w14:paraId="106E288A"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095"/>
              <w:gridCol w:w="415"/>
              <w:gridCol w:w="415"/>
              <w:gridCol w:w="415"/>
              <w:gridCol w:w="415"/>
              <w:gridCol w:w="415"/>
              <w:gridCol w:w="415"/>
              <w:gridCol w:w="415"/>
              <w:gridCol w:w="435"/>
            </w:tblGrid>
            <w:tr w:rsidR="00C4625A" w:rsidRPr="00C4625A" w14:paraId="5ECFB18D" w14:textId="77777777">
              <w:trPr>
                <w:tblCellSpacing w:w="15" w:type="dxa"/>
                <w:jc w:val="center"/>
              </w:trPr>
              <w:tc>
                <w:tcPr>
                  <w:tcW w:w="0" w:type="auto"/>
                  <w:vAlign w:val="center"/>
                  <w:hideMark/>
                </w:tcPr>
                <w:p w14:paraId="62AEEEC8" w14:textId="77777777" w:rsidR="00C4625A" w:rsidRPr="00C4625A" w:rsidRDefault="00C4625A" w:rsidP="00C4625A">
                  <w:r w:rsidRPr="00C4625A">
                    <w:t>Destination</w:t>
                  </w:r>
                </w:p>
              </w:tc>
              <w:tc>
                <w:tcPr>
                  <w:tcW w:w="0" w:type="auto"/>
                  <w:vAlign w:val="center"/>
                  <w:hideMark/>
                </w:tcPr>
                <w:p w14:paraId="6C0B4F16" w14:textId="77777777" w:rsidR="00C4625A" w:rsidRPr="00C4625A" w:rsidRDefault="00C4625A" w:rsidP="00C4625A">
                  <w:proofErr w:type="gramStart"/>
                  <w:r w:rsidRPr="00C4625A">
                    <w:t>a(</w:t>
                  </w:r>
                  <w:proofErr w:type="gramEnd"/>
                  <w:r w:rsidRPr="00C4625A">
                    <w:t>7)</w:t>
                  </w:r>
                </w:p>
              </w:tc>
              <w:tc>
                <w:tcPr>
                  <w:tcW w:w="0" w:type="auto"/>
                  <w:vAlign w:val="center"/>
                  <w:hideMark/>
                </w:tcPr>
                <w:p w14:paraId="08E5F66E" w14:textId="77777777" w:rsidR="00C4625A" w:rsidRPr="00C4625A" w:rsidRDefault="00C4625A" w:rsidP="00C4625A">
                  <w:proofErr w:type="gramStart"/>
                  <w:r w:rsidRPr="00C4625A">
                    <w:t>a(</w:t>
                  </w:r>
                  <w:proofErr w:type="gramEnd"/>
                  <w:r w:rsidRPr="00C4625A">
                    <w:t>6)</w:t>
                  </w:r>
                </w:p>
              </w:tc>
              <w:tc>
                <w:tcPr>
                  <w:tcW w:w="0" w:type="auto"/>
                  <w:vAlign w:val="center"/>
                  <w:hideMark/>
                </w:tcPr>
                <w:p w14:paraId="792BA21D" w14:textId="77777777" w:rsidR="00C4625A" w:rsidRPr="00C4625A" w:rsidRDefault="00C4625A" w:rsidP="00C4625A">
                  <w:proofErr w:type="gramStart"/>
                  <w:r w:rsidRPr="00C4625A">
                    <w:t>a(</w:t>
                  </w:r>
                  <w:proofErr w:type="gramEnd"/>
                  <w:r w:rsidRPr="00C4625A">
                    <w:t>5)</w:t>
                  </w:r>
                </w:p>
              </w:tc>
              <w:tc>
                <w:tcPr>
                  <w:tcW w:w="0" w:type="auto"/>
                  <w:vAlign w:val="center"/>
                  <w:hideMark/>
                </w:tcPr>
                <w:p w14:paraId="19F72FAB" w14:textId="77777777" w:rsidR="00C4625A" w:rsidRPr="00C4625A" w:rsidRDefault="00C4625A" w:rsidP="00C4625A">
                  <w:proofErr w:type="gramStart"/>
                  <w:r w:rsidRPr="00C4625A">
                    <w:t>a(</w:t>
                  </w:r>
                  <w:proofErr w:type="gramEnd"/>
                  <w:r w:rsidRPr="00C4625A">
                    <w:t>4)</w:t>
                  </w:r>
                </w:p>
              </w:tc>
              <w:tc>
                <w:tcPr>
                  <w:tcW w:w="0" w:type="auto"/>
                  <w:vAlign w:val="center"/>
                  <w:hideMark/>
                </w:tcPr>
                <w:p w14:paraId="3AEC73C9" w14:textId="77777777" w:rsidR="00C4625A" w:rsidRPr="00C4625A" w:rsidRDefault="00C4625A" w:rsidP="00C4625A">
                  <w:proofErr w:type="gramStart"/>
                  <w:r w:rsidRPr="00C4625A">
                    <w:t>a(</w:t>
                  </w:r>
                  <w:proofErr w:type="gramEnd"/>
                  <w:r w:rsidRPr="00C4625A">
                    <w:t>3)</w:t>
                  </w:r>
                </w:p>
              </w:tc>
              <w:tc>
                <w:tcPr>
                  <w:tcW w:w="0" w:type="auto"/>
                  <w:vAlign w:val="center"/>
                  <w:hideMark/>
                </w:tcPr>
                <w:p w14:paraId="1C22B67F" w14:textId="77777777" w:rsidR="00C4625A" w:rsidRPr="00C4625A" w:rsidRDefault="00C4625A" w:rsidP="00C4625A">
                  <w:proofErr w:type="gramStart"/>
                  <w:r w:rsidRPr="00C4625A">
                    <w:t>a(</w:t>
                  </w:r>
                  <w:proofErr w:type="gramEnd"/>
                  <w:r w:rsidRPr="00C4625A">
                    <w:t>2)</w:t>
                  </w:r>
                </w:p>
              </w:tc>
              <w:tc>
                <w:tcPr>
                  <w:tcW w:w="0" w:type="auto"/>
                  <w:vAlign w:val="center"/>
                  <w:hideMark/>
                </w:tcPr>
                <w:p w14:paraId="7ABFDCC2" w14:textId="77777777" w:rsidR="00C4625A" w:rsidRPr="00C4625A" w:rsidRDefault="00C4625A" w:rsidP="00C4625A">
                  <w:proofErr w:type="gramStart"/>
                  <w:r w:rsidRPr="00C4625A">
                    <w:t>a(</w:t>
                  </w:r>
                  <w:proofErr w:type="gramEnd"/>
                  <w:r w:rsidRPr="00C4625A">
                    <w:t>1)</w:t>
                  </w:r>
                </w:p>
              </w:tc>
              <w:tc>
                <w:tcPr>
                  <w:tcW w:w="0" w:type="auto"/>
                  <w:vAlign w:val="center"/>
                  <w:hideMark/>
                </w:tcPr>
                <w:p w14:paraId="2D84E847" w14:textId="77777777" w:rsidR="00C4625A" w:rsidRPr="00C4625A" w:rsidRDefault="00C4625A" w:rsidP="00C4625A">
                  <w:proofErr w:type="gramStart"/>
                  <w:r w:rsidRPr="00C4625A">
                    <w:t>a(</w:t>
                  </w:r>
                  <w:proofErr w:type="gramEnd"/>
                  <w:r w:rsidRPr="00C4625A">
                    <w:t>0)</w:t>
                  </w:r>
                </w:p>
              </w:tc>
            </w:tr>
            <w:tr w:rsidR="00C4625A" w:rsidRPr="00C4625A" w14:paraId="14E5D282" w14:textId="77777777">
              <w:trPr>
                <w:tblCellSpacing w:w="15" w:type="dxa"/>
                <w:jc w:val="center"/>
              </w:trPr>
              <w:tc>
                <w:tcPr>
                  <w:tcW w:w="0" w:type="auto"/>
                  <w:vAlign w:val="center"/>
                  <w:hideMark/>
                </w:tcPr>
                <w:p w14:paraId="60DB4C2E" w14:textId="77777777" w:rsidR="00C4625A" w:rsidRPr="00C4625A" w:rsidRDefault="00C4625A" w:rsidP="00C4625A">
                  <w:r w:rsidRPr="00C4625A">
                    <w:t>Mask</w:t>
                  </w:r>
                </w:p>
              </w:tc>
              <w:tc>
                <w:tcPr>
                  <w:tcW w:w="0" w:type="auto"/>
                  <w:vAlign w:val="center"/>
                  <w:hideMark/>
                </w:tcPr>
                <w:p w14:paraId="5806785F" w14:textId="77777777" w:rsidR="00C4625A" w:rsidRPr="00C4625A" w:rsidRDefault="00C4625A" w:rsidP="00C4625A">
                  <w:r w:rsidRPr="00C4625A">
                    <w:t>1</w:t>
                  </w:r>
                </w:p>
              </w:tc>
              <w:tc>
                <w:tcPr>
                  <w:tcW w:w="0" w:type="auto"/>
                  <w:vAlign w:val="center"/>
                  <w:hideMark/>
                </w:tcPr>
                <w:p w14:paraId="0B44B16D" w14:textId="77777777" w:rsidR="00C4625A" w:rsidRPr="00C4625A" w:rsidRDefault="00C4625A" w:rsidP="00C4625A">
                  <w:r w:rsidRPr="00C4625A">
                    <w:t>1</w:t>
                  </w:r>
                </w:p>
              </w:tc>
              <w:tc>
                <w:tcPr>
                  <w:tcW w:w="0" w:type="auto"/>
                  <w:vAlign w:val="center"/>
                  <w:hideMark/>
                </w:tcPr>
                <w:p w14:paraId="65575F10" w14:textId="77777777" w:rsidR="00C4625A" w:rsidRPr="00C4625A" w:rsidRDefault="00C4625A" w:rsidP="00C4625A">
                  <w:r w:rsidRPr="00C4625A">
                    <w:t>1</w:t>
                  </w:r>
                </w:p>
              </w:tc>
              <w:tc>
                <w:tcPr>
                  <w:tcW w:w="0" w:type="auto"/>
                  <w:vAlign w:val="center"/>
                  <w:hideMark/>
                </w:tcPr>
                <w:p w14:paraId="63E6D90E" w14:textId="77777777" w:rsidR="00C4625A" w:rsidRPr="00C4625A" w:rsidRDefault="00C4625A" w:rsidP="00C4625A">
                  <w:r w:rsidRPr="00C4625A">
                    <w:t>0</w:t>
                  </w:r>
                </w:p>
              </w:tc>
              <w:tc>
                <w:tcPr>
                  <w:tcW w:w="0" w:type="auto"/>
                  <w:vAlign w:val="center"/>
                  <w:hideMark/>
                </w:tcPr>
                <w:p w14:paraId="2A21CBAC" w14:textId="77777777" w:rsidR="00C4625A" w:rsidRPr="00C4625A" w:rsidRDefault="00C4625A" w:rsidP="00C4625A">
                  <w:r w:rsidRPr="00C4625A">
                    <w:t>1</w:t>
                  </w:r>
                </w:p>
              </w:tc>
              <w:tc>
                <w:tcPr>
                  <w:tcW w:w="0" w:type="auto"/>
                  <w:vAlign w:val="center"/>
                  <w:hideMark/>
                </w:tcPr>
                <w:p w14:paraId="6D8F5A4D" w14:textId="77777777" w:rsidR="00C4625A" w:rsidRPr="00C4625A" w:rsidRDefault="00C4625A" w:rsidP="00C4625A">
                  <w:r w:rsidRPr="00C4625A">
                    <w:t>0</w:t>
                  </w:r>
                </w:p>
              </w:tc>
              <w:tc>
                <w:tcPr>
                  <w:tcW w:w="0" w:type="auto"/>
                  <w:vAlign w:val="center"/>
                  <w:hideMark/>
                </w:tcPr>
                <w:p w14:paraId="2F882D7E" w14:textId="77777777" w:rsidR="00C4625A" w:rsidRPr="00C4625A" w:rsidRDefault="00C4625A" w:rsidP="00C4625A">
                  <w:r w:rsidRPr="00C4625A">
                    <w:t>0</w:t>
                  </w:r>
                </w:p>
              </w:tc>
              <w:tc>
                <w:tcPr>
                  <w:tcW w:w="0" w:type="auto"/>
                  <w:vAlign w:val="center"/>
                  <w:hideMark/>
                </w:tcPr>
                <w:p w14:paraId="1645F572" w14:textId="77777777" w:rsidR="00C4625A" w:rsidRPr="00C4625A" w:rsidRDefault="00C4625A" w:rsidP="00C4625A">
                  <w:r w:rsidRPr="00C4625A">
                    <w:t>1</w:t>
                  </w:r>
                </w:p>
              </w:tc>
            </w:tr>
            <w:tr w:rsidR="00C4625A" w:rsidRPr="00C4625A" w14:paraId="5799BD56" w14:textId="77777777">
              <w:trPr>
                <w:tblCellSpacing w:w="15" w:type="dxa"/>
                <w:jc w:val="center"/>
              </w:trPr>
              <w:tc>
                <w:tcPr>
                  <w:tcW w:w="0" w:type="auto"/>
                  <w:vAlign w:val="center"/>
                  <w:hideMark/>
                </w:tcPr>
                <w:p w14:paraId="4FC992A0" w14:textId="77777777" w:rsidR="00C4625A" w:rsidRPr="00C4625A" w:rsidRDefault="00C4625A" w:rsidP="00C4625A">
                  <w:r w:rsidRPr="00C4625A">
                    <w:t>OR</w:t>
                  </w:r>
                </w:p>
              </w:tc>
              <w:tc>
                <w:tcPr>
                  <w:tcW w:w="0" w:type="auto"/>
                  <w:vAlign w:val="center"/>
                  <w:hideMark/>
                </w:tcPr>
                <w:p w14:paraId="030AF652" w14:textId="77777777" w:rsidR="00C4625A" w:rsidRPr="00C4625A" w:rsidRDefault="00C4625A" w:rsidP="00C4625A">
                  <w:r w:rsidRPr="00C4625A">
                    <w:t>1</w:t>
                  </w:r>
                </w:p>
              </w:tc>
              <w:tc>
                <w:tcPr>
                  <w:tcW w:w="0" w:type="auto"/>
                  <w:vAlign w:val="center"/>
                  <w:hideMark/>
                </w:tcPr>
                <w:p w14:paraId="5698545F" w14:textId="77777777" w:rsidR="00C4625A" w:rsidRPr="00C4625A" w:rsidRDefault="00C4625A" w:rsidP="00C4625A">
                  <w:r w:rsidRPr="00C4625A">
                    <w:t>1</w:t>
                  </w:r>
                </w:p>
              </w:tc>
              <w:tc>
                <w:tcPr>
                  <w:tcW w:w="0" w:type="auto"/>
                  <w:vAlign w:val="center"/>
                  <w:hideMark/>
                </w:tcPr>
                <w:p w14:paraId="2CE99D47" w14:textId="77777777" w:rsidR="00C4625A" w:rsidRPr="00C4625A" w:rsidRDefault="00C4625A" w:rsidP="00C4625A">
                  <w:r w:rsidRPr="00C4625A">
                    <w:t>1</w:t>
                  </w:r>
                </w:p>
              </w:tc>
              <w:tc>
                <w:tcPr>
                  <w:tcW w:w="0" w:type="auto"/>
                  <w:vAlign w:val="center"/>
                  <w:hideMark/>
                </w:tcPr>
                <w:p w14:paraId="19437254" w14:textId="77777777" w:rsidR="00C4625A" w:rsidRPr="00C4625A" w:rsidRDefault="00C4625A" w:rsidP="00C4625A">
                  <w:proofErr w:type="gramStart"/>
                  <w:r w:rsidRPr="00C4625A">
                    <w:t>a(</w:t>
                  </w:r>
                  <w:proofErr w:type="gramEnd"/>
                  <w:r w:rsidRPr="00C4625A">
                    <w:t>4)</w:t>
                  </w:r>
                </w:p>
              </w:tc>
              <w:tc>
                <w:tcPr>
                  <w:tcW w:w="0" w:type="auto"/>
                  <w:vAlign w:val="center"/>
                  <w:hideMark/>
                </w:tcPr>
                <w:p w14:paraId="4B85C992" w14:textId="77777777" w:rsidR="00C4625A" w:rsidRPr="00C4625A" w:rsidRDefault="00C4625A" w:rsidP="00C4625A">
                  <w:r w:rsidRPr="00C4625A">
                    <w:t>1</w:t>
                  </w:r>
                </w:p>
              </w:tc>
              <w:tc>
                <w:tcPr>
                  <w:tcW w:w="0" w:type="auto"/>
                  <w:vAlign w:val="center"/>
                  <w:hideMark/>
                </w:tcPr>
                <w:p w14:paraId="6692C3B3" w14:textId="77777777" w:rsidR="00C4625A" w:rsidRPr="00C4625A" w:rsidRDefault="00C4625A" w:rsidP="00C4625A">
                  <w:proofErr w:type="gramStart"/>
                  <w:r w:rsidRPr="00C4625A">
                    <w:t>a(</w:t>
                  </w:r>
                  <w:proofErr w:type="gramEnd"/>
                  <w:r w:rsidRPr="00C4625A">
                    <w:t>2)</w:t>
                  </w:r>
                </w:p>
              </w:tc>
              <w:tc>
                <w:tcPr>
                  <w:tcW w:w="0" w:type="auto"/>
                  <w:vAlign w:val="center"/>
                  <w:hideMark/>
                </w:tcPr>
                <w:p w14:paraId="276A85D1" w14:textId="77777777" w:rsidR="00C4625A" w:rsidRPr="00C4625A" w:rsidRDefault="00C4625A" w:rsidP="00C4625A">
                  <w:proofErr w:type="gramStart"/>
                  <w:r w:rsidRPr="00C4625A">
                    <w:t>a(</w:t>
                  </w:r>
                  <w:proofErr w:type="gramEnd"/>
                  <w:r w:rsidRPr="00C4625A">
                    <w:t>1)</w:t>
                  </w:r>
                </w:p>
              </w:tc>
              <w:tc>
                <w:tcPr>
                  <w:tcW w:w="0" w:type="auto"/>
                  <w:vAlign w:val="center"/>
                  <w:hideMark/>
                </w:tcPr>
                <w:p w14:paraId="3C9C69F5" w14:textId="77777777" w:rsidR="00C4625A" w:rsidRPr="00C4625A" w:rsidRDefault="00C4625A" w:rsidP="00C4625A">
                  <w:r w:rsidRPr="00C4625A">
                    <w:t>1</w:t>
                  </w:r>
                </w:p>
              </w:tc>
            </w:tr>
          </w:tbl>
          <w:p w14:paraId="40016435" w14:textId="77777777" w:rsidR="00C4625A" w:rsidRPr="00C4625A" w:rsidRDefault="00C4625A" w:rsidP="00C4625A"/>
        </w:tc>
      </w:tr>
    </w:tbl>
    <w:p w14:paraId="6D15DD18" w14:textId="77777777" w:rsidR="00C4625A" w:rsidRPr="00C4625A" w:rsidRDefault="00C4625A" w:rsidP="00C4625A">
      <w:pPr>
        <w:rPr>
          <w:vanish/>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10F610B2"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7ACFCCF0" w14:textId="77777777" w:rsidR="00C4625A" w:rsidRPr="00C4625A" w:rsidRDefault="00C4625A" w:rsidP="00C4625A">
            <w:pPr>
              <w:rPr>
                <w:b/>
                <w:bCs/>
                <w:i/>
                <w:iCs/>
              </w:rPr>
            </w:pPr>
            <w:r w:rsidRPr="00C4625A">
              <w:rPr>
                <w:b/>
                <w:bCs/>
                <w:i/>
                <w:iCs/>
              </w:rPr>
              <w:t> Example: Toggling bit 7, 2, and 0 of destination using OR operation</w:t>
            </w:r>
          </w:p>
        </w:tc>
      </w:tr>
      <w:tr w:rsidR="00C4625A" w:rsidRPr="00C4625A" w14:paraId="45783E38"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095"/>
              <w:gridCol w:w="541"/>
              <w:gridCol w:w="415"/>
              <w:gridCol w:w="415"/>
              <w:gridCol w:w="415"/>
              <w:gridCol w:w="415"/>
              <w:gridCol w:w="541"/>
              <w:gridCol w:w="415"/>
              <w:gridCol w:w="561"/>
            </w:tblGrid>
            <w:tr w:rsidR="00C4625A" w:rsidRPr="00C4625A" w14:paraId="08079BA6" w14:textId="77777777">
              <w:trPr>
                <w:tblCellSpacing w:w="15" w:type="dxa"/>
                <w:jc w:val="center"/>
              </w:trPr>
              <w:tc>
                <w:tcPr>
                  <w:tcW w:w="0" w:type="auto"/>
                  <w:vAlign w:val="center"/>
                  <w:hideMark/>
                </w:tcPr>
                <w:p w14:paraId="4AEB39BB" w14:textId="77777777" w:rsidR="00C4625A" w:rsidRPr="00C4625A" w:rsidRDefault="00C4625A" w:rsidP="00C4625A">
                  <w:r w:rsidRPr="00C4625A">
                    <w:t>Destination</w:t>
                  </w:r>
                </w:p>
              </w:tc>
              <w:tc>
                <w:tcPr>
                  <w:tcW w:w="0" w:type="auto"/>
                  <w:vAlign w:val="center"/>
                  <w:hideMark/>
                </w:tcPr>
                <w:p w14:paraId="3D129632" w14:textId="77777777" w:rsidR="00C4625A" w:rsidRPr="00C4625A" w:rsidRDefault="00C4625A" w:rsidP="00C4625A">
                  <w:proofErr w:type="gramStart"/>
                  <w:r w:rsidRPr="00C4625A">
                    <w:t>a(</w:t>
                  </w:r>
                  <w:proofErr w:type="gramEnd"/>
                  <w:r w:rsidRPr="00C4625A">
                    <w:t>7)</w:t>
                  </w:r>
                </w:p>
              </w:tc>
              <w:tc>
                <w:tcPr>
                  <w:tcW w:w="0" w:type="auto"/>
                  <w:vAlign w:val="center"/>
                  <w:hideMark/>
                </w:tcPr>
                <w:p w14:paraId="0D18DF26" w14:textId="77777777" w:rsidR="00C4625A" w:rsidRPr="00C4625A" w:rsidRDefault="00C4625A" w:rsidP="00C4625A">
                  <w:proofErr w:type="gramStart"/>
                  <w:r w:rsidRPr="00C4625A">
                    <w:t>a(</w:t>
                  </w:r>
                  <w:proofErr w:type="gramEnd"/>
                  <w:r w:rsidRPr="00C4625A">
                    <w:t>6)</w:t>
                  </w:r>
                </w:p>
              </w:tc>
              <w:tc>
                <w:tcPr>
                  <w:tcW w:w="0" w:type="auto"/>
                  <w:vAlign w:val="center"/>
                  <w:hideMark/>
                </w:tcPr>
                <w:p w14:paraId="0E356643" w14:textId="77777777" w:rsidR="00C4625A" w:rsidRPr="00C4625A" w:rsidRDefault="00C4625A" w:rsidP="00C4625A">
                  <w:proofErr w:type="gramStart"/>
                  <w:r w:rsidRPr="00C4625A">
                    <w:t>a(</w:t>
                  </w:r>
                  <w:proofErr w:type="gramEnd"/>
                  <w:r w:rsidRPr="00C4625A">
                    <w:t>5)</w:t>
                  </w:r>
                </w:p>
              </w:tc>
              <w:tc>
                <w:tcPr>
                  <w:tcW w:w="0" w:type="auto"/>
                  <w:vAlign w:val="center"/>
                  <w:hideMark/>
                </w:tcPr>
                <w:p w14:paraId="31A0C752" w14:textId="77777777" w:rsidR="00C4625A" w:rsidRPr="00C4625A" w:rsidRDefault="00C4625A" w:rsidP="00C4625A">
                  <w:proofErr w:type="gramStart"/>
                  <w:r w:rsidRPr="00C4625A">
                    <w:t>a(</w:t>
                  </w:r>
                  <w:proofErr w:type="gramEnd"/>
                  <w:r w:rsidRPr="00C4625A">
                    <w:t>4)</w:t>
                  </w:r>
                </w:p>
              </w:tc>
              <w:tc>
                <w:tcPr>
                  <w:tcW w:w="0" w:type="auto"/>
                  <w:vAlign w:val="center"/>
                  <w:hideMark/>
                </w:tcPr>
                <w:p w14:paraId="000B6A5D" w14:textId="77777777" w:rsidR="00C4625A" w:rsidRPr="00C4625A" w:rsidRDefault="00C4625A" w:rsidP="00C4625A">
                  <w:proofErr w:type="gramStart"/>
                  <w:r w:rsidRPr="00C4625A">
                    <w:t>a(</w:t>
                  </w:r>
                  <w:proofErr w:type="gramEnd"/>
                  <w:r w:rsidRPr="00C4625A">
                    <w:t>3)</w:t>
                  </w:r>
                </w:p>
              </w:tc>
              <w:tc>
                <w:tcPr>
                  <w:tcW w:w="0" w:type="auto"/>
                  <w:vAlign w:val="center"/>
                  <w:hideMark/>
                </w:tcPr>
                <w:p w14:paraId="50FC0F88" w14:textId="77777777" w:rsidR="00C4625A" w:rsidRPr="00C4625A" w:rsidRDefault="00C4625A" w:rsidP="00C4625A">
                  <w:proofErr w:type="gramStart"/>
                  <w:r w:rsidRPr="00C4625A">
                    <w:t>a(</w:t>
                  </w:r>
                  <w:proofErr w:type="gramEnd"/>
                  <w:r w:rsidRPr="00C4625A">
                    <w:t>2)</w:t>
                  </w:r>
                </w:p>
              </w:tc>
              <w:tc>
                <w:tcPr>
                  <w:tcW w:w="0" w:type="auto"/>
                  <w:vAlign w:val="center"/>
                  <w:hideMark/>
                </w:tcPr>
                <w:p w14:paraId="70ECB284" w14:textId="77777777" w:rsidR="00C4625A" w:rsidRPr="00C4625A" w:rsidRDefault="00C4625A" w:rsidP="00C4625A">
                  <w:proofErr w:type="gramStart"/>
                  <w:r w:rsidRPr="00C4625A">
                    <w:t>a(</w:t>
                  </w:r>
                  <w:proofErr w:type="gramEnd"/>
                  <w:r w:rsidRPr="00C4625A">
                    <w:t>1)</w:t>
                  </w:r>
                </w:p>
              </w:tc>
              <w:tc>
                <w:tcPr>
                  <w:tcW w:w="0" w:type="auto"/>
                  <w:vAlign w:val="center"/>
                  <w:hideMark/>
                </w:tcPr>
                <w:p w14:paraId="43895ED3" w14:textId="77777777" w:rsidR="00C4625A" w:rsidRPr="00C4625A" w:rsidRDefault="00C4625A" w:rsidP="00C4625A">
                  <w:proofErr w:type="gramStart"/>
                  <w:r w:rsidRPr="00C4625A">
                    <w:t>a(</w:t>
                  </w:r>
                  <w:proofErr w:type="gramEnd"/>
                  <w:r w:rsidRPr="00C4625A">
                    <w:t>0)</w:t>
                  </w:r>
                </w:p>
              </w:tc>
            </w:tr>
            <w:tr w:rsidR="00C4625A" w:rsidRPr="00C4625A" w14:paraId="06CBF331" w14:textId="77777777">
              <w:trPr>
                <w:tblCellSpacing w:w="15" w:type="dxa"/>
                <w:jc w:val="center"/>
              </w:trPr>
              <w:tc>
                <w:tcPr>
                  <w:tcW w:w="0" w:type="auto"/>
                  <w:vAlign w:val="center"/>
                  <w:hideMark/>
                </w:tcPr>
                <w:p w14:paraId="26EADE5D" w14:textId="77777777" w:rsidR="00C4625A" w:rsidRPr="00C4625A" w:rsidRDefault="00C4625A" w:rsidP="00C4625A">
                  <w:r w:rsidRPr="00C4625A">
                    <w:t>Mask</w:t>
                  </w:r>
                </w:p>
              </w:tc>
              <w:tc>
                <w:tcPr>
                  <w:tcW w:w="0" w:type="auto"/>
                  <w:vAlign w:val="center"/>
                  <w:hideMark/>
                </w:tcPr>
                <w:p w14:paraId="1B614BF6" w14:textId="77777777" w:rsidR="00C4625A" w:rsidRPr="00C4625A" w:rsidRDefault="00C4625A" w:rsidP="00C4625A">
                  <w:r w:rsidRPr="00C4625A">
                    <w:t>1</w:t>
                  </w:r>
                </w:p>
              </w:tc>
              <w:tc>
                <w:tcPr>
                  <w:tcW w:w="0" w:type="auto"/>
                  <w:vAlign w:val="center"/>
                  <w:hideMark/>
                </w:tcPr>
                <w:p w14:paraId="7EABDC5A" w14:textId="77777777" w:rsidR="00C4625A" w:rsidRPr="00C4625A" w:rsidRDefault="00C4625A" w:rsidP="00C4625A">
                  <w:r w:rsidRPr="00C4625A">
                    <w:t>0</w:t>
                  </w:r>
                </w:p>
              </w:tc>
              <w:tc>
                <w:tcPr>
                  <w:tcW w:w="0" w:type="auto"/>
                  <w:vAlign w:val="center"/>
                  <w:hideMark/>
                </w:tcPr>
                <w:p w14:paraId="22316D8C" w14:textId="77777777" w:rsidR="00C4625A" w:rsidRPr="00C4625A" w:rsidRDefault="00C4625A" w:rsidP="00C4625A">
                  <w:r w:rsidRPr="00C4625A">
                    <w:t>0</w:t>
                  </w:r>
                </w:p>
              </w:tc>
              <w:tc>
                <w:tcPr>
                  <w:tcW w:w="0" w:type="auto"/>
                  <w:vAlign w:val="center"/>
                  <w:hideMark/>
                </w:tcPr>
                <w:p w14:paraId="5D444948" w14:textId="77777777" w:rsidR="00C4625A" w:rsidRPr="00C4625A" w:rsidRDefault="00C4625A" w:rsidP="00C4625A">
                  <w:r w:rsidRPr="00C4625A">
                    <w:t>0</w:t>
                  </w:r>
                </w:p>
              </w:tc>
              <w:tc>
                <w:tcPr>
                  <w:tcW w:w="0" w:type="auto"/>
                  <w:vAlign w:val="center"/>
                  <w:hideMark/>
                </w:tcPr>
                <w:p w14:paraId="1FBC3C8E" w14:textId="77777777" w:rsidR="00C4625A" w:rsidRPr="00C4625A" w:rsidRDefault="00C4625A" w:rsidP="00C4625A">
                  <w:r w:rsidRPr="00C4625A">
                    <w:t>0</w:t>
                  </w:r>
                </w:p>
              </w:tc>
              <w:tc>
                <w:tcPr>
                  <w:tcW w:w="0" w:type="auto"/>
                  <w:vAlign w:val="center"/>
                  <w:hideMark/>
                </w:tcPr>
                <w:p w14:paraId="136BCE8F" w14:textId="77777777" w:rsidR="00C4625A" w:rsidRPr="00C4625A" w:rsidRDefault="00C4625A" w:rsidP="00C4625A">
                  <w:r w:rsidRPr="00C4625A">
                    <w:t>1</w:t>
                  </w:r>
                </w:p>
              </w:tc>
              <w:tc>
                <w:tcPr>
                  <w:tcW w:w="0" w:type="auto"/>
                  <w:vAlign w:val="center"/>
                  <w:hideMark/>
                </w:tcPr>
                <w:p w14:paraId="29DFF58E" w14:textId="77777777" w:rsidR="00C4625A" w:rsidRPr="00C4625A" w:rsidRDefault="00C4625A" w:rsidP="00C4625A">
                  <w:r w:rsidRPr="00C4625A">
                    <w:t>0</w:t>
                  </w:r>
                </w:p>
              </w:tc>
              <w:tc>
                <w:tcPr>
                  <w:tcW w:w="0" w:type="auto"/>
                  <w:vAlign w:val="center"/>
                  <w:hideMark/>
                </w:tcPr>
                <w:p w14:paraId="0FDC0582" w14:textId="77777777" w:rsidR="00C4625A" w:rsidRPr="00C4625A" w:rsidRDefault="00C4625A" w:rsidP="00C4625A">
                  <w:r w:rsidRPr="00C4625A">
                    <w:t>1</w:t>
                  </w:r>
                </w:p>
              </w:tc>
            </w:tr>
            <w:tr w:rsidR="00C4625A" w:rsidRPr="00C4625A" w14:paraId="3667F7A4" w14:textId="77777777">
              <w:trPr>
                <w:tblCellSpacing w:w="15" w:type="dxa"/>
                <w:jc w:val="center"/>
              </w:trPr>
              <w:tc>
                <w:tcPr>
                  <w:tcW w:w="0" w:type="auto"/>
                  <w:vAlign w:val="center"/>
                  <w:hideMark/>
                </w:tcPr>
                <w:p w14:paraId="593D63A9" w14:textId="77777777" w:rsidR="00C4625A" w:rsidRPr="00C4625A" w:rsidRDefault="00C4625A" w:rsidP="00C4625A">
                  <w:r w:rsidRPr="00C4625A">
                    <w:t>XOR</w:t>
                  </w:r>
                </w:p>
              </w:tc>
              <w:tc>
                <w:tcPr>
                  <w:tcW w:w="0" w:type="auto"/>
                  <w:vAlign w:val="center"/>
                  <w:hideMark/>
                </w:tcPr>
                <w:p w14:paraId="23252177" w14:textId="77777777" w:rsidR="00C4625A" w:rsidRPr="00C4625A" w:rsidRDefault="00C4625A" w:rsidP="00C4625A">
                  <w:r w:rsidRPr="00C4625A">
                    <w:rPr>
                      <w:b/>
                      <w:bCs/>
                    </w:rPr>
                    <w:t>~</w:t>
                  </w:r>
                  <w:proofErr w:type="gramStart"/>
                  <w:r w:rsidRPr="00C4625A">
                    <w:rPr>
                      <w:b/>
                      <w:bCs/>
                    </w:rPr>
                    <w:t>a(</w:t>
                  </w:r>
                  <w:proofErr w:type="gramEnd"/>
                  <w:r w:rsidRPr="00C4625A">
                    <w:rPr>
                      <w:b/>
                      <w:bCs/>
                    </w:rPr>
                    <w:t>7)</w:t>
                  </w:r>
                </w:p>
              </w:tc>
              <w:tc>
                <w:tcPr>
                  <w:tcW w:w="0" w:type="auto"/>
                  <w:vAlign w:val="center"/>
                  <w:hideMark/>
                </w:tcPr>
                <w:p w14:paraId="62818841" w14:textId="77777777" w:rsidR="00C4625A" w:rsidRPr="00C4625A" w:rsidRDefault="00C4625A" w:rsidP="00C4625A">
                  <w:proofErr w:type="gramStart"/>
                  <w:r w:rsidRPr="00C4625A">
                    <w:t>a(</w:t>
                  </w:r>
                  <w:proofErr w:type="gramEnd"/>
                  <w:r w:rsidRPr="00C4625A">
                    <w:t>6)</w:t>
                  </w:r>
                </w:p>
              </w:tc>
              <w:tc>
                <w:tcPr>
                  <w:tcW w:w="0" w:type="auto"/>
                  <w:vAlign w:val="center"/>
                  <w:hideMark/>
                </w:tcPr>
                <w:p w14:paraId="1E54FE08" w14:textId="77777777" w:rsidR="00C4625A" w:rsidRPr="00C4625A" w:rsidRDefault="00C4625A" w:rsidP="00C4625A">
                  <w:proofErr w:type="gramStart"/>
                  <w:r w:rsidRPr="00C4625A">
                    <w:t>a(</w:t>
                  </w:r>
                  <w:proofErr w:type="gramEnd"/>
                  <w:r w:rsidRPr="00C4625A">
                    <w:t>5)</w:t>
                  </w:r>
                </w:p>
              </w:tc>
              <w:tc>
                <w:tcPr>
                  <w:tcW w:w="0" w:type="auto"/>
                  <w:vAlign w:val="center"/>
                  <w:hideMark/>
                </w:tcPr>
                <w:p w14:paraId="3DA23945" w14:textId="77777777" w:rsidR="00C4625A" w:rsidRPr="00C4625A" w:rsidRDefault="00C4625A" w:rsidP="00C4625A">
                  <w:proofErr w:type="gramStart"/>
                  <w:r w:rsidRPr="00C4625A">
                    <w:t>a(</w:t>
                  </w:r>
                  <w:proofErr w:type="gramEnd"/>
                  <w:r w:rsidRPr="00C4625A">
                    <w:t>4)</w:t>
                  </w:r>
                </w:p>
              </w:tc>
              <w:tc>
                <w:tcPr>
                  <w:tcW w:w="0" w:type="auto"/>
                  <w:vAlign w:val="center"/>
                  <w:hideMark/>
                </w:tcPr>
                <w:p w14:paraId="137BE708" w14:textId="77777777" w:rsidR="00C4625A" w:rsidRPr="00C4625A" w:rsidRDefault="00C4625A" w:rsidP="00C4625A">
                  <w:proofErr w:type="gramStart"/>
                  <w:r w:rsidRPr="00C4625A">
                    <w:t>a(</w:t>
                  </w:r>
                  <w:proofErr w:type="gramEnd"/>
                  <w:r w:rsidRPr="00C4625A">
                    <w:t>3)</w:t>
                  </w:r>
                </w:p>
              </w:tc>
              <w:tc>
                <w:tcPr>
                  <w:tcW w:w="0" w:type="auto"/>
                  <w:vAlign w:val="center"/>
                  <w:hideMark/>
                </w:tcPr>
                <w:p w14:paraId="135AE504" w14:textId="77777777" w:rsidR="00C4625A" w:rsidRPr="00C4625A" w:rsidRDefault="00C4625A" w:rsidP="00C4625A">
                  <w:r w:rsidRPr="00C4625A">
                    <w:rPr>
                      <w:b/>
                      <w:bCs/>
                    </w:rPr>
                    <w:t>~</w:t>
                  </w:r>
                  <w:proofErr w:type="gramStart"/>
                  <w:r w:rsidRPr="00C4625A">
                    <w:rPr>
                      <w:b/>
                      <w:bCs/>
                    </w:rPr>
                    <w:t>a(</w:t>
                  </w:r>
                  <w:proofErr w:type="gramEnd"/>
                  <w:r w:rsidRPr="00C4625A">
                    <w:rPr>
                      <w:b/>
                      <w:bCs/>
                    </w:rPr>
                    <w:t>2)</w:t>
                  </w:r>
                </w:p>
              </w:tc>
              <w:tc>
                <w:tcPr>
                  <w:tcW w:w="0" w:type="auto"/>
                  <w:vAlign w:val="center"/>
                  <w:hideMark/>
                </w:tcPr>
                <w:p w14:paraId="21108C64" w14:textId="77777777" w:rsidR="00C4625A" w:rsidRPr="00C4625A" w:rsidRDefault="00C4625A" w:rsidP="00C4625A">
                  <w:proofErr w:type="gramStart"/>
                  <w:r w:rsidRPr="00C4625A">
                    <w:t>a(</w:t>
                  </w:r>
                  <w:proofErr w:type="gramEnd"/>
                  <w:r w:rsidRPr="00C4625A">
                    <w:t>1)</w:t>
                  </w:r>
                </w:p>
              </w:tc>
              <w:tc>
                <w:tcPr>
                  <w:tcW w:w="0" w:type="auto"/>
                  <w:vAlign w:val="center"/>
                  <w:hideMark/>
                </w:tcPr>
                <w:p w14:paraId="12E6AC2D" w14:textId="77777777" w:rsidR="00C4625A" w:rsidRPr="00C4625A" w:rsidRDefault="00C4625A" w:rsidP="00C4625A">
                  <w:r w:rsidRPr="00C4625A">
                    <w:rPr>
                      <w:b/>
                      <w:bCs/>
                    </w:rPr>
                    <w:t>~</w:t>
                  </w:r>
                  <w:proofErr w:type="gramStart"/>
                  <w:r w:rsidRPr="00C4625A">
                    <w:rPr>
                      <w:b/>
                      <w:bCs/>
                    </w:rPr>
                    <w:t>a(</w:t>
                  </w:r>
                  <w:proofErr w:type="gramEnd"/>
                  <w:r w:rsidRPr="00C4625A">
                    <w:rPr>
                      <w:b/>
                      <w:bCs/>
                    </w:rPr>
                    <w:t>0)</w:t>
                  </w:r>
                </w:p>
              </w:tc>
            </w:tr>
          </w:tbl>
          <w:p w14:paraId="4D941862" w14:textId="77777777" w:rsidR="00C4625A" w:rsidRPr="00C4625A" w:rsidRDefault="00C4625A" w:rsidP="00C4625A"/>
        </w:tc>
      </w:tr>
    </w:tbl>
    <w:p w14:paraId="30F7C349" w14:textId="77777777" w:rsidR="00C4625A" w:rsidRPr="00C4625A" w:rsidRDefault="00C4625A" w:rsidP="00C4625A">
      <w:pPr>
        <w:rPr>
          <w:vanish/>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52F85216"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2C0B924D" w14:textId="77777777" w:rsidR="00C4625A" w:rsidRPr="00C4625A" w:rsidRDefault="00C4625A" w:rsidP="00C4625A">
            <w:pPr>
              <w:rPr>
                <w:b/>
                <w:bCs/>
                <w:i/>
                <w:iCs/>
              </w:rPr>
            </w:pPr>
            <w:r w:rsidRPr="00C4625A">
              <w:rPr>
                <w:b/>
                <w:bCs/>
                <w:i/>
                <w:iCs/>
              </w:rPr>
              <w:t> Example: To clear the 4 low-order bits of BL while leaving the 4 high-order bits unchanged.</w:t>
            </w:r>
          </w:p>
        </w:tc>
      </w:tr>
      <w:tr w:rsidR="00C4625A" w:rsidRPr="00C4625A" w14:paraId="006049A5"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p w14:paraId="1B720616" w14:textId="77777777" w:rsidR="00C4625A" w:rsidRPr="00C4625A" w:rsidRDefault="00C4625A" w:rsidP="00C4625A">
            <w:r w:rsidRPr="00C4625A">
              <w:t xml:space="preserve">AND </w:t>
            </w:r>
            <w:proofErr w:type="gramStart"/>
            <w:r w:rsidRPr="00C4625A">
              <w:t>BL ,</w:t>
            </w:r>
            <w:proofErr w:type="gramEnd"/>
            <w:r w:rsidRPr="00C4625A">
              <w:t xml:space="preserve"> 11110000B</w:t>
            </w:r>
          </w:p>
        </w:tc>
      </w:tr>
    </w:tbl>
    <w:p w14:paraId="08F5F5A5" w14:textId="77777777" w:rsidR="00C4625A" w:rsidRPr="00C4625A" w:rsidRDefault="00C4625A" w:rsidP="00C4625A">
      <w:pPr>
        <w:rPr>
          <w:vanish/>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6D91B98F"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5EDD5EFB" w14:textId="77777777" w:rsidR="00C4625A" w:rsidRPr="00C4625A" w:rsidRDefault="00C4625A" w:rsidP="00C4625A">
            <w:pPr>
              <w:rPr>
                <w:b/>
                <w:bCs/>
                <w:i/>
                <w:iCs/>
              </w:rPr>
            </w:pPr>
            <w:r w:rsidRPr="00C4625A">
              <w:rPr>
                <w:b/>
                <w:bCs/>
                <w:i/>
                <w:iCs/>
              </w:rPr>
              <w:t> Example: To Set bits 15 and 14 of AX while leaving other bits unchanged.</w:t>
            </w:r>
          </w:p>
        </w:tc>
      </w:tr>
      <w:tr w:rsidR="00C4625A" w:rsidRPr="00C4625A" w14:paraId="3491FBD1"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p w14:paraId="0A889392" w14:textId="77777777" w:rsidR="00C4625A" w:rsidRPr="00C4625A" w:rsidRDefault="00C4625A" w:rsidP="00C4625A">
            <w:proofErr w:type="gramStart"/>
            <w:r w:rsidRPr="00C4625A">
              <w:t>AX ,</w:t>
            </w:r>
            <w:proofErr w:type="gramEnd"/>
            <w:r w:rsidRPr="00C4625A">
              <w:t xml:space="preserve"> 1100000000000000B</w:t>
            </w:r>
          </w:p>
        </w:tc>
      </w:tr>
    </w:tbl>
    <w:p w14:paraId="5F76481B" w14:textId="77777777" w:rsidR="00C4625A" w:rsidRPr="00C4625A" w:rsidRDefault="00C4625A" w:rsidP="00C4625A">
      <w:pPr>
        <w:rPr>
          <w:vanish/>
        </w:rPr>
      </w:pPr>
    </w:p>
    <w:tbl>
      <w:tblPr>
        <w:tblW w:w="0" w:type="auto"/>
        <w:jc w:val="center"/>
        <w:tblCellSpacing w:w="0" w:type="dxa"/>
        <w:tblCellMar>
          <w:left w:w="0" w:type="dxa"/>
          <w:right w:w="0" w:type="dxa"/>
        </w:tblCellMar>
        <w:tblLook w:val="04A0" w:firstRow="1" w:lastRow="0" w:firstColumn="1" w:lastColumn="0" w:noHBand="0" w:noVBand="1"/>
      </w:tblPr>
      <w:tblGrid>
        <w:gridCol w:w="6077"/>
      </w:tblGrid>
      <w:tr w:rsidR="00C4625A" w:rsidRPr="00C4625A" w14:paraId="748385FD" w14:textId="77777777" w:rsidTr="00C4625A">
        <w:trPr>
          <w:tblCellSpacing w:w="0" w:type="dxa"/>
          <w:jc w:val="center"/>
        </w:trPr>
        <w:tc>
          <w:tcPr>
            <w:tcW w:w="0" w:type="auto"/>
            <w:shd w:val="clear" w:color="auto" w:fill="000000"/>
            <w:tcMar>
              <w:top w:w="30" w:type="dxa"/>
              <w:left w:w="90" w:type="dxa"/>
              <w:bottom w:w="30" w:type="dxa"/>
              <w:right w:w="30" w:type="dxa"/>
            </w:tcMar>
            <w:hideMark/>
          </w:tcPr>
          <w:p w14:paraId="57B92313" w14:textId="77777777" w:rsidR="00C4625A" w:rsidRPr="00C4625A" w:rsidRDefault="00C4625A" w:rsidP="00C4625A">
            <w:r w:rsidRPr="00C4625A">
              <w:t>Example: To Inverts bits 1 and 3 of CL while preserving the others.</w:t>
            </w:r>
          </w:p>
        </w:tc>
      </w:tr>
      <w:tr w:rsidR="00C4625A" w:rsidRPr="00C4625A" w14:paraId="3259B8B3" w14:textId="77777777" w:rsidTr="00C4625A">
        <w:trPr>
          <w:tblCellSpacing w:w="0" w:type="dxa"/>
          <w:jc w:val="center"/>
        </w:trPr>
        <w:tc>
          <w:tcPr>
            <w:tcW w:w="0" w:type="auto"/>
            <w:vAlign w:val="center"/>
            <w:hideMark/>
          </w:tcPr>
          <w:p w14:paraId="74B81EF0" w14:textId="77777777" w:rsidR="00C4625A" w:rsidRPr="00C4625A" w:rsidRDefault="00C4625A" w:rsidP="00C4625A">
            <w:r w:rsidRPr="00C4625A">
              <w:t xml:space="preserve"> The instruction </w:t>
            </w:r>
            <w:proofErr w:type="gramStart"/>
            <w:r w:rsidRPr="00C4625A">
              <w:t>XOR  CL</w:t>
            </w:r>
            <w:proofErr w:type="gramEnd"/>
            <w:r w:rsidRPr="00C4625A">
              <w:t xml:space="preserve"> , 00001010B</w:t>
            </w:r>
          </w:p>
          <w:p w14:paraId="5687C9E8" w14:textId="77777777" w:rsidR="00C4625A" w:rsidRPr="00C4625A" w:rsidRDefault="00C4625A" w:rsidP="00C4625A"/>
        </w:tc>
      </w:tr>
    </w:tbl>
    <w:p w14:paraId="370F88B0" w14:textId="77777777" w:rsidR="00C4625A" w:rsidRPr="00C4625A" w:rsidRDefault="00C4625A" w:rsidP="00C4625A">
      <w:pPr>
        <w:rPr>
          <w:b/>
          <w:bCs/>
        </w:rPr>
      </w:pPr>
      <w:r w:rsidRPr="00C4625A">
        <w:rPr>
          <w:b/>
          <w:bCs/>
        </w:rPr>
        <w:t>Changing a letter to its opposite case</w:t>
      </w:r>
    </w:p>
    <w:p w14:paraId="69FBA3B9" w14:textId="77777777" w:rsidR="00C4625A" w:rsidRDefault="00C4625A" w:rsidP="00C4625A">
      <w:r w:rsidRPr="00C4625A">
        <w:t>For any alphabetic letter, bit 5 of its ASCII code is </w:t>
      </w:r>
      <w:r w:rsidRPr="00C4625A">
        <w:rPr>
          <w:b/>
          <w:bCs/>
        </w:rPr>
        <w:t>1</w:t>
      </w:r>
      <w:r w:rsidRPr="00C4625A">
        <w:t>; but for the corresponding uppercase letter bit 5 is 0. The remaining bits are similar:</w:t>
      </w:r>
    </w:p>
    <w:p w14:paraId="5AE59173" w14:textId="77777777" w:rsidR="00C4625A" w:rsidRPr="00C4625A" w:rsidRDefault="00C4625A" w:rsidP="00C4625A"/>
    <w:tbl>
      <w:tblPr>
        <w:tblW w:w="0" w:type="auto"/>
        <w:jc w:val="center"/>
        <w:tblCellSpacing w:w="7" w:type="dxa"/>
        <w:shd w:val="clear" w:color="auto" w:fill="C0C0C0"/>
        <w:tblCellMar>
          <w:top w:w="30" w:type="dxa"/>
          <w:left w:w="30" w:type="dxa"/>
          <w:bottom w:w="30" w:type="dxa"/>
          <w:right w:w="30" w:type="dxa"/>
        </w:tblCellMar>
        <w:tblLook w:val="04A0" w:firstRow="1" w:lastRow="0" w:firstColumn="1" w:lastColumn="0" w:noHBand="0" w:noVBand="1"/>
      </w:tblPr>
      <w:tblGrid>
        <w:gridCol w:w="668"/>
        <w:gridCol w:w="2120"/>
        <w:gridCol w:w="661"/>
        <w:gridCol w:w="2127"/>
      </w:tblGrid>
      <w:tr w:rsidR="00C4625A" w:rsidRPr="00C4625A" w14:paraId="0B0A13D9" w14:textId="77777777" w:rsidTr="00C4625A">
        <w:trPr>
          <w:tblCellSpacing w:w="7" w:type="dxa"/>
          <w:jc w:val="center"/>
        </w:trPr>
        <w:tc>
          <w:tcPr>
            <w:tcW w:w="0" w:type="auto"/>
            <w:tcBorders>
              <w:bottom w:val="single" w:sz="6" w:space="0" w:color="000000"/>
            </w:tcBorders>
            <w:shd w:val="clear" w:color="auto" w:fill="024459"/>
            <w:vAlign w:val="center"/>
            <w:hideMark/>
          </w:tcPr>
          <w:p w14:paraId="75C4DD99" w14:textId="77777777" w:rsidR="00C4625A" w:rsidRPr="00C4625A" w:rsidRDefault="00C4625A" w:rsidP="00C4625A">
            <w:pPr>
              <w:rPr>
                <w:b/>
                <w:bCs/>
              </w:rPr>
            </w:pPr>
            <w:r w:rsidRPr="00C4625A">
              <w:rPr>
                <w:b/>
                <w:bCs/>
              </w:rPr>
              <w:t>Letter</w:t>
            </w:r>
          </w:p>
        </w:tc>
        <w:tc>
          <w:tcPr>
            <w:tcW w:w="0" w:type="auto"/>
            <w:tcBorders>
              <w:bottom w:val="single" w:sz="6" w:space="0" w:color="000000"/>
            </w:tcBorders>
            <w:shd w:val="clear" w:color="auto" w:fill="024459"/>
            <w:vAlign w:val="center"/>
            <w:hideMark/>
          </w:tcPr>
          <w:p w14:paraId="1C763E48" w14:textId="77777777" w:rsidR="00C4625A" w:rsidRPr="00C4625A" w:rsidRDefault="00C4625A" w:rsidP="00C4625A">
            <w:pPr>
              <w:rPr>
                <w:b/>
                <w:bCs/>
              </w:rPr>
            </w:pPr>
            <w:r w:rsidRPr="00C4625A">
              <w:rPr>
                <w:b/>
                <w:bCs/>
              </w:rPr>
              <w:t>ASCII code</w:t>
            </w:r>
          </w:p>
        </w:tc>
        <w:tc>
          <w:tcPr>
            <w:tcW w:w="0" w:type="auto"/>
            <w:tcBorders>
              <w:bottom w:val="single" w:sz="6" w:space="0" w:color="000000"/>
            </w:tcBorders>
            <w:shd w:val="clear" w:color="auto" w:fill="024459"/>
            <w:vAlign w:val="center"/>
            <w:hideMark/>
          </w:tcPr>
          <w:p w14:paraId="7F4001D5" w14:textId="77777777" w:rsidR="00C4625A" w:rsidRPr="00C4625A" w:rsidRDefault="00C4625A" w:rsidP="00C4625A">
            <w:pPr>
              <w:rPr>
                <w:b/>
                <w:bCs/>
              </w:rPr>
            </w:pPr>
            <w:r w:rsidRPr="00C4625A">
              <w:rPr>
                <w:b/>
                <w:bCs/>
              </w:rPr>
              <w:t>Letter</w:t>
            </w:r>
          </w:p>
        </w:tc>
        <w:tc>
          <w:tcPr>
            <w:tcW w:w="0" w:type="auto"/>
            <w:tcBorders>
              <w:bottom w:val="single" w:sz="6" w:space="0" w:color="000000"/>
            </w:tcBorders>
            <w:shd w:val="clear" w:color="auto" w:fill="024459"/>
            <w:vAlign w:val="center"/>
            <w:hideMark/>
          </w:tcPr>
          <w:p w14:paraId="559332A0" w14:textId="77777777" w:rsidR="00C4625A" w:rsidRPr="00C4625A" w:rsidRDefault="00C4625A" w:rsidP="00C4625A">
            <w:pPr>
              <w:rPr>
                <w:b/>
                <w:bCs/>
              </w:rPr>
            </w:pPr>
            <w:r w:rsidRPr="00C4625A">
              <w:rPr>
                <w:b/>
                <w:bCs/>
              </w:rPr>
              <w:t>ASCII code</w:t>
            </w:r>
          </w:p>
        </w:tc>
      </w:tr>
      <w:tr w:rsidR="00C4625A" w:rsidRPr="00C4625A" w14:paraId="5B4C956D" w14:textId="77777777" w:rsidTr="00C4625A">
        <w:trPr>
          <w:tblCellSpacing w:w="7" w:type="dxa"/>
          <w:jc w:val="center"/>
        </w:trPr>
        <w:tc>
          <w:tcPr>
            <w:tcW w:w="0" w:type="auto"/>
            <w:shd w:val="clear" w:color="auto" w:fill="FFFFFA"/>
            <w:vAlign w:val="center"/>
            <w:hideMark/>
          </w:tcPr>
          <w:p w14:paraId="1CA818A4" w14:textId="77777777" w:rsidR="00C4625A" w:rsidRPr="00C4625A" w:rsidRDefault="00C4625A" w:rsidP="00C4625A">
            <w:r w:rsidRPr="00C4625A">
              <w:t>'a'</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720A4FCE" w14:textId="77777777">
              <w:trPr>
                <w:tblCellSpacing w:w="7" w:type="dxa"/>
              </w:trPr>
              <w:tc>
                <w:tcPr>
                  <w:tcW w:w="225" w:type="dxa"/>
                  <w:shd w:val="clear" w:color="auto" w:fill="FFFFFF"/>
                  <w:vAlign w:val="center"/>
                  <w:hideMark/>
                </w:tcPr>
                <w:p w14:paraId="77C616E1" w14:textId="77777777" w:rsidR="00C4625A" w:rsidRPr="00C4625A" w:rsidRDefault="00C4625A" w:rsidP="00C4625A">
                  <w:r w:rsidRPr="00C4625A">
                    <w:t>0</w:t>
                  </w:r>
                </w:p>
              </w:tc>
              <w:tc>
                <w:tcPr>
                  <w:tcW w:w="225" w:type="dxa"/>
                  <w:shd w:val="clear" w:color="auto" w:fill="FFFFFF"/>
                  <w:vAlign w:val="center"/>
                  <w:hideMark/>
                </w:tcPr>
                <w:p w14:paraId="0568A4A3" w14:textId="77777777" w:rsidR="00C4625A" w:rsidRPr="00C4625A" w:rsidRDefault="00C4625A" w:rsidP="00C4625A">
                  <w:r w:rsidRPr="00C4625A">
                    <w:t>1</w:t>
                  </w:r>
                </w:p>
              </w:tc>
              <w:tc>
                <w:tcPr>
                  <w:tcW w:w="225" w:type="dxa"/>
                  <w:shd w:val="clear" w:color="auto" w:fill="FFFFFF"/>
                  <w:vAlign w:val="center"/>
                  <w:hideMark/>
                </w:tcPr>
                <w:p w14:paraId="1A80AE19" w14:textId="77777777" w:rsidR="00C4625A" w:rsidRPr="00C4625A" w:rsidRDefault="00C4625A" w:rsidP="00C4625A">
                  <w:r w:rsidRPr="00C4625A">
                    <w:rPr>
                      <w:b/>
                      <w:bCs/>
                    </w:rPr>
                    <w:t>1</w:t>
                  </w:r>
                </w:p>
              </w:tc>
              <w:tc>
                <w:tcPr>
                  <w:tcW w:w="225" w:type="dxa"/>
                  <w:shd w:val="clear" w:color="auto" w:fill="FFFFFF"/>
                  <w:vAlign w:val="center"/>
                  <w:hideMark/>
                </w:tcPr>
                <w:p w14:paraId="55A3C75A" w14:textId="77777777" w:rsidR="00C4625A" w:rsidRPr="00C4625A" w:rsidRDefault="00C4625A" w:rsidP="00C4625A">
                  <w:r w:rsidRPr="00C4625A">
                    <w:t>0</w:t>
                  </w:r>
                </w:p>
              </w:tc>
              <w:tc>
                <w:tcPr>
                  <w:tcW w:w="225" w:type="dxa"/>
                  <w:shd w:val="clear" w:color="auto" w:fill="FFFFFF"/>
                  <w:vAlign w:val="center"/>
                  <w:hideMark/>
                </w:tcPr>
                <w:p w14:paraId="0723B279" w14:textId="77777777" w:rsidR="00C4625A" w:rsidRPr="00C4625A" w:rsidRDefault="00C4625A" w:rsidP="00C4625A">
                  <w:r w:rsidRPr="00C4625A">
                    <w:t>0</w:t>
                  </w:r>
                </w:p>
              </w:tc>
              <w:tc>
                <w:tcPr>
                  <w:tcW w:w="225" w:type="dxa"/>
                  <w:shd w:val="clear" w:color="auto" w:fill="FFFFFF"/>
                  <w:vAlign w:val="center"/>
                  <w:hideMark/>
                </w:tcPr>
                <w:p w14:paraId="7F827936" w14:textId="77777777" w:rsidR="00C4625A" w:rsidRPr="00C4625A" w:rsidRDefault="00C4625A" w:rsidP="00C4625A">
                  <w:r w:rsidRPr="00C4625A">
                    <w:t>0</w:t>
                  </w:r>
                </w:p>
              </w:tc>
              <w:tc>
                <w:tcPr>
                  <w:tcW w:w="225" w:type="dxa"/>
                  <w:shd w:val="clear" w:color="auto" w:fill="FFFFFF"/>
                  <w:vAlign w:val="center"/>
                  <w:hideMark/>
                </w:tcPr>
                <w:p w14:paraId="4B7101BB" w14:textId="77777777" w:rsidR="00C4625A" w:rsidRPr="00C4625A" w:rsidRDefault="00C4625A" w:rsidP="00C4625A">
                  <w:r w:rsidRPr="00C4625A">
                    <w:t>0</w:t>
                  </w:r>
                </w:p>
              </w:tc>
              <w:tc>
                <w:tcPr>
                  <w:tcW w:w="225" w:type="dxa"/>
                  <w:shd w:val="clear" w:color="auto" w:fill="FFFFFF"/>
                  <w:vAlign w:val="center"/>
                  <w:hideMark/>
                </w:tcPr>
                <w:p w14:paraId="495C392D" w14:textId="77777777" w:rsidR="00C4625A" w:rsidRPr="00C4625A" w:rsidRDefault="00C4625A" w:rsidP="00C4625A">
                  <w:r w:rsidRPr="00C4625A">
                    <w:t>1</w:t>
                  </w:r>
                </w:p>
              </w:tc>
            </w:tr>
          </w:tbl>
          <w:p w14:paraId="10A49796" w14:textId="77777777" w:rsidR="00C4625A" w:rsidRPr="00C4625A" w:rsidRDefault="00C4625A" w:rsidP="00C4625A"/>
        </w:tc>
        <w:tc>
          <w:tcPr>
            <w:tcW w:w="0" w:type="auto"/>
            <w:shd w:val="clear" w:color="auto" w:fill="FFFFFA"/>
            <w:vAlign w:val="center"/>
            <w:hideMark/>
          </w:tcPr>
          <w:p w14:paraId="155811D0" w14:textId="77777777" w:rsidR="00C4625A" w:rsidRPr="00C4625A" w:rsidRDefault="00C4625A" w:rsidP="00C4625A">
            <w:r w:rsidRPr="00C4625A">
              <w:t>'A'</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7EE138ED" w14:textId="77777777">
              <w:trPr>
                <w:tblCellSpacing w:w="7" w:type="dxa"/>
              </w:trPr>
              <w:tc>
                <w:tcPr>
                  <w:tcW w:w="225" w:type="dxa"/>
                  <w:shd w:val="clear" w:color="auto" w:fill="FFFFFF"/>
                  <w:vAlign w:val="center"/>
                  <w:hideMark/>
                </w:tcPr>
                <w:p w14:paraId="6EB01481" w14:textId="77777777" w:rsidR="00C4625A" w:rsidRPr="00C4625A" w:rsidRDefault="00C4625A" w:rsidP="00C4625A">
                  <w:r w:rsidRPr="00C4625A">
                    <w:t>0</w:t>
                  </w:r>
                </w:p>
              </w:tc>
              <w:tc>
                <w:tcPr>
                  <w:tcW w:w="225" w:type="dxa"/>
                  <w:shd w:val="clear" w:color="auto" w:fill="FFFFFF"/>
                  <w:vAlign w:val="center"/>
                  <w:hideMark/>
                </w:tcPr>
                <w:p w14:paraId="740F7EB0" w14:textId="77777777" w:rsidR="00C4625A" w:rsidRPr="00C4625A" w:rsidRDefault="00C4625A" w:rsidP="00C4625A">
                  <w:r w:rsidRPr="00C4625A">
                    <w:t>1</w:t>
                  </w:r>
                </w:p>
              </w:tc>
              <w:tc>
                <w:tcPr>
                  <w:tcW w:w="225" w:type="dxa"/>
                  <w:shd w:val="clear" w:color="auto" w:fill="FFFFFF"/>
                  <w:vAlign w:val="center"/>
                  <w:hideMark/>
                </w:tcPr>
                <w:p w14:paraId="117C2073" w14:textId="77777777" w:rsidR="00C4625A" w:rsidRPr="00C4625A" w:rsidRDefault="00C4625A" w:rsidP="00C4625A">
                  <w:r w:rsidRPr="00C4625A">
                    <w:rPr>
                      <w:b/>
                      <w:bCs/>
                    </w:rPr>
                    <w:t>0</w:t>
                  </w:r>
                </w:p>
              </w:tc>
              <w:tc>
                <w:tcPr>
                  <w:tcW w:w="225" w:type="dxa"/>
                  <w:shd w:val="clear" w:color="auto" w:fill="FFFFFF"/>
                  <w:vAlign w:val="center"/>
                  <w:hideMark/>
                </w:tcPr>
                <w:p w14:paraId="61F58EA7" w14:textId="77777777" w:rsidR="00C4625A" w:rsidRPr="00C4625A" w:rsidRDefault="00C4625A" w:rsidP="00C4625A">
                  <w:r w:rsidRPr="00C4625A">
                    <w:t>0</w:t>
                  </w:r>
                </w:p>
              </w:tc>
              <w:tc>
                <w:tcPr>
                  <w:tcW w:w="225" w:type="dxa"/>
                  <w:shd w:val="clear" w:color="auto" w:fill="FFFFFF"/>
                  <w:vAlign w:val="center"/>
                  <w:hideMark/>
                </w:tcPr>
                <w:p w14:paraId="246E8352" w14:textId="77777777" w:rsidR="00C4625A" w:rsidRPr="00C4625A" w:rsidRDefault="00C4625A" w:rsidP="00C4625A">
                  <w:r w:rsidRPr="00C4625A">
                    <w:t>0</w:t>
                  </w:r>
                </w:p>
              </w:tc>
              <w:tc>
                <w:tcPr>
                  <w:tcW w:w="225" w:type="dxa"/>
                  <w:shd w:val="clear" w:color="auto" w:fill="FFFFFF"/>
                  <w:vAlign w:val="center"/>
                  <w:hideMark/>
                </w:tcPr>
                <w:p w14:paraId="3EB0B4C9" w14:textId="77777777" w:rsidR="00C4625A" w:rsidRPr="00C4625A" w:rsidRDefault="00C4625A" w:rsidP="00C4625A">
                  <w:r w:rsidRPr="00C4625A">
                    <w:t>0</w:t>
                  </w:r>
                </w:p>
              </w:tc>
              <w:tc>
                <w:tcPr>
                  <w:tcW w:w="225" w:type="dxa"/>
                  <w:shd w:val="clear" w:color="auto" w:fill="FFFFFF"/>
                  <w:vAlign w:val="center"/>
                  <w:hideMark/>
                </w:tcPr>
                <w:p w14:paraId="1C144E40" w14:textId="77777777" w:rsidR="00C4625A" w:rsidRPr="00C4625A" w:rsidRDefault="00C4625A" w:rsidP="00C4625A">
                  <w:r w:rsidRPr="00C4625A">
                    <w:t>0</w:t>
                  </w:r>
                </w:p>
              </w:tc>
              <w:tc>
                <w:tcPr>
                  <w:tcW w:w="225" w:type="dxa"/>
                  <w:shd w:val="clear" w:color="auto" w:fill="FFFFFF"/>
                  <w:vAlign w:val="center"/>
                  <w:hideMark/>
                </w:tcPr>
                <w:p w14:paraId="520AAED0" w14:textId="77777777" w:rsidR="00C4625A" w:rsidRPr="00C4625A" w:rsidRDefault="00C4625A" w:rsidP="00C4625A">
                  <w:r w:rsidRPr="00C4625A">
                    <w:t>1</w:t>
                  </w:r>
                </w:p>
              </w:tc>
            </w:tr>
          </w:tbl>
          <w:p w14:paraId="2151D45C" w14:textId="77777777" w:rsidR="00C4625A" w:rsidRPr="00C4625A" w:rsidRDefault="00C4625A" w:rsidP="00C4625A"/>
        </w:tc>
      </w:tr>
      <w:tr w:rsidR="00C4625A" w:rsidRPr="00C4625A" w14:paraId="061F2599" w14:textId="77777777" w:rsidTr="00C4625A">
        <w:trPr>
          <w:tblCellSpacing w:w="7" w:type="dxa"/>
          <w:jc w:val="center"/>
        </w:trPr>
        <w:tc>
          <w:tcPr>
            <w:tcW w:w="0" w:type="auto"/>
            <w:shd w:val="clear" w:color="auto" w:fill="FFFFFA"/>
            <w:vAlign w:val="center"/>
            <w:hideMark/>
          </w:tcPr>
          <w:p w14:paraId="240D65CB" w14:textId="77777777" w:rsidR="00C4625A" w:rsidRPr="00C4625A" w:rsidRDefault="00C4625A" w:rsidP="00C4625A">
            <w:r w:rsidRPr="00C4625A">
              <w:t>'b'</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1D4A0D44" w14:textId="77777777">
              <w:trPr>
                <w:tblCellSpacing w:w="7" w:type="dxa"/>
              </w:trPr>
              <w:tc>
                <w:tcPr>
                  <w:tcW w:w="225" w:type="dxa"/>
                  <w:shd w:val="clear" w:color="auto" w:fill="FFFFFF"/>
                  <w:vAlign w:val="center"/>
                  <w:hideMark/>
                </w:tcPr>
                <w:p w14:paraId="3106E581" w14:textId="77777777" w:rsidR="00C4625A" w:rsidRPr="00C4625A" w:rsidRDefault="00C4625A" w:rsidP="00C4625A">
                  <w:r w:rsidRPr="00C4625A">
                    <w:t>0</w:t>
                  </w:r>
                </w:p>
              </w:tc>
              <w:tc>
                <w:tcPr>
                  <w:tcW w:w="225" w:type="dxa"/>
                  <w:shd w:val="clear" w:color="auto" w:fill="FFFFFF"/>
                  <w:vAlign w:val="center"/>
                  <w:hideMark/>
                </w:tcPr>
                <w:p w14:paraId="709F47A6" w14:textId="77777777" w:rsidR="00C4625A" w:rsidRPr="00C4625A" w:rsidRDefault="00C4625A" w:rsidP="00C4625A">
                  <w:r w:rsidRPr="00C4625A">
                    <w:t>1</w:t>
                  </w:r>
                </w:p>
              </w:tc>
              <w:tc>
                <w:tcPr>
                  <w:tcW w:w="225" w:type="dxa"/>
                  <w:shd w:val="clear" w:color="auto" w:fill="FFFFFF"/>
                  <w:vAlign w:val="center"/>
                  <w:hideMark/>
                </w:tcPr>
                <w:p w14:paraId="298C9794" w14:textId="77777777" w:rsidR="00C4625A" w:rsidRPr="00C4625A" w:rsidRDefault="00C4625A" w:rsidP="00C4625A">
                  <w:r w:rsidRPr="00C4625A">
                    <w:rPr>
                      <w:b/>
                      <w:bCs/>
                    </w:rPr>
                    <w:t>1</w:t>
                  </w:r>
                </w:p>
              </w:tc>
              <w:tc>
                <w:tcPr>
                  <w:tcW w:w="225" w:type="dxa"/>
                  <w:shd w:val="clear" w:color="auto" w:fill="FFFFFF"/>
                  <w:vAlign w:val="center"/>
                  <w:hideMark/>
                </w:tcPr>
                <w:p w14:paraId="119FCE61" w14:textId="77777777" w:rsidR="00C4625A" w:rsidRPr="00C4625A" w:rsidRDefault="00C4625A" w:rsidP="00C4625A">
                  <w:r w:rsidRPr="00C4625A">
                    <w:t>0</w:t>
                  </w:r>
                </w:p>
              </w:tc>
              <w:tc>
                <w:tcPr>
                  <w:tcW w:w="225" w:type="dxa"/>
                  <w:shd w:val="clear" w:color="auto" w:fill="FFFFFF"/>
                  <w:vAlign w:val="center"/>
                  <w:hideMark/>
                </w:tcPr>
                <w:p w14:paraId="3ABD08E6" w14:textId="77777777" w:rsidR="00C4625A" w:rsidRPr="00C4625A" w:rsidRDefault="00C4625A" w:rsidP="00C4625A">
                  <w:r w:rsidRPr="00C4625A">
                    <w:t>0</w:t>
                  </w:r>
                </w:p>
              </w:tc>
              <w:tc>
                <w:tcPr>
                  <w:tcW w:w="225" w:type="dxa"/>
                  <w:shd w:val="clear" w:color="auto" w:fill="FFFFFF"/>
                  <w:vAlign w:val="center"/>
                  <w:hideMark/>
                </w:tcPr>
                <w:p w14:paraId="010B3919" w14:textId="77777777" w:rsidR="00C4625A" w:rsidRPr="00C4625A" w:rsidRDefault="00C4625A" w:rsidP="00C4625A">
                  <w:r w:rsidRPr="00C4625A">
                    <w:t>0</w:t>
                  </w:r>
                </w:p>
              </w:tc>
              <w:tc>
                <w:tcPr>
                  <w:tcW w:w="225" w:type="dxa"/>
                  <w:shd w:val="clear" w:color="auto" w:fill="FFFFFF"/>
                  <w:vAlign w:val="center"/>
                  <w:hideMark/>
                </w:tcPr>
                <w:p w14:paraId="269A29E2" w14:textId="77777777" w:rsidR="00C4625A" w:rsidRPr="00C4625A" w:rsidRDefault="00C4625A" w:rsidP="00C4625A">
                  <w:r w:rsidRPr="00C4625A">
                    <w:t>1</w:t>
                  </w:r>
                </w:p>
              </w:tc>
              <w:tc>
                <w:tcPr>
                  <w:tcW w:w="225" w:type="dxa"/>
                  <w:shd w:val="clear" w:color="auto" w:fill="FFFFFF"/>
                  <w:vAlign w:val="center"/>
                  <w:hideMark/>
                </w:tcPr>
                <w:p w14:paraId="0345869E" w14:textId="77777777" w:rsidR="00C4625A" w:rsidRPr="00C4625A" w:rsidRDefault="00C4625A" w:rsidP="00C4625A">
                  <w:r w:rsidRPr="00C4625A">
                    <w:t>0</w:t>
                  </w:r>
                </w:p>
              </w:tc>
            </w:tr>
          </w:tbl>
          <w:p w14:paraId="3CEBABD5" w14:textId="77777777" w:rsidR="00C4625A" w:rsidRPr="00C4625A" w:rsidRDefault="00C4625A" w:rsidP="00C4625A"/>
        </w:tc>
        <w:tc>
          <w:tcPr>
            <w:tcW w:w="0" w:type="auto"/>
            <w:shd w:val="clear" w:color="auto" w:fill="FFFFFA"/>
            <w:vAlign w:val="center"/>
            <w:hideMark/>
          </w:tcPr>
          <w:p w14:paraId="382BCD1A" w14:textId="77777777" w:rsidR="00C4625A" w:rsidRPr="00C4625A" w:rsidRDefault="00C4625A" w:rsidP="00C4625A">
            <w:r w:rsidRPr="00C4625A">
              <w:t>'B'</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37E565A0" w14:textId="77777777">
              <w:trPr>
                <w:tblCellSpacing w:w="7" w:type="dxa"/>
              </w:trPr>
              <w:tc>
                <w:tcPr>
                  <w:tcW w:w="225" w:type="dxa"/>
                  <w:shd w:val="clear" w:color="auto" w:fill="FFFFFF"/>
                  <w:vAlign w:val="center"/>
                  <w:hideMark/>
                </w:tcPr>
                <w:p w14:paraId="036841F4" w14:textId="77777777" w:rsidR="00C4625A" w:rsidRPr="00C4625A" w:rsidRDefault="00C4625A" w:rsidP="00C4625A">
                  <w:r w:rsidRPr="00C4625A">
                    <w:t>0</w:t>
                  </w:r>
                </w:p>
              </w:tc>
              <w:tc>
                <w:tcPr>
                  <w:tcW w:w="225" w:type="dxa"/>
                  <w:shd w:val="clear" w:color="auto" w:fill="FFFFFF"/>
                  <w:vAlign w:val="center"/>
                  <w:hideMark/>
                </w:tcPr>
                <w:p w14:paraId="51B6E982" w14:textId="77777777" w:rsidR="00C4625A" w:rsidRPr="00C4625A" w:rsidRDefault="00C4625A" w:rsidP="00C4625A">
                  <w:r w:rsidRPr="00C4625A">
                    <w:t>1</w:t>
                  </w:r>
                </w:p>
              </w:tc>
              <w:tc>
                <w:tcPr>
                  <w:tcW w:w="225" w:type="dxa"/>
                  <w:shd w:val="clear" w:color="auto" w:fill="FFFFFF"/>
                  <w:vAlign w:val="center"/>
                  <w:hideMark/>
                </w:tcPr>
                <w:p w14:paraId="7128FF15" w14:textId="77777777" w:rsidR="00C4625A" w:rsidRPr="00C4625A" w:rsidRDefault="00C4625A" w:rsidP="00C4625A">
                  <w:r w:rsidRPr="00C4625A">
                    <w:rPr>
                      <w:b/>
                      <w:bCs/>
                    </w:rPr>
                    <w:t>0</w:t>
                  </w:r>
                </w:p>
              </w:tc>
              <w:tc>
                <w:tcPr>
                  <w:tcW w:w="225" w:type="dxa"/>
                  <w:shd w:val="clear" w:color="auto" w:fill="FFFFFF"/>
                  <w:vAlign w:val="center"/>
                  <w:hideMark/>
                </w:tcPr>
                <w:p w14:paraId="4CCEC72F" w14:textId="77777777" w:rsidR="00C4625A" w:rsidRPr="00C4625A" w:rsidRDefault="00C4625A" w:rsidP="00C4625A">
                  <w:r w:rsidRPr="00C4625A">
                    <w:t>0</w:t>
                  </w:r>
                </w:p>
              </w:tc>
              <w:tc>
                <w:tcPr>
                  <w:tcW w:w="225" w:type="dxa"/>
                  <w:shd w:val="clear" w:color="auto" w:fill="FFFFFF"/>
                  <w:vAlign w:val="center"/>
                  <w:hideMark/>
                </w:tcPr>
                <w:p w14:paraId="33BC27F9" w14:textId="77777777" w:rsidR="00C4625A" w:rsidRPr="00C4625A" w:rsidRDefault="00C4625A" w:rsidP="00C4625A">
                  <w:r w:rsidRPr="00C4625A">
                    <w:t>0</w:t>
                  </w:r>
                </w:p>
              </w:tc>
              <w:tc>
                <w:tcPr>
                  <w:tcW w:w="225" w:type="dxa"/>
                  <w:shd w:val="clear" w:color="auto" w:fill="FFFFFF"/>
                  <w:vAlign w:val="center"/>
                  <w:hideMark/>
                </w:tcPr>
                <w:p w14:paraId="54564363" w14:textId="77777777" w:rsidR="00C4625A" w:rsidRPr="00C4625A" w:rsidRDefault="00C4625A" w:rsidP="00C4625A">
                  <w:r w:rsidRPr="00C4625A">
                    <w:t>0</w:t>
                  </w:r>
                </w:p>
              </w:tc>
              <w:tc>
                <w:tcPr>
                  <w:tcW w:w="225" w:type="dxa"/>
                  <w:shd w:val="clear" w:color="auto" w:fill="FFFFFF"/>
                  <w:vAlign w:val="center"/>
                  <w:hideMark/>
                </w:tcPr>
                <w:p w14:paraId="0C641532" w14:textId="77777777" w:rsidR="00C4625A" w:rsidRPr="00C4625A" w:rsidRDefault="00C4625A" w:rsidP="00C4625A">
                  <w:r w:rsidRPr="00C4625A">
                    <w:t>1</w:t>
                  </w:r>
                </w:p>
              </w:tc>
              <w:tc>
                <w:tcPr>
                  <w:tcW w:w="225" w:type="dxa"/>
                  <w:shd w:val="clear" w:color="auto" w:fill="FFFFFF"/>
                  <w:vAlign w:val="center"/>
                  <w:hideMark/>
                </w:tcPr>
                <w:p w14:paraId="768DC5AD" w14:textId="77777777" w:rsidR="00C4625A" w:rsidRPr="00C4625A" w:rsidRDefault="00C4625A" w:rsidP="00C4625A">
                  <w:r w:rsidRPr="00C4625A">
                    <w:t>0</w:t>
                  </w:r>
                </w:p>
              </w:tc>
            </w:tr>
          </w:tbl>
          <w:p w14:paraId="767874A0" w14:textId="77777777" w:rsidR="00C4625A" w:rsidRPr="00C4625A" w:rsidRDefault="00C4625A" w:rsidP="00C4625A"/>
        </w:tc>
      </w:tr>
      <w:tr w:rsidR="00C4625A" w:rsidRPr="00C4625A" w14:paraId="7BC8F56D" w14:textId="77777777" w:rsidTr="00C4625A">
        <w:trPr>
          <w:tblCellSpacing w:w="7" w:type="dxa"/>
          <w:jc w:val="center"/>
        </w:trPr>
        <w:tc>
          <w:tcPr>
            <w:tcW w:w="0" w:type="auto"/>
            <w:shd w:val="clear" w:color="auto" w:fill="FFFFFA"/>
            <w:vAlign w:val="center"/>
            <w:hideMark/>
          </w:tcPr>
          <w:p w14:paraId="73F221A4" w14:textId="77777777" w:rsidR="00C4625A" w:rsidRPr="00C4625A" w:rsidRDefault="00C4625A" w:rsidP="00C4625A">
            <w:r w:rsidRPr="00C4625A">
              <w:t>'c'</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7F14C7C8" w14:textId="77777777">
              <w:trPr>
                <w:tblCellSpacing w:w="7" w:type="dxa"/>
              </w:trPr>
              <w:tc>
                <w:tcPr>
                  <w:tcW w:w="225" w:type="dxa"/>
                  <w:shd w:val="clear" w:color="auto" w:fill="FFFFFF"/>
                  <w:vAlign w:val="center"/>
                  <w:hideMark/>
                </w:tcPr>
                <w:p w14:paraId="2B018039" w14:textId="77777777" w:rsidR="00C4625A" w:rsidRPr="00C4625A" w:rsidRDefault="00C4625A" w:rsidP="00C4625A">
                  <w:r w:rsidRPr="00C4625A">
                    <w:t>0</w:t>
                  </w:r>
                </w:p>
              </w:tc>
              <w:tc>
                <w:tcPr>
                  <w:tcW w:w="225" w:type="dxa"/>
                  <w:shd w:val="clear" w:color="auto" w:fill="FFFFFF"/>
                  <w:vAlign w:val="center"/>
                  <w:hideMark/>
                </w:tcPr>
                <w:p w14:paraId="73A0D70E" w14:textId="77777777" w:rsidR="00C4625A" w:rsidRPr="00C4625A" w:rsidRDefault="00C4625A" w:rsidP="00C4625A">
                  <w:r w:rsidRPr="00C4625A">
                    <w:t>1</w:t>
                  </w:r>
                </w:p>
              </w:tc>
              <w:tc>
                <w:tcPr>
                  <w:tcW w:w="225" w:type="dxa"/>
                  <w:shd w:val="clear" w:color="auto" w:fill="FFFFFF"/>
                  <w:vAlign w:val="center"/>
                  <w:hideMark/>
                </w:tcPr>
                <w:p w14:paraId="7C6737CE" w14:textId="77777777" w:rsidR="00C4625A" w:rsidRPr="00C4625A" w:rsidRDefault="00C4625A" w:rsidP="00C4625A">
                  <w:r w:rsidRPr="00C4625A">
                    <w:rPr>
                      <w:b/>
                      <w:bCs/>
                    </w:rPr>
                    <w:t>1</w:t>
                  </w:r>
                </w:p>
              </w:tc>
              <w:tc>
                <w:tcPr>
                  <w:tcW w:w="225" w:type="dxa"/>
                  <w:shd w:val="clear" w:color="auto" w:fill="FFFFFF"/>
                  <w:vAlign w:val="center"/>
                  <w:hideMark/>
                </w:tcPr>
                <w:p w14:paraId="1ED4E6A1" w14:textId="77777777" w:rsidR="00C4625A" w:rsidRPr="00C4625A" w:rsidRDefault="00C4625A" w:rsidP="00C4625A">
                  <w:r w:rsidRPr="00C4625A">
                    <w:t>0</w:t>
                  </w:r>
                </w:p>
              </w:tc>
              <w:tc>
                <w:tcPr>
                  <w:tcW w:w="225" w:type="dxa"/>
                  <w:shd w:val="clear" w:color="auto" w:fill="FFFFFF"/>
                  <w:vAlign w:val="center"/>
                  <w:hideMark/>
                </w:tcPr>
                <w:p w14:paraId="68A06DA7" w14:textId="77777777" w:rsidR="00C4625A" w:rsidRPr="00C4625A" w:rsidRDefault="00C4625A" w:rsidP="00C4625A">
                  <w:r w:rsidRPr="00C4625A">
                    <w:t>0</w:t>
                  </w:r>
                </w:p>
              </w:tc>
              <w:tc>
                <w:tcPr>
                  <w:tcW w:w="225" w:type="dxa"/>
                  <w:shd w:val="clear" w:color="auto" w:fill="FFFFFF"/>
                  <w:vAlign w:val="center"/>
                  <w:hideMark/>
                </w:tcPr>
                <w:p w14:paraId="6D9B7E3A" w14:textId="77777777" w:rsidR="00C4625A" w:rsidRPr="00C4625A" w:rsidRDefault="00C4625A" w:rsidP="00C4625A">
                  <w:r w:rsidRPr="00C4625A">
                    <w:t>0</w:t>
                  </w:r>
                </w:p>
              </w:tc>
              <w:tc>
                <w:tcPr>
                  <w:tcW w:w="225" w:type="dxa"/>
                  <w:shd w:val="clear" w:color="auto" w:fill="FFFFFF"/>
                  <w:vAlign w:val="center"/>
                  <w:hideMark/>
                </w:tcPr>
                <w:p w14:paraId="014659C1" w14:textId="77777777" w:rsidR="00C4625A" w:rsidRPr="00C4625A" w:rsidRDefault="00C4625A" w:rsidP="00C4625A">
                  <w:r w:rsidRPr="00C4625A">
                    <w:t>1</w:t>
                  </w:r>
                </w:p>
              </w:tc>
              <w:tc>
                <w:tcPr>
                  <w:tcW w:w="225" w:type="dxa"/>
                  <w:shd w:val="clear" w:color="auto" w:fill="FFFFFF"/>
                  <w:vAlign w:val="center"/>
                  <w:hideMark/>
                </w:tcPr>
                <w:p w14:paraId="02EDFD23" w14:textId="77777777" w:rsidR="00C4625A" w:rsidRPr="00C4625A" w:rsidRDefault="00C4625A" w:rsidP="00C4625A">
                  <w:r w:rsidRPr="00C4625A">
                    <w:t>1</w:t>
                  </w:r>
                </w:p>
              </w:tc>
            </w:tr>
          </w:tbl>
          <w:p w14:paraId="5B414577" w14:textId="77777777" w:rsidR="00C4625A" w:rsidRPr="00C4625A" w:rsidRDefault="00C4625A" w:rsidP="00C4625A"/>
        </w:tc>
        <w:tc>
          <w:tcPr>
            <w:tcW w:w="0" w:type="auto"/>
            <w:shd w:val="clear" w:color="auto" w:fill="FFFFFA"/>
            <w:vAlign w:val="center"/>
            <w:hideMark/>
          </w:tcPr>
          <w:p w14:paraId="7212D6D8" w14:textId="77777777" w:rsidR="00C4625A" w:rsidRPr="00C4625A" w:rsidRDefault="00C4625A" w:rsidP="00C4625A">
            <w:r w:rsidRPr="00C4625A">
              <w:t>'C'</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7EB8F7D5" w14:textId="77777777">
              <w:trPr>
                <w:tblCellSpacing w:w="7" w:type="dxa"/>
              </w:trPr>
              <w:tc>
                <w:tcPr>
                  <w:tcW w:w="225" w:type="dxa"/>
                  <w:shd w:val="clear" w:color="auto" w:fill="FFFFFF"/>
                  <w:vAlign w:val="center"/>
                  <w:hideMark/>
                </w:tcPr>
                <w:p w14:paraId="57C91CE5" w14:textId="77777777" w:rsidR="00C4625A" w:rsidRPr="00C4625A" w:rsidRDefault="00C4625A" w:rsidP="00C4625A">
                  <w:r w:rsidRPr="00C4625A">
                    <w:t>0</w:t>
                  </w:r>
                </w:p>
              </w:tc>
              <w:tc>
                <w:tcPr>
                  <w:tcW w:w="225" w:type="dxa"/>
                  <w:shd w:val="clear" w:color="auto" w:fill="FFFFFF"/>
                  <w:vAlign w:val="center"/>
                  <w:hideMark/>
                </w:tcPr>
                <w:p w14:paraId="596663EB" w14:textId="77777777" w:rsidR="00C4625A" w:rsidRPr="00C4625A" w:rsidRDefault="00C4625A" w:rsidP="00C4625A">
                  <w:r w:rsidRPr="00C4625A">
                    <w:t>1</w:t>
                  </w:r>
                </w:p>
              </w:tc>
              <w:tc>
                <w:tcPr>
                  <w:tcW w:w="225" w:type="dxa"/>
                  <w:shd w:val="clear" w:color="auto" w:fill="FFFFFF"/>
                  <w:vAlign w:val="center"/>
                  <w:hideMark/>
                </w:tcPr>
                <w:p w14:paraId="48140955" w14:textId="77777777" w:rsidR="00C4625A" w:rsidRPr="00C4625A" w:rsidRDefault="00C4625A" w:rsidP="00C4625A">
                  <w:r w:rsidRPr="00C4625A">
                    <w:rPr>
                      <w:b/>
                      <w:bCs/>
                    </w:rPr>
                    <w:t>0</w:t>
                  </w:r>
                </w:p>
              </w:tc>
              <w:tc>
                <w:tcPr>
                  <w:tcW w:w="225" w:type="dxa"/>
                  <w:shd w:val="clear" w:color="auto" w:fill="FFFFFF"/>
                  <w:vAlign w:val="center"/>
                  <w:hideMark/>
                </w:tcPr>
                <w:p w14:paraId="43B6EF59" w14:textId="77777777" w:rsidR="00C4625A" w:rsidRPr="00C4625A" w:rsidRDefault="00C4625A" w:rsidP="00C4625A">
                  <w:r w:rsidRPr="00C4625A">
                    <w:t>0</w:t>
                  </w:r>
                </w:p>
              </w:tc>
              <w:tc>
                <w:tcPr>
                  <w:tcW w:w="225" w:type="dxa"/>
                  <w:shd w:val="clear" w:color="auto" w:fill="FFFFFF"/>
                  <w:vAlign w:val="center"/>
                  <w:hideMark/>
                </w:tcPr>
                <w:p w14:paraId="5C0911A1" w14:textId="77777777" w:rsidR="00C4625A" w:rsidRPr="00C4625A" w:rsidRDefault="00C4625A" w:rsidP="00C4625A">
                  <w:r w:rsidRPr="00C4625A">
                    <w:t>0</w:t>
                  </w:r>
                </w:p>
              </w:tc>
              <w:tc>
                <w:tcPr>
                  <w:tcW w:w="225" w:type="dxa"/>
                  <w:shd w:val="clear" w:color="auto" w:fill="FFFFFF"/>
                  <w:vAlign w:val="center"/>
                  <w:hideMark/>
                </w:tcPr>
                <w:p w14:paraId="62F647B2" w14:textId="77777777" w:rsidR="00C4625A" w:rsidRPr="00C4625A" w:rsidRDefault="00C4625A" w:rsidP="00C4625A">
                  <w:r w:rsidRPr="00C4625A">
                    <w:t>0</w:t>
                  </w:r>
                </w:p>
              </w:tc>
              <w:tc>
                <w:tcPr>
                  <w:tcW w:w="225" w:type="dxa"/>
                  <w:shd w:val="clear" w:color="auto" w:fill="FFFFFF"/>
                  <w:vAlign w:val="center"/>
                  <w:hideMark/>
                </w:tcPr>
                <w:p w14:paraId="1D295B52" w14:textId="77777777" w:rsidR="00C4625A" w:rsidRPr="00C4625A" w:rsidRDefault="00C4625A" w:rsidP="00C4625A">
                  <w:r w:rsidRPr="00C4625A">
                    <w:t>1</w:t>
                  </w:r>
                </w:p>
              </w:tc>
              <w:tc>
                <w:tcPr>
                  <w:tcW w:w="225" w:type="dxa"/>
                  <w:shd w:val="clear" w:color="auto" w:fill="FFFFFF"/>
                  <w:vAlign w:val="center"/>
                  <w:hideMark/>
                </w:tcPr>
                <w:p w14:paraId="56A12298" w14:textId="77777777" w:rsidR="00C4625A" w:rsidRPr="00C4625A" w:rsidRDefault="00C4625A" w:rsidP="00C4625A">
                  <w:r w:rsidRPr="00C4625A">
                    <w:t>1</w:t>
                  </w:r>
                </w:p>
              </w:tc>
            </w:tr>
          </w:tbl>
          <w:p w14:paraId="1908A5AF" w14:textId="77777777" w:rsidR="00C4625A" w:rsidRPr="00C4625A" w:rsidRDefault="00C4625A" w:rsidP="00C4625A"/>
        </w:tc>
      </w:tr>
      <w:tr w:rsidR="00C4625A" w:rsidRPr="00C4625A" w14:paraId="055691D1" w14:textId="77777777" w:rsidTr="00C4625A">
        <w:trPr>
          <w:tblCellSpacing w:w="7" w:type="dxa"/>
          <w:jc w:val="center"/>
        </w:trPr>
        <w:tc>
          <w:tcPr>
            <w:tcW w:w="0" w:type="auto"/>
            <w:shd w:val="clear" w:color="auto" w:fill="FFFFFA"/>
            <w:vAlign w:val="center"/>
            <w:hideMark/>
          </w:tcPr>
          <w:p w14:paraId="677C420B" w14:textId="77777777" w:rsidR="00C4625A" w:rsidRPr="00C4625A" w:rsidRDefault="00C4625A" w:rsidP="00C4625A">
            <w:r w:rsidRPr="00C4625A">
              <w:t>...</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63"/>
              <w:gridCol w:w="263"/>
              <w:gridCol w:w="263"/>
              <w:gridCol w:w="263"/>
              <w:gridCol w:w="270"/>
            </w:tblGrid>
            <w:tr w:rsidR="00C4625A" w:rsidRPr="00C4625A" w14:paraId="6A1F4AE2" w14:textId="77777777">
              <w:trPr>
                <w:tblCellSpacing w:w="7" w:type="dxa"/>
              </w:trPr>
              <w:tc>
                <w:tcPr>
                  <w:tcW w:w="225" w:type="dxa"/>
                  <w:shd w:val="clear" w:color="auto" w:fill="FFFFFF"/>
                  <w:vAlign w:val="center"/>
                  <w:hideMark/>
                </w:tcPr>
                <w:p w14:paraId="24FE8C1F" w14:textId="77777777" w:rsidR="00C4625A" w:rsidRPr="00C4625A" w:rsidRDefault="00C4625A" w:rsidP="00C4625A">
                  <w:r w:rsidRPr="00C4625A">
                    <w:t>0</w:t>
                  </w:r>
                </w:p>
              </w:tc>
              <w:tc>
                <w:tcPr>
                  <w:tcW w:w="225" w:type="dxa"/>
                  <w:shd w:val="clear" w:color="auto" w:fill="FFFFFF"/>
                  <w:vAlign w:val="center"/>
                  <w:hideMark/>
                </w:tcPr>
                <w:p w14:paraId="545238DC" w14:textId="77777777" w:rsidR="00C4625A" w:rsidRPr="00C4625A" w:rsidRDefault="00C4625A" w:rsidP="00C4625A">
                  <w:r w:rsidRPr="00C4625A">
                    <w:t>1</w:t>
                  </w:r>
                </w:p>
              </w:tc>
              <w:tc>
                <w:tcPr>
                  <w:tcW w:w="225" w:type="dxa"/>
                  <w:shd w:val="clear" w:color="auto" w:fill="FFFFFF"/>
                  <w:vAlign w:val="center"/>
                  <w:hideMark/>
                </w:tcPr>
                <w:p w14:paraId="715C2137" w14:textId="77777777" w:rsidR="00C4625A" w:rsidRPr="00C4625A" w:rsidRDefault="00C4625A" w:rsidP="00C4625A">
                  <w:r w:rsidRPr="00C4625A">
                    <w:rPr>
                      <w:b/>
                      <w:bCs/>
                    </w:rPr>
                    <w:t>1</w:t>
                  </w:r>
                </w:p>
              </w:tc>
              <w:tc>
                <w:tcPr>
                  <w:tcW w:w="225" w:type="dxa"/>
                  <w:shd w:val="clear" w:color="auto" w:fill="FFFFFF"/>
                  <w:vAlign w:val="center"/>
                  <w:hideMark/>
                </w:tcPr>
                <w:p w14:paraId="76733E40" w14:textId="77777777" w:rsidR="00C4625A" w:rsidRPr="00C4625A" w:rsidRDefault="00C4625A" w:rsidP="00C4625A">
                  <w:r w:rsidRPr="00C4625A">
                    <w:t>X</w:t>
                  </w:r>
                </w:p>
              </w:tc>
              <w:tc>
                <w:tcPr>
                  <w:tcW w:w="225" w:type="dxa"/>
                  <w:shd w:val="clear" w:color="auto" w:fill="FFFFFF"/>
                  <w:vAlign w:val="center"/>
                  <w:hideMark/>
                </w:tcPr>
                <w:p w14:paraId="3E282672" w14:textId="77777777" w:rsidR="00C4625A" w:rsidRPr="00C4625A" w:rsidRDefault="00C4625A" w:rsidP="00C4625A">
                  <w:r w:rsidRPr="00C4625A">
                    <w:t>X</w:t>
                  </w:r>
                </w:p>
              </w:tc>
              <w:tc>
                <w:tcPr>
                  <w:tcW w:w="225" w:type="dxa"/>
                  <w:shd w:val="clear" w:color="auto" w:fill="FFFFFF"/>
                  <w:vAlign w:val="center"/>
                  <w:hideMark/>
                </w:tcPr>
                <w:p w14:paraId="2557AD5F" w14:textId="77777777" w:rsidR="00C4625A" w:rsidRPr="00C4625A" w:rsidRDefault="00C4625A" w:rsidP="00C4625A">
                  <w:r w:rsidRPr="00C4625A">
                    <w:t>X</w:t>
                  </w:r>
                </w:p>
              </w:tc>
              <w:tc>
                <w:tcPr>
                  <w:tcW w:w="225" w:type="dxa"/>
                  <w:shd w:val="clear" w:color="auto" w:fill="FFFFFF"/>
                  <w:vAlign w:val="center"/>
                  <w:hideMark/>
                </w:tcPr>
                <w:p w14:paraId="2FA2D3B4" w14:textId="77777777" w:rsidR="00C4625A" w:rsidRPr="00C4625A" w:rsidRDefault="00C4625A" w:rsidP="00C4625A">
                  <w:r w:rsidRPr="00C4625A">
                    <w:t>X</w:t>
                  </w:r>
                </w:p>
              </w:tc>
              <w:tc>
                <w:tcPr>
                  <w:tcW w:w="225" w:type="dxa"/>
                  <w:shd w:val="clear" w:color="auto" w:fill="FFFFFF"/>
                  <w:vAlign w:val="center"/>
                  <w:hideMark/>
                </w:tcPr>
                <w:p w14:paraId="14A07117" w14:textId="77777777" w:rsidR="00C4625A" w:rsidRPr="00C4625A" w:rsidRDefault="00C4625A" w:rsidP="00C4625A">
                  <w:r w:rsidRPr="00C4625A">
                    <w:t>X</w:t>
                  </w:r>
                </w:p>
              </w:tc>
            </w:tr>
          </w:tbl>
          <w:p w14:paraId="4D889D89" w14:textId="77777777" w:rsidR="00C4625A" w:rsidRPr="00C4625A" w:rsidRDefault="00C4625A" w:rsidP="00C4625A"/>
        </w:tc>
        <w:tc>
          <w:tcPr>
            <w:tcW w:w="0" w:type="auto"/>
            <w:shd w:val="clear" w:color="auto" w:fill="FFFFFA"/>
            <w:vAlign w:val="center"/>
            <w:hideMark/>
          </w:tcPr>
          <w:p w14:paraId="0D107E05" w14:textId="77777777" w:rsidR="00C4625A" w:rsidRPr="00C4625A" w:rsidRDefault="00C4625A" w:rsidP="00C4625A">
            <w:r w:rsidRPr="00C4625A">
              <w:t>...</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63"/>
              <w:gridCol w:w="263"/>
              <w:gridCol w:w="263"/>
              <w:gridCol w:w="263"/>
              <w:gridCol w:w="270"/>
            </w:tblGrid>
            <w:tr w:rsidR="00C4625A" w:rsidRPr="00C4625A" w14:paraId="68C4A7B8" w14:textId="77777777">
              <w:trPr>
                <w:tblCellSpacing w:w="7" w:type="dxa"/>
              </w:trPr>
              <w:tc>
                <w:tcPr>
                  <w:tcW w:w="225" w:type="dxa"/>
                  <w:shd w:val="clear" w:color="auto" w:fill="FFFFFF"/>
                  <w:vAlign w:val="center"/>
                  <w:hideMark/>
                </w:tcPr>
                <w:p w14:paraId="4CBF32D9" w14:textId="77777777" w:rsidR="00C4625A" w:rsidRPr="00C4625A" w:rsidRDefault="00C4625A" w:rsidP="00C4625A">
                  <w:r w:rsidRPr="00C4625A">
                    <w:t>0</w:t>
                  </w:r>
                </w:p>
              </w:tc>
              <w:tc>
                <w:tcPr>
                  <w:tcW w:w="225" w:type="dxa"/>
                  <w:shd w:val="clear" w:color="auto" w:fill="FFFFFF"/>
                  <w:vAlign w:val="center"/>
                  <w:hideMark/>
                </w:tcPr>
                <w:p w14:paraId="5E0E8F0A" w14:textId="77777777" w:rsidR="00C4625A" w:rsidRPr="00C4625A" w:rsidRDefault="00C4625A" w:rsidP="00C4625A">
                  <w:r w:rsidRPr="00C4625A">
                    <w:t>1</w:t>
                  </w:r>
                </w:p>
              </w:tc>
              <w:tc>
                <w:tcPr>
                  <w:tcW w:w="225" w:type="dxa"/>
                  <w:shd w:val="clear" w:color="auto" w:fill="FFFFFF"/>
                  <w:vAlign w:val="center"/>
                  <w:hideMark/>
                </w:tcPr>
                <w:p w14:paraId="6F925529" w14:textId="77777777" w:rsidR="00C4625A" w:rsidRPr="00C4625A" w:rsidRDefault="00C4625A" w:rsidP="00C4625A">
                  <w:r w:rsidRPr="00C4625A">
                    <w:rPr>
                      <w:b/>
                      <w:bCs/>
                    </w:rPr>
                    <w:t>0</w:t>
                  </w:r>
                </w:p>
              </w:tc>
              <w:tc>
                <w:tcPr>
                  <w:tcW w:w="225" w:type="dxa"/>
                  <w:shd w:val="clear" w:color="auto" w:fill="FFFFFF"/>
                  <w:vAlign w:val="center"/>
                  <w:hideMark/>
                </w:tcPr>
                <w:p w14:paraId="5BDA00A0" w14:textId="77777777" w:rsidR="00C4625A" w:rsidRPr="00C4625A" w:rsidRDefault="00C4625A" w:rsidP="00C4625A">
                  <w:r w:rsidRPr="00C4625A">
                    <w:t>X</w:t>
                  </w:r>
                </w:p>
              </w:tc>
              <w:tc>
                <w:tcPr>
                  <w:tcW w:w="225" w:type="dxa"/>
                  <w:shd w:val="clear" w:color="auto" w:fill="FFFFFF"/>
                  <w:vAlign w:val="center"/>
                  <w:hideMark/>
                </w:tcPr>
                <w:p w14:paraId="5556E858" w14:textId="77777777" w:rsidR="00C4625A" w:rsidRPr="00C4625A" w:rsidRDefault="00C4625A" w:rsidP="00C4625A">
                  <w:r w:rsidRPr="00C4625A">
                    <w:t>X</w:t>
                  </w:r>
                </w:p>
              </w:tc>
              <w:tc>
                <w:tcPr>
                  <w:tcW w:w="225" w:type="dxa"/>
                  <w:shd w:val="clear" w:color="auto" w:fill="FFFFFF"/>
                  <w:vAlign w:val="center"/>
                  <w:hideMark/>
                </w:tcPr>
                <w:p w14:paraId="021C593B" w14:textId="77777777" w:rsidR="00C4625A" w:rsidRPr="00C4625A" w:rsidRDefault="00C4625A" w:rsidP="00C4625A">
                  <w:r w:rsidRPr="00C4625A">
                    <w:t>X</w:t>
                  </w:r>
                </w:p>
              </w:tc>
              <w:tc>
                <w:tcPr>
                  <w:tcW w:w="225" w:type="dxa"/>
                  <w:shd w:val="clear" w:color="auto" w:fill="FFFFFF"/>
                  <w:vAlign w:val="center"/>
                  <w:hideMark/>
                </w:tcPr>
                <w:p w14:paraId="1497D712" w14:textId="77777777" w:rsidR="00C4625A" w:rsidRPr="00C4625A" w:rsidRDefault="00C4625A" w:rsidP="00C4625A">
                  <w:r w:rsidRPr="00C4625A">
                    <w:t>X</w:t>
                  </w:r>
                </w:p>
              </w:tc>
              <w:tc>
                <w:tcPr>
                  <w:tcW w:w="225" w:type="dxa"/>
                  <w:shd w:val="clear" w:color="auto" w:fill="FFFFFF"/>
                  <w:vAlign w:val="center"/>
                  <w:hideMark/>
                </w:tcPr>
                <w:p w14:paraId="20228E95" w14:textId="77777777" w:rsidR="00C4625A" w:rsidRPr="00C4625A" w:rsidRDefault="00C4625A" w:rsidP="00C4625A">
                  <w:r w:rsidRPr="00C4625A">
                    <w:t>X</w:t>
                  </w:r>
                </w:p>
              </w:tc>
            </w:tr>
          </w:tbl>
          <w:p w14:paraId="5B632385" w14:textId="77777777" w:rsidR="00C4625A" w:rsidRPr="00C4625A" w:rsidRDefault="00C4625A" w:rsidP="00C4625A"/>
        </w:tc>
      </w:tr>
      <w:tr w:rsidR="00C4625A" w:rsidRPr="00C4625A" w14:paraId="146463BA" w14:textId="77777777" w:rsidTr="00C4625A">
        <w:trPr>
          <w:tblCellSpacing w:w="7" w:type="dxa"/>
          <w:jc w:val="center"/>
        </w:trPr>
        <w:tc>
          <w:tcPr>
            <w:tcW w:w="0" w:type="auto"/>
            <w:shd w:val="clear" w:color="auto" w:fill="FFFFFA"/>
            <w:vAlign w:val="center"/>
            <w:hideMark/>
          </w:tcPr>
          <w:p w14:paraId="6524B300" w14:textId="77777777" w:rsidR="00C4625A" w:rsidRPr="00C4625A" w:rsidRDefault="00C4625A" w:rsidP="00C4625A">
            <w:r w:rsidRPr="00C4625A">
              <w:t>'z'</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6725B416" w14:textId="77777777">
              <w:trPr>
                <w:tblCellSpacing w:w="7" w:type="dxa"/>
              </w:trPr>
              <w:tc>
                <w:tcPr>
                  <w:tcW w:w="225" w:type="dxa"/>
                  <w:shd w:val="clear" w:color="auto" w:fill="FFFFFF"/>
                  <w:vAlign w:val="center"/>
                  <w:hideMark/>
                </w:tcPr>
                <w:p w14:paraId="4BF3EA0E" w14:textId="77777777" w:rsidR="00C4625A" w:rsidRPr="00C4625A" w:rsidRDefault="00C4625A" w:rsidP="00C4625A">
                  <w:r w:rsidRPr="00C4625A">
                    <w:t>0</w:t>
                  </w:r>
                </w:p>
              </w:tc>
              <w:tc>
                <w:tcPr>
                  <w:tcW w:w="225" w:type="dxa"/>
                  <w:shd w:val="clear" w:color="auto" w:fill="FFFFFF"/>
                  <w:vAlign w:val="center"/>
                  <w:hideMark/>
                </w:tcPr>
                <w:p w14:paraId="6766F9DE" w14:textId="77777777" w:rsidR="00C4625A" w:rsidRPr="00C4625A" w:rsidRDefault="00C4625A" w:rsidP="00C4625A">
                  <w:r w:rsidRPr="00C4625A">
                    <w:t>1</w:t>
                  </w:r>
                </w:p>
              </w:tc>
              <w:tc>
                <w:tcPr>
                  <w:tcW w:w="225" w:type="dxa"/>
                  <w:shd w:val="clear" w:color="auto" w:fill="FFFFFF"/>
                  <w:vAlign w:val="center"/>
                  <w:hideMark/>
                </w:tcPr>
                <w:p w14:paraId="748CB13B" w14:textId="77777777" w:rsidR="00C4625A" w:rsidRPr="00C4625A" w:rsidRDefault="00C4625A" w:rsidP="00C4625A">
                  <w:r w:rsidRPr="00C4625A">
                    <w:rPr>
                      <w:b/>
                      <w:bCs/>
                    </w:rPr>
                    <w:t>1</w:t>
                  </w:r>
                </w:p>
              </w:tc>
              <w:tc>
                <w:tcPr>
                  <w:tcW w:w="225" w:type="dxa"/>
                  <w:shd w:val="clear" w:color="auto" w:fill="FFFFFF"/>
                  <w:vAlign w:val="center"/>
                  <w:hideMark/>
                </w:tcPr>
                <w:p w14:paraId="547820BD" w14:textId="77777777" w:rsidR="00C4625A" w:rsidRPr="00C4625A" w:rsidRDefault="00C4625A" w:rsidP="00C4625A">
                  <w:r w:rsidRPr="00C4625A">
                    <w:t>1</w:t>
                  </w:r>
                </w:p>
              </w:tc>
              <w:tc>
                <w:tcPr>
                  <w:tcW w:w="225" w:type="dxa"/>
                  <w:shd w:val="clear" w:color="auto" w:fill="FFFFFF"/>
                  <w:vAlign w:val="center"/>
                  <w:hideMark/>
                </w:tcPr>
                <w:p w14:paraId="1F8CD9B0" w14:textId="77777777" w:rsidR="00C4625A" w:rsidRPr="00C4625A" w:rsidRDefault="00C4625A" w:rsidP="00C4625A">
                  <w:r w:rsidRPr="00C4625A">
                    <w:t>1</w:t>
                  </w:r>
                </w:p>
              </w:tc>
              <w:tc>
                <w:tcPr>
                  <w:tcW w:w="225" w:type="dxa"/>
                  <w:shd w:val="clear" w:color="auto" w:fill="FFFFFF"/>
                  <w:vAlign w:val="center"/>
                  <w:hideMark/>
                </w:tcPr>
                <w:p w14:paraId="79880568" w14:textId="77777777" w:rsidR="00C4625A" w:rsidRPr="00C4625A" w:rsidRDefault="00C4625A" w:rsidP="00C4625A">
                  <w:r w:rsidRPr="00C4625A">
                    <w:t>0</w:t>
                  </w:r>
                </w:p>
              </w:tc>
              <w:tc>
                <w:tcPr>
                  <w:tcW w:w="225" w:type="dxa"/>
                  <w:shd w:val="clear" w:color="auto" w:fill="FFFFFF"/>
                  <w:vAlign w:val="center"/>
                  <w:hideMark/>
                </w:tcPr>
                <w:p w14:paraId="72446A21" w14:textId="77777777" w:rsidR="00C4625A" w:rsidRPr="00C4625A" w:rsidRDefault="00C4625A" w:rsidP="00C4625A">
                  <w:r w:rsidRPr="00C4625A">
                    <w:t>1</w:t>
                  </w:r>
                </w:p>
              </w:tc>
              <w:tc>
                <w:tcPr>
                  <w:tcW w:w="225" w:type="dxa"/>
                  <w:shd w:val="clear" w:color="auto" w:fill="FFFFFF"/>
                  <w:vAlign w:val="center"/>
                  <w:hideMark/>
                </w:tcPr>
                <w:p w14:paraId="45A85DDD" w14:textId="77777777" w:rsidR="00C4625A" w:rsidRPr="00C4625A" w:rsidRDefault="00C4625A" w:rsidP="00C4625A">
                  <w:r w:rsidRPr="00C4625A">
                    <w:t>0</w:t>
                  </w:r>
                </w:p>
              </w:tc>
            </w:tr>
          </w:tbl>
          <w:p w14:paraId="2C7A90CD" w14:textId="77777777" w:rsidR="00C4625A" w:rsidRPr="00C4625A" w:rsidRDefault="00C4625A" w:rsidP="00C4625A"/>
        </w:tc>
        <w:tc>
          <w:tcPr>
            <w:tcW w:w="0" w:type="auto"/>
            <w:shd w:val="clear" w:color="auto" w:fill="FFFFFA"/>
            <w:vAlign w:val="center"/>
            <w:hideMark/>
          </w:tcPr>
          <w:p w14:paraId="7511D605" w14:textId="77777777" w:rsidR="00C4625A" w:rsidRPr="00C4625A" w:rsidRDefault="00C4625A" w:rsidP="00C4625A">
            <w:r w:rsidRPr="00C4625A">
              <w:t>'Z'</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58F9B1B1" w14:textId="77777777">
              <w:trPr>
                <w:tblCellSpacing w:w="7" w:type="dxa"/>
              </w:trPr>
              <w:tc>
                <w:tcPr>
                  <w:tcW w:w="225" w:type="dxa"/>
                  <w:shd w:val="clear" w:color="auto" w:fill="FFFFFF"/>
                  <w:vAlign w:val="center"/>
                  <w:hideMark/>
                </w:tcPr>
                <w:p w14:paraId="484C7DF2" w14:textId="77777777" w:rsidR="00C4625A" w:rsidRPr="00C4625A" w:rsidRDefault="00C4625A" w:rsidP="00C4625A">
                  <w:r w:rsidRPr="00C4625A">
                    <w:t>0</w:t>
                  </w:r>
                </w:p>
              </w:tc>
              <w:tc>
                <w:tcPr>
                  <w:tcW w:w="225" w:type="dxa"/>
                  <w:shd w:val="clear" w:color="auto" w:fill="FFFFFF"/>
                  <w:vAlign w:val="center"/>
                  <w:hideMark/>
                </w:tcPr>
                <w:p w14:paraId="398877C5" w14:textId="77777777" w:rsidR="00C4625A" w:rsidRPr="00C4625A" w:rsidRDefault="00C4625A" w:rsidP="00C4625A">
                  <w:r w:rsidRPr="00C4625A">
                    <w:t>1</w:t>
                  </w:r>
                </w:p>
              </w:tc>
              <w:tc>
                <w:tcPr>
                  <w:tcW w:w="225" w:type="dxa"/>
                  <w:shd w:val="clear" w:color="auto" w:fill="FFFFFF"/>
                  <w:vAlign w:val="center"/>
                  <w:hideMark/>
                </w:tcPr>
                <w:p w14:paraId="436785A7" w14:textId="77777777" w:rsidR="00C4625A" w:rsidRPr="00C4625A" w:rsidRDefault="00C4625A" w:rsidP="00C4625A">
                  <w:r w:rsidRPr="00C4625A">
                    <w:rPr>
                      <w:b/>
                      <w:bCs/>
                    </w:rPr>
                    <w:t>0</w:t>
                  </w:r>
                </w:p>
              </w:tc>
              <w:tc>
                <w:tcPr>
                  <w:tcW w:w="225" w:type="dxa"/>
                  <w:shd w:val="clear" w:color="auto" w:fill="FFFFFF"/>
                  <w:vAlign w:val="center"/>
                  <w:hideMark/>
                </w:tcPr>
                <w:p w14:paraId="757F1D46" w14:textId="77777777" w:rsidR="00C4625A" w:rsidRPr="00C4625A" w:rsidRDefault="00C4625A" w:rsidP="00C4625A">
                  <w:r w:rsidRPr="00C4625A">
                    <w:t>1</w:t>
                  </w:r>
                </w:p>
              </w:tc>
              <w:tc>
                <w:tcPr>
                  <w:tcW w:w="225" w:type="dxa"/>
                  <w:shd w:val="clear" w:color="auto" w:fill="FFFFFF"/>
                  <w:vAlign w:val="center"/>
                  <w:hideMark/>
                </w:tcPr>
                <w:p w14:paraId="2892FCD1" w14:textId="77777777" w:rsidR="00C4625A" w:rsidRPr="00C4625A" w:rsidRDefault="00C4625A" w:rsidP="00C4625A">
                  <w:r w:rsidRPr="00C4625A">
                    <w:t>1</w:t>
                  </w:r>
                </w:p>
              </w:tc>
              <w:tc>
                <w:tcPr>
                  <w:tcW w:w="225" w:type="dxa"/>
                  <w:shd w:val="clear" w:color="auto" w:fill="FFFFFF"/>
                  <w:vAlign w:val="center"/>
                  <w:hideMark/>
                </w:tcPr>
                <w:p w14:paraId="29F9B777" w14:textId="77777777" w:rsidR="00C4625A" w:rsidRPr="00C4625A" w:rsidRDefault="00C4625A" w:rsidP="00C4625A">
                  <w:r w:rsidRPr="00C4625A">
                    <w:t>0</w:t>
                  </w:r>
                </w:p>
              </w:tc>
              <w:tc>
                <w:tcPr>
                  <w:tcW w:w="225" w:type="dxa"/>
                  <w:shd w:val="clear" w:color="auto" w:fill="FFFFFF"/>
                  <w:vAlign w:val="center"/>
                  <w:hideMark/>
                </w:tcPr>
                <w:p w14:paraId="6C002C64" w14:textId="77777777" w:rsidR="00C4625A" w:rsidRPr="00C4625A" w:rsidRDefault="00C4625A" w:rsidP="00C4625A">
                  <w:r w:rsidRPr="00C4625A">
                    <w:t>1</w:t>
                  </w:r>
                </w:p>
              </w:tc>
              <w:tc>
                <w:tcPr>
                  <w:tcW w:w="225" w:type="dxa"/>
                  <w:shd w:val="clear" w:color="auto" w:fill="FFFFFF"/>
                  <w:vAlign w:val="center"/>
                  <w:hideMark/>
                </w:tcPr>
                <w:p w14:paraId="5DB3E233" w14:textId="77777777" w:rsidR="00C4625A" w:rsidRPr="00C4625A" w:rsidRDefault="00C4625A" w:rsidP="00C4625A">
                  <w:r w:rsidRPr="00C4625A">
                    <w:t>0</w:t>
                  </w:r>
                </w:p>
              </w:tc>
            </w:tr>
          </w:tbl>
          <w:p w14:paraId="7E22B41B" w14:textId="77777777" w:rsidR="00C4625A" w:rsidRPr="00C4625A" w:rsidRDefault="00C4625A" w:rsidP="00C4625A"/>
        </w:tc>
      </w:tr>
    </w:tbl>
    <w:p w14:paraId="6A528A0B" w14:textId="77777777" w:rsidR="00C4625A" w:rsidRDefault="00C4625A" w:rsidP="00C4625A">
      <w:proofErr w:type="gramStart"/>
      <w:r w:rsidRPr="00C4625A">
        <w:t>Thus</w:t>
      </w:r>
      <w:proofErr w:type="gramEnd"/>
      <w:r w:rsidRPr="00C4625A">
        <w:t xml:space="preserve"> a lowercase alphabetic letter can also be converted to uppercase by clearing bit 5 of its ASCII code. This can be done by using an AND instruction with the mask 11011111B or 0DFh.</w:t>
      </w:r>
    </w:p>
    <w:p w14:paraId="77C93E8E" w14:textId="77777777" w:rsidR="00C4625A" w:rsidRPr="00C4625A" w:rsidRDefault="00C4625A"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7B81CC4B"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7B86C007" w14:textId="77777777" w:rsidR="00C4625A" w:rsidRPr="00C4625A" w:rsidRDefault="00C4625A" w:rsidP="00C4625A">
            <w:pPr>
              <w:rPr>
                <w:b/>
                <w:bCs/>
                <w:i/>
                <w:iCs/>
              </w:rPr>
            </w:pPr>
            <w:r w:rsidRPr="00C4625A">
              <w:rPr>
                <w:b/>
                <w:bCs/>
                <w:i/>
                <w:iCs/>
              </w:rPr>
              <w:t> Example: To convert letter</w:t>
            </w:r>
          </w:p>
        </w:tc>
      </w:tr>
      <w:tr w:rsidR="00C4625A" w:rsidRPr="00C4625A" w14:paraId="6733D624"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90"/>
              <w:gridCol w:w="507"/>
              <w:gridCol w:w="115"/>
              <w:gridCol w:w="1565"/>
            </w:tblGrid>
            <w:tr w:rsidR="00C4625A" w:rsidRPr="00C4625A" w14:paraId="073C5BF7" w14:textId="77777777">
              <w:trPr>
                <w:tblCellSpacing w:w="15" w:type="dxa"/>
                <w:jc w:val="center"/>
              </w:trPr>
              <w:tc>
                <w:tcPr>
                  <w:tcW w:w="0" w:type="auto"/>
                  <w:vAlign w:val="center"/>
                  <w:hideMark/>
                </w:tcPr>
                <w:p w14:paraId="3D874DE9" w14:textId="77777777" w:rsidR="00C4625A" w:rsidRPr="00C4625A" w:rsidRDefault="00C4625A" w:rsidP="00C4625A">
                  <w:r w:rsidRPr="00C4625A">
                    <w:t>  </w:t>
                  </w:r>
                </w:p>
              </w:tc>
              <w:tc>
                <w:tcPr>
                  <w:tcW w:w="0" w:type="auto"/>
                  <w:vAlign w:val="center"/>
                  <w:hideMark/>
                </w:tcPr>
                <w:p w14:paraId="0AC4B672" w14:textId="77777777" w:rsidR="00C4625A" w:rsidRPr="00C4625A" w:rsidRDefault="00C4625A" w:rsidP="00C4625A">
                  <w:r w:rsidRPr="00C4625A">
                    <w:t>mov </w:t>
                  </w:r>
                </w:p>
              </w:tc>
              <w:tc>
                <w:tcPr>
                  <w:tcW w:w="0" w:type="auto"/>
                  <w:vAlign w:val="center"/>
                  <w:hideMark/>
                </w:tcPr>
                <w:p w14:paraId="3797DBE0" w14:textId="77777777" w:rsidR="00C4625A" w:rsidRPr="00C4625A" w:rsidRDefault="00C4625A" w:rsidP="00C4625A">
                  <w:r w:rsidRPr="00C4625A">
                    <w:t> </w:t>
                  </w:r>
                </w:p>
              </w:tc>
              <w:tc>
                <w:tcPr>
                  <w:tcW w:w="0" w:type="auto"/>
                  <w:vAlign w:val="center"/>
                  <w:hideMark/>
                </w:tcPr>
                <w:p w14:paraId="57DAFD82" w14:textId="77777777" w:rsidR="00C4625A" w:rsidRPr="00C4625A" w:rsidRDefault="00C4625A" w:rsidP="00C4625A">
                  <w:proofErr w:type="gramStart"/>
                  <w:r w:rsidRPr="00C4625A">
                    <w:t>DL ,</w:t>
                  </w:r>
                  <w:proofErr w:type="gramEnd"/>
                  <w:r w:rsidRPr="00C4625A">
                    <w:t xml:space="preserve"> 'j'</w:t>
                  </w:r>
                </w:p>
              </w:tc>
            </w:tr>
            <w:tr w:rsidR="00C4625A" w:rsidRPr="00C4625A" w14:paraId="25A639EB" w14:textId="77777777">
              <w:trPr>
                <w:tblCellSpacing w:w="15" w:type="dxa"/>
                <w:jc w:val="center"/>
              </w:trPr>
              <w:tc>
                <w:tcPr>
                  <w:tcW w:w="0" w:type="auto"/>
                  <w:vAlign w:val="center"/>
                  <w:hideMark/>
                </w:tcPr>
                <w:p w14:paraId="31A0D03F" w14:textId="77777777" w:rsidR="00C4625A" w:rsidRPr="00C4625A" w:rsidRDefault="00C4625A" w:rsidP="00C4625A">
                  <w:r w:rsidRPr="00C4625A">
                    <w:lastRenderedPageBreak/>
                    <w:t>  </w:t>
                  </w:r>
                </w:p>
              </w:tc>
              <w:tc>
                <w:tcPr>
                  <w:tcW w:w="0" w:type="auto"/>
                  <w:vAlign w:val="center"/>
                  <w:hideMark/>
                </w:tcPr>
                <w:p w14:paraId="0161DF9A" w14:textId="77777777" w:rsidR="00C4625A" w:rsidRPr="00C4625A" w:rsidRDefault="00C4625A" w:rsidP="00C4625A">
                  <w:r w:rsidRPr="00C4625A">
                    <w:t>and </w:t>
                  </w:r>
                </w:p>
              </w:tc>
              <w:tc>
                <w:tcPr>
                  <w:tcW w:w="0" w:type="auto"/>
                  <w:vAlign w:val="center"/>
                  <w:hideMark/>
                </w:tcPr>
                <w:p w14:paraId="22CBBAD7" w14:textId="77777777" w:rsidR="00C4625A" w:rsidRPr="00C4625A" w:rsidRDefault="00C4625A" w:rsidP="00C4625A">
                  <w:r w:rsidRPr="00C4625A">
                    <w:t> </w:t>
                  </w:r>
                </w:p>
              </w:tc>
              <w:tc>
                <w:tcPr>
                  <w:tcW w:w="0" w:type="auto"/>
                  <w:vAlign w:val="center"/>
                  <w:hideMark/>
                </w:tcPr>
                <w:p w14:paraId="7CCB7DCE" w14:textId="77777777" w:rsidR="00C4625A" w:rsidRPr="00C4625A" w:rsidRDefault="00C4625A" w:rsidP="00C4625A">
                  <w:proofErr w:type="gramStart"/>
                  <w:r w:rsidRPr="00C4625A">
                    <w:t>DL ,</w:t>
                  </w:r>
                  <w:proofErr w:type="gramEnd"/>
                  <w:r w:rsidRPr="00C4625A">
                    <w:t xml:space="preserve"> 11011111B</w:t>
                  </w:r>
                </w:p>
              </w:tc>
            </w:tr>
          </w:tbl>
          <w:p w14:paraId="7508A1CB" w14:textId="77777777" w:rsidR="00C4625A" w:rsidRPr="00C4625A" w:rsidRDefault="00C4625A" w:rsidP="00C4625A"/>
        </w:tc>
      </w:tr>
    </w:tbl>
    <w:p w14:paraId="6EBFB267" w14:textId="77777777" w:rsidR="00C4625A" w:rsidRDefault="00C4625A" w:rsidP="00C4625A"/>
    <w:p w14:paraId="4AAB0469" w14:textId="7E71CC83" w:rsidR="00C4625A" w:rsidRDefault="00C4625A" w:rsidP="00C4625A">
      <w:r w:rsidRPr="00C4625A">
        <w:t>An uppercase alphabetic letter can also be converted to lowercase by setting bit 5 of its ASCII code. This can be done by using an OR instruction with the mask 00100000B or 20H.</w:t>
      </w:r>
    </w:p>
    <w:p w14:paraId="712870D3" w14:textId="77777777" w:rsidR="00C4625A" w:rsidRPr="00C4625A" w:rsidRDefault="00C4625A"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10A4FD74"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1DD5081D" w14:textId="77777777" w:rsidR="00C4625A" w:rsidRPr="00C4625A" w:rsidRDefault="00C4625A" w:rsidP="00C4625A">
            <w:pPr>
              <w:rPr>
                <w:b/>
                <w:bCs/>
                <w:i/>
                <w:iCs/>
              </w:rPr>
            </w:pPr>
            <w:r w:rsidRPr="00C4625A">
              <w:rPr>
                <w:b/>
                <w:bCs/>
                <w:i/>
                <w:iCs/>
              </w:rPr>
              <w:t> Example: To convert letter</w:t>
            </w:r>
          </w:p>
        </w:tc>
      </w:tr>
      <w:tr w:rsidR="00C4625A" w:rsidRPr="00C4625A" w14:paraId="427750A5"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90"/>
              <w:gridCol w:w="507"/>
              <w:gridCol w:w="115"/>
              <w:gridCol w:w="814"/>
            </w:tblGrid>
            <w:tr w:rsidR="00C4625A" w:rsidRPr="00C4625A" w14:paraId="28A2FDFF" w14:textId="77777777">
              <w:trPr>
                <w:tblCellSpacing w:w="15" w:type="dxa"/>
                <w:jc w:val="center"/>
              </w:trPr>
              <w:tc>
                <w:tcPr>
                  <w:tcW w:w="0" w:type="auto"/>
                  <w:vAlign w:val="center"/>
                  <w:hideMark/>
                </w:tcPr>
                <w:p w14:paraId="249C1878" w14:textId="77777777" w:rsidR="00C4625A" w:rsidRPr="00C4625A" w:rsidRDefault="00C4625A" w:rsidP="00C4625A">
                  <w:r w:rsidRPr="00C4625A">
                    <w:t>  </w:t>
                  </w:r>
                </w:p>
              </w:tc>
              <w:tc>
                <w:tcPr>
                  <w:tcW w:w="0" w:type="auto"/>
                  <w:vAlign w:val="center"/>
                  <w:hideMark/>
                </w:tcPr>
                <w:p w14:paraId="13637875" w14:textId="77777777" w:rsidR="00C4625A" w:rsidRPr="00C4625A" w:rsidRDefault="00C4625A" w:rsidP="00C4625A">
                  <w:r w:rsidRPr="00C4625A">
                    <w:t>mov </w:t>
                  </w:r>
                </w:p>
              </w:tc>
              <w:tc>
                <w:tcPr>
                  <w:tcW w:w="0" w:type="auto"/>
                  <w:vAlign w:val="center"/>
                  <w:hideMark/>
                </w:tcPr>
                <w:p w14:paraId="6A10D134" w14:textId="77777777" w:rsidR="00C4625A" w:rsidRPr="00C4625A" w:rsidRDefault="00C4625A" w:rsidP="00C4625A">
                  <w:r w:rsidRPr="00C4625A">
                    <w:t> </w:t>
                  </w:r>
                </w:p>
              </w:tc>
              <w:tc>
                <w:tcPr>
                  <w:tcW w:w="0" w:type="auto"/>
                  <w:vAlign w:val="center"/>
                  <w:hideMark/>
                </w:tcPr>
                <w:p w14:paraId="2236BAA5" w14:textId="77777777" w:rsidR="00C4625A" w:rsidRPr="00C4625A" w:rsidRDefault="00C4625A" w:rsidP="00C4625A">
                  <w:proofErr w:type="gramStart"/>
                  <w:r w:rsidRPr="00C4625A">
                    <w:t>AL ,</w:t>
                  </w:r>
                  <w:proofErr w:type="gramEnd"/>
                  <w:r w:rsidRPr="00C4625A">
                    <w:t xml:space="preserve"> 'M'</w:t>
                  </w:r>
                </w:p>
              </w:tc>
            </w:tr>
            <w:tr w:rsidR="00C4625A" w:rsidRPr="00C4625A" w14:paraId="15F807D8" w14:textId="77777777">
              <w:trPr>
                <w:tblCellSpacing w:w="15" w:type="dxa"/>
                <w:jc w:val="center"/>
              </w:trPr>
              <w:tc>
                <w:tcPr>
                  <w:tcW w:w="0" w:type="auto"/>
                  <w:vAlign w:val="center"/>
                  <w:hideMark/>
                </w:tcPr>
                <w:p w14:paraId="0FF6E001" w14:textId="77777777" w:rsidR="00C4625A" w:rsidRPr="00C4625A" w:rsidRDefault="00C4625A" w:rsidP="00C4625A">
                  <w:r w:rsidRPr="00C4625A">
                    <w:t>  </w:t>
                  </w:r>
                </w:p>
              </w:tc>
              <w:tc>
                <w:tcPr>
                  <w:tcW w:w="0" w:type="auto"/>
                  <w:vAlign w:val="center"/>
                  <w:hideMark/>
                </w:tcPr>
                <w:p w14:paraId="0CFC3AF7" w14:textId="77777777" w:rsidR="00C4625A" w:rsidRPr="00C4625A" w:rsidRDefault="00C4625A" w:rsidP="00C4625A">
                  <w:r w:rsidRPr="00C4625A">
                    <w:t>or </w:t>
                  </w:r>
                </w:p>
              </w:tc>
              <w:tc>
                <w:tcPr>
                  <w:tcW w:w="0" w:type="auto"/>
                  <w:vAlign w:val="center"/>
                  <w:hideMark/>
                </w:tcPr>
                <w:p w14:paraId="436EDCD6" w14:textId="77777777" w:rsidR="00C4625A" w:rsidRPr="00C4625A" w:rsidRDefault="00C4625A" w:rsidP="00C4625A">
                  <w:r w:rsidRPr="00C4625A">
                    <w:t> </w:t>
                  </w:r>
                </w:p>
              </w:tc>
              <w:tc>
                <w:tcPr>
                  <w:tcW w:w="0" w:type="auto"/>
                  <w:vAlign w:val="center"/>
                  <w:hideMark/>
                </w:tcPr>
                <w:p w14:paraId="0F1AE60C" w14:textId="77777777" w:rsidR="00C4625A" w:rsidRPr="00C4625A" w:rsidRDefault="00C4625A" w:rsidP="00C4625A">
                  <w:r w:rsidRPr="00C4625A">
                    <w:t>AL, 20h</w:t>
                  </w:r>
                </w:p>
              </w:tc>
            </w:tr>
          </w:tbl>
          <w:p w14:paraId="6751A6C2" w14:textId="77777777" w:rsidR="00C4625A" w:rsidRPr="00C4625A" w:rsidRDefault="00C4625A" w:rsidP="00C4625A"/>
        </w:tc>
      </w:tr>
    </w:tbl>
    <w:p w14:paraId="592DC895" w14:textId="77777777" w:rsidR="00C4625A" w:rsidRDefault="00C4625A" w:rsidP="00C4625A"/>
    <w:p w14:paraId="3C7A57A6" w14:textId="77777777" w:rsidR="00C4625A" w:rsidRDefault="00C4625A" w:rsidP="00C4625A"/>
    <w:p w14:paraId="765DA08E" w14:textId="4C74EB79" w:rsidR="00C4625A" w:rsidRPr="00C4625A" w:rsidRDefault="00C4625A" w:rsidP="00C4625A">
      <w:r w:rsidRPr="00C4625A">
        <w:t>To convert a lowercase or uppercase letter to its opposite case we need only invert bit 5 of its ASCII code. This can be done by using an XOR instruction with the mask 00100000B.</w:t>
      </w:r>
    </w:p>
    <w:p w14:paraId="00E566E5" w14:textId="77777777" w:rsidR="00C4625A" w:rsidRPr="00C4625A" w:rsidRDefault="00C4625A" w:rsidP="00C4625A">
      <w:pPr>
        <w:rPr>
          <w:b/>
          <w:bCs/>
        </w:rPr>
      </w:pPr>
      <w:r w:rsidRPr="00C4625A">
        <w:rPr>
          <w:b/>
          <w:bCs/>
        </w:rPr>
        <w:t>Converting an ASCII digit to a Decimal digit and vice versa</w:t>
      </w:r>
    </w:p>
    <w:p w14:paraId="7BA903AE" w14:textId="77777777" w:rsidR="00C4625A" w:rsidRDefault="00C4625A" w:rsidP="00C4625A">
      <w:r w:rsidRPr="00C4625A">
        <w:t>For any ASCII digits, bit 4 and 5 of its ASCII code are </w:t>
      </w:r>
      <w:r w:rsidRPr="00C4625A">
        <w:rPr>
          <w:b/>
          <w:bCs/>
        </w:rPr>
        <w:t>11</w:t>
      </w:r>
      <w:r w:rsidRPr="00C4625A">
        <w:t xml:space="preserve">; but for the corresponding decimal digit </w:t>
      </w:r>
      <w:proofErr w:type="gramStart"/>
      <w:r w:rsidRPr="00C4625A">
        <w:t>bit</w:t>
      </w:r>
      <w:proofErr w:type="gramEnd"/>
      <w:r w:rsidRPr="00C4625A">
        <w:t xml:space="preserve"> 4 and 5 are </w:t>
      </w:r>
      <w:r w:rsidRPr="00C4625A">
        <w:rPr>
          <w:b/>
          <w:bCs/>
        </w:rPr>
        <w:t>00</w:t>
      </w:r>
      <w:r w:rsidRPr="00C4625A">
        <w:t>. The remaining bits are similar:</w:t>
      </w:r>
    </w:p>
    <w:p w14:paraId="499513A3" w14:textId="77777777" w:rsidR="00C4625A" w:rsidRDefault="00C4625A" w:rsidP="00C4625A"/>
    <w:p w14:paraId="03DD2DC0" w14:textId="77777777" w:rsidR="00C4625A" w:rsidRPr="00C4625A" w:rsidRDefault="00C4625A" w:rsidP="00C4625A"/>
    <w:tbl>
      <w:tblPr>
        <w:tblW w:w="0" w:type="auto"/>
        <w:jc w:val="center"/>
        <w:tblCellSpacing w:w="7" w:type="dxa"/>
        <w:shd w:val="clear" w:color="auto" w:fill="C0C0C0"/>
        <w:tblCellMar>
          <w:top w:w="30" w:type="dxa"/>
          <w:left w:w="30" w:type="dxa"/>
          <w:bottom w:w="30" w:type="dxa"/>
          <w:right w:w="30" w:type="dxa"/>
        </w:tblCellMar>
        <w:tblLook w:val="04A0" w:firstRow="1" w:lastRow="0" w:firstColumn="1" w:lastColumn="0" w:noHBand="0" w:noVBand="1"/>
      </w:tblPr>
      <w:tblGrid>
        <w:gridCol w:w="1176"/>
        <w:gridCol w:w="2024"/>
        <w:gridCol w:w="1327"/>
        <w:gridCol w:w="2007"/>
      </w:tblGrid>
      <w:tr w:rsidR="00C4625A" w:rsidRPr="00C4625A" w14:paraId="09D5CB41" w14:textId="77777777" w:rsidTr="00C4625A">
        <w:trPr>
          <w:tblCellSpacing w:w="7" w:type="dxa"/>
          <w:jc w:val="center"/>
        </w:trPr>
        <w:tc>
          <w:tcPr>
            <w:tcW w:w="0" w:type="auto"/>
            <w:tcBorders>
              <w:bottom w:val="single" w:sz="6" w:space="0" w:color="000000"/>
            </w:tcBorders>
            <w:shd w:val="clear" w:color="auto" w:fill="024459"/>
            <w:vAlign w:val="center"/>
            <w:hideMark/>
          </w:tcPr>
          <w:p w14:paraId="1DFF15A9" w14:textId="77777777" w:rsidR="00C4625A" w:rsidRPr="00C4625A" w:rsidRDefault="00C4625A" w:rsidP="00C4625A">
            <w:pPr>
              <w:rPr>
                <w:b/>
                <w:bCs/>
              </w:rPr>
            </w:pPr>
            <w:r w:rsidRPr="00C4625A">
              <w:rPr>
                <w:b/>
                <w:bCs/>
              </w:rPr>
              <w:t>ASCII digit</w:t>
            </w:r>
          </w:p>
        </w:tc>
        <w:tc>
          <w:tcPr>
            <w:tcW w:w="0" w:type="auto"/>
            <w:tcBorders>
              <w:bottom w:val="single" w:sz="6" w:space="0" w:color="000000"/>
            </w:tcBorders>
            <w:shd w:val="clear" w:color="auto" w:fill="024459"/>
            <w:vAlign w:val="center"/>
            <w:hideMark/>
          </w:tcPr>
          <w:p w14:paraId="5DEEC58A" w14:textId="77777777" w:rsidR="00C4625A" w:rsidRPr="00C4625A" w:rsidRDefault="00C4625A" w:rsidP="00C4625A">
            <w:pPr>
              <w:rPr>
                <w:b/>
                <w:bCs/>
              </w:rPr>
            </w:pPr>
            <w:r w:rsidRPr="00C4625A">
              <w:rPr>
                <w:b/>
                <w:bCs/>
              </w:rPr>
              <w:t>ASCII code</w:t>
            </w:r>
          </w:p>
        </w:tc>
        <w:tc>
          <w:tcPr>
            <w:tcW w:w="0" w:type="auto"/>
            <w:tcBorders>
              <w:bottom w:val="single" w:sz="6" w:space="0" w:color="000000"/>
            </w:tcBorders>
            <w:shd w:val="clear" w:color="auto" w:fill="024459"/>
            <w:vAlign w:val="center"/>
            <w:hideMark/>
          </w:tcPr>
          <w:p w14:paraId="2C1D3479" w14:textId="77777777" w:rsidR="00C4625A" w:rsidRPr="00C4625A" w:rsidRDefault="00C4625A" w:rsidP="00C4625A">
            <w:pPr>
              <w:rPr>
                <w:b/>
                <w:bCs/>
              </w:rPr>
            </w:pPr>
            <w:r w:rsidRPr="00C4625A">
              <w:rPr>
                <w:b/>
                <w:bCs/>
              </w:rPr>
              <w:t>Decimal digit</w:t>
            </w:r>
          </w:p>
        </w:tc>
        <w:tc>
          <w:tcPr>
            <w:tcW w:w="0" w:type="auto"/>
            <w:tcBorders>
              <w:bottom w:val="single" w:sz="6" w:space="0" w:color="000000"/>
            </w:tcBorders>
            <w:shd w:val="clear" w:color="auto" w:fill="024459"/>
            <w:vAlign w:val="center"/>
            <w:hideMark/>
          </w:tcPr>
          <w:p w14:paraId="7772CAAA" w14:textId="77777777" w:rsidR="00C4625A" w:rsidRPr="00C4625A" w:rsidRDefault="00C4625A" w:rsidP="00C4625A">
            <w:pPr>
              <w:rPr>
                <w:b/>
                <w:bCs/>
              </w:rPr>
            </w:pPr>
            <w:r w:rsidRPr="00C4625A">
              <w:rPr>
                <w:b/>
                <w:bCs/>
              </w:rPr>
              <w:t>Binary code</w:t>
            </w:r>
          </w:p>
        </w:tc>
      </w:tr>
      <w:tr w:rsidR="00C4625A" w:rsidRPr="00C4625A" w14:paraId="0618C9ED" w14:textId="77777777" w:rsidTr="00C4625A">
        <w:trPr>
          <w:tblCellSpacing w:w="7" w:type="dxa"/>
          <w:jc w:val="center"/>
        </w:trPr>
        <w:tc>
          <w:tcPr>
            <w:tcW w:w="0" w:type="auto"/>
            <w:shd w:val="clear" w:color="auto" w:fill="FFFFFA"/>
            <w:vAlign w:val="center"/>
            <w:hideMark/>
          </w:tcPr>
          <w:p w14:paraId="69E33AE0" w14:textId="77777777" w:rsidR="00C4625A" w:rsidRPr="00C4625A" w:rsidRDefault="00C4625A" w:rsidP="00C4625A">
            <w:r w:rsidRPr="00C4625A">
              <w:t>'0'</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2BAE0DD4" w14:textId="77777777">
              <w:trPr>
                <w:tblCellSpacing w:w="7" w:type="dxa"/>
              </w:trPr>
              <w:tc>
                <w:tcPr>
                  <w:tcW w:w="225" w:type="dxa"/>
                  <w:shd w:val="clear" w:color="auto" w:fill="FFFFFF"/>
                  <w:vAlign w:val="center"/>
                  <w:hideMark/>
                </w:tcPr>
                <w:p w14:paraId="4D56A167" w14:textId="77777777" w:rsidR="00C4625A" w:rsidRPr="00C4625A" w:rsidRDefault="00C4625A" w:rsidP="00C4625A">
                  <w:r w:rsidRPr="00C4625A">
                    <w:t>0</w:t>
                  </w:r>
                </w:p>
              </w:tc>
              <w:tc>
                <w:tcPr>
                  <w:tcW w:w="225" w:type="dxa"/>
                  <w:shd w:val="clear" w:color="auto" w:fill="FFFFFF"/>
                  <w:vAlign w:val="center"/>
                  <w:hideMark/>
                </w:tcPr>
                <w:p w14:paraId="0F7ADA31" w14:textId="77777777" w:rsidR="00C4625A" w:rsidRPr="00C4625A" w:rsidRDefault="00C4625A" w:rsidP="00C4625A">
                  <w:r w:rsidRPr="00C4625A">
                    <w:t>0</w:t>
                  </w:r>
                </w:p>
              </w:tc>
              <w:tc>
                <w:tcPr>
                  <w:tcW w:w="225" w:type="dxa"/>
                  <w:shd w:val="clear" w:color="auto" w:fill="FFFFFF"/>
                  <w:vAlign w:val="center"/>
                  <w:hideMark/>
                </w:tcPr>
                <w:p w14:paraId="7711413F" w14:textId="77777777" w:rsidR="00C4625A" w:rsidRPr="00C4625A" w:rsidRDefault="00C4625A" w:rsidP="00C4625A">
                  <w:r w:rsidRPr="00C4625A">
                    <w:rPr>
                      <w:b/>
                      <w:bCs/>
                    </w:rPr>
                    <w:t>1</w:t>
                  </w:r>
                </w:p>
              </w:tc>
              <w:tc>
                <w:tcPr>
                  <w:tcW w:w="225" w:type="dxa"/>
                  <w:shd w:val="clear" w:color="auto" w:fill="FFFFFF"/>
                  <w:vAlign w:val="center"/>
                  <w:hideMark/>
                </w:tcPr>
                <w:p w14:paraId="6C00F79C" w14:textId="77777777" w:rsidR="00C4625A" w:rsidRPr="00C4625A" w:rsidRDefault="00C4625A" w:rsidP="00C4625A">
                  <w:r w:rsidRPr="00C4625A">
                    <w:rPr>
                      <w:b/>
                      <w:bCs/>
                    </w:rPr>
                    <w:t>1</w:t>
                  </w:r>
                </w:p>
              </w:tc>
              <w:tc>
                <w:tcPr>
                  <w:tcW w:w="225" w:type="dxa"/>
                  <w:shd w:val="clear" w:color="auto" w:fill="FFFFFF"/>
                  <w:vAlign w:val="center"/>
                  <w:hideMark/>
                </w:tcPr>
                <w:p w14:paraId="7C2800E6" w14:textId="77777777" w:rsidR="00C4625A" w:rsidRPr="00C4625A" w:rsidRDefault="00C4625A" w:rsidP="00C4625A">
                  <w:r w:rsidRPr="00C4625A">
                    <w:t>0</w:t>
                  </w:r>
                </w:p>
              </w:tc>
              <w:tc>
                <w:tcPr>
                  <w:tcW w:w="225" w:type="dxa"/>
                  <w:shd w:val="clear" w:color="auto" w:fill="FFFFFF"/>
                  <w:vAlign w:val="center"/>
                  <w:hideMark/>
                </w:tcPr>
                <w:p w14:paraId="25B760AE" w14:textId="77777777" w:rsidR="00C4625A" w:rsidRPr="00C4625A" w:rsidRDefault="00C4625A" w:rsidP="00C4625A">
                  <w:r w:rsidRPr="00C4625A">
                    <w:t>0</w:t>
                  </w:r>
                </w:p>
              </w:tc>
              <w:tc>
                <w:tcPr>
                  <w:tcW w:w="225" w:type="dxa"/>
                  <w:shd w:val="clear" w:color="auto" w:fill="FFFFFF"/>
                  <w:vAlign w:val="center"/>
                  <w:hideMark/>
                </w:tcPr>
                <w:p w14:paraId="0704C70F" w14:textId="77777777" w:rsidR="00C4625A" w:rsidRPr="00C4625A" w:rsidRDefault="00C4625A" w:rsidP="00C4625A">
                  <w:r w:rsidRPr="00C4625A">
                    <w:t>0</w:t>
                  </w:r>
                </w:p>
              </w:tc>
              <w:tc>
                <w:tcPr>
                  <w:tcW w:w="225" w:type="dxa"/>
                  <w:shd w:val="clear" w:color="auto" w:fill="FFFFFF"/>
                  <w:vAlign w:val="center"/>
                  <w:hideMark/>
                </w:tcPr>
                <w:p w14:paraId="5D5547BD" w14:textId="77777777" w:rsidR="00C4625A" w:rsidRPr="00C4625A" w:rsidRDefault="00C4625A" w:rsidP="00C4625A">
                  <w:r w:rsidRPr="00C4625A">
                    <w:t>0</w:t>
                  </w:r>
                </w:p>
              </w:tc>
            </w:tr>
          </w:tbl>
          <w:p w14:paraId="4F5554A2" w14:textId="77777777" w:rsidR="00C4625A" w:rsidRPr="00C4625A" w:rsidRDefault="00C4625A" w:rsidP="00C4625A"/>
        </w:tc>
        <w:tc>
          <w:tcPr>
            <w:tcW w:w="0" w:type="auto"/>
            <w:shd w:val="clear" w:color="auto" w:fill="FFFFFA"/>
            <w:vAlign w:val="center"/>
            <w:hideMark/>
          </w:tcPr>
          <w:p w14:paraId="179CA3CB" w14:textId="77777777" w:rsidR="00C4625A" w:rsidRPr="00C4625A" w:rsidRDefault="00C4625A" w:rsidP="00C4625A">
            <w:r w:rsidRPr="00C4625A">
              <w:t>0</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0586018E" w14:textId="77777777">
              <w:trPr>
                <w:tblCellSpacing w:w="7" w:type="dxa"/>
              </w:trPr>
              <w:tc>
                <w:tcPr>
                  <w:tcW w:w="225" w:type="dxa"/>
                  <w:shd w:val="clear" w:color="auto" w:fill="FFFFFF"/>
                  <w:vAlign w:val="center"/>
                  <w:hideMark/>
                </w:tcPr>
                <w:p w14:paraId="6F446D86" w14:textId="77777777" w:rsidR="00C4625A" w:rsidRPr="00C4625A" w:rsidRDefault="00C4625A" w:rsidP="00C4625A">
                  <w:r w:rsidRPr="00C4625A">
                    <w:t>0</w:t>
                  </w:r>
                </w:p>
              </w:tc>
              <w:tc>
                <w:tcPr>
                  <w:tcW w:w="225" w:type="dxa"/>
                  <w:shd w:val="clear" w:color="auto" w:fill="FFFFFF"/>
                  <w:vAlign w:val="center"/>
                  <w:hideMark/>
                </w:tcPr>
                <w:p w14:paraId="2F2A9229" w14:textId="77777777" w:rsidR="00C4625A" w:rsidRPr="00C4625A" w:rsidRDefault="00C4625A" w:rsidP="00C4625A">
                  <w:r w:rsidRPr="00C4625A">
                    <w:t>0</w:t>
                  </w:r>
                </w:p>
              </w:tc>
              <w:tc>
                <w:tcPr>
                  <w:tcW w:w="225" w:type="dxa"/>
                  <w:shd w:val="clear" w:color="auto" w:fill="FFFFFF"/>
                  <w:vAlign w:val="center"/>
                  <w:hideMark/>
                </w:tcPr>
                <w:p w14:paraId="0F35F8B4" w14:textId="77777777" w:rsidR="00C4625A" w:rsidRPr="00C4625A" w:rsidRDefault="00C4625A" w:rsidP="00C4625A">
                  <w:r w:rsidRPr="00C4625A">
                    <w:rPr>
                      <w:b/>
                      <w:bCs/>
                    </w:rPr>
                    <w:t>0</w:t>
                  </w:r>
                </w:p>
              </w:tc>
              <w:tc>
                <w:tcPr>
                  <w:tcW w:w="225" w:type="dxa"/>
                  <w:shd w:val="clear" w:color="auto" w:fill="FFFFFF"/>
                  <w:vAlign w:val="center"/>
                  <w:hideMark/>
                </w:tcPr>
                <w:p w14:paraId="2492C1A5" w14:textId="77777777" w:rsidR="00C4625A" w:rsidRPr="00C4625A" w:rsidRDefault="00C4625A" w:rsidP="00C4625A">
                  <w:r w:rsidRPr="00C4625A">
                    <w:rPr>
                      <w:b/>
                      <w:bCs/>
                    </w:rPr>
                    <w:t>0</w:t>
                  </w:r>
                </w:p>
              </w:tc>
              <w:tc>
                <w:tcPr>
                  <w:tcW w:w="225" w:type="dxa"/>
                  <w:shd w:val="clear" w:color="auto" w:fill="FFFFFF"/>
                  <w:vAlign w:val="center"/>
                  <w:hideMark/>
                </w:tcPr>
                <w:p w14:paraId="2D1BAFE2" w14:textId="77777777" w:rsidR="00C4625A" w:rsidRPr="00C4625A" w:rsidRDefault="00C4625A" w:rsidP="00C4625A">
                  <w:r w:rsidRPr="00C4625A">
                    <w:t>0</w:t>
                  </w:r>
                </w:p>
              </w:tc>
              <w:tc>
                <w:tcPr>
                  <w:tcW w:w="225" w:type="dxa"/>
                  <w:shd w:val="clear" w:color="auto" w:fill="FFFFFF"/>
                  <w:vAlign w:val="center"/>
                  <w:hideMark/>
                </w:tcPr>
                <w:p w14:paraId="1A373BE2" w14:textId="77777777" w:rsidR="00C4625A" w:rsidRPr="00C4625A" w:rsidRDefault="00C4625A" w:rsidP="00C4625A">
                  <w:r w:rsidRPr="00C4625A">
                    <w:t>0</w:t>
                  </w:r>
                </w:p>
              </w:tc>
              <w:tc>
                <w:tcPr>
                  <w:tcW w:w="225" w:type="dxa"/>
                  <w:shd w:val="clear" w:color="auto" w:fill="FFFFFF"/>
                  <w:vAlign w:val="center"/>
                  <w:hideMark/>
                </w:tcPr>
                <w:p w14:paraId="54010B37" w14:textId="77777777" w:rsidR="00C4625A" w:rsidRPr="00C4625A" w:rsidRDefault="00C4625A" w:rsidP="00C4625A">
                  <w:r w:rsidRPr="00C4625A">
                    <w:t>0</w:t>
                  </w:r>
                </w:p>
              </w:tc>
              <w:tc>
                <w:tcPr>
                  <w:tcW w:w="225" w:type="dxa"/>
                  <w:shd w:val="clear" w:color="auto" w:fill="FFFFFF"/>
                  <w:vAlign w:val="center"/>
                  <w:hideMark/>
                </w:tcPr>
                <w:p w14:paraId="47182D13" w14:textId="77777777" w:rsidR="00C4625A" w:rsidRPr="00C4625A" w:rsidRDefault="00C4625A" w:rsidP="00C4625A">
                  <w:r w:rsidRPr="00C4625A">
                    <w:t>0</w:t>
                  </w:r>
                </w:p>
              </w:tc>
            </w:tr>
          </w:tbl>
          <w:p w14:paraId="00F65B4A" w14:textId="77777777" w:rsidR="00C4625A" w:rsidRPr="00C4625A" w:rsidRDefault="00C4625A" w:rsidP="00C4625A"/>
        </w:tc>
      </w:tr>
      <w:tr w:rsidR="00C4625A" w:rsidRPr="00C4625A" w14:paraId="3804C94E" w14:textId="77777777" w:rsidTr="00C4625A">
        <w:trPr>
          <w:tblCellSpacing w:w="7" w:type="dxa"/>
          <w:jc w:val="center"/>
        </w:trPr>
        <w:tc>
          <w:tcPr>
            <w:tcW w:w="0" w:type="auto"/>
            <w:shd w:val="clear" w:color="auto" w:fill="FFFFFA"/>
            <w:vAlign w:val="center"/>
            <w:hideMark/>
          </w:tcPr>
          <w:p w14:paraId="00074ABE" w14:textId="77777777" w:rsidR="00C4625A" w:rsidRPr="00C4625A" w:rsidRDefault="00C4625A" w:rsidP="00C4625A">
            <w:r w:rsidRPr="00C4625A">
              <w:t>'1'</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33ADAA70" w14:textId="77777777">
              <w:trPr>
                <w:tblCellSpacing w:w="7" w:type="dxa"/>
              </w:trPr>
              <w:tc>
                <w:tcPr>
                  <w:tcW w:w="225" w:type="dxa"/>
                  <w:shd w:val="clear" w:color="auto" w:fill="FFFFFF"/>
                  <w:vAlign w:val="center"/>
                  <w:hideMark/>
                </w:tcPr>
                <w:p w14:paraId="32CAF821" w14:textId="77777777" w:rsidR="00C4625A" w:rsidRPr="00C4625A" w:rsidRDefault="00C4625A" w:rsidP="00C4625A">
                  <w:r w:rsidRPr="00C4625A">
                    <w:t>0</w:t>
                  </w:r>
                </w:p>
              </w:tc>
              <w:tc>
                <w:tcPr>
                  <w:tcW w:w="225" w:type="dxa"/>
                  <w:shd w:val="clear" w:color="auto" w:fill="FFFFFF"/>
                  <w:vAlign w:val="center"/>
                  <w:hideMark/>
                </w:tcPr>
                <w:p w14:paraId="2F9DDEC9" w14:textId="77777777" w:rsidR="00C4625A" w:rsidRPr="00C4625A" w:rsidRDefault="00C4625A" w:rsidP="00C4625A">
                  <w:r w:rsidRPr="00C4625A">
                    <w:t>0</w:t>
                  </w:r>
                </w:p>
              </w:tc>
              <w:tc>
                <w:tcPr>
                  <w:tcW w:w="225" w:type="dxa"/>
                  <w:shd w:val="clear" w:color="auto" w:fill="FFFFFF"/>
                  <w:vAlign w:val="center"/>
                  <w:hideMark/>
                </w:tcPr>
                <w:p w14:paraId="56789E09" w14:textId="77777777" w:rsidR="00C4625A" w:rsidRPr="00C4625A" w:rsidRDefault="00C4625A" w:rsidP="00C4625A">
                  <w:r w:rsidRPr="00C4625A">
                    <w:rPr>
                      <w:b/>
                      <w:bCs/>
                    </w:rPr>
                    <w:t>1</w:t>
                  </w:r>
                </w:p>
              </w:tc>
              <w:tc>
                <w:tcPr>
                  <w:tcW w:w="225" w:type="dxa"/>
                  <w:shd w:val="clear" w:color="auto" w:fill="FFFFFF"/>
                  <w:vAlign w:val="center"/>
                  <w:hideMark/>
                </w:tcPr>
                <w:p w14:paraId="6C539104" w14:textId="77777777" w:rsidR="00C4625A" w:rsidRPr="00C4625A" w:rsidRDefault="00C4625A" w:rsidP="00C4625A">
                  <w:r w:rsidRPr="00C4625A">
                    <w:rPr>
                      <w:b/>
                      <w:bCs/>
                    </w:rPr>
                    <w:t>1</w:t>
                  </w:r>
                </w:p>
              </w:tc>
              <w:tc>
                <w:tcPr>
                  <w:tcW w:w="225" w:type="dxa"/>
                  <w:shd w:val="clear" w:color="auto" w:fill="FFFFFF"/>
                  <w:vAlign w:val="center"/>
                  <w:hideMark/>
                </w:tcPr>
                <w:p w14:paraId="5CEF26CF" w14:textId="77777777" w:rsidR="00C4625A" w:rsidRPr="00C4625A" w:rsidRDefault="00C4625A" w:rsidP="00C4625A">
                  <w:r w:rsidRPr="00C4625A">
                    <w:t>0</w:t>
                  </w:r>
                </w:p>
              </w:tc>
              <w:tc>
                <w:tcPr>
                  <w:tcW w:w="225" w:type="dxa"/>
                  <w:shd w:val="clear" w:color="auto" w:fill="FFFFFF"/>
                  <w:vAlign w:val="center"/>
                  <w:hideMark/>
                </w:tcPr>
                <w:p w14:paraId="5DB0C3D1" w14:textId="77777777" w:rsidR="00C4625A" w:rsidRPr="00C4625A" w:rsidRDefault="00C4625A" w:rsidP="00C4625A">
                  <w:r w:rsidRPr="00C4625A">
                    <w:t>0</w:t>
                  </w:r>
                </w:p>
              </w:tc>
              <w:tc>
                <w:tcPr>
                  <w:tcW w:w="225" w:type="dxa"/>
                  <w:shd w:val="clear" w:color="auto" w:fill="FFFFFF"/>
                  <w:vAlign w:val="center"/>
                  <w:hideMark/>
                </w:tcPr>
                <w:p w14:paraId="615502FD" w14:textId="77777777" w:rsidR="00C4625A" w:rsidRPr="00C4625A" w:rsidRDefault="00C4625A" w:rsidP="00C4625A">
                  <w:r w:rsidRPr="00C4625A">
                    <w:t>0</w:t>
                  </w:r>
                </w:p>
              </w:tc>
              <w:tc>
                <w:tcPr>
                  <w:tcW w:w="225" w:type="dxa"/>
                  <w:shd w:val="clear" w:color="auto" w:fill="FFFFFF"/>
                  <w:vAlign w:val="center"/>
                  <w:hideMark/>
                </w:tcPr>
                <w:p w14:paraId="15608A7D" w14:textId="77777777" w:rsidR="00C4625A" w:rsidRPr="00C4625A" w:rsidRDefault="00C4625A" w:rsidP="00C4625A">
                  <w:r w:rsidRPr="00C4625A">
                    <w:t>1</w:t>
                  </w:r>
                </w:p>
              </w:tc>
            </w:tr>
          </w:tbl>
          <w:p w14:paraId="28705A0A" w14:textId="77777777" w:rsidR="00C4625A" w:rsidRPr="00C4625A" w:rsidRDefault="00C4625A" w:rsidP="00C4625A"/>
        </w:tc>
        <w:tc>
          <w:tcPr>
            <w:tcW w:w="0" w:type="auto"/>
            <w:shd w:val="clear" w:color="auto" w:fill="FFFFFA"/>
            <w:vAlign w:val="center"/>
            <w:hideMark/>
          </w:tcPr>
          <w:p w14:paraId="793AF2D1" w14:textId="77777777" w:rsidR="00C4625A" w:rsidRPr="00C4625A" w:rsidRDefault="00C4625A" w:rsidP="00C4625A">
            <w:r w:rsidRPr="00C4625A">
              <w:t>1</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1C92152A" w14:textId="77777777">
              <w:trPr>
                <w:tblCellSpacing w:w="7" w:type="dxa"/>
              </w:trPr>
              <w:tc>
                <w:tcPr>
                  <w:tcW w:w="225" w:type="dxa"/>
                  <w:shd w:val="clear" w:color="auto" w:fill="FFFFFF"/>
                  <w:vAlign w:val="center"/>
                  <w:hideMark/>
                </w:tcPr>
                <w:p w14:paraId="65823D2D" w14:textId="77777777" w:rsidR="00C4625A" w:rsidRPr="00C4625A" w:rsidRDefault="00C4625A" w:rsidP="00C4625A">
                  <w:r w:rsidRPr="00C4625A">
                    <w:t>0</w:t>
                  </w:r>
                </w:p>
              </w:tc>
              <w:tc>
                <w:tcPr>
                  <w:tcW w:w="225" w:type="dxa"/>
                  <w:shd w:val="clear" w:color="auto" w:fill="FFFFFF"/>
                  <w:vAlign w:val="center"/>
                  <w:hideMark/>
                </w:tcPr>
                <w:p w14:paraId="5071CDEC" w14:textId="77777777" w:rsidR="00C4625A" w:rsidRPr="00C4625A" w:rsidRDefault="00C4625A" w:rsidP="00C4625A">
                  <w:r w:rsidRPr="00C4625A">
                    <w:t>0</w:t>
                  </w:r>
                </w:p>
              </w:tc>
              <w:tc>
                <w:tcPr>
                  <w:tcW w:w="225" w:type="dxa"/>
                  <w:shd w:val="clear" w:color="auto" w:fill="FFFFFF"/>
                  <w:vAlign w:val="center"/>
                  <w:hideMark/>
                </w:tcPr>
                <w:p w14:paraId="38F5CA20" w14:textId="77777777" w:rsidR="00C4625A" w:rsidRPr="00C4625A" w:rsidRDefault="00C4625A" w:rsidP="00C4625A">
                  <w:r w:rsidRPr="00C4625A">
                    <w:rPr>
                      <w:b/>
                      <w:bCs/>
                    </w:rPr>
                    <w:t>0</w:t>
                  </w:r>
                </w:p>
              </w:tc>
              <w:tc>
                <w:tcPr>
                  <w:tcW w:w="225" w:type="dxa"/>
                  <w:shd w:val="clear" w:color="auto" w:fill="FFFFFF"/>
                  <w:vAlign w:val="center"/>
                  <w:hideMark/>
                </w:tcPr>
                <w:p w14:paraId="4857FCF9" w14:textId="77777777" w:rsidR="00C4625A" w:rsidRPr="00C4625A" w:rsidRDefault="00C4625A" w:rsidP="00C4625A">
                  <w:r w:rsidRPr="00C4625A">
                    <w:rPr>
                      <w:b/>
                      <w:bCs/>
                    </w:rPr>
                    <w:t>0</w:t>
                  </w:r>
                </w:p>
              </w:tc>
              <w:tc>
                <w:tcPr>
                  <w:tcW w:w="225" w:type="dxa"/>
                  <w:shd w:val="clear" w:color="auto" w:fill="FFFFFF"/>
                  <w:vAlign w:val="center"/>
                  <w:hideMark/>
                </w:tcPr>
                <w:p w14:paraId="7290C401" w14:textId="77777777" w:rsidR="00C4625A" w:rsidRPr="00C4625A" w:rsidRDefault="00C4625A" w:rsidP="00C4625A">
                  <w:r w:rsidRPr="00C4625A">
                    <w:t>0</w:t>
                  </w:r>
                </w:p>
              </w:tc>
              <w:tc>
                <w:tcPr>
                  <w:tcW w:w="225" w:type="dxa"/>
                  <w:shd w:val="clear" w:color="auto" w:fill="FFFFFF"/>
                  <w:vAlign w:val="center"/>
                  <w:hideMark/>
                </w:tcPr>
                <w:p w14:paraId="36BC5B9E" w14:textId="77777777" w:rsidR="00C4625A" w:rsidRPr="00C4625A" w:rsidRDefault="00C4625A" w:rsidP="00C4625A">
                  <w:r w:rsidRPr="00C4625A">
                    <w:t>0</w:t>
                  </w:r>
                </w:p>
              </w:tc>
              <w:tc>
                <w:tcPr>
                  <w:tcW w:w="225" w:type="dxa"/>
                  <w:shd w:val="clear" w:color="auto" w:fill="FFFFFF"/>
                  <w:vAlign w:val="center"/>
                  <w:hideMark/>
                </w:tcPr>
                <w:p w14:paraId="73137C9C" w14:textId="77777777" w:rsidR="00C4625A" w:rsidRPr="00C4625A" w:rsidRDefault="00C4625A" w:rsidP="00C4625A">
                  <w:r w:rsidRPr="00C4625A">
                    <w:t>0</w:t>
                  </w:r>
                </w:p>
              </w:tc>
              <w:tc>
                <w:tcPr>
                  <w:tcW w:w="225" w:type="dxa"/>
                  <w:shd w:val="clear" w:color="auto" w:fill="FFFFFF"/>
                  <w:vAlign w:val="center"/>
                  <w:hideMark/>
                </w:tcPr>
                <w:p w14:paraId="4DA06010" w14:textId="77777777" w:rsidR="00C4625A" w:rsidRPr="00C4625A" w:rsidRDefault="00C4625A" w:rsidP="00C4625A">
                  <w:r w:rsidRPr="00C4625A">
                    <w:t>1</w:t>
                  </w:r>
                </w:p>
              </w:tc>
            </w:tr>
          </w:tbl>
          <w:p w14:paraId="2B42AD72" w14:textId="77777777" w:rsidR="00C4625A" w:rsidRPr="00C4625A" w:rsidRDefault="00C4625A" w:rsidP="00C4625A"/>
        </w:tc>
      </w:tr>
      <w:tr w:rsidR="00C4625A" w:rsidRPr="00C4625A" w14:paraId="0A607F03" w14:textId="77777777" w:rsidTr="00C4625A">
        <w:trPr>
          <w:tblCellSpacing w:w="7" w:type="dxa"/>
          <w:jc w:val="center"/>
        </w:trPr>
        <w:tc>
          <w:tcPr>
            <w:tcW w:w="0" w:type="auto"/>
            <w:shd w:val="clear" w:color="auto" w:fill="FFFFFA"/>
            <w:vAlign w:val="center"/>
            <w:hideMark/>
          </w:tcPr>
          <w:p w14:paraId="2AAB757A" w14:textId="77777777" w:rsidR="00C4625A" w:rsidRPr="00C4625A" w:rsidRDefault="00C4625A" w:rsidP="00C4625A">
            <w:r w:rsidRPr="00C4625A">
              <w:t>'2'</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2B82013B" w14:textId="77777777">
              <w:trPr>
                <w:tblCellSpacing w:w="7" w:type="dxa"/>
              </w:trPr>
              <w:tc>
                <w:tcPr>
                  <w:tcW w:w="225" w:type="dxa"/>
                  <w:shd w:val="clear" w:color="auto" w:fill="FFFFFF"/>
                  <w:vAlign w:val="center"/>
                  <w:hideMark/>
                </w:tcPr>
                <w:p w14:paraId="0EC68F62" w14:textId="77777777" w:rsidR="00C4625A" w:rsidRPr="00C4625A" w:rsidRDefault="00C4625A" w:rsidP="00C4625A">
                  <w:r w:rsidRPr="00C4625A">
                    <w:t>0</w:t>
                  </w:r>
                </w:p>
              </w:tc>
              <w:tc>
                <w:tcPr>
                  <w:tcW w:w="225" w:type="dxa"/>
                  <w:shd w:val="clear" w:color="auto" w:fill="FFFFFF"/>
                  <w:vAlign w:val="center"/>
                  <w:hideMark/>
                </w:tcPr>
                <w:p w14:paraId="72774FB5" w14:textId="77777777" w:rsidR="00C4625A" w:rsidRPr="00C4625A" w:rsidRDefault="00C4625A" w:rsidP="00C4625A">
                  <w:r w:rsidRPr="00C4625A">
                    <w:t>0</w:t>
                  </w:r>
                </w:p>
              </w:tc>
              <w:tc>
                <w:tcPr>
                  <w:tcW w:w="225" w:type="dxa"/>
                  <w:shd w:val="clear" w:color="auto" w:fill="FFFFFF"/>
                  <w:vAlign w:val="center"/>
                  <w:hideMark/>
                </w:tcPr>
                <w:p w14:paraId="6639B9EE" w14:textId="77777777" w:rsidR="00C4625A" w:rsidRPr="00C4625A" w:rsidRDefault="00C4625A" w:rsidP="00C4625A">
                  <w:r w:rsidRPr="00C4625A">
                    <w:rPr>
                      <w:b/>
                      <w:bCs/>
                    </w:rPr>
                    <w:t>1</w:t>
                  </w:r>
                </w:p>
              </w:tc>
              <w:tc>
                <w:tcPr>
                  <w:tcW w:w="225" w:type="dxa"/>
                  <w:shd w:val="clear" w:color="auto" w:fill="FFFFFF"/>
                  <w:vAlign w:val="center"/>
                  <w:hideMark/>
                </w:tcPr>
                <w:p w14:paraId="4F9EBDF2" w14:textId="77777777" w:rsidR="00C4625A" w:rsidRPr="00C4625A" w:rsidRDefault="00C4625A" w:rsidP="00C4625A">
                  <w:r w:rsidRPr="00C4625A">
                    <w:rPr>
                      <w:b/>
                      <w:bCs/>
                    </w:rPr>
                    <w:t>1</w:t>
                  </w:r>
                </w:p>
              </w:tc>
              <w:tc>
                <w:tcPr>
                  <w:tcW w:w="225" w:type="dxa"/>
                  <w:shd w:val="clear" w:color="auto" w:fill="FFFFFF"/>
                  <w:vAlign w:val="center"/>
                  <w:hideMark/>
                </w:tcPr>
                <w:p w14:paraId="17E9C8A1" w14:textId="77777777" w:rsidR="00C4625A" w:rsidRPr="00C4625A" w:rsidRDefault="00C4625A" w:rsidP="00C4625A">
                  <w:r w:rsidRPr="00C4625A">
                    <w:t>0</w:t>
                  </w:r>
                </w:p>
              </w:tc>
              <w:tc>
                <w:tcPr>
                  <w:tcW w:w="225" w:type="dxa"/>
                  <w:shd w:val="clear" w:color="auto" w:fill="FFFFFF"/>
                  <w:vAlign w:val="center"/>
                  <w:hideMark/>
                </w:tcPr>
                <w:p w14:paraId="7EC2888C" w14:textId="77777777" w:rsidR="00C4625A" w:rsidRPr="00C4625A" w:rsidRDefault="00C4625A" w:rsidP="00C4625A">
                  <w:r w:rsidRPr="00C4625A">
                    <w:t>0</w:t>
                  </w:r>
                </w:p>
              </w:tc>
              <w:tc>
                <w:tcPr>
                  <w:tcW w:w="225" w:type="dxa"/>
                  <w:shd w:val="clear" w:color="auto" w:fill="FFFFFF"/>
                  <w:vAlign w:val="center"/>
                  <w:hideMark/>
                </w:tcPr>
                <w:p w14:paraId="07FD6EAE" w14:textId="77777777" w:rsidR="00C4625A" w:rsidRPr="00C4625A" w:rsidRDefault="00C4625A" w:rsidP="00C4625A">
                  <w:r w:rsidRPr="00C4625A">
                    <w:t>1</w:t>
                  </w:r>
                </w:p>
              </w:tc>
              <w:tc>
                <w:tcPr>
                  <w:tcW w:w="225" w:type="dxa"/>
                  <w:shd w:val="clear" w:color="auto" w:fill="FFFFFF"/>
                  <w:vAlign w:val="center"/>
                  <w:hideMark/>
                </w:tcPr>
                <w:p w14:paraId="208BBA97" w14:textId="77777777" w:rsidR="00C4625A" w:rsidRPr="00C4625A" w:rsidRDefault="00C4625A" w:rsidP="00C4625A">
                  <w:r w:rsidRPr="00C4625A">
                    <w:t>0</w:t>
                  </w:r>
                </w:p>
              </w:tc>
            </w:tr>
          </w:tbl>
          <w:p w14:paraId="35760E20" w14:textId="77777777" w:rsidR="00C4625A" w:rsidRPr="00C4625A" w:rsidRDefault="00C4625A" w:rsidP="00C4625A"/>
        </w:tc>
        <w:tc>
          <w:tcPr>
            <w:tcW w:w="0" w:type="auto"/>
            <w:shd w:val="clear" w:color="auto" w:fill="FFFFFA"/>
            <w:vAlign w:val="center"/>
            <w:hideMark/>
          </w:tcPr>
          <w:p w14:paraId="0D08A55D" w14:textId="77777777" w:rsidR="00C4625A" w:rsidRPr="00C4625A" w:rsidRDefault="00C4625A" w:rsidP="00C4625A">
            <w:r w:rsidRPr="00C4625A">
              <w:t>2</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1216F57C" w14:textId="77777777">
              <w:trPr>
                <w:tblCellSpacing w:w="7" w:type="dxa"/>
              </w:trPr>
              <w:tc>
                <w:tcPr>
                  <w:tcW w:w="225" w:type="dxa"/>
                  <w:shd w:val="clear" w:color="auto" w:fill="FFFFFF"/>
                  <w:vAlign w:val="center"/>
                  <w:hideMark/>
                </w:tcPr>
                <w:p w14:paraId="1FBC9C0E" w14:textId="77777777" w:rsidR="00C4625A" w:rsidRPr="00C4625A" w:rsidRDefault="00C4625A" w:rsidP="00C4625A">
                  <w:r w:rsidRPr="00C4625A">
                    <w:t>0</w:t>
                  </w:r>
                </w:p>
              </w:tc>
              <w:tc>
                <w:tcPr>
                  <w:tcW w:w="225" w:type="dxa"/>
                  <w:shd w:val="clear" w:color="auto" w:fill="FFFFFF"/>
                  <w:vAlign w:val="center"/>
                  <w:hideMark/>
                </w:tcPr>
                <w:p w14:paraId="21BB9290" w14:textId="77777777" w:rsidR="00C4625A" w:rsidRPr="00C4625A" w:rsidRDefault="00C4625A" w:rsidP="00C4625A">
                  <w:r w:rsidRPr="00C4625A">
                    <w:t>0</w:t>
                  </w:r>
                </w:p>
              </w:tc>
              <w:tc>
                <w:tcPr>
                  <w:tcW w:w="225" w:type="dxa"/>
                  <w:shd w:val="clear" w:color="auto" w:fill="FFFFFF"/>
                  <w:vAlign w:val="center"/>
                  <w:hideMark/>
                </w:tcPr>
                <w:p w14:paraId="33F2711C" w14:textId="77777777" w:rsidR="00C4625A" w:rsidRPr="00C4625A" w:rsidRDefault="00C4625A" w:rsidP="00C4625A">
                  <w:r w:rsidRPr="00C4625A">
                    <w:rPr>
                      <w:b/>
                      <w:bCs/>
                    </w:rPr>
                    <w:t>0</w:t>
                  </w:r>
                </w:p>
              </w:tc>
              <w:tc>
                <w:tcPr>
                  <w:tcW w:w="225" w:type="dxa"/>
                  <w:shd w:val="clear" w:color="auto" w:fill="FFFFFF"/>
                  <w:vAlign w:val="center"/>
                  <w:hideMark/>
                </w:tcPr>
                <w:p w14:paraId="76EA0DFE" w14:textId="77777777" w:rsidR="00C4625A" w:rsidRPr="00C4625A" w:rsidRDefault="00C4625A" w:rsidP="00C4625A">
                  <w:r w:rsidRPr="00C4625A">
                    <w:rPr>
                      <w:b/>
                      <w:bCs/>
                    </w:rPr>
                    <w:t>0</w:t>
                  </w:r>
                </w:p>
              </w:tc>
              <w:tc>
                <w:tcPr>
                  <w:tcW w:w="225" w:type="dxa"/>
                  <w:shd w:val="clear" w:color="auto" w:fill="FFFFFF"/>
                  <w:vAlign w:val="center"/>
                  <w:hideMark/>
                </w:tcPr>
                <w:p w14:paraId="0C27CCC7" w14:textId="77777777" w:rsidR="00C4625A" w:rsidRPr="00C4625A" w:rsidRDefault="00C4625A" w:rsidP="00C4625A">
                  <w:r w:rsidRPr="00C4625A">
                    <w:t>0</w:t>
                  </w:r>
                </w:p>
              </w:tc>
              <w:tc>
                <w:tcPr>
                  <w:tcW w:w="225" w:type="dxa"/>
                  <w:shd w:val="clear" w:color="auto" w:fill="FFFFFF"/>
                  <w:vAlign w:val="center"/>
                  <w:hideMark/>
                </w:tcPr>
                <w:p w14:paraId="6DE79960" w14:textId="77777777" w:rsidR="00C4625A" w:rsidRPr="00C4625A" w:rsidRDefault="00C4625A" w:rsidP="00C4625A">
                  <w:r w:rsidRPr="00C4625A">
                    <w:t>0</w:t>
                  </w:r>
                </w:p>
              </w:tc>
              <w:tc>
                <w:tcPr>
                  <w:tcW w:w="225" w:type="dxa"/>
                  <w:shd w:val="clear" w:color="auto" w:fill="FFFFFF"/>
                  <w:vAlign w:val="center"/>
                  <w:hideMark/>
                </w:tcPr>
                <w:p w14:paraId="68F3E2B8" w14:textId="77777777" w:rsidR="00C4625A" w:rsidRPr="00C4625A" w:rsidRDefault="00C4625A" w:rsidP="00C4625A">
                  <w:r w:rsidRPr="00C4625A">
                    <w:t>1</w:t>
                  </w:r>
                </w:p>
              </w:tc>
              <w:tc>
                <w:tcPr>
                  <w:tcW w:w="225" w:type="dxa"/>
                  <w:shd w:val="clear" w:color="auto" w:fill="FFFFFF"/>
                  <w:vAlign w:val="center"/>
                  <w:hideMark/>
                </w:tcPr>
                <w:p w14:paraId="6F4DADF1" w14:textId="77777777" w:rsidR="00C4625A" w:rsidRPr="00C4625A" w:rsidRDefault="00C4625A" w:rsidP="00C4625A">
                  <w:r w:rsidRPr="00C4625A">
                    <w:t>0</w:t>
                  </w:r>
                </w:p>
              </w:tc>
            </w:tr>
          </w:tbl>
          <w:p w14:paraId="15D43E23" w14:textId="77777777" w:rsidR="00C4625A" w:rsidRPr="00C4625A" w:rsidRDefault="00C4625A" w:rsidP="00C4625A"/>
        </w:tc>
      </w:tr>
      <w:tr w:rsidR="00C4625A" w:rsidRPr="00C4625A" w14:paraId="1FE77164" w14:textId="77777777" w:rsidTr="00C4625A">
        <w:trPr>
          <w:tblCellSpacing w:w="7" w:type="dxa"/>
          <w:jc w:val="center"/>
        </w:trPr>
        <w:tc>
          <w:tcPr>
            <w:tcW w:w="0" w:type="auto"/>
            <w:shd w:val="clear" w:color="auto" w:fill="FFFFFA"/>
            <w:vAlign w:val="center"/>
            <w:hideMark/>
          </w:tcPr>
          <w:p w14:paraId="32F555B5" w14:textId="77777777" w:rsidR="00C4625A" w:rsidRPr="00C4625A" w:rsidRDefault="00C4625A" w:rsidP="00C4625A">
            <w:r w:rsidRPr="00C4625A">
              <w:t>x</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63"/>
              <w:gridCol w:w="239"/>
              <w:gridCol w:w="239"/>
              <w:gridCol w:w="246"/>
            </w:tblGrid>
            <w:tr w:rsidR="00C4625A" w:rsidRPr="00C4625A" w14:paraId="1B13FA8C" w14:textId="77777777">
              <w:trPr>
                <w:tblCellSpacing w:w="7" w:type="dxa"/>
              </w:trPr>
              <w:tc>
                <w:tcPr>
                  <w:tcW w:w="225" w:type="dxa"/>
                  <w:shd w:val="clear" w:color="auto" w:fill="FFFFFF"/>
                  <w:vAlign w:val="center"/>
                  <w:hideMark/>
                </w:tcPr>
                <w:p w14:paraId="08E5BC67" w14:textId="77777777" w:rsidR="00C4625A" w:rsidRPr="00C4625A" w:rsidRDefault="00C4625A" w:rsidP="00C4625A">
                  <w:r w:rsidRPr="00C4625A">
                    <w:t>0</w:t>
                  </w:r>
                </w:p>
              </w:tc>
              <w:tc>
                <w:tcPr>
                  <w:tcW w:w="225" w:type="dxa"/>
                  <w:shd w:val="clear" w:color="auto" w:fill="FFFFFF"/>
                  <w:vAlign w:val="center"/>
                  <w:hideMark/>
                </w:tcPr>
                <w:p w14:paraId="70795F02" w14:textId="77777777" w:rsidR="00C4625A" w:rsidRPr="00C4625A" w:rsidRDefault="00C4625A" w:rsidP="00C4625A">
                  <w:r w:rsidRPr="00C4625A">
                    <w:t>0</w:t>
                  </w:r>
                </w:p>
              </w:tc>
              <w:tc>
                <w:tcPr>
                  <w:tcW w:w="225" w:type="dxa"/>
                  <w:shd w:val="clear" w:color="auto" w:fill="FFFFFF"/>
                  <w:vAlign w:val="center"/>
                  <w:hideMark/>
                </w:tcPr>
                <w:p w14:paraId="7B3EB447" w14:textId="77777777" w:rsidR="00C4625A" w:rsidRPr="00C4625A" w:rsidRDefault="00C4625A" w:rsidP="00C4625A">
                  <w:r w:rsidRPr="00C4625A">
                    <w:rPr>
                      <w:b/>
                      <w:bCs/>
                    </w:rPr>
                    <w:t>1</w:t>
                  </w:r>
                </w:p>
              </w:tc>
              <w:tc>
                <w:tcPr>
                  <w:tcW w:w="225" w:type="dxa"/>
                  <w:shd w:val="clear" w:color="auto" w:fill="FFFFFF"/>
                  <w:vAlign w:val="center"/>
                  <w:hideMark/>
                </w:tcPr>
                <w:p w14:paraId="2F96FF01" w14:textId="77777777" w:rsidR="00C4625A" w:rsidRPr="00C4625A" w:rsidRDefault="00C4625A" w:rsidP="00C4625A">
                  <w:r w:rsidRPr="00C4625A">
                    <w:rPr>
                      <w:b/>
                      <w:bCs/>
                    </w:rPr>
                    <w:t>1</w:t>
                  </w:r>
                </w:p>
              </w:tc>
              <w:tc>
                <w:tcPr>
                  <w:tcW w:w="225" w:type="dxa"/>
                  <w:shd w:val="clear" w:color="auto" w:fill="FFFFFF"/>
                  <w:vAlign w:val="center"/>
                  <w:hideMark/>
                </w:tcPr>
                <w:p w14:paraId="4EC1A2E7" w14:textId="3FD774E6" w:rsidR="00C4625A" w:rsidRPr="00C4625A" w:rsidRDefault="001A661B" w:rsidP="00C4625A">
                  <w:r w:rsidRPr="00C4625A">
                    <w:t>X</w:t>
                  </w:r>
                </w:p>
              </w:tc>
              <w:tc>
                <w:tcPr>
                  <w:tcW w:w="225" w:type="dxa"/>
                  <w:shd w:val="clear" w:color="auto" w:fill="FFFFFF"/>
                  <w:vAlign w:val="center"/>
                  <w:hideMark/>
                </w:tcPr>
                <w:p w14:paraId="75935414" w14:textId="77777777" w:rsidR="00C4625A" w:rsidRPr="00C4625A" w:rsidRDefault="00C4625A" w:rsidP="00C4625A">
                  <w:r w:rsidRPr="00C4625A">
                    <w:t>x</w:t>
                  </w:r>
                </w:p>
              </w:tc>
              <w:tc>
                <w:tcPr>
                  <w:tcW w:w="225" w:type="dxa"/>
                  <w:shd w:val="clear" w:color="auto" w:fill="FFFFFF"/>
                  <w:vAlign w:val="center"/>
                  <w:hideMark/>
                </w:tcPr>
                <w:p w14:paraId="300D6D24" w14:textId="77777777" w:rsidR="00C4625A" w:rsidRPr="00C4625A" w:rsidRDefault="00C4625A" w:rsidP="00C4625A">
                  <w:r w:rsidRPr="00C4625A">
                    <w:t>x</w:t>
                  </w:r>
                </w:p>
              </w:tc>
              <w:tc>
                <w:tcPr>
                  <w:tcW w:w="225" w:type="dxa"/>
                  <w:shd w:val="clear" w:color="auto" w:fill="FFFFFF"/>
                  <w:vAlign w:val="center"/>
                  <w:hideMark/>
                </w:tcPr>
                <w:p w14:paraId="0E20CAE2" w14:textId="77777777" w:rsidR="00C4625A" w:rsidRPr="00C4625A" w:rsidRDefault="00C4625A" w:rsidP="00C4625A">
                  <w:r w:rsidRPr="00C4625A">
                    <w:t>x</w:t>
                  </w:r>
                </w:p>
              </w:tc>
            </w:tr>
          </w:tbl>
          <w:p w14:paraId="687F9A68" w14:textId="77777777" w:rsidR="00C4625A" w:rsidRPr="00C4625A" w:rsidRDefault="00C4625A" w:rsidP="00C4625A"/>
        </w:tc>
        <w:tc>
          <w:tcPr>
            <w:tcW w:w="0" w:type="auto"/>
            <w:shd w:val="clear" w:color="auto" w:fill="FFFFFA"/>
            <w:vAlign w:val="center"/>
            <w:hideMark/>
          </w:tcPr>
          <w:p w14:paraId="025387EA" w14:textId="77777777" w:rsidR="00C4625A" w:rsidRPr="00C4625A" w:rsidRDefault="00C4625A" w:rsidP="00C4625A">
            <w:r w:rsidRPr="00C4625A">
              <w:t>x</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507FFDAA" w14:textId="77777777">
              <w:trPr>
                <w:tblCellSpacing w:w="7" w:type="dxa"/>
              </w:trPr>
              <w:tc>
                <w:tcPr>
                  <w:tcW w:w="225" w:type="dxa"/>
                  <w:shd w:val="clear" w:color="auto" w:fill="FFFFFF"/>
                  <w:vAlign w:val="center"/>
                  <w:hideMark/>
                </w:tcPr>
                <w:p w14:paraId="5991C059" w14:textId="77777777" w:rsidR="00C4625A" w:rsidRPr="00C4625A" w:rsidRDefault="00C4625A" w:rsidP="00C4625A">
                  <w:r w:rsidRPr="00C4625A">
                    <w:t>0</w:t>
                  </w:r>
                </w:p>
              </w:tc>
              <w:tc>
                <w:tcPr>
                  <w:tcW w:w="225" w:type="dxa"/>
                  <w:shd w:val="clear" w:color="auto" w:fill="FFFFFF"/>
                  <w:vAlign w:val="center"/>
                  <w:hideMark/>
                </w:tcPr>
                <w:p w14:paraId="478CF3D8" w14:textId="77777777" w:rsidR="00C4625A" w:rsidRPr="00C4625A" w:rsidRDefault="00C4625A" w:rsidP="00C4625A">
                  <w:r w:rsidRPr="00C4625A">
                    <w:t>0</w:t>
                  </w:r>
                </w:p>
              </w:tc>
              <w:tc>
                <w:tcPr>
                  <w:tcW w:w="225" w:type="dxa"/>
                  <w:shd w:val="clear" w:color="auto" w:fill="FFFFFF"/>
                  <w:vAlign w:val="center"/>
                  <w:hideMark/>
                </w:tcPr>
                <w:p w14:paraId="05738A53" w14:textId="77777777" w:rsidR="00C4625A" w:rsidRPr="00C4625A" w:rsidRDefault="00C4625A" w:rsidP="00C4625A">
                  <w:r w:rsidRPr="00C4625A">
                    <w:rPr>
                      <w:b/>
                      <w:bCs/>
                    </w:rPr>
                    <w:t>0</w:t>
                  </w:r>
                </w:p>
              </w:tc>
              <w:tc>
                <w:tcPr>
                  <w:tcW w:w="225" w:type="dxa"/>
                  <w:shd w:val="clear" w:color="auto" w:fill="FFFFFF"/>
                  <w:vAlign w:val="center"/>
                  <w:hideMark/>
                </w:tcPr>
                <w:p w14:paraId="3C8E585C" w14:textId="77777777" w:rsidR="00C4625A" w:rsidRPr="00C4625A" w:rsidRDefault="00C4625A" w:rsidP="00C4625A">
                  <w:r w:rsidRPr="00C4625A">
                    <w:rPr>
                      <w:b/>
                      <w:bCs/>
                    </w:rPr>
                    <w:t>0</w:t>
                  </w:r>
                </w:p>
              </w:tc>
              <w:tc>
                <w:tcPr>
                  <w:tcW w:w="225" w:type="dxa"/>
                  <w:shd w:val="clear" w:color="auto" w:fill="FFFFFF"/>
                  <w:vAlign w:val="center"/>
                  <w:hideMark/>
                </w:tcPr>
                <w:p w14:paraId="3BE0A2D4" w14:textId="77777777" w:rsidR="00C4625A" w:rsidRPr="00C4625A" w:rsidRDefault="00C4625A" w:rsidP="00C4625A">
                  <w:r w:rsidRPr="00C4625A">
                    <w:t>x</w:t>
                  </w:r>
                </w:p>
              </w:tc>
              <w:tc>
                <w:tcPr>
                  <w:tcW w:w="225" w:type="dxa"/>
                  <w:shd w:val="clear" w:color="auto" w:fill="FFFFFF"/>
                  <w:vAlign w:val="center"/>
                  <w:hideMark/>
                </w:tcPr>
                <w:p w14:paraId="33D37DF3" w14:textId="77777777" w:rsidR="00C4625A" w:rsidRPr="00C4625A" w:rsidRDefault="00C4625A" w:rsidP="00C4625A">
                  <w:r w:rsidRPr="00C4625A">
                    <w:t>x</w:t>
                  </w:r>
                </w:p>
              </w:tc>
              <w:tc>
                <w:tcPr>
                  <w:tcW w:w="225" w:type="dxa"/>
                  <w:shd w:val="clear" w:color="auto" w:fill="FFFFFF"/>
                  <w:vAlign w:val="center"/>
                  <w:hideMark/>
                </w:tcPr>
                <w:p w14:paraId="5393B26F" w14:textId="77777777" w:rsidR="00C4625A" w:rsidRPr="00C4625A" w:rsidRDefault="00C4625A" w:rsidP="00C4625A">
                  <w:r w:rsidRPr="00C4625A">
                    <w:t>x</w:t>
                  </w:r>
                </w:p>
              </w:tc>
              <w:tc>
                <w:tcPr>
                  <w:tcW w:w="225" w:type="dxa"/>
                  <w:shd w:val="clear" w:color="auto" w:fill="FFFFFF"/>
                  <w:vAlign w:val="center"/>
                  <w:hideMark/>
                </w:tcPr>
                <w:p w14:paraId="64314063" w14:textId="77777777" w:rsidR="00C4625A" w:rsidRPr="00C4625A" w:rsidRDefault="00C4625A" w:rsidP="00C4625A">
                  <w:r w:rsidRPr="00C4625A">
                    <w:t>x</w:t>
                  </w:r>
                </w:p>
              </w:tc>
            </w:tr>
          </w:tbl>
          <w:p w14:paraId="59334B95" w14:textId="77777777" w:rsidR="00C4625A" w:rsidRPr="00C4625A" w:rsidRDefault="00C4625A" w:rsidP="00C4625A"/>
        </w:tc>
      </w:tr>
      <w:tr w:rsidR="00C4625A" w:rsidRPr="00C4625A" w14:paraId="260146A4" w14:textId="77777777" w:rsidTr="00C4625A">
        <w:trPr>
          <w:tblCellSpacing w:w="7" w:type="dxa"/>
          <w:jc w:val="center"/>
        </w:trPr>
        <w:tc>
          <w:tcPr>
            <w:tcW w:w="0" w:type="auto"/>
            <w:shd w:val="clear" w:color="auto" w:fill="FFFFFA"/>
            <w:vAlign w:val="center"/>
            <w:hideMark/>
          </w:tcPr>
          <w:p w14:paraId="0CF5D024" w14:textId="77777777" w:rsidR="00C4625A" w:rsidRPr="00C4625A" w:rsidRDefault="00C4625A" w:rsidP="00C4625A">
            <w:r w:rsidRPr="00C4625A">
              <w:t>'9'</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2226D7A0" w14:textId="77777777">
              <w:trPr>
                <w:tblCellSpacing w:w="7" w:type="dxa"/>
              </w:trPr>
              <w:tc>
                <w:tcPr>
                  <w:tcW w:w="225" w:type="dxa"/>
                  <w:shd w:val="clear" w:color="auto" w:fill="FFFFFF"/>
                  <w:vAlign w:val="center"/>
                  <w:hideMark/>
                </w:tcPr>
                <w:p w14:paraId="4D3E9B24" w14:textId="77777777" w:rsidR="00C4625A" w:rsidRPr="00C4625A" w:rsidRDefault="00C4625A" w:rsidP="00C4625A">
                  <w:r w:rsidRPr="00C4625A">
                    <w:t>0</w:t>
                  </w:r>
                </w:p>
              </w:tc>
              <w:tc>
                <w:tcPr>
                  <w:tcW w:w="225" w:type="dxa"/>
                  <w:shd w:val="clear" w:color="auto" w:fill="FFFFFF"/>
                  <w:vAlign w:val="center"/>
                  <w:hideMark/>
                </w:tcPr>
                <w:p w14:paraId="75D29867" w14:textId="77777777" w:rsidR="00C4625A" w:rsidRPr="00C4625A" w:rsidRDefault="00C4625A" w:rsidP="00C4625A">
                  <w:r w:rsidRPr="00C4625A">
                    <w:t>0</w:t>
                  </w:r>
                </w:p>
              </w:tc>
              <w:tc>
                <w:tcPr>
                  <w:tcW w:w="225" w:type="dxa"/>
                  <w:shd w:val="clear" w:color="auto" w:fill="FFFFFF"/>
                  <w:vAlign w:val="center"/>
                  <w:hideMark/>
                </w:tcPr>
                <w:p w14:paraId="2B2DAFF0" w14:textId="77777777" w:rsidR="00C4625A" w:rsidRPr="00C4625A" w:rsidRDefault="00C4625A" w:rsidP="00C4625A">
                  <w:r w:rsidRPr="00C4625A">
                    <w:rPr>
                      <w:b/>
                      <w:bCs/>
                    </w:rPr>
                    <w:t>1</w:t>
                  </w:r>
                </w:p>
              </w:tc>
              <w:tc>
                <w:tcPr>
                  <w:tcW w:w="225" w:type="dxa"/>
                  <w:shd w:val="clear" w:color="auto" w:fill="FFFFFF"/>
                  <w:vAlign w:val="center"/>
                  <w:hideMark/>
                </w:tcPr>
                <w:p w14:paraId="12C3623B" w14:textId="77777777" w:rsidR="00C4625A" w:rsidRPr="00C4625A" w:rsidRDefault="00C4625A" w:rsidP="00C4625A">
                  <w:r w:rsidRPr="00C4625A">
                    <w:rPr>
                      <w:b/>
                      <w:bCs/>
                    </w:rPr>
                    <w:t>1</w:t>
                  </w:r>
                </w:p>
              </w:tc>
              <w:tc>
                <w:tcPr>
                  <w:tcW w:w="225" w:type="dxa"/>
                  <w:shd w:val="clear" w:color="auto" w:fill="FFFFFF"/>
                  <w:vAlign w:val="center"/>
                  <w:hideMark/>
                </w:tcPr>
                <w:p w14:paraId="6C9C3551" w14:textId="77777777" w:rsidR="00C4625A" w:rsidRPr="00C4625A" w:rsidRDefault="00C4625A" w:rsidP="00C4625A">
                  <w:r w:rsidRPr="00C4625A">
                    <w:t>1</w:t>
                  </w:r>
                </w:p>
              </w:tc>
              <w:tc>
                <w:tcPr>
                  <w:tcW w:w="225" w:type="dxa"/>
                  <w:shd w:val="clear" w:color="auto" w:fill="FFFFFF"/>
                  <w:vAlign w:val="center"/>
                  <w:hideMark/>
                </w:tcPr>
                <w:p w14:paraId="3FB653FF" w14:textId="77777777" w:rsidR="00C4625A" w:rsidRPr="00C4625A" w:rsidRDefault="00C4625A" w:rsidP="00C4625A">
                  <w:r w:rsidRPr="00C4625A">
                    <w:t>0</w:t>
                  </w:r>
                </w:p>
              </w:tc>
              <w:tc>
                <w:tcPr>
                  <w:tcW w:w="225" w:type="dxa"/>
                  <w:shd w:val="clear" w:color="auto" w:fill="FFFFFF"/>
                  <w:vAlign w:val="center"/>
                  <w:hideMark/>
                </w:tcPr>
                <w:p w14:paraId="50C122F2" w14:textId="77777777" w:rsidR="00C4625A" w:rsidRPr="00C4625A" w:rsidRDefault="00C4625A" w:rsidP="00C4625A">
                  <w:r w:rsidRPr="00C4625A">
                    <w:t>0</w:t>
                  </w:r>
                </w:p>
              </w:tc>
              <w:tc>
                <w:tcPr>
                  <w:tcW w:w="225" w:type="dxa"/>
                  <w:shd w:val="clear" w:color="auto" w:fill="FFFFFF"/>
                  <w:vAlign w:val="center"/>
                  <w:hideMark/>
                </w:tcPr>
                <w:p w14:paraId="1C66786E" w14:textId="77777777" w:rsidR="00C4625A" w:rsidRPr="00C4625A" w:rsidRDefault="00C4625A" w:rsidP="00C4625A">
                  <w:r w:rsidRPr="00C4625A">
                    <w:t>1</w:t>
                  </w:r>
                </w:p>
              </w:tc>
            </w:tr>
          </w:tbl>
          <w:p w14:paraId="472AC96D" w14:textId="77777777" w:rsidR="00C4625A" w:rsidRPr="00C4625A" w:rsidRDefault="00C4625A" w:rsidP="00C4625A"/>
        </w:tc>
        <w:tc>
          <w:tcPr>
            <w:tcW w:w="0" w:type="auto"/>
            <w:shd w:val="clear" w:color="auto" w:fill="FFFFFA"/>
            <w:vAlign w:val="center"/>
            <w:hideMark/>
          </w:tcPr>
          <w:p w14:paraId="4F7E2C32" w14:textId="77777777" w:rsidR="00C4625A" w:rsidRPr="00C4625A" w:rsidRDefault="00C4625A" w:rsidP="00C4625A">
            <w:r w:rsidRPr="00C4625A">
              <w:t>9</w:t>
            </w:r>
          </w:p>
        </w:tc>
        <w:tc>
          <w:tcPr>
            <w:tcW w:w="0" w:type="auto"/>
            <w:shd w:val="clear" w:color="auto" w:fill="FFFFFA"/>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C4625A" w:rsidRPr="00C4625A" w14:paraId="0A3E9312" w14:textId="77777777">
              <w:trPr>
                <w:tblCellSpacing w:w="7" w:type="dxa"/>
              </w:trPr>
              <w:tc>
                <w:tcPr>
                  <w:tcW w:w="225" w:type="dxa"/>
                  <w:shd w:val="clear" w:color="auto" w:fill="FFFFFF"/>
                  <w:vAlign w:val="center"/>
                  <w:hideMark/>
                </w:tcPr>
                <w:p w14:paraId="36724C96" w14:textId="77777777" w:rsidR="00C4625A" w:rsidRPr="00C4625A" w:rsidRDefault="00C4625A" w:rsidP="00C4625A">
                  <w:r w:rsidRPr="00C4625A">
                    <w:t>0</w:t>
                  </w:r>
                </w:p>
              </w:tc>
              <w:tc>
                <w:tcPr>
                  <w:tcW w:w="225" w:type="dxa"/>
                  <w:shd w:val="clear" w:color="auto" w:fill="FFFFFF"/>
                  <w:vAlign w:val="center"/>
                  <w:hideMark/>
                </w:tcPr>
                <w:p w14:paraId="59F0E8D6" w14:textId="77777777" w:rsidR="00C4625A" w:rsidRPr="00C4625A" w:rsidRDefault="00C4625A" w:rsidP="00C4625A">
                  <w:r w:rsidRPr="00C4625A">
                    <w:t>0</w:t>
                  </w:r>
                </w:p>
              </w:tc>
              <w:tc>
                <w:tcPr>
                  <w:tcW w:w="225" w:type="dxa"/>
                  <w:shd w:val="clear" w:color="auto" w:fill="FFFFFF"/>
                  <w:vAlign w:val="center"/>
                  <w:hideMark/>
                </w:tcPr>
                <w:p w14:paraId="0A214B7D" w14:textId="77777777" w:rsidR="00C4625A" w:rsidRPr="00C4625A" w:rsidRDefault="00C4625A" w:rsidP="00C4625A">
                  <w:r w:rsidRPr="00C4625A">
                    <w:rPr>
                      <w:b/>
                      <w:bCs/>
                    </w:rPr>
                    <w:t>0</w:t>
                  </w:r>
                </w:p>
              </w:tc>
              <w:tc>
                <w:tcPr>
                  <w:tcW w:w="225" w:type="dxa"/>
                  <w:shd w:val="clear" w:color="auto" w:fill="FFFFFF"/>
                  <w:vAlign w:val="center"/>
                  <w:hideMark/>
                </w:tcPr>
                <w:p w14:paraId="3A59A38C" w14:textId="77777777" w:rsidR="00C4625A" w:rsidRPr="00C4625A" w:rsidRDefault="00C4625A" w:rsidP="00C4625A">
                  <w:r w:rsidRPr="00C4625A">
                    <w:rPr>
                      <w:b/>
                      <w:bCs/>
                    </w:rPr>
                    <w:t>0</w:t>
                  </w:r>
                </w:p>
              </w:tc>
              <w:tc>
                <w:tcPr>
                  <w:tcW w:w="225" w:type="dxa"/>
                  <w:shd w:val="clear" w:color="auto" w:fill="FFFFFF"/>
                  <w:vAlign w:val="center"/>
                  <w:hideMark/>
                </w:tcPr>
                <w:p w14:paraId="1BE400FC" w14:textId="77777777" w:rsidR="00C4625A" w:rsidRPr="00C4625A" w:rsidRDefault="00C4625A" w:rsidP="00C4625A">
                  <w:r w:rsidRPr="00C4625A">
                    <w:t>1</w:t>
                  </w:r>
                </w:p>
              </w:tc>
              <w:tc>
                <w:tcPr>
                  <w:tcW w:w="225" w:type="dxa"/>
                  <w:shd w:val="clear" w:color="auto" w:fill="FFFFFF"/>
                  <w:vAlign w:val="center"/>
                  <w:hideMark/>
                </w:tcPr>
                <w:p w14:paraId="15069632" w14:textId="77777777" w:rsidR="00C4625A" w:rsidRPr="00C4625A" w:rsidRDefault="00C4625A" w:rsidP="00C4625A">
                  <w:r w:rsidRPr="00C4625A">
                    <w:t>0</w:t>
                  </w:r>
                </w:p>
              </w:tc>
              <w:tc>
                <w:tcPr>
                  <w:tcW w:w="225" w:type="dxa"/>
                  <w:shd w:val="clear" w:color="auto" w:fill="FFFFFF"/>
                  <w:vAlign w:val="center"/>
                  <w:hideMark/>
                </w:tcPr>
                <w:p w14:paraId="38BCBD0E" w14:textId="77777777" w:rsidR="00C4625A" w:rsidRPr="00C4625A" w:rsidRDefault="00C4625A" w:rsidP="00C4625A">
                  <w:r w:rsidRPr="00C4625A">
                    <w:t>0</w:t>
                  </w:r>
                </w:p>
              </w:tc>
              <w:tc>
                <w:tcPr>
                  <w:tcW w:w="225" w:type="dxa"/>
                  <w:shd w:val="clear" w:color="auto" w:fill="FFFFFF"/>
                  <w:vAlign w:val="center"/>
                  <w:hideMark/>
                </w:tcPr>
                <w:p w14:paraId="3BAD811A" w14:textId="77777777" w:rsidR="00C4625A" w:rsidRPr="00C4625A" w:rsidRDefault="00C4625A" w:rsidP="00C4625A">
                  <w:r w:rsidRPr="00C4625A">
                    <w:t>1</w:t>
                  </w:r>
                </w:p>
              </w:tc>
            </w:tr>
          </w:tbl>
          <w:p w14:paraId="1D9CDE1A" w14:textId="77777777" w:rsidR="00C4625A" w:rsidRPr="00C4625A" w:rsidRDefault="00C4625A" w:rsidP="00C4625A"/>
        </w:tc>
      </w:tr>
    </w:tbl>
    <w:p w14:paraId="19FFC817" w14:textId="77777777" w:rsidR="00C4625A" w:rsidRDefault="00C4625A" w:rsidP="00C4625A">
      <w:proofErr w:type="gramStart"/>
      <w:r w:rsidRPr="00C4625A">
        <w:t>Thus</w:t>
      </w:r>
      <w:proofErr w:type="gramEnd"/>
      <w:r w:rsidRPr="00C4625A">
        <w:t xml:space="preserve"> another way of converting an ASCII digit to the corresponding Decimal digit is to use the AND instruction with the mask 00001111B (i.e. 0FH) or with the mask 11001111B (i.e. 0CFH) to clear bits 5 and 6 of the ASCII digit.</w:t>
      </w:r>
    </w:p>
    <w:p w14:paraId="4F598215" w14:textId="77777777" w:rsidR="00C4625A" w:rsidRPr="00C4625A" w:rsidRDefault="00C4625A"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4D941B18"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04ABCAEA" w14:textId="77777777" w:rsidR="00C4625A" w:rsidRPr="00C4625A" w:rsidRDefault="00C4625A" w:rsidP="00C4625A">
            <w:pPr>
              <w:rPr>
                <w:b/>
                <w:bCs/>
                <w:i/>
                <w:iCs/>
              </w:rPr>
            </w:pPr>
            <w:r w:rsidRPr="00C4625A">
              <w:rPr>
                <w:b/>
                <w:bCs/>
                <w:i/>
                <w:iCs/>
              </w:rPr>
              <w:t> Example: To convert ASCII digit 3 into decimal number 3</w:t>
            </w:r>
          </w:p>
        </w:tc>
      </w:tr>
      <w:tr w:rsidR="00C4625A" w:rsidRPr="00C4625A" w14:paraId="4F25F218"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90"/>
              <w:gridCol w:w="507"/>
              <w:gridCol w:w="115"/>
              <w:gridCol w:w="838"/>
            </w:tblGrid>
            <w:tr w:rsidR="00C4625A" w:rsidRPr="00C4625A" w14:paraId="2356EC06" w14:textId="77777777">
              <w:trPr>
                <w:tblCellSpacing w:w="15" w:type="dxa"/>
                <w:jc w:val="center"/>
              </w:trPr>
              <w:tc>
                <w:tcPr>
                  <w:tcW w:w="0" w:type="auto"/>
                  <w:vAlign w:val="center"/>
                  <w:hideMark/>
                </w:tcPr>
                <w:p w14:paraId="45E04860" w14:textId="77777777" w:rsidR="00C4625A" w:rsidRPr="00C4625A" w:rsidRDefault="00C4625A" w:rsidP="00C4625A">
                  <w:r w:rsidRPr="00C4625A">
                    <w:t>  </w:t>
                  </w:r>
                </w:p>
              </w:tc>
              <w:tc>
                <w:tcPr>
                  <w:tcW w:w="0" w:type="auto"/>
                  <w:vAlign w:val="center"/>
                  <w:hideMark/>
                </w:tcPr>
                <w:p w14:paraId="484570DA" w14:textId="77777777" w:rsidR="00C4625A" w:rsidRPr="00C4625A" w:rsidRDefault="00C4625A" w:rsidP="00C4625A">
                  <w:r w:rsidRPr="00C4625A">
                    <w:t>mov </w:t>
                  </w:r>
                </w:p>
              </w:tc>
              <w:tc>
                <w:tcPr>
                  <w:tcW w:w="0" w:type="auto"/>
                  <w:vAlign w:val="center"/>
                  <w:hideMark/>
                </w:tcPr>
                <w:p w14:paraId="2B073D34" w14:textId="77777777" w:rsidR="00C4625A" w:rsidRPr="00C4625A" w:rsidRDefault="00C4625A" w:rsidP="00C4625A">
                  <w:r w:rsidRPr="00C4625A">
                    <w:t> </w:t>
                  </w:r>
                </w:p>
              </w:tc>
              <w:tc>
                <w:tcPr>
                  <w:tcW w:w="0" w:type="auto"/>
                  <w:vAlign w:val="center"/>
                  <w:hideMark/>
                </w:tcPr>
                <w:p w14:paraId="4FC3BDD8" w14:textId="77777777" w:rsidR="00C4625A" w:rsidRPr="00C4625A" w:rsidRDefault="00C4625A" w:rsidP="00C4625A">
                  <w:proofErr w:type="gramStart"/>
                  <w:r w:rsidRPr="00C4625A">
                    <w:t>BH ,</w:t>
                  </w:r>
                  <w:proofErr w:type="gramEnd"/>
                  <w:r w:rsidRPr="00C4625A">
                    <w:t xml:space="preserve"> '3'</w:t>
                  </w:r>
                </w:p>
              </w:tc>
            </w:tr>
            <w:tr w:rsidR="00C4625A" w:rsidRPr="00C4625A" w14:paraId="0614CEA3" w14:textId="77777777">
              <w:trPr>
                <w:tblCellSpacing w:w="15" w:type="dxa"/>
                <w:jc w:val="center"/>
              </w:trPr>
              <w:tc>
                <w:tcPr>
                  <w:tcW w:w="0" w:type="auto"/>
                  <w:vAlign w:val="center"/>
                  <w:hideMark/>
                </w:tcPr>
                <w:p w14:paraId="58A972E0" w14:textId="77777777" w:rsidR="00C4625A" w:rsidRPr="00C4625A" w:rsidRDefault="00C4625A" w:rsidP="00C4625A">
                  <w:r w:rsidRPr="00C4625A">
                    <w:t>  </w:t>
                  </w:r>
                </w:p>
              </w:tc>
              <w:tc>
                <w:tcPr>
                  <w:tcW w:w="0" w:type="auto"/>
                  <w:vAlign w:val="center"/>
                  <w:hideMark/>
                </w:tcPr>
                <w:p w14:paraId="77A8ED43" w14:textId="77777777" w:rsidR="00C4625A" w:rsidRPr="00C4625A" w:rsidRDefault="00C4625A" w:rsidP="00C4625A">
                  <w:r w:rsidRPr="00C4625A">
                    <w:t>and </w:t>
                  </w:r>
                </w:p>
              </w:tc>
              <w:tc>
                <w:tcPr>
                  <w:tcW w:w="0" w:type="auto"/>
                  <w:vAlign w:val="center"/>
                  <w:hideMark/>
                </w:tcPr>
                <w:p w14:paraId="26A32724" w14:textId="77777777" w:rsidR="00C4625A" w:rsidRPr="00C4625A" w:rsidRDefault="00C4625A" w:rsidP="00C4625A">
                  <w:r w:rsidRPr="00C4625A">
                    <w:t> </w:t>
                  </w:r>
                </w:p>
              </w:tc>
              <w:tc>
                <w:tcPr>
                  <w:tcW w:w="0" w:type="auto"/>
                  <w:vAlign w:val="center"/>
                  <w:hideMark/>
                </w:tcPr>
                <w:p w14:paraId="5C215709" w14:textId="77777777" w:rsidR="00C4625A" w:rsidRPr="00C4625A" w:rsidRDefault="00C4625A" w:rsidP="00C4625A">
                  <w:r w:rsidRPr="00C4625A">
                    <w:t>BH, 0Fh</w:t>
                  </w:r>
                </w:p>
              </w:tc>
            </w:tr>
          </w:tbl>
          <w:p w14:paraId="6747F8F0" w14:textId="77777777" w:rsidR="00C4625A" w:rsidRPr="00C4625A" w:rsidRDefault="00C4625A" w:rsidP="00C4625A"/>
        </w:tc>
      </w:tr>
    </w:tbl>
    <w:p w14:paraId="1BC420A4" w14:textId="77777777" w:rsidR="001A661B" w:rsidRDefault="001A661B" w:rsidP="00C4625A"/>
    <w:p w14:paraId="7DC55390" w14:textId="5C7F53F1" w:rsidR="00C4625A" w:rsidRDefault="00C4625A" w:rsidP="00C4625A">
      <w:r w:rsidRPr="00C4625A">
        <w:t>Similarly, another way of converting a Decimal digit to the corresponding ASCII digit is to use the OR instruction with the mask 00110000B (</w:t>
      </w:r>
      <w:proofErr w:type="gramStart"/>
      <w:r w:rsidRPr="00C4625A">
        <w:t>i.e.</w:t>
      </w:r>
      <w:proofErr w:type="gramEnd"/>
      <w:r w:rsidRPr="00C4625A">
        <w:t xml:space="preserve"> 30H) to set bits 5 and 6 of the Decimal digit.</w:t>
      </w:r>
    </w:p>
    <w:p w14:paraId="2F460B10" w14:textId="77777777" w:rsidR="00C4625A" w:rsidRPr="00C4625A" w:rsidRDefault="00C4625A"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73CF296B"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1623BB25" w14:textId="77777777" w:rsidR="00C4625A" w:rsidRPr="00C4625A" w:rsidRDefault="00C4625A" w:rsidP="00C4625A">
            <w:pPr>
              <w:rPr>
                <w:b/>
                <w:bCs/>
                <w:i/>
                <w:iCs/>
              </w:rPr>
            </w:pPr>
            <w:r w:rsidRPr="00C4625A">
              <w:rPr>
                <w:b/>
                <w:bCs/>
                <w:i/>
                <w:iCs/>
              </w:rPr>
              <w:t> Example: To convert decimal number 6 into ASCII digit 6</w:t>
            </w:r>
          </w:p>
        </w:tc>
      </w:tr>
      <w:tr w:rsidR="00C4625A" w:rsidRPr="00C4625A" w14:paraId="104E9881" w14:textId="77777777" w:rsidTr="00C4625A">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jc w:val="center"/>
              <w:tblCellSpacing w:w="15" w:type="dxa"/>
              <w:tblBorders>
                <w:top w:val="single" w:sz="2" w:space="0" w:color="808080"/>
                <w:left w:val="single" w:sz="2" w:space="0" w:color="808080"/>
                <w:bottom w:val="single" w:sz="2" w:space="0" w:color="808080"/>
                <w:right w:val="single" w:sz="2" w:space="0" w:color="808080"/>
              </w:tblBorders>
              <w:tblCellMar>
                <w:top w:w="15" w:type="dxa"/>
                <w:left w:w="15" w:type="dxa"/>
                <w:bottom w:w="15" w:type="dxa"/>
                <w:right w:w="15" w:type="dxa"/>
              </w:tblCellMar>
              <w:tblLook w:val="04A0" w:firstRow="1" w:lastRow="0" w:firstColumn="1" w:lastColumn="0" w:noHBand="0" w:noVBand="1"/>
            </w:tblPr>
            <w:tblGrid>
              <w:gridCol w:w="190"/>
              <w:gridCol w:w="507"/>
              <w:gridCol w:w="115"/>
              <w:gridCol w:w="826"/>
            </w:tblGrid>
            <w:tr w:rsidR="00C4625A" w:rsidRPr="00C4625A" w14:paraId="1783677A" w14:textId="77777777">
              <w:trPr>
                <w:tblCellSpacing w:w="15" w:type="dxa"/>
                <w:jc w:val="center"/>
              </w:trPr>
              <w:tc>
                <w:tcPr>
                  <w:tcW w:w="0" w:type="auto"/>
                  <w:vAlign w:val="center"/>
                  <w:hideMark/>
                </w:tcPr>
                <w:p w14:paraId="6D74E9CD" w14:textId="77777777" w:rsidR="00C4625A" w:rsidRPr="00C4625A" w:rsidRDefault="00C4625A" w:rsidP="00C4625A">
                  <w:r w:rsidRPr="00C4625A">
                    <w:t>  </w:t>
                  </w:r>
                </w:p>
              </w:tc>
              <w:tc>
                <w:tcPr>
                  <w:tcW w:w="0" w:type="auto"/>
                  <w:vAlign w:val="center"/>
                  <w:hideMark/>
                </w:tcPr>
                <w:p w14:paraId="393A4819" w14:textId="77777777" w:rsidR="00C4625A" w:rsidRPr="00C4625A" w:rsidRDefault="00C4625A" w:rsidP="00C4625A">
                  <w:r w:rsidRPr="00C4625A">
                    <w:t>mov </w:t>
                  </w:r>
                </w:p>
              </w:tc>
              <w:tc>
                <w:tcPr>
                  <w:tcW w:w="0" w:type="auto"/>
                  <w:vAlign w:val="center"/>
                  <w:hideMark/>
                </w:tcPr>
                <w:p w14:paraId="0BECACD8" w14:textId="77777777" w:rsidR="00C4625A" w:rsidRPr="00C4625A" w:rsidRDefault="00C4625A" w:rsidP="00C4625A">
                  <w:r w:rsidRPr="00C4625A">
                    <w:t> </w:t>
                  </w:r>
                </w:p>
              </w:tc>
              <w:tc>
                <w:tcPr>
                  <w:tcW w:w="0" w:type="auto"/>
                  <w:vAlign w:val="center"/>
                  <w:hideMark/>
                </w:tcPr>
                <w:p w14:paraId="11AF9212" w14:textId="77777777" w:rsidR="00C4625A" w:rsidRPr="00C4625A" w:rsidRDefault="00C4625A" w:rsidP="00C4625A">
                  <w:proofErr w:type="gramStart"/>
                  <w:r w:rsidRPr="00C4625A">
                    <w:t>BH ,</w:t>
                  </w:r>
                  <w:proofErr w:type="gramEnd"/>
                  <w:r w:rsidRPr="00C4625A">
                    <w:t xml:space="preserve"> 6</w:t>
                  </w:r>
                </w:p>
              </w:tc>
            </w:tr>
            <w:tr w:rsidR="00C4625A" w:rsidRPr="00C4625A" w14:paraId="117BCD60" w14:textId="77777777">
              <w:trPr>
                <w:tblCellSpacing w:w="15" w:type="dxa"/>
                <w:jc w:val="center"/>
              </w:trPr>
              <w:tc>
                <w:tcPr>
                  <w:tcW w:w="0" w:type="auto"/>
                  <w:vAlign w:val="center"/>
                  <w:hideMark/>
                </w:tcPr>
                <w:p w14:paraId="272569DF" w14:textId="77777777" w:rsidR="00C4625A" w:rsidRPr="00C4625A" w:rsidRDefault="00C4625A" w:rsidP="00C4625A">
                  <w:r w:rsidRPr="00C4625A">
                    <w:t>  </w:t>
                  </w:r>
                </w:p>
              </w:tc>
              <w:tc>
                <w:tcPr>
                  <w:tcW w:w="0" w:type="auto"/>
                  <w:vAlign w:val="center"/>
                  <w:hideMark/>
                </w:tcPr>
                <w:p w14:paraId="615B4C7A" w14:textId="77777777" w:rsidR="00C4625A" w:rsidRPr="00C4625A" w:rsidRDefault="00C4625A" w:rsidP="00C4625A">
                  <w:r w:rsidRPr="00C4625A">
                    <w:t>or </w:t>
                  </w:r>
                </w:p>
              </w:tc>
              <w:tc>
                <w:tcPr>
                  <w:tcW w:w="0" w:type="auto"/>
                  <w:vAlign w:val="center"/>
                  <w:hideMark/>
                </w:tcPr>
                <w:p w14:paraId="0691D491" w14:textId="77777777" w:rsidR="00C4625A" w:rsidRPr="00C4625A" w:rsidRDefault="00C4625A" w:rsidP="00C4625A">
                  <w:r w:rsidRPr="00C4625A">
                    <w:t> </w:t>
                  </w:r>
                </w:p>
              </w:tc>
              <w:tc>
                <w:tcPr>
                  <w:tcW w:w="0" w:type="auto"/>
                  <w:vAlign w:val="center"/>
                  <w:hideMark/>
                </w:tcPr>
                <w:p w14:paraId="239475E6" w14:textId="77777777" w:rsidR="00C4625A" w:rsidRPr="00C4625A" w:rsidRDefault="00C4625A" w:rsidP="00C4625A">
                  <w:r w:rsidRPr="00C4625A">
                    <w:t>BH, 30h</w:t>
                  </w:r>
                </w:p>
              </w:tc>
            </w:tr>
          </w:tbl>
          <w:p w14:paraId="5582A707" w14:textId="77777777" w:rsidR="00C4625A" w:rsidRPr="00C4625A" w:rsidRDefault="00C4625A" w:rsidP="00C4625A"/>
        </w:tc>
      </w:tr>
    </w:tbl>
    <w:p w14:paraId="7A1CA61B" w14:textId="77777777" w:rsidR="001A661B" w:rsidRDefault="001A661B" w:rsidP="00C4625A">
      <w:pPr>
        <w:rPr>
          <w:b/>
          <w:bCs/>
        </w:rPr>
      </w:pPr>
    </w:p>
    <w:p w14:paraId="323D41FD" w14:textId="4E24F01F" w:rsidR="00C4625A" w:rsidRPr="00C4625A" w:rsidRDefault="00C4625A" w:rsidP="00C4625A">
      <w:pPr>
        <w:rPr>
          <w:b/>
          <w:bCs/>
        </w:rPr>
      </w:pPr>
      <w:r w:rsidRPr="00C4625A">
        <w:rPr>
          <w:b/>
          <w:bCs/>
        </w:rPr>
        <w:t>Examining selected bits in the Destination Operand</w:t>
      </w:r>
    </w:p>
    <w:p w14:paraId="7319586E" w14:textId="77777777" w:rsidR="00C4625A" w:rsidRDefault="00C4625A" w:rsidP="00C4625A">
      <w:r w:rsidRPr="00C4625A">
        <w:t>The Logic Instructions can be used to examine the status of selected bits in the destination operand.</w:t>
      </w:r>
    </w:p>
    <w:p w14:paraId="5904978F" w14:textId="77777777" w:rsidR="001A661B" w:rsidRPr="00C4625A" w:rsidRDefault="001A661B" w:rsidP="00C4625A"/>
    <w:tbl>
      <w:tblPr>
        <w:tblW w:w="0" w:type="auto"/>
        <w:jc w:val="center"/>
        <w:tblCellSpacing w:w="0" w:type="dxa"/>
        <w:tblCellMar>
          <w:left w:w="0" w:type="dxa"/>
          <w:right w:w="0" w:type="dxa"/>
        </w:tblCellMar>
        <w:tblLook w:val="04A0" w:firstRow="1" w:lastRow="0" w:firstColumn="1" w:lastColumn="0" w:noHBand="0" w:noVBand="1"/>
      </w:tblPr>
      <w:tblGrid>
        <w:gridCol w:w="4916"/>
      </w:tblGrid>
      <w:tr w:rsidR="00C4625A" w:rsidRPr="00C4625A" w14:paraId="0FE759D7" w14:textId="77777777" w:rsidTr="00C4625A">
        <w:trPr>
          <w:tblCellSpacing w:w="0" w:type="dxa"/>
          <w:jc w:val="center"/>
        </w:trPr>
        <w:tc>
          <w:tcPr>
            <w:tcW w:w="0" w:type="auto"/>
            <w:shd w:val="clear" w:color="auto" w:fill="000000"/>
            <w:tcMar>
              <w:top w:w="30" w:type="dxa"/>
              <w:left w:w="90" w:type="dxa"/>
              <w:bottom w:w="30" w:type="dxa"/>
              <w:right w:w="30" w:type="dxa"/>
            </w:tcMar>
            <w:hideMark/>
          </w:tcPr>
          <w:p w14:paraId="2E6265C7" w14:textId="77777777" w:rsidR="00C4625A" w:rsidRPr="00C4625A" w:rsidRDefault="00C4625A" w:rsidP="00C4625A">
            <w:r w:rsidRPr="00C4625A">
              <w:lastRenderedPageBreak/>
              <w:t>Example: To check whether bit 2 of AL is set or clear:</w:t>
            </w:r>
          </w:p>
        </w:tc>
      </w:tr>
      <w:tr w:rsidR="00C4625A" w:rsidRPr="00C4625A" w14:paraId="0870E3A9" w14:textId="77777777" w:rsidTr="00C4625A">
        <w:trPr>
          <w:tblCellSpacing w:w="0" w:type="dxa"/>
          <w:jc w:val="center"/>
        </w:trPr>
        <w:tc>
          <w:tcPr>
            <w:tcW w:w="0" w:type="auto"/>
            <w:vAlign w:val="center"/>
            <w:hideMark/>
          </w:tcPr>
          <w:p w14:paraId="396E38B7" w14:textId="77777777" w:rsidR="00C4625A" w:rsidRPr="00C4625A" w:rsidRDefault="00C4625A" w:rsidP="00C4625A">
            <w:r w:rsidRPr="00C4625A">
              <w:tab/>
            </w:r>
            <w:r w:rsidRPr="00C4625A">
              <w:tab/>
              <w:t>test</w:t>
            </w:r>
            <w:r w:rsidRPr="00C4625A">
              <w:tab/>
              <w:t>AL,00000100b</w:t>
            </w:r>
          </w:p>
          <w:p w14:paraId="54829361" w14:textId="77777777" w:rsidR="00C4625A" w:rsidRPr="00C4625A" w:rsidRDefault="00C4625A" w:rsidP="00C4625A">
            <w:r w:rsidRPr="00C4625A">
              <w:tab/>
            </w:r>
            <w:r w:rsidRPr="00C4625A">
              <w:tab/>
            </w:r>
            <w:proofErr w:type="spellStart"/>
            <w:r w:rsidRPr="00C4625A">
              <w:t>jz</w:t>
            </w:r>
            <w:proofErr w:type="spellEnd"/>
            <w:r w:rsidRPr="00C4625A">
              <w:tab/>
              <w:t>IS_CLEAR</w:t>
            </w:r>
          </w:p>
          <w:p w14:paraId="305CD458" w14:textId="77777777" w:rsidR="00C4625A" w:rsidRPr="00C4625A" w:rsidRDefault="00C4625A" w:rsidP="00C4625A">
            <w:r w:rsidRPr="00C4625A">
              <w:tab/>
            </w:r>
            <w:r w:rsidRPr="00C4625A">
              <w:tab/>
              <w:t>. . .</w:t>
            </w:r>
            <w:r w:rsidRPr="00C4625A">
              <w:tab/>
              <w:t xml:space="preserve">; action if bit 2 is </w:t>
            </w:r>
            <w:proofErr w:type="gramStart"/>
            <w:r w:rsidRPr="00C4625A">
              <w:t>set</w:t>
            </w:r>
            <w:proofErr w:type="gramEnd"/>
          </w:p>
          <w:p w14:paraId="744B0138" w14:textId="77777777" w:rsidR="00C4625A" w:rsidRPr="00C4625A" w:rsidRDefault="00C4625A" w:rsidP="00C4625A">
            <w:r w:rsidRPr="00C4625A">
              <w:tab/>
            </w:r>
            <w:r w:rsidRPr="00C4625A">
              <w:tab/>
            </w:r>
            <w:proofErr w:type="spellStart"/>
            <w:r w:rsidRPr="00C4625A">
              <w:t>jmp</w:t>
            </w:r>
            <w:proofErr w:type="spellEnd"/>
            <w:r w:rsidRPr="00C4625A">
              <w:tab/>
              <w:t>DONE</w:t>
            </w:r>
          </w:p>
          <w:p w14:paraId="7C7AA598" w14:textId="77777777" w:rsidR="00C4625A" w:rsidRPr="00C4625A" w:rsidRDefault="00C4625A" w:rsidP="00C4625A">
            <w:r w:rsidRPr="00C4625A">
              <w:t xml:space="preserve"> IS_CLEAR:</w:t>
            </w:r>
            <w:r w:rsidRPr="00C4625A">
              <w:tab/>
              <w:t>. . .</w:t>
            </w:r>
            <w:r w:rsidRPr="00C4625A">
              <w:tab/>
              <w:t xml:space="preserve">; action if bit 2 is </w:t>
            </w:r>
            <w:proofErr w:type="gramStart"/>
            <w:r w:rsidRPr="00C4625A">
              <w:t>clear</w:t>
            </w:r>
            <w:proofErr w:type="gramEnd"/>
          </w:p>
          <w:p w14:paraId="082FB9EC" w14:textId="77777777" w:rsidR="00C4625A" w:rsidRPr="00C4625A" w:rsidRDefault="00C4625A" w:rsidP="00C4625A">
            <w:r w:rsidRPr="00C4625A">
              <w:tab/>
            </w:r>
            <w:r w:rsidRPr="00C4625A">
              <w:tab/>
              <w:t>. . .</w:t>
            </w:r>
          </w:p>
          <w:p w14:paraId="29FC5665" w14:textId="77777777" w:rsidR="00C4625A" w:rsidRPr="00C4625A" w:rsidRDefault="00C4625A" w:rsidP="00C4625A">
            <w:r w:rsidRPr="00C4625A">
              <w:t xml:space="preserve"> DONE:</w:t>
            </w:r>
          </w:p>
          <w:p w14:paraId="508B3B5B" w14:textId="77777777" w:rsidR="00C4625A" w:rsidRPr="00C4625A" w:rsidRDefault="00C4625A" w:rsidP="00C4625A"/>
        </w:tc>
      </w:tr>
    </w:tbl>
    <w:p w14:paraId="6DDA7673" w14:textId="77777777" w:rsidR="00C4625A" w:rsidRPr="00C4625A" w:rsidRDefault="00C4625A" w:rsidP="00C4625A">
      <w:pPr>
        <w:rPr>
          <w:vanish/>
        </w:rPr>
      </w:pPr>
    </w:p>
    <w:tbl>
      <w:tblPr>
        <w:tblW w:w="0" w:type="auto"/>
        <w:jc w:val="center"/>
        <w:tblCellSpacing w:w="0" w:type="dxa"/>
        <w:tblCellMar>
          <w:left w:w="0" w:type="dxa"/>
          <w:right w:w="0" w:type="dxa"/>
        </w:tblCellMar>
        <w:tblLook w:val="04A0" w:firstRow="1" w:lastRow="0" w:firstColumn="1" w:lastColumn="0" w:noHBand="0" w:noVBand="1"/>
      </w:tblPr>
      <w:tblGrid>
        <w:gridCol w:w="6009"/>
      </w:tblGrid>
      <w:tr w:rsidR="00C4625A" w:rsidRPr="00C4625A" w14:paraId="047510DE" w14:textId="77777777" w:rsidTr="00C4625A">
        <w:trPr>
          <w:tblCellSpacing w:w="0" w:type="dxa"/>
          <w:jc w:val="center"/>
        </w:trPr>
        <w:tc>
          <w:tcPr>
            <w:tcW w:w="0" w:type="auto"/>
            <w:shd w:val="clear" w:color="auto" w:fill="000000"/>
            <w:tcMar>
              <w:top w:w="30" w:type="dxa"/>
              <w:left w:w="90" w:type="dxa"/>
              <w:bottom w:w="30" w:type="dxa"/>
              <w:right w:w="30" w:type="dxa"/>
            </w:tcMar>
            <w:hideMark/>
          </w:tcPr>
          <w:p w14:paraId="70FF127C" w14:textId="77777777" w:rsidR="00C4625A" w:rsidRPr="00C4625A" w:rsidRDefault="00C4625A" w:rsidP="00C4625A">
            <w:r w:rsidRPr="00C4625A">
              <w:t>Example: To check whether bits 0, 2, 4 and 5 of DL are all clear:</w:t>
            </w:r>
          </w:p>
        </w:tc>
      </w:tr>
      <w:tr w:rsidR="00C4625A" w:rsidRPr="00C4625A" w14:paraId="1EFB2975" w14:textId="77777777" w:rsidTr="00C4625A">
        <w:trPr>
          <w:tblCellSpacing w:w="0" w:type="dxa"/>
          <w:jc w:val="center"/>
        </w:trPr>
        <w:tc>
          <w:tcPr>
            <w:tcW w:w="0" w:type="auto"/>
            <w:vAlign w:val="center"/>
            <w:hideMark/>
          </w:tcPr>
          <w:p w14:paraId="1A14C4D4" w14:textId="77777777" w:rsidR="00C4625A" w:rsidRPr="00C4625A" w:rsidRDefault="00C4625A" w:rsidP="00C4625A">
            <w:r w:rsidRPr="00C4625A">
              <w:tab/>
            </w:r>
            <w:r w:rsidRPr="00C4625A">
              <w:tab/>
              <w:t>test</w:t>
            </w:r>
            <w:r w:rsidRPr="00C4625A">
              <w:tab/>
            </w:r>
            <w:proofErr w:type="gramStart"/>
            <w:r w:rsidRPr="00C4625A">
              <w:t>DL,  00110101</w:t>
            </w:r>
            <w:proofErr w:type="gramEnd"/>
            <w:r w:rsidRPr="00C4625A">
              <w:t>B</w:t>
            </w:r>
          </w:p>
          <w:p w14:paraId="29CFCAFD" w14:textId="77777777" w:rsidR="00C4625A" w:rsidRPr="00C4625A" w:rsidRDefault="00C4625A" w:rsidP="00C4625A">
            <w:r w:rsidRPr="00C4625A">
              <w:tab/>
            </w:r>
            <w:r w:rsidRPr="00C4625A">
              <w:tab/>
            </w:r>
            <w:proofErr w:type="spellStart"/>
            <w:r w:rsidRPr="00C4625A">
              <w:t>jz</w:t>
            </w:r>
            <w:proofErr w:type="spellEnd"/>
            <w:r w:rsidRPr="00C4625A">
              <w:tab/>
              <w:t>BITS_CLEAR</w:t>
            </w:r>
          </w:p>
          <w:p w14:paraId="23AB1AD0" w14:textId="77777777" w:rsidR="00C4625A" w:rsidRPr="00C4625A" w:rsidRDefault="00C4625A" w:rsidP="00C4625A">
            <w:r w:rsidRPr="00C4625A">
              <w:tab/>
            </w:r>
            <w:r w:rsidRPr="00C4625A">
              <w:tab/>
              <w:t>. . .</w:t>
            </w:r>
            <w:r w:rsidRPr="00C4625A">
              <w:tab/>
              <w:t xml:space="preserve">; action if any of bits 0, 2, 4, and 5 is </w:t>
            </w:r>
            <w:proofErr w:type="gramStart"/>
            <w:r w:rsidRPr="00C4625A">
              <w:t>set</w:t>
            </w:r>
            <w:proofErr w:type="gramEnd"/>
          </w:p>
          <w:p w14:paraId="76305B4D" w14:textId="77777777" w:rsidR="00C4625A" w:rsidRPr="00C4625A" w:rsidRDefault="00C4625A" w:rsidP="00C4625A">
            <w:r w:rsidRPr="00C4625A">
              <w:tab/>
            </w:r>
            <w:r w:rsidRPr="00C4625A">
              <w:tab/>
            </w:r>
            <w:proofErr w:type="spellStart"/>
            <w:r w:rsidRPr="00C4625A">
              <w:t>jmp</w:t>
            </w:r>
            <w:proofErr w:type="spellEnd"/>
            <w:r w:rsidRPr="00C4625A">
              <w:tab/>
              <w:t>DONE</w:t>
            </w:r>
          </w:p>
          <w:p w14:paraId="382B8C96" w14:textId="77777777" w:rsidR="00C4625A" w:rsidRPr="00C4625A" w:rsidRDefault="00C4625A" w:rsidP="00C4625A">
            <w:r w:rsidRPr="00C4625A">
              <w:t xml:space="preserve"> BITS_CLEAR: ...</w:t>
            </w:r>
            <w:r w:rsidRPr="00C4625A">
              <w:tab/>
              <w:t xml:space="preserve">; action </w:t>
            </w:r>
            <w:proofErr w:type="gramStart"/>
            <w:r w:rsidRPr="00C4625A">
              <w:t>if  each</w:t>
            </w:r>
            <w:proofErr w:type="gramEnd"/>
            <w:r w:rsidRPr="00C4625A">
              <w:t xml:space="preserve"> of bits 0, 2, 4, and 5 is clear</w:t>
            </w:r>
          </w:p>
          <w:p w14:paraId="79BD3AD1" w14:textId="77777777" w:rsidR="00C4625A" w:rsidRPr="00C4625A" w:rsidRDefault="00C4625A" w:rsidP="00C4625A">
            <w:r w:rsidRPr="00C4625A">
              <w:t xml:space="preserve"> DONE:</w:t>
            </w:r>
          </w:p>
          <w:p w14:paraId="6B866C71" w14:textId="77777777" w:rsidR="00C4625A" w:rsidRPr="00C4625A" w:rsidRDefault="00C4625A" w:rsidP="00C4625A"/>
        </w:tc>
      </w:tr>
    </w:tbl>
    <w:p w14:paraId="24723177" w14:textId="77777777" w:rsidR="00C4625A" w:rsidRPr="00C4625A" w:rsidRDefault="00C4625A" w:rsidP="00C4625A">
      <w:pPr>
        <w:rPr>
          <w:vanish/>
        </w:rPr>
      </w:pPr>
    </w:p>
    <w:tbl>
      <w:tblPr>
        <w:tblW w:w="0" w:type="auto"/>
        <w:jc w:val="center"/>
        <w:tblCellSpacing w:w="0" w:type="dxa"/>
        <w:tblCellMar>
          <w:left w:w="0" w:type="dxa"/>
          <w:right w:w="0" w:type="dxa"/>
        </w:tblCellMar>
        <w:tblLook w:val="04A0" w:firstRow="1" w:lastRow="0" w:firstColumn="1" w:lastColumn="0" w:noHBand="0" w:noVBand="1"/>
      </w:tblPr>
      <w:tblGrid>
        <w:gridCol w:w="5637"/>
      </w:tblGrid>
      <w:tr w:rsidR="00C4625A" w:rsidRPr="00C4625A" w14:paraId="7C91C0E4" w14:textId="77777777" w:rsidTr="00C4625A">
        <w:trPr>
          <w:tblCellSpacing w:w="0" w:type="dxa"/>
          <w:jc w:val="center"/>
        </w:trPr>
        <w:tc>
          <w:tcPr>
            <w:tcW w:w="0" w:type="auto"/>
            <w:shd w:val="clear" w:color="auto" w:fill="000000"/>
            <w:tcMar>
              <w:top w:w="30" w:type="dxa"/>
              <w:left w:w="90" w:type="dxa"/>
              <w:bottom w:w="30" w:type="dxa"/>
              <w:right w:w="30" w:type="dxa"/>
            </w:tcMar>
            <w:hideMark/>
          </w:tcPr>
          <w:p w14:paraId="4BE07267" w14:textId="77777777" w:rsidR="00C4625A" w:rsidRPr="00C4625A" w:rsidRDefault="00C4625A" w:rsidP="00C4625A">
            <w:r w:rsidRPr="00C4625A">
              <w:t>Example: To check if ANY of bits 0, 2, 4 and 5 of DL is clear:</w:t>
            </w:r>
          </w:p>
        </w:tc>
      </w:tr>
      <w:tr w:rsidR="00C4625A" w:rsidRPr="00C4625A" w14:paraId="46B607A2" w14:textId="77777777" w:rsidTr="00C4625A">
        <w:trPr>
          <w:tblCellSpacing w:w="0" w:type="dxa"/>
          <w:jc w:val="center"/>
        </w:trPr>
        <w:tc>
          <w:tcPr>
            <w:tcW w:w="0" w:type="auto"/>
            <w:vAlign w:val="center"/>
            <w:hideMark/>
          </w:tcPr>
          <w:p w14:paraId="7EA1E51C" w14:textId="77777777" w:rsidR="00C4625A" w:rsidRPr="00C4625A" w:rsidRDefault="00C4625A" w:rsidP="00C4625A">
            <w:r w:rsidRPr="00C4625A">
              <w:tab/>
            </w:r>
            <w:r w:rsidRPr="00C4625A">
              <w:tab/>
              <w:t>push</w:t>
            </w:r>
            <w:r w:rsidRPr="00C4625A">
              <w:tab/>
              <w:t>DX</w:t>
            </w:r>
          </w:p>
          <w:p w14:paraId="23DF4DCC" w14:textId="77777777" w:rsidR="00C4625A" w:rsidRPr="00C4625A" w:rsidRDefault="00C4625A" w:rsidP="00C4625A">
            <w:r w:rsidRPr="00C4625A">
              <w:tab/>
            </w:r>
            <w:r w:rsidRPr="00C4625A">
              <w:tab/>
              <w:t>or</w:t>
            </w:r>
            <w:r w:rsidRPr="00C4625A">
              <w:tab/>
              <w:t>DL, 11001010B</w:t>
            </w:r>
          </w:p>
          <w:p w14:paraId="48B850DE" w14:textId="77777777" w:rsidR="00C4625A" w:rsidRPr="00C4625A" w:rsidRDefault="00C4625A" w:rsidP="00C4625A">
            <w:r w:rsidRPr="00C4625A">
              <w:tab/>
            </w:r>
            <w:r w:rsidRPr="00C4625A">
              <w:tab/>
            </w:r>
            <w:proofErr w:type="spellStart"/>
            <w:r w:rsidRPr="00C4625A">
              <w:t>cmp</w:t>
            </w:r>
            <w:proofErr w:type="spellEnd"/>
            <w:r w:rsidRPr="00C4625A">
              <w:tab/>
              <w:t>DL, 11111111B</w:t>
            </w:r>
          </w:p>
          <w:p w14:paraId="6203329B" w14:textId="77777777" w:rsidR="00C4625A" w:rsidRPr="00C4625A" w:rsidRDefault="00C4625A" w:rsidP="00C4625A">
            <w:r w:rsidRPr="00C4625A">
              <w:tab/>
            </w:r>
            <w:r w:rsidRPr="00C4625A">
              <w:tab/>
              <w:t>pop</w:t>
            </w:r>
            <w:r w:rsidRPr="00C4625A">
              <w:tab/>
              <w:t>DX</w:t>
            </w:r>
          </w:p>
          <w:p w14:paraId="2FB95BF8" w14:textId="77777777" w:rsidR="00C4625A" w:rsidRPr="00C4625A" w:rsidRDefault="00C4625A" w:rsidP="00C4625A">
            <w:r w:rsidRPr="00C4625A">
              <w:tab/>
            </w:r>
            <w:r w:rsidRPr="00C4625A">
              <w:tab/>
            </w:r>
            <w:proofErr w:type="spellStart"/>
            <w:r w:rsidRPr="00C4625A">
              <w:t>jne</w:t>
            </w:r>
            <w:proofErr w:type="spellEnd"/>
            <w:r w:rsidRPr="00C4625A">
              <w:tab/>
              <w:t>ATLEASTONE_CLEAR</w:t>
            </w:r>
          </w:p>
          <w:p w14:paraId="750A1600" w14:textId="77777777" w:rsidR="00C4625A" w:rsidRPr="00C4625A" w:rsidRDefault="00C4625A" w:rsidP="00C4625A">
            <w:r w:rsidRPr="00C4625A">
              <w:tab/>
            </w:r>
            <w:r w:rsidRPr="00C4625A">
              <w:tab/>
              <w:t>. . .</w:t>
            </w:r>
          </w:p>
          <w:p w14:paraId="1EFB0732" w14:textId="77777777" w:rsidR="00C4625A" w:rsidRPr="00C4625A" w:rsidRDefault="00C4625A" w:rsidP="00C4625A">
            <w:r w:rsidRPr="00C4625A">
              <w:tab/>
            </w:r>
            <w:r w:rsidRPr="00C4625A">
              <w:tab/>
            </w:r>
            <w:proofErr w:type="spellStart"/>
            <w:r w:rsidRPr="00C4625A">
              <w:t>jmp</w:t>
            </w:r>
            <w:proofErr w:type="spellEnd"/>
            <w:r w:rsidRPr="00C4625A">
              <w:tab/>
              <w:t>DONE</w:t>
            </w:r>
          </w:p>
          <w:p w14:paraId="1F4FD31F" w14:textId="77777777" w:rsidR="00C4625A" w:rsidRPr="00C4625A" w:rsidRDefault="00C4625A" w:rsidP="00C4625A">
            <w:r w:rsidRPr="00C4625A">
              <w:t xml:space="preserve"> ATLEASTONE_CLEAR:</w:t>
            </w:r>
            <w:r w:rsidRPr="00C4625A">
              <w:tab/>
              <w:t>. . .</w:t>
            </w:r>
          </w:p>
          <w:p w14:paraId="54630A74" w14:textId="77777777" w:rsidR="00C4625A" w:rsidRPr="00C4625A" w:rsidRDefault="00C4625A" w:rsidP="00C4625A">
            <w:r w:rsidRPr="00C4625A">
              <w:t xml:space="preserve"> DONE:</w:t>
            </w:r>
          </w:p>
          <w:p w14:paraId="7694D4D6" w14:textId="77777777" w:rsidR="00C4625A" w:rsidRPr="00C4625A" w:rsidRDefault="00C4625A" w:rsidP="00C4625A"/>
        </w:tc>
      </w:tr>
    </w:tbl>
    <w:p w14:paraId="504FAF49" w14:textId="77777777" w:rsidR="00C4625A" w:rsidRDefault="00C4625A" w:rsidP="00C4625A">
      <w:pPr>
        <w:rPr>
          <w:b/>
          <w:bCs/>
        </w:rPr>
      </w:pPr>
      <w:r w:rsidRPr="00C4625A">
        <w:rPr>
          <w:b/>
          <w:bCs/>
        </w:rPr>
        <w:t xml:space="preserve">Determine whether a general-purpose register is equal to </w:t>
      </w:r>
      <w:proofErr w:type="gramStart"/>
      <w:r w:rsidRPr="00C4625A">
        <w:rPr>
          <w:b/>
          <w:bCs/>
        </w:rPr>
        <w:t>zero</w:t>
      </w:r>
      <w:proofErr w:type="gramEnd"/>
    </w:p>
    <w:p w14:paraId="40D284E9" w14:textId="77777777" w:rsidR="00C4625A" w:rsidRPr="00C4625A" w:rsidRDefault="00C4625A" w:rsidP="00C4625A">
      <w:pPr>
        <w:rPr>
          <w:b/>
          <w:bCs/>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67BCADB9"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p w14:paraId="1C0470C4" w14:textId="77777777" w:rsidR="00C4625A" w:rsidRPr="00C4625A" w:rsidRDefault="00C4625A" w:rsidP="00C4625A">
            <w:r w:rsidRPr="00C4625A">
              <w:t xml:space="preserve">The </w:t>
            </w:r>
            <w:proofErr w:type="gramStart"/>
            <w:r w:rsidRPr="00C4625A">
              <w:t>followings</w:t>
            </w:r>
            <w:proofErr w:type="gramEnd"/>
            <w:r w:rsidRPr="00C4625A">
              <w:t xml:space="preserve"> are ways to examine </w:t>
            </w:r>
            <w:proofErr w:type="gramStart"/>
            <w:r w:rsidRPr="00C4625A">
              <w:t>whether or not</w:t>
            </w:r>
            <w:proofErr w:type="gramEnd"/>
            <w:r w:rsidRPr="00C4625A">
              <w:t xml:space="preserve"> any general-purpose register is equal to zero.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462"/>
            </w:tblGrid>
            <w:tr w:rsidR="00C4625A" w:rsidRPr="00C4625A" w14:paraId="643C12E9" w14:textId="77777777">
              <w:trPr>
                <w:tblCellSpacing w:w="15" w:type="dxa"/>
              </w:trPr>
              <w:tc>
                <w:tcPr>
                  <w:tcW w:w="0" w:type="auto"/>
                  <w:hideMark/>
                </w:tcPr>
                <w:p w14:paraId="7166E298" w14:textId="697CA914" w:rsidR="00C4625A" w:rsidRPr="00C4625A" w:rsidRDefault="00C4625A" w:rsidP="00C4625A">
                  <w:r w:rsidRPr="00C4625A">
                    <w:rPr>
                      <w:noProof/>
                    </w:rPr>
                    <w:drawing>
                      <wp:inline distT="0" distB="0" distL="0" distR="0" wp14:anchorId="1425E55C" wp14:editId="212A293C">
                        <wp:extent cx="118745" cy="118745"/>
                        <wp:effectExtent l="0" t="0" r="0" b="0"/>
                        <wp:docPr id="2683200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130FE7CB" w14:textId="77777777" w:rsidR="00C4625A" w:rsidRPr="00C4625A" w:rsidRDefault="00C4625A" w:rsidP="00C4625A">
                  <w:r w:rsidRPr="00C4625A">
                    <w:t>or AL, AL</w:t>
                  </w:r>
                </w:p>
              </w:tc>
            </w:tr>
            <w:tr w:rsidR="00C4625A" w:rsidRPr="00C4625A" w14:paraId="4AE54E4F" w14:textId="77777777">
              <w:trPr>
                <w:tblCellSpacing w:w="15" w:type="dxa"/>
              </w:trPr>
              <w:tc>
                <w:tcPr>
                  <w:tcW w:w="0" w:type="auto"/>
                  <w:hideMark/>
                </w:tcPr>
                <w:p w14:paraId="6FAE6F60" w14:textId="3588AF2C" w:rsidR="00C4625A" w:rsidRPr="00C4625A" w:rsidRDefault="00C4625A" w:rsidP="00C4625A">
                  <w:r w:rsidRPr="00C4625A">
                    <w:rPr>
                      <w:noProof/>
                    </w:rPr>
                    <w:drawing>
                      <wp:inline distT="0" distB="0" distL="0" distR="0" wp14:anchorId="0CDCAC2D" wp14:editId="1372C8A9">
                        <wp:extent cx="118745" cy="118745"/>
                        <wp:effectExtent l="0" t="0" r="0" b="0"/>
                        <wp:docPr id="88903476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11F3A3F3" w14:textId="77777777" w:rsidR="00C4625A" w:rsidRPr="00C4625A" w:rsidRDefault="00C4625A" w:rsidP="00C4625A">
                  <w:r w:rsidRPr="00C4625A">
                    <w:t>and EDX, EDX</w:t>
                  </w:r>
                </w:p>
              </w:tc>
            </w:tr>
            <w:tr w:rsidR="00C4625A" w:rsidRPr="00C4625A" w14:paraId="424EB9EF" w14:textId="77777777">
              <w:trPr>
                <w:tblCellSpacing w:w="15" w:type="dxa"/>
              </w:trPr>
              <w:tc>
                <w:tcPr>
                  <w:tcW w:w="0" w:type="auto"/>
                  <w:hideMark/>
                </w:tcPr>
                <w:p w14:paraId="59FA0CE8" w14:textId="2B2A965E" w:rsidR="00C4625A" w:rsidRPr="00C4625A" w:rsidRDefault="00C4625A" w:rsidP="00C4625A">
                  <w:r w:rsidRPr="00C4625A">
                    <w:rPr>
                      <w:noProof/>
                    </w:rPr>
                    <w:drawing>
                      <wp:inline distT="0" distB="0" distL="0" distR="0" wp14:anchorId="08C60534" wp14:editId="144B633B">
                        <wp:extent cx="118745" cy="118745"/>
                        <wp:effectExtent l="0" t="0" r="0" b="0"/>
                        <wp:docPr id="205414000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8CE02CF" w14:textId="77777777" w:rsidR="00C4625A" w:rsidRPr="00C4625A" w:rsidRDefault="00C4625A" w:rsidP="00C4625A">
                  <w:r w:rsidRPr="00C4625A">
                    <w:t>test ESI, ESI</w:t>
                  </w:r>
                </w:p>
              </w:tc>
            </w:tr>
          </w:tbl>
          <w:p w14:paraId="613FCD87" w14:textId="77777777" w:rsidR="00C4625A" w:rsidRPr="00C4625A" w:rsidRDefault="00C4625A" w:rsidP="00C4625A"/>
        </w:tc>
      </w:tr>
    </w:tbl>
    <w:p w14:paraId="5E3B4B22" w14:textId="77777777" w:rsidR="001A661B" w:rsidRDefault="001A661B" w:rsidP="00C4625A">
      <w:pPr>
        <w:rPr>
          <w:b/>
          <w:bCs/>
        </w:rPr>
      </w:pPr>
    </w:p>
    <w:p w14:paraId="4C6191CF" w14:textId="6741B14A" w:rsidR="00C4625A" w:rsidRPr="00C4625A" w:rsidRDefault="00C4625A" w:rsidP="00C4625A">
      <w:pPr>
        <w:rPr>
          <w:b/>
          <w:bCs/>
        </w:rPr>
      </w:pPr>
      <w:r w:rsidRPr="00C4625A">
        <w:rPr>
          <w:b/>
          <w:bCs/>
        </w:rPr>
        <w:t>Clearing a general-purpose register operand or a memory operand to zero</w:t>
      </w:r>
    </w:p>
    <w:p w14:paraId="562398DA" w14:textId="77777777" w:rsidR="00C4625A" w:rsidRDefault="00C4625A" w:rsidP="00C4625A">
      <w:r w:rsidRPr="00C4625A">
        <w:t>A register operand can be cleared to zero using any of the instructions: MOV, SUB, AND, and XOR.</w:t>
      </w:r>
    </w:p>
    <w:p w14:paraId="542CA28E" w14:textId="77777777" w:rsidR="001A661B" w:rsidRPr="00C4625A" w:rsidRDefault="001A661B"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52CAD7CB"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p w14:paraId="2EABB731" w14:textId="77777777" w:rsidR="00C4625A" w:rsidRPr="00C4625A" w:rsidRDefault="00C4625A" w:rsidP="00C4625A">
            <w:r w:rsidRPr="00C4625A">
              <w:t xml:space="preserve">The </w:t>
            </w:r>
            <w:proofErr w:type="gramStart"/>
            <w:r w:rsidRPr="00C4625A">
              <w:t>followings</w:t>
            </w:r>
            <w:proofErr w:type="gramEnd"/>
            <w:r w:rsidRPr="00C4625A">
              <w:t xml:space="preserve"> are ways to clear any general-purpose register to zero.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182"/>
            </w:tblGrid>
            <w:tr w:rsidR="00C4625A" w:rsidRPr="00C4625A" w14:paraId="246184F6" w14:textId="77777777">
              <w:trPr>
                <w:tblCellSpacing w:w="15" w:type="dxa"/>
              </w:trPr>
              <w:tc>
                <w:tcPr>
                  <w:tcW w:w="0" w:type="auto"/>
                  <w:hideMark/>
                </w:tcPr>
                <w:p w14:paraId="0C9F9E08" w14:textId="73D0BCF2" w:rsidR="00C4625A" w:rsidRPr="00C4625A" w:rsidRDefault="00C4625A" w:rsidP="00C4625A">
                  <w:r w:rsidRPr="00C4625A">
                    <w:rPr>
                      <w:noProof/>
                    </w:rPr>
                    <w:drawing>
                      <wp:inline distT="0" distB="0" distL="0" distR="0" wp14:anchorId="2FC260FA" wp14:editId="01F01E8D">
                        <wp:extent cx="118745" cy="118745"/>
                        <wp:effectExtent l="0" t="0" r="0" b="0"/>
                        <wp:docPr id="48174579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27E5A77" w14:textId="77777777" w:rsidR="00C4625A" w:rsidRPr="00C4625A" w:rsidRDefault="00C4625A" w:rsidP="00C4625A">
                  <w:r w:rsidRPr="00C4625A">
                    <w:t>mov BL, 0</w:t>
                  </w:r>
                </w:p>
              </w:tc>
            </w:tr>
            <w:tr w:rsidR="00C4625A" w:rsidRPr="00C4625A" w14:paraId="258A4214" w14:textId="77777777">
              <w:trPr>
                <w:tblCellSpacing w:w="15" w:type="dxa"/>
              </w:trPr>
              <w:tc>
                <w:tcPr>
                  <w:tcW w:w="0" w:type="auto"/>
                  <w:hideMark/>
                </w:tcPr>
                <w:p w14:paraId="4C36A343" w14:textId="640E5620" w:rsidR="00C4625A" w:rsidRPr="00C4625A" w:rsidRDefault="00C4625A" w:rsidP="00C4625A">
                  <w:r w:rsidRPr="00C4625A">
                    <w:rPr>
                      <w:noProof/>
                    </w:rPr>
                    <w:drawing>
                      <wp:inline distT="0" distB="0" distL="0" distR="0" wp14:anchorId="4F0F1C6E" wp14:editId="3D25893A">
                        <wp:extent cx="118745" cy="118745"/>
                        <wp:effectExtent l="0" t="0" r="0" b="0"/>
                        <wp:docPr id="200236129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7222FA2" w14:textId="77777777" w:rsidR="00C4625A" w:rsidRPr="00C4625A" w:rsidRDefault="00C4625A" w:rsidP="00C4625A">
                  <w:proofErr w:type="gramStart"/>
                  <w:r w:rsidRPr="00C4625A">
                    <w:t>sub AX</w:t>
                  </w:r>
                  <w:proofErr w:type="gramEnd"/>
                  <w:r w:rsidRPr="00C4625A">
                    <w:t>, AX</w:t>
                  </w:r>
                </w:p>
              </w:tc>
            </w:tr>
            <w:tr w:rsidR="00C4625A" w:rsidRPr="00C4625A" w14:paraId="6A61ACFC" w14:textId="77777777">
              <w:trPr>
                <w:tblCellSpacing w:w="15" w:type="dxa"/>
              </w:trPr>
              <w:tc>
                <w:tcPr>
                  <w:tcW w:w="0" w:type="auto"/>
                  <w:hideMark/>
                </w:tcPr>
                <w:p w14:paraId="4415C624" w14:textId="04ADA757" w:rsidR="00C4625A" w:rsidRPr="00C4625A" w:rsidRDefault="00C4625A" w:rsidP="00C4625A">
                  <w:r w:rsidRPr="00C4625A">
                    <w:rPr>
                      <w:noProof/>
                    </w:rPr>
                    <w:drawing>
                      <wp:inline distT="0" distB="0" distL="0" distR="0" wp14:anchorId="11C277FD" wp14:editId="4C4EC378">
                        <wp:extent cx="118745" cy="118745"/>
                        <wp:effectExtent l="0" t="0" r="0" b="0"/>
                        <wp:docPr id="69909800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125F3ADB" w14:textId="77777777" w:rsidR="00C4625A" w:rsidRPr="00C4625A" w:rsidRDefault="00C4625A" w:rsidP="00C4625A">
                  <w:r w:rsidRPr="00C4625A">
                    <w:t>and CL, 0</w:t>
                  </w:r>
                </w:p>
              </w:tc>
            </w:tr>
            <w:tr w:rsidR="00C4625A" w:rsidRPr="00C4625A" w14:paraId="56D7022F" w14:textId="77777777">
              <w:trPr>
                <w:tblCellSpacing w:w="15" w:type="dxa"/>
              </w:trPr>
              <w:tc>
                <w:tcPr>
                  <w:tcW w:w="0" w:type="auto"/>
                  <w:hideMark/>
                </w:tcPr>
                <w:p w14:paraId="4036400D" w14:textId="63ECF0C2" w:rsidR="00C4625A" w:rsidRPr="00C4625A" w:rsidRDefault="00C4625A" w:rsidP="00C4625A">
                  <w:r w:rsidRPr="00C4625A">
                    <w:rPr>
                      <w:noProof/>
                    </w:rPr>
                    <w:drawing>
                      <wp:inline distT="0" distB="0" distL="0" distR="0" wp14:anchorId="6C81D815" wp14:editId="1146CB2B">
                        <wp:extent cx="118745" cy="118745"/>
                        <wp:effectExtent l="0" t="0" r="0" b="0"/>
                        <wp:docPr id="198071065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C43F9E7" w14:textId="77777777" w:rsidR="00C4625A" w:rsidRPr="00C4625A" w:rsidRDefault="00C4625A" w:rsidP="00C4625A">
                  <w:proofErr w:type="spellStart"/>
                  <w:r w:rsidRPr="00C4625A">
                    <w:t>xor</w:t>
                  </w:r>
                  <w:proofErr w:type="spellEnd"/>
                  <w:r w:rsidRPr="00C4625A">
                    <w:t xml:space="preserve"> DH, DH</w:t>
                  </w:r>
                </w:p>
              </w:tc>
            </w:tr>
          </w:tbl>
          <w:p w14:paraId="117BBB3D" w14:textId="77777777" w:rsidR="00C4625A" w:rsidRPr="00C4625A" w:rsidRDefault="00C4625A" w:rsidP="00C4625A"/>
        </w:tc>
      </w:tr>
    </w:tbl>
    <w:p w14:paraId="729DB8C8" w14:textId="77777777" w:rsidR="001A661B" w:rsidRDefault="001A661B" w:rsidP="00C4625A"/>
    <w:p w14:paraId="4AC56F45" w14:textId="4F650C82" w:rsidR="00C4625A" w:rsidRDefault="00C4625A" w:rsidP="00C4625A">
      <w:r w:rsidRPr="00C4625A">
        <w:t>A memory operand can be cleared to zero using either the MOV or AND instruction.</w:t>
      </w:r>
    </w:p>
    <w:p w14:paraId="0E61BB0A" w14:textId="77777777" w:rsidR="001A661B" w:rsidRPr="00C4625A" w:rsidRDefault="001A661B" w:rsidP="00C4625A"/>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C4625A" w:rsidRPr="00C4625A" w14:paraId="53121B19" w14:textId="77777777" w:rsidTr="00C4625A">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p w14:paraId="134A92D2" w14:textId="77777777" w:rsidR="00C4625A" w:rsidRPr="00C4625A" w:rsidRDefault="00C4625A" w:rsidP="00C4625A">
            <w:r w:rsidRPr="00C4625A">
              <w:t xml:space="preserve">The </w:t>
            </w:r>
            <w:proofErr w:type="gramStart"/>
            <w:r w:rsidRPr="00C4625A">
              <w:t>followings</w:t>
            </w:r>
            <w:proofErr w:type="gramEnd"/>
            <w:r w:rsidRPr="00C4625A">
              <w:t xml:space="preserve"> are ways to clear any memory location to zero.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695"/>
            </w:tblGrid>
            <w:tr w:rsidR="00C4625A" w:rsidRPr="00C4625A" w14:paraId="1639677C" w14:textId="77777777">
              <w:trPr>
                <w:tblCellSpacing w:w="15" w:type="dxa"/>
              </w:trPr>
              <w:tc>
                <w:tcPr>
                  <w:tcW w:w="0" w:type="auto"/>
                  <w:hideMark/>
                </w:tcPr>
                <w:p w14:paraId="2EEF3338" w14:textId="4FF5A407" w:rsidR="00C4625A" w:rsidRPr="00C4625A" w:rsidRDefault="00C4625A" w:rsidP="00C4625A">
                  <w:r w:rsidRPr="00C4625A">
                    <w:rPr>
                      <w:noProof/>
                    </w:rPr>
                    <w:lastRenderedPageBreak/>
                    <w:drawing>
                      <wp:inline distT="0" distB="0" distL="0" distR="0" wp14:anchorId="4C4BA027" wp14:editId="04A884A7">
                        <wp:extent cx="118745" cy="118745"/>
                        <wp:effectExtent l="0" t="0" r="0" b="0"/>
                        <wp:docPr id="9450424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98CB646" w14:textId="77777777" w:rsidR="00C4625A" w:rsidRPr="00C4625A" w:rsidRDefault="00C4625A" w:rsidP="00C4625A">
                  <w:r w:rsidRPr="00C4625A">
                    <w:t>mov VAR1, 0</w:t>
                  </w:r>
                </w:p>
              </w:tc>
            </w:tr>
            <w:tr w:rsidR="00C4625A" w:rsidRPr="00C4625A" w14:paraId="2DEFC8A4" w14:textId="77777777">
              <w:trPr>
                <w:tblCellSpacing w:w="15" w:type="dxa"/>
              </w:trPr>
              <w:tc>
                <w:tcPr>
                  <w:tcW w:w="0" w:type="auto"/>
                  <w:hideMark/>
                </w:tcPr>
                <w:p w14:paraId="3343C189" w14:textId="7BF89881" w:rsidR="00C4625A" w:rsidRPr="00C4625A" w:rsidRDefault="00C4625A" w:rsidP="00C4625A">
                  <w:r w:rsidRPr="00C4625A">
                    <w:rPr>
                      <w:noProof/>
                    </w:rPr>
                    <w:drawing>
                      <wp:inline distT="0" distB="0" distL="0" distR="0" wp14:anchorId="0C4BE232" wp14:editId="6AF60A5E">
                        <wp:extent cx="118745" cy="118745"/>
                        <wp:effectExtent l="0" t="0" r="0" b="0"/>
                        <wp:docPr id="7091827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4964752B" w14:textId="77777777" w:rsidR="00C4625A" w:rsidRPr="00C4625A" w:rsidRDefault="00C4625A" w:rsidP="00C4625A">
                  <w:r w:rsidRPr="00C4625A">
                    <w:t xml:space="preserve">and </w:t>
                  </w:r>
                  <w:proofErr w:type="gramStart"/>
                  <w:r w:rsidRPr="00C4625A">
                    <w:t>ARRAY[</w:t>
                  </w:r>
                  <w:proofErr w:type="gramEnd"/>
                  <w:r w:rsidRPr="00C4625A">
                    <w:t>2], 0</w:t>
                  </w:r>
                </w:p>
              </w:tc>
            </w:tr>
          </w:tbl>
          <w:p w14:paraId="62F10322" w14:textId="77777777" w:rsidR="00C4625A" w:rsidRPr="00C4625A" w:rsidRDefault="00C4625A" w:rsidP="00C4625A"/>
        </w:tc>
      </w:tr>
    </w:tbl>
    <w:p w14:paraId="5B1338B4" w14:textId="626C71EF" w:rsidR="001A661B" w:rsidRPr="001A661B" w:rsidRDefault="001A661B" w:rsidP="001A661B">
      <w:pPr>
        <w:spacing w:before="100" w:beforeAutospacing="1" w:after="100" w:afterAutospacing="1"/>
        <w:outlineLvl w:val="0"/>
        <w:rPr>
          <w:rFonts w:eastAsia="Times New Roman"/>
          <w:sz w:val="24"/>
          <w:szCs w:val="24"/>
        </w:rPr>
      </w:pPr>
      <w:r w:rsidRPr="001A661B">
        <w:rPr>
          <w:rFonts w:eastAsia="Times New Roman"/>
          <w:b/>
          <w:bCs/>
          <w:color w:val="000000"/>
          <w:kern w:val="36"/>
          <w:sz w:val="48"/>
          <w:szCs w:val="48"/>
        </w:rPr>
        <w:lastRenderedPageBreak/>
        <w:t>Bitwise Operations</w:t>
      </w:r>
      <w:r w:rsidRPr="001A661B">
        <w:rPr>
          <w:rFonts w:eastAsia="Times New Roman"/>
          <w:color w:val="000000"/>
          <w:sz w:val="27"/>
          <w:szCs w:val="27"/>
        </w:rPr>
        <w:t xml:space="preserve"> </w:t>
      </w:r>
      <w:r w:rsidRPr="001A661B">
        <w:rPr>
          <w:rFonts w:eastAsia="Times New Roman"/>
          <w:color w:val="000000"/>
          <w:sz w:val="27"/>
          <w:szCs w:val="27"/>
        </w:rPr>
        <w:br/>
      </w:r>
      <w:r w:rsidRPr="001A661B">
        <w:rPr>
          <w:rFonts w:eastAsia="Times New Roman"/>
          <w:color w:val="000000"/>
          <w:sz w:val="27"/>
          <w:szCs w:val="27"/>
        </w:rPr>
        <w:br/>
        <w:t>There are a whole group of "bitwise" operators that operate on bits.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56"/>
        <w:gridCol w:w="567"/>
        <w:gridCol w:w="480"/>
        <w:gridCol w:w="5974"/>
      </w:tblGrid>
      <w:tr w:rsidR="001A661B" w:rsidRPr="001A661B" w14:paraId="3ABD803D"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33952" w14:textId="77777777" w:rsidR="001A661B" w:rsidRPr="001A661B" w:rsidRDefault="001A661B" w:rsidP="001A661B">
            <w:pPr>
              <w:rPr>
                <w:rFonts w:eastAsia="Times New Roman"/>
                <w:sz w:val="24"/>
                <w:szCs w:val="24"/>
              </w:rPr>
            </w:pPr>
            <w:r w:rsidRPr="001A661B">
              <w:rPr>
                <w:rFonts w:eastAsia="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14:paraId="5E6AAFCA" w14:textId="77777777" w:rsidR="001A661B" w:rsidRPr="001A661B" w:rsidRDefault="001A661B" w:rsidP="001A661B">
            <w:pPr>
              <w:rPr>
                <w:rFonts w:eastAsia="Times New Roman"/>
                <w:sz w:val="24"/>
                <w:szCs w:val="24"/>
              </w:rPr>
            </w:pPr>
            <w:r w:rsidRPr="001A661B">
              <w:rPr>
                <w:rFonts w:eastAsia="Times New Roman"/>
                <w:b/>
                <w:bCs/>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14:paraId="3DE6D0A5" w14:textId="77777777" w:rsidR="001A661B" w:rsidRPr="001A661B" w:rsidRDefault="001A661B" w:rsidP="001A661B">
            <w:pPr>
              <w:rPr>
                <w:rFonts w:eastAsia="Times New Roman"/>
                <w:sz w:val="24"/>
                <w:szCs w:val="24"/>
              </w:rPr>
            </w:pPr>
            <w:r w:rsidRPr="001A661B">
              <w:rPr>
                <w:rFonts w:eastAsia="Times New Roman"/>
                <w:b/>
                <w:bCs/>
                <w:sz w:val="24"/>
                <w:szCs w:val="24"/>
              </w:rPr>
              <w:t>x86</w:t>
            </w:r>
          </w:p>
        </w:tc>
        <w:tc>
          <w:tcPr>
            <w:tcW w:w="0" w:type="auto"/>
            <w:tcBorders>
              <w:top w:val="outset" w:sz="6" w:space="0" w:color="auto"/>
              <w:left w:val="outset" w:sz="6" w:space="0" w:color="auto"/>
              <w:bottom w:val="outset" w:sz="6" w:space="0" w:color="auto"/>
              <w:right w:val="outset" w:sz="6" w:space="0" w:color="auto"/>
            </w:tcBorders>
            <w:hideMark/>
          </w:tcPr>
          <w:p w14:paraId="5ADF11DF" w14:textId="77777777" w:rsidR="001A661B" w:rsidRPr="001A661B" w:rsidRDefault="001A661B" w:rsidP="001A661B">
            <w:pPr>
              <w:rPr>
                <w:rFonts w:eastAsia="Times New Roman"/>
                <w:sz w:val="24"/>
                <w:szCs w:val="24"/>
              </w:rPr>
            </w:pPr>
            <w:r w:rsidRPr="001A661B">
              <w:rPr>
                <w:rFonts w:eastAsia="Times New Roman"/>
                <w:b/>
                <w:bCs/>
                <w:sz w:val="24"/>
                <w:szCs w:val="24"/>
              </w:rPr>
              <w:t>Useful to...</w:t>
            </w:r>
          </w:p>
        </w:tc>
      </w:tr>
      <w:tr w:rsidR="001A661B" w:rsidRPr="001A661B" w14:paraId="6738A1DC"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D710A" w14:textId="77777777" w:rsidR="001A661B" w:rsidRPr="001A661B" w:rsidRDefault="001A661B" w:rsidP="001A661B">
            <w:pPr>
              <w:rPr>
                <w:rFonts w:eastAsia="Times New Roman"/>
                <w:sz w:val="24"/>
                <w:szCs w:val="24"/>
              </w:rPr>
            </w:pPr>
            <w:r w:rsidRPr="001A661B">
              <w:rPr>
                <w:rFonts w:eastAsia="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hideMark/>
          </w:tcPr>
          <w:p w14:paraId="3A164E0C" w14:textId="77777777" w:rsidR="001A661B" w:rsidRPr="001A661B" w:rsidRDefault="001A661B" w:rsidP="001A661B">
            <w:pPr>
              <w:rPr>
                <w:rFonts w:eastAsia="Times New Roman"/>
                <w:sz w:val="24"/>
                <w:szCs w:val="24"/>
              </w:rPr>
            </w:pPr>
            <w:r w:rsidRPr="001A661B">
              <w:rPr>
                <w:rFonts w:eastAsia="Times New Roman"/>
                <w:sz w:val="24"/>
                <w:szCs w:val="24"/>
              </w:rPr>
              <w:t>&amp;</w:t>
            </w:r>
          </w:p>
        </w:tc>
        <w:tc>
          <w:tcPr>
            <w:tcW w:w="0" w:type="auto"/>
            <w:tcBorders>
              <w:top w:val="outset" w:sz="6" w:space="0" w:color="auto"/>
              <w:left w:val="outset" w:sz="6" w:space="0" w:color="auto"/>
              <w:bottom w:val="outset" w:sz="6" w:space="0" w:color="auto"/>
              <w:right w:val="outset" w:sz="6" w:space="0" w:color="auto"/>
            </w:tcBorders>
            <w:hideMark/>
          </w:tcPr>
          <w:p w14:paraId="04BCEBCB" w14:textId="77777777" w:rsidR="001A661B" w:rsidRPr="001A661B" w:rsidRDefault="001A661B" w:rsidP="001A661B">
            <w:pPr>
              <w:rPr>
                <w:rFonts w:eastAsia="Times New Roman"/>
                <w:sz w:val="24"/>
                <w:szCs w:val="24"/>
              </w:rPr>
            </w:pPr>
            <w:r w:rsidRPr="001A661B">
              <w:rPr>
                <w:rFonts w:eastAsia="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hideMark/>
          </w:tcPr>
          <w:p w14:paraId="5EAE7E85" w14:textId="77777777" w:rsidR="001A661B" w:rsidRPr="001A661B" w:rsidRDefault="001A661B" w:rsidP="001A661B">
            <w:pPr>
              <w:rPr>
                <w:rFonts w:eastAsia="Times New Roman"/>
                <w:sz w:val="24"/>
                <w:szCs w:val="24"/>
              </w:rPr>
            </w:pPr>
            <w:r w:rsidRPr="001A661B">
              <w:rPr>
                <w:rFonts w:eastAsia="Times New Roman"/>
                <w:sz w:val="24"/>
                <w:szCs w:val="24"/>
              </w:rPr>
              <w:t>mask out bits (set other bits to zero)</w:t>
            </w:r>
          </w:p>
        </w:tc>
      </w:tr>
      <w:tr w:rsidR="001A661B" w:rsidRPr="001A661B" w14:paraId="20CE24CE"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66432" w14:textId="77777777" w:rsidR="001A661B" w:rsidRPr="001A661B" w:rsidRDefault="001A661B" w:rsidP="001A661B">
            <w:pPr>
              <w:rPr>
                <w:rFonts w:eastAsia="Times New Roman"/>
                <w:sz w:val="24"/>
                <w:szCs w:val="24"/>
              </w:rPr>
            </w:pPr>
            <w:r w:rsidRPr="001A661B">
              <w:rPr>
                <w:rFonts w:eastAsia="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hideMark/>
          </w:tcPr>
          <w:p w14:paraId="445E7B86" w14:textId="77777777" w:rsidR="001A661B" w:rsidRPr="001A661B" w:rsidRDefault="001A661B" w:rsidP="001A661B">
            <w:pPr>
              <w:rPr>
                <w:rFonts w:eastAsia="Times New Roman"/>
                <w:sz w:val="24"/>
                <w:szCs w:val="24"/>
              </w:rPr>
            </w:pPr>
            <w:r w:rsidRPr="001A661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77B5A7B5" w14:textId="77777777" w:rsidR="001A661B" w:rsidRPr="001A661B" w:rsidRDefault="001A661B" w:rsidP="001A661B">
            <w:pPr>
              <w:rPr>
                <w:rFonts w:eastAsia="Times New Roman"/>
                <w:sz w:val="24"/>
                <w:szCs w:val="24"/>
              </w:rPr>
            </w:pPr>
            <w:r w:rsidRPr="001A661B">
              <w:rPr>
                <w:rFonts w:eastAsia="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hideMark/>
          </w:tcPr>
          <w:p w14:paraId="0EEFCE68" w14:textId="77777777" w:rsidR="001A661B" w:rsidRPr="001A661B" w:rsidRDefault="001A661B" w:rsidP="001A661B">
            <w:pPr>
              <w:rPr>
                <w:rFonts w:eastAsia="Times New Roman"/>
                <w:sz w:val="24"/>
                <w:szCs w:val="24"/>
              </w:rPr>
            </w:pPr>
            <w:r w:rsidRPr="001A661B">
              <w:rPr>
                <w:rFonts w:eastAsia="Times New Roman"/>
                <w:sz w:val="24"/>
                <w:szCs w:val="24"/>
              </w:rPr>
              <w:t>reassemble bit fields</w:t>
            </w:r>
          </w:p>
        </w:tc>
      </w:tr>
      <w:tr w:rsidR="001A661B" w:rsidRPr="001A661B" w14:paraId="098EB430"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66AF15" w14:textId="77777777" w:rsidR="001A661B" w:rsidRPr="001A661B" w:rsidRDefault="001A661B" w:rsidP="001A661B">
            <w:pPr>
              <w:rPr>
                <w:rFonts w:eastAsia="Times New Roman"/>
                <w:sz w:val="24"/>
                <w:szCs w:val="24"/>
              </w:rPr>
            </w:pPr>
            <w:r w:rsidRPr="001A661B">
              <w:rPr>
                <w:rFonts w:eastAsia="Times New Roman"/>
                <w:sz w:val="24"/>
                <w:szCs w:val="24"/>
              </w:rPr>
              <w:t>XOR</w:t>
            </w:r>
          </w:p>
        </w:tc>
        <w:tc>
          <w:tcPr>
            <w:tcW w:w="0" w:type="auto"/>
            <w:tcBorders>
              <w:top w:val="outset" w:sz="6" w:space="0" w:color="auto"/>
              <w:left w:val="outset" w:sz="6" w:space="0" w:color="auto"/>
              <w:bottom w:val="outset" w:sz="6" w:space="0" w:color="auto"/>
              <w:right w:val="outset" w:sz="6" w:space="0" w:color="auto"/>
            </w:tcBorders>
            <w:hideMark/>
          </w:tcPr>
          <w:p w14:paraId="41576D9A" w14:textId="77777777" w:rsidR="001A661B" w:rsidRPr="001A661B" w:rsidRDefault="001A661B" w:rsidP="001A661B">
            <w:pPr>
              <w:rPr>
                <w:rFonts w:eastAsia="Times New Roman"/>
                <w:sz w:val="24"/>
                <w:szCs w:val="24"/>
              </w:rPr>
            </w:pPr>
            <w:r w:rsidRPr="001A661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521496E5" w14:textId="77777777" w:rsidR="001A661B" w:rsidRPr="001A661B" w:rsidRDefault="001A661B" w:rsidP="001A661B">
            <w:pPr>
              <w:rPr>
                <w:rFonts w:eastAsia="Times New Roman"/>
                <w:sz w:val="24"/>
                <w:szCs w:val="24"/>
              </w:rPr>
            </w:pPr>
            <w:proofErr w:type="spellStart"/>
            <w:r w:rsidRPr="001A661B">
              <w:rPr>
                <w:rFonts w:eastAsia="Times New Roman"/>
                <w:sz w:val="24"/>
                <w:szCs w:val="24"/>
              </w:rPr>
              <w:t>xor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AEDA2E2" w14:textId="77777777" w:rsidR="001A661B" w:rsidRPr="001A661B" w:rsidRDefault="001A661B" w:rsidP="001A661B">
            <w:pPr>
              <w:rPr>
                <w:rFonts w:eastAsia="Times New Roman"/>
                <w:sz w:val="24"/>
                <w:szCs w:val="24"/>
              </w:rPr>
            </w:pPr>
            <w:r w:rsidRPr="001A661B">
              <w:rPr>
                <w:rFonts w:eastAsia="Times New Roman"/>
                <w:sz w:val="24"/>
                <w:szCs w:val="24"/>
              </w:rPr>
              <w:t>invert selected bits</w:t>
            </w:r>
          </w:p>
        </w:tc>
      </w:tr>
      <w:tr w:rsidR="001A661B" w:rsidRPr="001A661B" w14:paraId="0AE17D5D"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A3411F" w14:textId="77777777" w:rsidR="001A661B" w:rsidRPr="001A661B" w:rsidRDefault="001A661B" w:rsidP="001A661B">
            <w:pPr>
              <w:rPr>
                <w:rFonts w:eastAsia="Times New Roman"/>
                <w:sz w:val="24"/>
                <w:szCs w:val="24"/>
              </w:rPr>
            </w:pPr>
            <w:r w:rsidRPr="001A661B">
              <w:rPr>
                <w:rFonts w:eastAsia="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hideMark/>
          </w:tcPr>
          <w:p w14:paraId="0C061822" w14:textId="77777777" w:rsidR="001A661B" w:rsidRPr="001A661B" w:rsidRDefault="001A661B" w:rsidP="001A661B">
            <w:pPr>
              <w:rPr>
                <w:rFonts w:eastAsia="Times New Roman"/>
                <w:sz w:val="24"/>
                <w:szCs w:val="24"/>
              </w:rPr>
            </w:pPr>
            <w:r w:rsidRPr="001A661B">
              <w:rPr>
                <w:rFonts w:eastAsia="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60D889F8" w14:textId="77777777" w:rsidR="001A661B" w:rsidRPr="001A661B" w:rsidRDefault="001A661B" w:rsidP="001A661B">
            <w:pPr>
              <w:rPr>
                <w:rFonts w:eastAsia="Times New Roman"/>
                <w:sz w:val="24"/>
                <w:szCs w:val="24"/>
              </w:rPr>
            </w:pPr>
            <w:r w:rsidRPr="001A661B">
              <w:rPr>
                <w:rFonts w:eastAsia="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hideMark/>
          </w:tcPr>
          <w:p w14:paraId="6E31E315" w14:textId="77777777" w:rsidR="001A661B" w:rsidRPr="001A661B" w:rsidRDefault="001A661B" w:rsidP="001A661B">
            <w:pPr>
              <w:rPr>
                <w:rFonts w:eastAsia="Times New Roman"/>
                <w:sz w:val="24"/>
                <w:szCs w:val="24"/>
              </w:rPr>
            </w:pPr>
            <w:r w:rsidRPr="001A661B">
              <w:rPr>
                <w:rFonts w:eastAsia="Times New Roman"/>
                <w:sz w:val="24"/>
                <w:szCs w:val="24"/>
              </w:rPr>
              <w:t>invert all the bits in a number</w:t>
            </w:r>
          </w:p>
        </w:tc>
      </w:tr>
      <w:tr w:rsidR="001A661B" w:rsidRPr="001A661B" w14:paraId="0C07A4DD"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931F72" w14:textId="77777777" w:rsidR="001A661B" w:rsidRPr="001A661B" w:rsidRDefault="001A661B" w:rsidP="001A661B">
            <w:pPr>
              <w:rPr>
                <w:rFonts w:eastAsia="Times New Roman"/>
                <w:sz w:val="24"/>
                <w:szCs w:val="24"/>
              </w:rPr>
            </w:pPr>
            <w:r w:rsidRPr="001A661B">
              <w:rPr>
                <w:rFonts w:eastAsia="Times New Roman"/>
                <w:sz w:val="24"/>
                <w:szCs w:val="24"/>
              </w:rPr>
              <w:t>Left shift</w:t>
            </w:r>
          </w:p>
        </w:tc>
        <w:tc>
          <w:tcPr>
            <w:tcW w:w="0" w:type="auto"/>
            <w:tcBorders>
              <w:top w:val="outset" w:sz="6" w:space="0" w:color="auto"/>
              <w:left w:val="outset" w:sz="6" w:space="0" w:color="auto"/>
              <w:bottom w:val="outset" w:sz="6" w:space="0" w:color="auto"/>
              <w:right w:val="outset" w:sz="6" w:space="0" w:color="auto"/>
            </w:tcBorders>
            <w:hideMark/>
          </w:tcPr>
          <w:p w14:paraId="322A16E8" w14:textId="77777777" w:rsidR="001A661B" w:rsidRPr="001A661B" w:rsidRDefault="001A661B" w:rsidP="001A661B">
            <w:pPr>
              <w:rPr>
                <w:rFonts w:eastAsia="Times New Roman"/>
                <w:sz w:val="24"/>
                <w:szCs w:val="24"/>
              </w:rPr>
            </w:pPr>
            <w:r w:rsidRPr="001A661B">
              <w:rPr>
                <w:rFonts w:eastAsia="Times New Roman"/>
                <w:sz w:val="24"/>
                <w:szCs w:val="24"/>
              </w:rPr>
              <w:t>&lt;&lt;</w:t>
            </w:r>
          </w:p>
        </w:tc>
        <w:tc>
          <w:tcPr>
            <w:tcW w:w="0" w:type="auto"/>
            <w:tcBorders>
              <w:top w:val="outset" w:sz="6" w:space="0" w:color="auto"/>
              <w:left w:val="outset" w:sz="6" w:space="0" w:color="auto"/>
              <w:bottom w:val="outset" w:sz="6" w:space="0" w:color="auto"/>
              <w:right w:val="outset" w:sz="6" w:space="0" w:color="auto"/>
            </w:tcBorders>
            <w:hideMark/>
          </w:tcPr>
          <w:p w14:paraId="13BD887E" w14:textId="77777777" w:rsidR="001A661B" w:rsidRPr="001A661B" w:rsidRDefault="001A661B" w:rsidP="001A661B">
            <w:pPr>
              <w:rPr>
                <w:rFonts w:eastAsia="Times New Roman"/>
                <w:sz w:val="24"/>
                <w:szCs w:val="24"/>
              </w:rPr>
            </w:pPr>
            <w:proofErr w:type="spellStart"/>
            <w:r w:rsidRPr="001A661B">
              <w:rPr>
                <w:rFonts w:eastAsia="Times New Roman"/>
                <w:sz w:val="24"/>
                <w:szCs w:val="24"/>
              </w:rPr>
              <w:t>shl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2A04D1" w14:textId="77777777" w:rsidR="001A661B" w:rsidRPr="001A661B" w:rsidRDefault="001A661B" w:rsidP="001A661B">
            <w:pPr>
              <w:rPr>
                <w:rFonts w:eastAsia="Times New Roman"/>
                <w:sz w:val="24"/>
                <w:szCs w:val="24"/>
              </w:rPr>
            </w:pPr>
            <w:r w:rsidRPr="001A661B">
              <w:rPr>
                <w:rFonts w:eastAsia="Times New Roman"/>
                <w:sz w:val="24"/>
                <w:szCs w:val="24"/>
              </w:rPr>
              <w:t>makes numbers bigger by shifting their bits to higher places</w:t>
            </w:r>
          </w:p>
        </w:tc>
      </w:tr>
      <w:tr w:rsidR="001A661B" w:rsidRPr="001A661B" w14:paraId="30209319"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4C6B15" w14:textId="77777777" w:rsidR="001A661B" w:rsidRPr="001A661B" w:rsidRDefault="001A661B" w:rsidP="001A661B">
            <w:pPr>
              <w:rPr>
                <w:rFonts w:eastAsia="Times New Roman"/>
                <w:sz w:val="24"/>
                <w:szCs w:val="24"/>
              </w:rPr>
            </w:pPr>
            <w:r w:rsidRPr="001A661B">
              <w:rPr>
                <w:rFonts w:eastAsia="Times New Roman"/>
                <w:sz w:val="24"/>
                <w:szCs w:val="24"/>
              </w:rPr>
              <w:t>Right shift</w:t>
            </w:r>
          </w:p>
        </w:tc>
        <w:tc>
          <w:tcPr>
            <w:tcW w:w="0" w:type="auto"/>
            <w:tcBorders>
              <w:top w:val="outset" w:sz="6" w:space="0" w:color="auto"/>
              <w:left w:val="outset" w:sz="6" w:space="0" w:color="auto"/>
              <w:bottom w:val="outset" w:sz="6" w:space="0" w:color="auto"/>
              <w:right w:val="outset" w:sz="6" w:space="0" w:color="auto"/>
            </w:tcBorders>
            <w:hideMark/>
          </w:tcPr>
          <w:p w14:paraId="3AB4D255" w14:textId="77777777" w:rsidR="001A661B" w:rsidRPr="001A661B" w:rsidRDefault="001A661B" w:rsidP="001A661B">
            <w:pPr>
              <w:rPr>
                <w:rFonts w:eastAsia="Times New Roman"/>
                <w:sz w:val="24"/>
                <w:szCs w:val="24"/>
              </w:rPr>
            </w:pPr>
            <w:r w:rsidRPr="001A661B">
              <w:rPr>
                <w:rFonts w:eastAsia="Times New Roman"/>
                <w:sz w:val="24"/>
                <w:szCs w:val="24"/>
              </w:rPr>
              <w:t>&gt;&gt;</w:t>
            </w:r>
          </w:p>
        </w:tc>
        <w:tc>
          <w:tcPr>
            <w:tcW w:w="0" w:type="auto"/>
            <w:tcBorders>
              <w:top w:val="outset" w:sz="6" w:space="0" w:color="auto"/>
              <w:left w:val="outset" w:sz="6" w:space="0" w:color="auto"/>
              <w:bottom w:val="outset" w:sz="6" w:space="0" w:color="auto"/>
              <w:right w:val="outset" w:sz="6" w:space="0" w:color="auto"/>
            </w:tcBorders>
            <w:hideMark/>
          </w:tcPr>
          <w:p w14:paraId="45F5C837" w14:textId="77777777" w:rsidR="001A661B" w:rsidRPr="001A661B" w:rsidRDefault="001A661B" w:rsidP="001A661B">
            <w:pPr>
              <w:rPr>
                <w:rFonts w:eastAsia="Times New Roman"/>
                <w:sz w:val="24"/>
                <w:szCs w:val="24"/>
              </w:rPr>
            </w:pPr>
            <w:proofErr w:type="spellStart"/>
            <w:r w:rsidRPr="001A661B">
              <w:rPr>
                <w:rFonts w:eastAsia="Times New Roman"/>
                <w:sz w:val="24"/>
                <w:szCs w:val="24"/>
              </w:rPr>
              <w:t>shr</w:t>
            </w:r>
            <w:proofErr w:type="spellEnd"/>
            <w:r w:rsidRPr="001A661B">
              <w:rPr>
                <w:rFonts w:eastAsia="Times New Roman"/>
                <w:sz w:val="24"/>
                <w:szCs w:val="24"/>
              </w:rPr>
              <w:br/>
            </w:r>
            <w:proofErr w:type="spellStart"/>
            <w:r w:rsidRPr="001A661B">
              <w:rPr>
                <w:rFonts w:eastAsia="Times New Roman"/>
                <w:sz w:val="24"/>
                <w:szCs w:val="24"/>
              </w:rPr>
              <w:t>sar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10ECECF" w14:textId="77777777" w:rsidR="001A661B" w:rsidRPr="001A661B" w:rsidRDefault="001A661B" w:rsidP="001A661B">
            <w:pPr>
              <w:rPr>
                <w:rFonts w:eastAsia="Times New Roman"/>
                <w:sz w:val="24"/>
                <w:szCs w:val="24"/>
              </w:rPr>
            </w:pPr>
            <w:r w:rsidRPr="001A661B">
              <w:rPr>
                <w:rFonts w:eastAsia="Times New Roman"/>
                <w:sz w:val="24"/>
                <w:szCs w:val="24"/>
              </w:rPr>
              <w:t>makes numbers smaller by shifting their bits to lower places.</w:t>
            </w:r>
            <w:r w:rsidRPr="001A661B">
              <w:rPr>
                <w:rFonts w:eastAsia="Times New Roman"/>
                <w:sz w:val="24"/>
                <w:szCs w:val="24"/>
              </w:rPr>
              <w:br/>
            </w:r>
            <w:proofErr w:type="spellStart"/>
            <w:r w:rsidRPr="001A661B">
              <w:rPr>
                <w:rFonts w:eastAsia="Times New Roman"/>
                <w:sz w:val="24"/>
                <w:szCs w:val="24"/>
              </w:rPr>
              <w:t>sar</w:t>
            </w:r>
            <w:proofErr w:type="spellEnd"/>
            <w:r w:rsidRPr="001A661B">
              <w:rPr>
                <w:rFonts w:eastAsia="Times New Roman"/>
                <w:sz w:val="24"/>
                <w:szCs w:val="24"/>
              </w:rPr>
              <w:t xml:space="preserve"> (arithmetic, signed shift) works for negative numbers.</w:t>
            </w:r>
          </w:p>
        </w:tc>
      </w:tr>
    </w:tbl>
    <w:p w14:paraId="6CB7ECE3" w14:textId="77777777" w:rsidR="001A661B" w:rsidRPr="001A661B" w:rsidRDefault="001A661B" w:rsidP="001A661B">
      <w:pPr>
        <w:rPr>
          <w:rFonts w:eastAsia="Times New Roman"/>
          <w:sz w:val="24"/>
          <w:szCs w:val="24"/>
        </w:rPr>
      </w:pPr>
      <w:r w:rsidRPr="001A661B">
        <w:rPr>
          <w:rFonts w:eastAsia="Times New Roman"/>
          <w:color w:val="000000"/>
          <w:sz w:val="27"/>
          <w:szCs w:val="27"/>
        </w:rPr>
        <w:br/>
      </w:r>
    </w:p>
    <w:p w14:paraId="6707BEC1"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If you'd like to see the bits inside a number, you can loop over the bits and use AND to extract each bit:</w:t>
      </w:r>
    </w:p>
    <w:p w14:paraId="2F2DE521"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 xml:space="preserve">int </w:t>
      </w:r>
      <w:proofErr w:type="spellStart"/>
      <w:r w:rsidRPr="001A661B">
        <w:rPr>
          <w:rFonts w:ascii="Courier New" w:eastAsia="Times New Roman" w:hAnsi="Courier New" w:cs="Courier New"/>
          <w:b/>
          <w:bCs/>
          <w:color w:val="000000"/>
          <w:sz w:val="27"/>
          <w:szCs w:val="27"/>
        </w:rPr>
        <w:t>i</w:t>
      </w:r>
      <w:proofErr w:type="spellEnd"/>
      <w:r w:rsidRPr="001A661B">
        <w:rPr>
          <w:rFonts w:ascii="Courier New" w:eastAsia="Times New Roman" w:hAnsi="Courier New" w:cs="Courier New"/>
          <w:b/>
          <w:bCs/>
          <w:color w:val="000000"/>
          <w:sz w:val="27"/>
          <w:szCs w:val="27"/>
        </w:rPr>
        <w:t>=9; // 9 == 8 + 1 == 1001</w:t>
      </w:r>
    </w:p>
    <w:p w14:paraId="0EBBF5DD"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p>
    <w:p w14:paraId="5BD3CEB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for (long bit=</w:t>
      </w:r>
      <w:proofErr w:type="gramStart"/>
      <w:r w:rsidRPr="001A661B">
        <w:rPr>
          <w:rFonts w:ascii="Courier New" w:eastAsia="Times New Roman" w:hAnsi="Courier New" w:cs="Courier New"/>
          <w:b/>
          <w:bCs/>
          <w:color w:val="000000"/>
          <w:sz w:val="27"/>
          <w:szCs w:val="27"/>
        </w:rPr>
        <w:t>31;bit</w:t>
      </w:r>
      <w:proofErr w:type="gramEnd"/>
      <w:r w:rsidRPr="001A661B">
        <w:rPr>
          <w:rFonts w:ascii="Courier New" w:eastAsia="Times New Roman" w:hAnsi="Courier New" w:cs="Courier New"/>
          <w:b/>
          <w:bCs/>
          <w:color w:val="000000"/>
          <w:sz w:val="27"/>
          <w:szCs w:val="27"/>
        </w:rPr>
        <w:t>&gt;=0;bit--) { // print each bit</w:t>
      </w:r>
    </w:p>
    <w:p w14:paraId="67AE1B7E"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ab/>
        <w:t>long mask=(1L&lt;&lt;bit); // only this bit is set</w:t>
      </w:r>
    </w:p>
    <w:p w14:paraId="1D61A8E3"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ab/>
        <w:t xml:space="preserve">long </w:t>
      </w:r>
      <w:proofErr w:type="spellStart"/>
      <w:r w:rsidRPr="001A661B">
        <w:rPr>
          <w:rFonts w:ascii="Courier New" w:eastAsia="Times New Roman" w:hAnsi="Courier New" w:cs="Courier New"/>
          <w:b/>
          <w:bCs/>
          <w:color w:val="000000"/>
          <w:sz w:val="27"/>
          <w:szCs w:val="27"/>
        </w:rPr>
        <w:t>biti</w:t>
      </w:r>
      <w:proofErr w:type="spellEnd"/>
      <w:r w:rsidRPr="001A661B">
        <w:rPr>
          <w:rFonts w:ascii="Courier New" w:eastAsia="Times New Roman" w:hAnsi="Courier New" w:cs="Courier New"/>
          <w:b/>
          <w:bCs/>
          <w:color w:val="000000"/>
          <w:sz w:val="27"/>
          <w:szCs w:val="27"/>
        </w:rPr>
        <w:t>=</w:t>
      </w:r>
      <w:proofErr w:type="spellStart"/>
      <w:r w:rsidRPr="001A661B">
        <w:rPr>
          <w:rFonts w:ascii="Courier New" w:eastAsia="Times New Roman" w:hAnsi="Courier New" w:cs="Courier New"/>
          <w:b/>
          <w:bCs/>
          <w:color w:val="000000"/>
          <w:sz w:val="27"/>
          <w:szCs w:val="27"/>
        </w:rPr>
        <w:t>mask&amp;i</w:t>
      </w:r>
      <w:proofErr w:type="spellEnd"/>
      <w:r w:rsidRPr="001A661B">
        <w:rPr>
          <w:rFonts w:ascii="Courier New" w:eastAsia="Times New Roman" w:hAnsi="Courier New" w:cs="Courier New"/>
          <w:b/>
          <w:bCs/>
          <w:color w:val="000000"/>
          <w:sz w:val="27"/>
          <w:szCs w:val="27"/>
        </w:rPr>
        <w:t xml:space="preserve">; // extract this bit from </w:t>
      </w:r>
      <w:proofErr w:type="spellStart"/>
      <w:r w:rsidRPr="001A661B">
        <w:rPr>
          <w:rFonts w:ascii="Courier New" w:eastAsia="Times New Roman" w:hAnsi="Courier New" w:cs="Courier New"/>
          <w:b/>
          <w:bCs/>
          <w:color w:val="000000"/>
          <w:sz w:val="27"/>
          <w:szCs w:val="27"/>
        </w:rPr>
        <w:t>i</w:t>
      </w:r>
      <w:proofErr w:type="spellEnd"/>
    </w:p>
    <w:p w14:paraId="4698C676"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ab/>
        <w:t>if (</w:t>
      </w:r>
      <w:proofErr w:type="spellStart"/>
      <w:proofErr w:type="gramStart"/>
      <w:r w:rsidRPr="001A661B">
        <w:rPr>
          <w:rFonts w:ascii="Courier New" w:eastAsia="Times New Roman" w:hAnsi="Courier New" w:cs="Courier New"/>
          <w:b/>
          <w:bCs/>
          <w:color w:val="000000"/>
          <w:sz w:val="27"/>
          <w:szCs w:val="27"/>
        </w:rPr>
        <w:t>biti</w:t>
      </w:r>
      <w:proofErr w:type="spellEnd"/>
      <w:r w:rsidRPr="001A661B">
        <w:rPr>
          <w:rFonts w:ascii="Courier New" w:eastAsia="Times New Roman" w:hAnsi="Courier New" w:cs="Courier New"/>
          <w:b/>
          <w:bCs/>
          <w:color w:val="000000"/>
          <w:sz w:val="27"/>
          <w:szCs w:val="27"/>
        </w:rPr>
        <w:t>!=</w:t>
      </w:r>
      <w:proofErr w:type="gramEnd"/>
      <w:r w:rsidRPr="001A661B">
        <w:rPr>
          <w:rFonts w:ascii="Courier New" w:eastAsia="Times New Roman" w:hAnsi="Courier New" w:cs="Courier New"/>
          <w:b/>
          <w:bCs/>
          <w:color w:val="000000"/>
          <w:sz w:val="27"/>
          <w:szCs w:val="27"/>
        </w:rPr>
        <w:t>0) std::</w:t>
      </w:r>
      <w:proofErr w:type="spellStart"/>
      <w:r w:rsidRPr="001A661B">
        <w:rPr>
          <w:rFonts w:ascii="Courier New" w:eastAsia="Times New Roman" w:hAnsi="Courier New" w:cs="Courier New"/>
          <w:b/>
          <w:bCs/>
          <w:color w:val="000000"/>
          <w:sz w:val="27"/>
          <w:szCs w:val="27"/>
        </w:rPr>
        <w:t>cout</w:t>
      </w:r>
      <w:proofErr w:type="spellEnd"/>
      <w:r w:rsidRPr="001A661B">
        <w:rPr>
          <w:rFonts w:ascii="Courier New" w:eastAsia="Times New Roman" w:hAnsi="Courier New" w:cs="Courier New"/>
          <w:b/>
          <w:bCs/>
          <w:color w:val="000000"/>
          <w:sz w:val="27"/>
          <w:szCs w:val="27"/>
        </w:rPr>
        <w:t>&lt;&lt;"1";</w:t>
      </w:r>
    </w:p>
    <w:p w14:paraId="6E0266F8"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ab/>
        <w:t xml:space="preserve">else         </w:t>
      </w:r>
      <w:proofErr w:type="gramStart"/>
      <w:r w:rsidRPr="001A661B">
        <w:rPr>
          <w:rFonts w:ascii="Courier New" w:eastAsia="Times New Roman" w:hAnsi="Courier New" w:cs="Courier New"/>
          <w:b/>
          <w:bCs/>
          <w:color w:val="000000"/>
          <w:sz w:val="27"/>
          <w:szCs w:val="27"/>
        </w:rPr>
        <w:t>std::</w:t>
      </w:r>
      <w:proofErr w:type="spellStart"/>
      <w:proofErr w:type="gramEnd"/>
      <w:r w:rsidRPr="001A661B">
        <w:rPr>
          <w:rFonts w:ascii="Courier New" w:eastAsia="Times New Roman" w:hAnsi="Courier New" w:cs="Courier New"/>
          <w:b/>
          <w:bCs/>
          <w:color w:val="000000"/>
          <w:sz w:val="27"/>
          <w:szCs w:val="27"/>
        </w:rPr>
        <w:t>cout</w:t>
      </w:r>
      <w:proofErr w:type="spellEnd"/>
      <w:r w:rsidRPr="001A661B">
        <w:rPr>
          <w:rFonts w:ascii="Courier New" w:eastAsia="Times New Roman" w:hAnsi="Courier New" w:cs="Courier New"/>
          <w:b/>
          <w:bCs/>
          <w:color w:val="000000"/>
          <w:sz w:val="27"/>
          <w:szCs w:val="27"/>
        </w:rPr>
        <w:t>&lt;&lt;"0";</w:t>
      </w:r>
    </w:p>
    <w:p w14:paraId="6D352A95"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00"/>
          <w:sz w:val="27"/>
          <w:szCs w:val="27"/>
        </w:rPr>
      </w:pPr>
      <w:r w:rsidRPr="001A661B">
        <w:rPr>
          <w:rFonts w:ascii="Courier New" w:eastAsia="Times New Roman" w:hAnsi="Courier New" w:cs="Courier New"/>
          <w:b/>
          <w:bCs/>
          <w:color w:val="000000"/>
          <w:sz w:val="27"/>
          <w:szCs w:val="27"/>
        </w:rPr>
        <w:tab/>
        <w:t>if (bit==0</w:t>
      </w:r>
      <w:proofErr w:type="gramStart"/>
      <w:r w:rsidRPr="001A661B">
        <w:rPr>
          <w:rFonts w:ascii="Courier New" w:eastAsia="Times New Roman" w:hAnsi="Courier New" w:cs="Courier New"/>
          <w:b/>
          <w:bCs/>
          <w:color w:val="000000"/>
          <w:sz w:val="27"/>
          <w:szCs w:val="27"/>
        </w:rPr>
        <w:t>)  std::</w:t>
      </w:r>
      <w:proofErr w:type="spellStart"/>
      <w:proofErr w:type="gramEnd"/>
      <w:r w:rsidRPr="001A661B">
        <w:rPr>
          <w:rFonts w:ascii="Courier New" w:eastAsia="Times New Roman" w:hAnsi="Courier New" w:cs="Courier New"/>
          <w:b/>
          <w:bCs/>
          <w:color w:val="000000"/>
          <w:sz w:val="27"/>
          <w:szCs w:val="27"/>
        </w:rPr>
        <w:t>cout</w:t>
      </w:r>
      <w:proofErr w:type="spellEnd"/>
      <w:r w:rsidRPr="001A661B">
        <w:rPr>
          <w:rFonts w:ascii="Courier New" w:eastAsia="Times New Roman" w:hAnsi="Courier New" w:cs="Courier New"/>
          <w:b/>
          <w:bCs/>
          <w:color w:val="000000"/>
          <w:sz w:val="27"/>
          <w:szCs w:val="27"/>
        </w:rPr>
        <w:t>&lt;&lt;" integer\n";</w:t>
      </w:r>
    </w:p>
    <w:p w14:paraId="078C2AA2" w14:textId="755BC96B"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7"/>
          <w:szCs w:val="27"/>
        </w:rPr>
      </w:pPr>
      <w:r w:rsidRPr="001A661B">
        <w:rPr>
          <w:rFonts w:ascii="Courier New" w:eastAsia="Times New Roman" w:hAnsi="Courier New" w:cs="Courier New"/>
          <w:b/>
          <w:bCs/>
          <w:color w:val="000000"/>
          <w:sz w:val="27"/>
          <w:szCs w:val="27"/>
        </w:rPr>
        <w:t>}</w:t>
      </w:r>
    </w:p>
    <w:p w14:paraId="274C3FDA"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Because binary is almost perfectly unreadable (was that 1000000000000000 or 10000000000000000?), we normally use hexadecimal, base 16.</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7"/>
        <w:gridCol w:w="194"/>
        <w:gridCol w:w="194"/>
        <w:gridCol w:w="328"/>
        <w:gridCol w:w="328"/>
        <w:gridCol w:w="461"/>
        <w:gridCol w:w="461"/>
        <w:gridCol w:w="461"/>
        <w:gridCol w:w="461"/>
        <w:gridCol w:w="595"/>
        <w:gridCol w:w="595"/>
        <w:gridCol w:w="595"/>
        <w:gridCol w:w="595"/>
        <w:gridCol w:w="595"/>
        <w:gridCol w:w="595"/>
        <w:gridCol w:w="595"/>
        <w:gridCol w:w="595"/>
        <w:gridCol w:w="729"/>
      </w:tblGrid>
      <w:tr w:rsidR="001A661B" w:rsidRPr="001A661B" w14:paraId="77659174" w14:textId="77777777" w:rsidTr="001A661B">
        <w:trPr>
          <w:trHeight w:val="2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3A4E1C"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Decimal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35FB0"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AC2C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EE59F"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BC786"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23373"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C9F76"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E6629"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1E2C6"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5A263"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3B5B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EE9CD"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C197D"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ABD3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96A34"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C1F7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FD226"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DE560"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16</w:t>
            </w:r>
          </w:p>
        </w:tc>
      </w:tr>
      <w:tr w:rsidR="001A661B" w:rsidRPr="001A661B" w14:paraId="7C4B383E" w14:textId="77777777" w:rsidTr="001A661B">
        <w:trPr>
          <w:trHeight w:val="2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9F978" w14:textId="77777777" w:rsidR="001A661B" w:rsidRPr="001A661B" w:rsidRDefault="001A661B" w:rsidP="001A661B">
            <w:pPr>
              <w:rPr>
                <w:rFonts w:eastAsia="Times New Roman"/>
                <w:color w:val="000000"/>
                <w:sz w:val="27"/>
                <w:szCs w:val="27"/>
              </w:rPr>
            </w:pPr>
            <w:r w:rsidRPr="001A661B">
              <w:rPr>
                <w:rFonts w:eastAsia="Times New Roman"/>
                <w:b/>
                <w:bCs/>
                <w:color w:val="000000"/>
                <w:sz w:val="27"/>
                <w:szCs w:val="27"/>
              </w:rPr>
              <w:t>Hex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1A7A"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8A8C5"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F3700"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DE5FF"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D5029"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91DA5"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31A62"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87FA78"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09168"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0504"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85A2C"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81D28"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352D6"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DA447"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3E4AE"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8931F"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0DC2B" w14:textId="77777777" w:rsidR="001A661B" w:rsidRPr="001A661B" w:rsidRDefault="001A661B" w:rsidP="001A661B">
            <w:pPr>
              <w:jc w:val="right"/>
              <w:rPr>
                <w:rFonts w:eastAsia="Times New Roman"/>
                <w:color w:val="000000"/>
                <w:sz w:val="27"/>
                <w:szCs w:val="27"/>
              </w:rPr>
            </w:pPr>
            <w:r w:rsidRPr="001A661B">
              <w:rPr>
                <w:rFonts w:eastAsia="Times New Roman"/>
                <w:b/>
                <w:bCs/>
                <w:color w:val="000000"/>
                <w:sz w:val="27"/>
                <w:szCs w:val="27"/>
              </w:rPr>
              <w:t>10</w:t>
            </w:r>
          </w:p>
        </w:tc>
      </w:tr>
      <w:tr w:rsidR="001A661B" w:rsidRPr="001A661B" w14:paraId="1BD25DBA" w14:textId="77777777" w:rsidTr="001A661B">
        <w:trPr>
          <w:trHeight w:val="2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B9AA24"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lastRenderedPageBreak/>
              <w:t>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11E97"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F55E7"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F70F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D5287"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3D1B2"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06C88"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0998F"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00268"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9023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68E7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40B3B"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F7920"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69E4A"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3494E"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04008"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52EC5"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1111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040CA" w14:textId="77777777" w:rsidR="001A661B" w:rsidRPr="001A661B" w:rsidRDefault="001A661B" w:rsidP="001A661B">
            <w:pPr>
              <w:jc w:val="right"/>
              <w:rPr>
                <w:rFonts w:eastAsia="Times New Roman"/>
                <w:color w:val="000000"/>
                <w:sz w:val="27"/>
                <w:szCs w:val="27"/>
              </w:rPr>
            </w:pPr>
            <w:r w:rsidRPr="001A661B">
              <w:rPr>
                <w:rFonts w:eastAsia="Times New Roman"/>
                <w:color w:val="000000"/>
                <w:sz w:val="27"/>
                <w:szCs w:val="27"/>
              </w:rPr>
              <w:t>10000</w:t>
            </w:r>
          </w:p>
        </w:tc>
      </w:tr>
    </w:tbl>
    <w:p w14:paraId="706261F6"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Remember that every hex digit represents four bits.  </w:t>
      </w:r>
      <w:proofErr w:type="gramStart"/>
      <w:r w:rsidRPr="001A661B">
        <w:rPr>
          <w:rFonts w:eastAsia="Times New Roman"/>
          <w:color w:val="000000"/>
          <w:sz w:val="27"/>
          <w:szCs w:val="27"/>
        </w:rPr>
        <w:t>So</w:t>
      </w:r>
      <w:proofErr w:type="gramEnd"/>
      <w:r w:rsidRPr="001A661B">
        <w:rPr>
          <w:rFonts w:eastAsia="Times New Roman"/>
          <w:color w:val="000000"/>
          <w:sz w:val="27"/>
          <w:szCs w:val="27"/>
        </w:rPr>
        <w:t xml:space="preserve"> if you shift a hex constant by four bits, it shifts by one entire hex digit:</w:t>
      </w:r>
    </w:p>
    <w:p w14:paraId="09551FD1"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0xf0d&lt;&lt;4 == 0xf0d0</w:t>
      </w:r>
      <w:r w:rsidRPr="001A661B">
        <w:rPr>
          <w:rFonts w:eastAsia="Times New Roman"/>
          <w:color w:val="000000"/>
          <w:sz w:val="27"/>
          <w:szCs w:val="27"/>
        </w:rPr>
        <w:br/>
        <w:t>    0xf0d&gt;&gt;4 == 0xf0</w:t>
      </w:r>
    </w:p>
    <w:p w14:paraId="21B25BBC"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If you shift a hex constant by a non-multiple of four bits, you end up interleaving the hex digits of the constant, which is confusing:</w:t>
      </w:r>
    </w:p>
    <w:p w14:paraId="527607B9"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0xf0&gt;&gt;2 == 0x3C (?)</w:t>
      </w:r>
    </w:p>
    <w:p w14:paraId="1513288A"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br/>
        <w:t>Bitwise operators make perfect sense working with hex digits, because they operate on the underlying bits of those digits:</w:t>
      </w:r>
      <w:r w:rsidRPr="001A661B">
        <w:rPr>
          <w:rFonts w:eastAsia="Times New Roman"/>
          <w:color w:val="000000"/>
          <w:sz w:val="27"/>
          <w:szCs w:val="27"/>
        </w:rPr>
        <w:br/>
        <w:t>    0xff0 &amp; 0x0ff == 0x0f0</w:t>
      </w:r>
      <w:r w:rsidRPr="001A661B">
        <w:rPr>
          <w:rFonts w:eastAsia="Times New Roman"/>
          <w:color w:val="000000"/>
          <w:sz w:val="27"/>
          <w:szCs w:val="27"/>
        </w:rPr>
        <w:br/>
        <w:t>    0xff0 | 0x0ff == 0xfff</w:t>
      </w:r>
      <w:r w:rsidRPr="001A661B">
        <w:rPr>
          <w:rFonts w:eastAsia="Times New Roman"/>
          <w:color w:val="000000"/>
          <w:sz w:val="27"/>
          <w:szCs w:val="27"/>
        </w:rPr>
        <w:br/>
        <w:t>    0xff0 ^ 0x0ff == 0xf0f</w:t>
      </w:r>
      <w:r w:rsidRPr="001A661B">
        <w:rPr>
          <w:rFonts w:eastAsia="Times New Roman"/>
          <w:color w:val="000000"/>
          <w:sz w:val="27"/>
          <w:szCs w:val="27"/>
        </w:rPr>
        <w:br/>
      </w:r>
      <w:r w:rsidRPr="001A661B">
        <w:rPr>
          <w:rFonts w:eastAsia="Times New Roman"/>
          <w:color w:val="000000"/>
          <w:sz w:val="27"/>
          <w:szCs w:val="27"/>
        </w:rPr>
        <w:br/>
        <w:t>You can use these bitwise operators to peel off the hex digits of a number, to print out stuff in hex. </w:t>
      </w:r>
    </w:p>
    <w:p w14:paraId="747BE8FC" w14:textId="60ED8BBA"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7"/>
          <w:szCs w:val="27"/>
        </w:rPr>
      </w:pPr>
      <w:r w:rsidRPr="001A661B">
        <w:rPr>
          <w:rFonts w:ascii="Courier New" w:eastAsia="Times New Roman" w:hAnsi="Courier New" w:cs="Courier New"/>
          <w:color w:val="000000"/>
          <w:sz w:val="20"/>
          <w:szCs w:val="20"/>
        </w:rPr>
        <w:t>int v=1024+15;</w:t>
      </w:r>
      <w:r w:rsidRPr="001A661B">
        <w:rPr>
          <w:rFonts w:ascii="Courier New" w:eastAsia="Times New Roman" w:hAnsi="Courier New" w:cs="Courier New"/>
          <w:color w:val="000000"/>
          <w:sz w:val="20"/>
          <w:szCs w:val="20"/>
        </w:rPr>
        <w:br/>
        <w:t>for (int digit=</w:t>
      </w:r>
      <w:proofErr w:type="gramStart"/>
      <w:r w:rsidRPr="001A661B">
        <w:rPr>
          <w:rFonts w:ascii="Courier New" w:eastAsia="Times New Roman" w:hAnsi="Courier New" w:cs="Courier New"/>
          <w:color w:val="000000"/>
          <w:sz w:val="20"/>
          <w:szCs w:val="20"/>
        </w:rPr>
        <w:t>7;digit</w:t>
      </w:r>
      <w:proofErr w:type="gramEnd"/>
      <w:r w:rsidRPr="001A661B">
        <w:rPr>
          <w:rFonts w:ascii="Courier New" w:eastAsia="Times New Roman" w:hAnsi="Courier New" w:cs="Courier New"/>
          <w:color w:val="000000"/>
          <w:sz w:val="20"/>
          <w:szCs w:val="20"/>
        </w:rPr>
        <w:t>&gt;=0;digit--) {</w:t>
      </w:r>
      <w:r w:rsidRPr="001A661B">
        <w:rPr>
          <w:rFonts w:ascii="Courier New" w:eastAsia="Times New Roman" w:hAnsi="Courier New" w:cs="Courier New"/>
          <w:color w:val="000000"/>
          <w:sz w:val="20"/>
          <w:szCs w:val="20"/>
        </w:rPr>
        <w:br/>
      </w:r>
      <w:r w:rsidRPr="001A661B">
        <w:rPr>
          <w:rFonts w:ascii="Courier New" w:eastAsia="Times New Roman" w:hAnsi="Courier New" w:cs="Courier New"/>
          <w:color w:val="000000"/>
          <w:sz w:val="20"/>
          <w:szCs w:val="20"/>
        </w:rPr>
        <w:tab/>
        <w:t>char *</w:t>
      </w:r>
      <w:proofErr w:type="spellStart"/>
      <w:r w:rsidRPr="001A661B">
        <w:rPr>
          <w:rFonts w:ascii="Courier New" w:eastAsia="Times New Roman" w:hAnsi="Courier New" w:cs="Courier New"/>
          <w:color w:val="000000"/>
          <w:sz w:val="20"/>
          <w:szCs w:val="20"/>
        </w:rPr>
        <w:t>digitTable</w:t>
      </w:r>
      <w:proofErr w:type="spellEnd"/>
      <w:r w:rsidRPr="001A661B">
        <w:rPr>
          <w:rFonts w:ascii="Courier New" w:eastAsia="Times New Roman" w:hAnsi="Courier New" w:cs="Courier New"/>
          <w:color w:val="000000"/>
          <w:sz w:val="20"/>
          <w:szCs w:val="20"/>
        </w:rPr>
        <w:t>="0123456789abcdef";</w:t>
      </w:r>
      <w:r w:rsidRPr="001A661B">
        <w:rPr>
          <w:rFonts w:ascii="Courier New" w:eastAsia="Times New Roman" w:hAnsi="Courier New" w:cs="Courier New"/>
          <w:color w:val="000000"/>
          <w:sz w:val="20"/>
          <w:szCs w:val="20"/>
        </w:rPr>
        <w:br/>
      </w:r>
      <w:r w:rsidRPr="001A661B">
        <w:rPr>
          <w:rFonts w:ascii="Courier New" w:eastAsia="Times New Roman" w:hAnsi="Courier New" w:cs="Courier New"/>
          <w:color w:val="000000"/>
          <w:sz w:val="20"/>
          <w:szCs w:val="20"/>
        </w:rPr>
        <w:tab/>
        <w:t>int d=(v&gt;&gt;(digit*4))&amp;0xF;</w:t>
      </w:r>
      <w:r w:rsidRPr="001A661B">
        <w:rPr>
          <w:rFonts w:ascii="Courier New" w:eastAsia="Times New Roman" w:hAnsi="Courier New" w:cs="Courier New"/>
          <w:color w:val="000000"/>
          <w:sz w:val="20"/>
          <w:szCs w:val="20"/>
        </w:rPr>
        <w:br/>
      </w:r>
      <w:r w:rsidRPr="001A661B">
        <w:rPr>
          <w:rFonts w:ascii="Courier New" w:eastAsia="Times New Roman" w:hAnsi="Courier New" w:cs="Courier New"/>
          <w:color w:val="000000"/>
          <w:sz w:val="20"/>
          <w:szCs w:val="20"/>
        </w:rPr>
        <w:tab/>
        <w:t>std::</w:t>
      </w:r>
      <w:proofErr w:type="spellStart"/>
      <w:r w:rsidRPr="001A661B">
        <w:rPr>
          <w:rFonts w:ascii="Courier New" w:eastAsia="Times New Roman" w:hAnsi="Courier New" w:cs="Courier New"/>
          <w:color w:val="000000"/>
          <w:sz w:val="20"/>
          <w:szCs w:val="20"/>
        </w:rPr>
        <w:t>cout</w:t>
      </w:r>
      <w:proofErr w:type="spellEnd"/>
      <w:r w:rsidRPr="001A661B">
        <w:rPr>
          <w:rFonts w:ascii="Courier New" w:eastAsia="Times New Roman" w:hAnsi="Courier New" w:cs="Courier New"/>
          <w:color w:val="000000"/>
          <w:sz w:val="20"/>
          <w:szCs w:val="20"/>
        </w:rPr>
        <w:t>&lt;&lt;</w:t>
      </w:r>
      <w:proofErr w:type="spellStart"/>
      <w:r w:rsidRPr="001A661B">
        <w:rPr>
          <w:rFonts w:ascii="Courier New" w:eastAsia="Times New Roman" w:hAnsi="Courier New" w:cs="Courier New"/>
          <w:color w:val="000000"/>
          <w:sz w:val="20"/>
          <w:szCs w:val="20"/>
        </w:rPr>
        <w:t>digitTable</w:t>
      </w:r>
      <w:proofErr w:type="spellEnd"/>
      <w:r w:rsidRPr="001A661B">
        <w:rPr>
          <w:rFonts w:ascii="Courier New" w:eastAsia="Times New Roman" w:hAnsi="Courier New" w:cs="Courier New"/>
          <w:color w:val="000000"/>
          <w:sz w:val="20"/>
          <w:szCs w:val="20"/>
        </w:rPr>
        <w:t>[d];</w:t>
      </w:r>
      <w:r w:rsidRPr="001A661B">
        <w:rPr>
          <w:rFonts w:ascii="Courier New" w:eastAsia="Times New Roman" w:hAnsi="Courier New" w:cs="Courier New"/>
          <w:color w:val="000000"/>
          <w:sz w:val="20"/>
          <w:szCs w:val="20"/>
        </w:rPr>
        <w:br/>
        <w:t>}</w:t>
      </w:r>
      <w:r w:rsidRPr="001A661B">
        <w:rPr>
          <w:rFonts w:ascii="Courier New" w:eastAsia="Times New Roman" w:hAnsi="Courier New" w:cs="Courier New"/>
          <w:color w:val="000000"/>
          <w:sz w:val="20"/>
          <w:szCs w:val="20"/>
        </w:rPr>
        <w:br/>
        <w:t>std::</w:t>
      </w:r>
      <w:proofErr w:type="spellStart"/>
      <w:r w:rsidRPr="001A661B">
        <w:rPr>
          <w:rFonts w:ascii="Courier New" w:eastAsia="Times New Roman" w:hAnsi="Courier New" w:cs="Courier New"/>
          <w:color w:val="000000"/>
          <w:sz w:val="20"/>
          <w:szCs w:val="20"/>
        </w:rPr>
        <w:t>cout</w:t>
      </w:r>
      <w:proofErr w:type="spellEnd"/>
      <w:r w:rsidRPr="001A661B">
        <w:rPr>
          <w:rFonts w:ascii="Courier New" w:eastAsia="Times New Roman" w:hAnsi="Courier New" w:cs="Courier New"/>
          <w:color w:val="000000"/>
          <w:sz w:val="20"/>
          <w:szCs w:val="20"/>
        </w:rPr>
        <w:t>&lt;&lt;std::</w:t>
      </w:r>
      <w:proofErr w:type="spellStart"/>
      <w:r w:rsidRPr="001A661B">
        <w:rPr>
          <w:rFonts w:ascii="Courier New" w:eastAsia="Times New Roman" w:hAnsi="Courier New" w:cs="Courier New"/>
          <w:color w:val="000000"/>
          <w:sz w:val="20"/>
          <w:szCs w:val="20"/>
        </w:rPr>
        <w:t>endl</w:t>
      </w:r>
      <w:proofErr w:type="spellEnd"/>
      <w:r w:rsidRPr="001A661B">
        <w:rPr>
          <w:rFonts w:ascii="Courier New" w:eastAsia="Times New Roman" w:hAnsi="Courier New" w:cs="Courier New"/>
          <w:color w:val="000000"/>
          <w:sz w:val="20"/>
          <w:szCs w:val="20"/>
        </w:rPr>
        <w:t>;</w:t>
      </w:r>
      <w:r w:rsidRPr="001A661B">
        <w:rPr>
          <w:rFonts w:ascii="Courier New" w:eastAsia="Times New Roman" w:hAnsi="Courier New" w:cs="Courier New"/>
          <w:color w:val="000000"/>
          <w:sz w:val="20"/>
          <w:szCs w:val="20"/>
        </w:rPr>
        <w:br/>
        <w:t>return v;</w:t>
      </w:r>
      <w:r w:rsidRPr="001A661B">
        <w:rPr>
          <w:rFonts w:eastAsia="Times New Roman"/>
          <w:color w:val="000000"/>
          <w:sz w:val="27"/>
          <w:szCs w:val="27"/>
        </w:rPr>
        <w:t xml:space="preserve"> </w:t>
      </w:r>
    </w:p>
    <w:p w14:paraId="50A60E39"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You could also use </w:t>
      </w:r>
      <w:proofErr w:type="spellStart"/>
      <w:r w:rsidRPr="001A661B">
        <w:rPr>
          <w:rFonts w:ascii="Verdana" w:eastAsia="Times New Roman" w:hAnsi="Verdana"/>
          <w:color w:val="000000"/>
          <w:sz w:val="16"/>
          <w:szCs w:val="16"/>
        </w:rPr>
        <w:t>printf</w:t>
      </w:r>
      <w:proofErr w:type="spellEnd"/>
      <w:r w:rsidRPr="001A661B">
        <w:rPr>
          <w:rFonts w:ascii="Verdana" w:eastAsia="Times New Roman" w:hAnsi="Verdana"/>
          <w:color w:val="000000"/>
          <w:sz w:val="16"/>
          <w:szCs w:val="16"/>
        </w:rPr>
        <w:t>("%</w:t>
      </w:r>
      <w:proofErr w:type="spellStart"/>
      <w:r w:rsidRPr="001A661B">
        <w:rPr>
          <w:rFonts w:ascii="Verdana" w:eastAsia="Times New Roman" w:hAnsi="Verdana"/>
          <w:color w:val="000000"/>
          <w:sz w:val="16"/>
          <w:szCs w:val="16"/>
        </w:rPr>
        <w:t>X</w:t>
      </w:r>
      <w:proofErr w:type="gramStart"/>
      <w:r w:rsidRPr="001A661B">
        <w:rPr>
          <w:rFonts w:ascii="Verdana" w:eastAsia="Times New Roman" w:hAnsi="Verdana"/>
          <w:color w:val="000000"/>
          <w:sz w:val="16"/>
          <w:szCs w:val="16"/>
        </w:rPr>
        <w:t>",v</w:t>
      </w:r>
      <w:proofErr w:type="spellEnd"/>
      <w:proofErr w:type="gramEnd"/>
      <w:r w:rsidRPr="001A661B">
        <w:rPr>
          <w:rFonts w:ascii="Verdana" w:eastAsia="Times New Roman" w:hAnsi="Verdana"/>
          <w:color w:val="000000"/>
          <w:sz w:val="16"/>
          <w:szCs w:val="16"/>
        </w:rPr>
        <w:t>);</w:t>
      </w:r>
    </w:p>
    <w:p w14:paraId="0D7C7228"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Bitwise Left Shift: &lt;&lt;</w:t>
      </w:r>
    </w:p>
    <w:p w14:paraId="7A342D03"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Makes values bigger, by shifting the value's bits into higher places, tacking on zeros in the vacated lower places. </w:t>
      </w:r>
    </w:p>
    <w:tbl>
      <w:tblPr>
        <w:tblW w:w="528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129"/>
        <w:gridCol w:w="3151"/>
      </w:tblGrid>
      <w:tr w:rsidR="001A661B" w:rsidRPr="001A661B" w14:paraId="0967558B"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FCD0B"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 xml:space="preserve">As </w:t>
            </w:r>
            <w:proofErr w:type="spellStart"/>
            <w:r w:rsidRPr="001A661B">
              <w:rPr>
                <w:rFonts w:eastAsia="Times New Roman"/>
                <w:b/>
                <w:bCs/>
                <w:color w:val="000000"/>
                <w:sz w:val="27"/>
                <w:szCs w:val="27"/>
              </w:rPr>
              <w:t>Ints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959E9B2"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As Bits</w:t>
            </w:r>
          </w:p>
        </w:tc>
      </w:tr>
      <w:tr w:rsidR="001A661B" w:rsidRPr="001A661B" w14:paraId="40BC9EDF"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495CFB"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3&lt;&lt;0 == 3</w:t>
            </w:r>
          </w:p>
        </w:tc>
        <w:tc>
          <w:tcPr>
            <w:tcW w:w="0" w:type="auto"/>
            <w:tcBorders>
              <w:top w:val="outset" w:sz="6" w:space="0" w:color="auto"/>
              <w:left w:val="outset" w:sz="6" w:space="0" w:color="auto"/>
              <w:bottom w:val="outset" w:sz="6" w:space="0" w:color="auto"/>
              <w:right w:val="outset" w:sz="6" w:space="0" w:color="auto"/>
            </w:tcBorders>
            <w:hideMark/>
          </w:tcPr>
          <w:p w14:paraId="0580FED3"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0011&lt;&lt;0 == 0011</w:t>
            </w:r>
          </w:p>
        </w:tc>
      </w:tr>
      <w:tr w:rsidR="001A661B" w:rsidRPr="001A661B" w14:paraId="08BD2E7F"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27B006"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lastRenderedPageBreak/>
              <w:t>3&lt;&lt;1 == 6</w:t>
            </w:r>
          </w:p>
        </w:tc>
        <w:tc>
          <w:tcPr>
            <w:tcW w:w="0" w:type="auto"/>
            <w:tcBorders>
              <w:top w:val="outset" w:sz="6" w:space="0" w:color="auto"/>
              <w:left w:val="outset" w:sz="6" w:space="0" w:color="auto"/>
              <w:bottom w:val="outset" w:sz="6" w:space="0" w:color="auto"/>
              <w:right w:val="outset" w:sz="6" w:space="0" w:color="auto"/>
            </w:tcBorders>
            <w:hideMark/>
          </w:tcPr>
          <w:p w14:paraId="509895F1"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0011&lt;&lt;1 == 0110</w:t>
            </w:r>
          </w:p>
        </w:tc>
      </w:tr>
      <w:tr w:rsidR="001A661B" w:rsidRPr="001A661B" w14:paraId="5449415E"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AD7FD9"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3&lt;&lt;2 == 12</w:t>
            </w:r>
          </w:p>
        </w:tc>
        <w:tc>
          <w:tcPr>
            <w:tcW w:w="0" w:type="auto"/>
            <w:tcBorders>
              <w:top w:val="outset" w:sz="6" w:space="0" w:color="auto"/>
              <w:left w:val="outset" w:sz="6" w:space="0" w:color="auto"/>
              <w:bottom w:val="outset" w:sz="6" w:space="0" w:color="auto"/>
              <w:right w:val="outset" w:sz="6" w:space="0" w:color="auto"/>
            </w:tcBorders>
            <w:hideMark/>
          </w:tcPr>
          <w:p w14:paraId="070E8D24"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0011&lt;&lt;2 == 1100</w:t>
            </w:r>
          </w:p>
        </w:tc>
      </w:tr>
    </w:tbl>
    <w:p w14:paraId="195DA232"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br/>
        <w:t>Interesting facts about left shift:</w:t>
      </w:r>
    </w:p>
    <w:p w14:paraId="382412FC"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1&lt;&lt;n pushes a 1 up into bit number n, creating the bit pattern 1 followed by n zeros.</w:t>
      </w:r>
    </w:p>
    <w:p w14:paraId="5AF91793"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The value of (k&lt;&lt;n) is </w:t>
      </w:r>
      <w:proofErr w:type="gramStart"/>
      <w:r w:rsidRPr="001A661B">
        <w:rPr>
          <w:rFonts w:eastAsia="Times New Roman"/>
          <w:color w:val="000000"/>
          <w:sz w:val="27"/>
          <w:szCs w:val="27"/>
        </w:rPr>
        <w:t>actually k*2</w:t>
      </w:r>
      <w:r w:rsidRPr="001A661B">
        <w:rPr>
          <w:rFonts w:eastAsia="Times New Roman"/>
          <w:color w:val="000000"/>
          <w:sz w:val="27"/>
          <w:szCs w:val="27"/>
          <w:vertAlign w:val="superscript"/>
        </w:rPr>
        <w:t>n</w:t>
      </w:r>
      <w:proofErr w:type="gramEnd"/>
      <w:r w:rsidRPr="001A661B">
        <w:rPr>
          <w:rFonts w:eastAsia="Times New Roman"/>
          <w:color w:val="000000"/>
          <w:sz w:val="27"/>
          <w:szCs w:val="27"/>
        </w:rPr>
        <w:t>.  This means bit shifting can be used as a faster multiply by a power of two.</w:t>
      </w:r>
    </w:p>
    <w:p w14:paraId="210A4DED"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k&lt;&lt;0 == k, for any k.</w:t>
      </w:r>
    </w:p>
    <w:p w14:paraId="235C49AD"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(k&lt;&lt;n) &gt;= k, for any n and k (unless you have "overflow"!).</w:t>
      </w:r>
    </w:p>
    <w:p w14:paraId="26833DC0"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On a 32-bit machine, (k&lt;&lt;32) == 0, plus a compiler warning, because all the bits of k have overflowed away.</w:t>
      </w:r>
    </w:p>
    <w:p w14:paraId="13E4C8AB"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Left shift always shifts in fresh new zero bits.</w:t>
      </w:r>
    </w:p>
    <w:p w14:paraId="4AF2FA66"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You can </w:t>
      </w:r>
      <w:proofErr w:type="gramStart"/>
      <w:r w:rsidRPr="001A661B">
        <w:rPr>
          <w:rFonts w:eastAsia="Times New Roman"/>
          <w:color w:val="000000"/>
          <w:sz w:val="27"/>
          <w:szCs w:val="27"/>
        </w:rPr>
        <w:t>left</w:t>
      </w:r>
      <w:proofErr w:type="gramEnd"/>
      <w:r w:rsidRPr="001A661B">
        <w:rPr>
          <w:rFonts w:eastAsia="Times New Roman"/>
          <w:color w:val="000000"/>
          <w:sz w:val="27"/>
          <w:szCs w:val="27"/>
        </w:rPr>
        <w:t xml:space="preserve"> shift by as many bits as you want.</w:t>
      </w:r>
    </w:p>
    <w:p w14:paraId="667CF052" w14:textId="77777777" w:rsidR="001A661B" w:rsidRPr="001A661B" w:rsidRDefault="001A661B" w:rsidP="001A661B">
      <w:pPr>
        <w:numPr>
          <w:ilvl w:val="0"/>
          <w:numId w:val="2"/>
        </w:num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You can't </w:t>
      </w:r>
      <w:proofErr w:type="gramStart"/>
      <w:r w:rsidRPr="001A661B">
        <w:rPr>
          <w:rFonts w:eastAsia="Times New Roman"/>
          <w:color w:val="000000"/>
          <w:sz w:val="27"/>
          <w:szCs w:val="27"/>
        </w:rPr>
        <w:t>left</w:t>
      </w:r>
      <w:proofErr w:type="gramEnd"/>
      <w:r w:rsidRPr="001A661B">
        <w:rPr>
          <w:rFonts w:eastAsia="Times New Roman"/>
          <w:color w:val="000000"/>
          <w:sz w:val="27"/>
          <w:szCs w:val="27"/>
        </w:rPr>
        <w:t xml:space="preserve"> shift by a negative number of bits.</w:t>
      </w:r>
    </w:p>
    <w:p w14:paraId="621C6EC0"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In C++, the &lt;&lt; operator is also overloaded for iostream output.  This was a confusing choice, </w:t>
      </w:r>
      <w:proofErr w:type="gramStart"/>
      <w:r w:rsidRPr="001A661B">
        <w:rPr>
          <w:rFonts w:eastAsia="Times New Roman"/>
          <w:color w:val="000000"/>
          <w:sz w:val="27"/>
          <w:szCs w:val="27"/>
        </w:rPr>
        <w:t>in particular because</w:t>
      </w:r>
      <w:proofErr w:type="gramEnd"/>
      <w:r w:rsidRPr="001A661B">
        <w:rPr>
          <w:rFonts w:eastAsia="Times New Roman"/>
          <w:color w:val="000000"/>
          <w:sz w:val="27"/>
          <w:szCs w:val="27"/>
        </w:rPr>
        <w:t xml:space="preserve"> "</w:t>
      </w:r>
      <w:proofErr w:type="spellStart"/>
      <w:r w:rsidRPr="001A661B">
        <w:rPr>
          <w:rFonts w:eastAsia="Times New Roman"/>
          <w:color w:val="000000"/>
          <w:sz w:val="27"/>
          <w:szCs w:val="27"/>
        </w:rPr>
        <w:t>cout</w:t>
      </w:r>
      <w:proofErr w:type="spellEnd"/>
      <w:r w:rsidRPr="001A661B">
        <w:rPr>
          <w:rFonts w:eastAsia="Times New Roman"/>
          <w:color w:val="000000"/>
          <w:sz w:val="27"/>
          <w:szCs w:val="27"/>
        </w:rPr>
        <w:t>&lt;&lt;3&lt;&lt;0;" just prints 3, then 0!  To actually print the value of "3&lt;&lt;0", you need parenthesis, like this: "</w:t>
      </w:r>
      <w:proofErr w:type="spellStart"/>
      <w:r w:rsidRPr="001A661B">
        <w:rPr>
          <w:rFonts w:eastAsia="Times New Roman"/>
          <w:color w:val="000000"/>
          <w:sz w:val="27"/>
          <w:szCs w:val="27"/>
        </w:rPr>
        <w:t>cout</w:t>
      </w:r>
      <w:proofErr w:type="spellEnd"/>
      <w:r w:rsidRPr="001A661B">
        <w:rPr>
          <w:rFonts w:eastAsia="Times New Roman"/>
          <w:color w:val="000000"/>
          <w:sz w:val="27"/>
          <w:szCs w:val="27"/>
        </w:rPr>
        <w:t>&lt;</w:t>
      </w:r>
      <w:proofErr w:type="gramStart"/>
      <w:r w:rsidRPr="001A661B">
        <w:rPr>
          <w:rFonts w:eastAsia="Times New Roman"/>
          <w:color w:val="000000"/>
          <w:sz w:val="27"/>
          <w:szCs w:val="27"/>
        </w:rPr>
        <w:t>&lt;(</w:t>
      </w:r>
      <w:proofErr w:type="gramEnd"/>
      <w:r w:rsidRPr="001A661B">
        <w:rPr>
          <w:rFonts w:eastAsia="Times New Roman"/>
          <w:color w:val="000000"/>
          <w:sz w:val="27"/>
          <w:szCs w:val="27"/>
        </w:rPr>
        <w:t>3&lt;&lt;0);".  Operator precedence is screwy for bitwise operators, so you really want to use excess parenthesis!</w:t>
      </w:r>
      <w:r w:rsidRPr="001A661B">
        <w:rPr>
          <w:rFonts w:eastAsia="Times New Roman"/>
          <w:color w:val="000000"/>
          <w:sz w:val="27"/>
          <w:szCs w:val="27"/>
        </w:rPr>
        <w:br/>
      </w:r>
      <w:r w:rsidRPr="001A661B">
        <w:rPr>
          <w:rFonts w:eastAsia="Times New Roman"/>
          <w:color w:val="000000"/>
          <w:sz w:val="27"/>
          <w:szCs w:val="27"/>
        </w:rPr>
        <w:br/>
        <w:t>In assembly:</w:t>
      </w:r>
    </w:p>
    <w:p w14:paraId="77D1AA57" w14:textId="3A2F0036" w:rsidR="001A661B" w:rsidRPr="001A661B" w:rsidRDefault="001A661B" w:rsidP="001A661B">
      <w:pPr>
        <w:numPr>
          <w:ilvl w:val="0"/>
          <w:numId w:val="3"/>
        </w:numPr>
        <w:spacing w:before="100" w:beforeAutospacing="1" w:after="100" w:afterAutospacing="1"/>
        <w:rPr>
          <w:rFonts w:eastAsia="Times New Roman"/>
          <w:color w:val="000000"/>
          <w:sz w:val="27"/>
          <w:szCs w:val="27"/>
        </w:rPr>
      </w:pPr>
      <w:proofErr w:type="spellStart"/>
      <w:r w:rsidRPr="001A661B">
        <w:rPr>
          <w:rFonts w:eastAsia="Times New Roman"/>
          <w:color w:val="000000"/>
          <w:sz w:val="27"/>
          <w:szCs w:val="27"/>
        </w:rPr>
        <w:t>shl</w:t>
      </w:r>
      <w:proofErr w:type="spellEnd"/>
      <w:r w:rsidRPr="001A661B">
        <w:rPr>
          <w:rFonts w:eastAsia="Times New Roman"/>
          <w:color w:val="000000"/>
          <w:sz w:val="27"/>
          <w:szCs w:val="27"/>
        </w:rPr>
        <w:t xml:space="preserve"> is "shift left".  Use it like "</w:t>
      </w:r>
      <w:proofErr w:type="spellStart"/>
      <w:r w:rsidRPr="001A661B">
        <w:rPr>
          <w:rFonts w:eastAsia="Times New Roman"/>
          <w:color w:val="000000"/>
          <w:sz w:val="27"/>
          <w:szCs w:val="27"/>
        </w:rPr>
        <w:t>shl</w:t>
      </w:r>
      <w:proofErr w:type="spellEnd"/>
      <w:r w:rsidRPr="001A661B">
        <w:rPr>
          <w:rFonts w:eastAsia="Times New Roman"/>
          <w:color w:val="000000"/>
          <w:sz w:val="27"/>
          <w:szCs w:val="27"/>
        </w:rPr>
        <w:t xml:space="preserve"> eax,4".  Note that the '4' can be a constant, or register cl (low bits of </w:t>
      </w:r>
      <w:proofErr w:type="spellStart"/>
      <w:r w:rsidRPr="001A661B">
        <w:rPr>
          <w:rFonts w:eastAsia="Times New Roman"/>
          <w:color w:val="000000"/>
          <w:sz w:val="27"/>
          <w:szCs w:val="27"/>
        </w:rPr>
        <w:t>ecx</w:t>
      </w:r>
      <w:proofErr w:type="spellEnd"/>
      <w:r w:rsidRPr="001A661B">
        <w:rPr>
          <w:rFonts w:eastAsia="Times New Roman"/>
          <w:color w:val="000000"/>
          <w:sz w:val="27"/>
          <w:szCs w:val="27"/>
        </w:rPr>
        <w:t>), but not any other register.</w:t>
      </w:r>
    </w:p>
    <w:p w14:paraId="4180CFB4" w14:textId="77777777" w:rsidR="001A661B" w:rsidRPr="001A661B" w:rsidRDefault="001A661B" w:rsidP="001A661B">
      <w:pPr>
        <w:numPr>
          <w:ilvl w:val="0"/>
          <w:numId w:val="3"/>
        </w:numPr>
        <w:spacing w:before="100" w:beforeAutospacing="1" w:after="100" w:afterAutospacing="1"/>
        <w:rPr>
          <w:rFonts w:eastAsia="Times New Roman"/>
          <w:color w:val="000000"/>
          <w:sz w:val="27"/>
          <w:szCs w:val="27"/>
        </w:rPr>
      </w:pPr>
      <w:proofErr w:type="spellStart"/>
      <w:r w:rsidRPr="001A661B">
        <w:rPr>
          <w:rFonts w:eastAsia="Times New Roman"/>
          <w:color w:val="000000"/>
          <w:sz w:val="27"/>
          <w:szCs w:val="27"/>
        </w:rPr>
        <w:t>sal</w:t>
      </w:r>
      <w:proofErr w:type="spellEnd"/>
      <w:r w:rsidRPr="001A661B">
        <w:rPr>
          <w:rFonts w:eastAsia="Times New Roman"/>
          <w:color w:val="000000"/>
          <w:sz w:val="27"/>
          <w:szCs w:val="27"/>
        </w:rPr>
        <w:t xml:space="preserve"> is the same instruction (same machine code).</w:t>
      </w:r>
    </w:p>
    <w:p w14:paraId="05AD0F3A" w14:textId="77777777" w:rsidR="001A661B" w:rsidRPr="001A661B" w:rsidRDefault="001A661B" w:rsidP="001A661B">
      <w:pPr>
        <w:numPr>
          <w:ilvl w:val="0"/>
          <w:numId w:val="3"/>
        </w:numPr>
        <w:spacing w:before="100" w:beforeAutospacing="1" w:after="100" w:afterAutospacing="1"/>
        <w:rPr>
          <w:rFonts w:eastAsia="Times New Roman"/>
          <w:color w:val="000000"/>
          <w:sz w:val="27"/>
          <w:szCs w:val="27"/>
        </w:rPr>
      </w:pPr>
      <w:r w:rsidRPr="001A661B">
        <w:rPr>
          <w:rFonts w:eastAsia="Times New Roman"/>
          <w:color w:val="000000"/>
          <w:sz w:val="27"/>
          <w:szCs w:val="27"/>
        </w:rPr>
        <w:t>There's also a "</w:t>
      </w:r>
      <w:proofErr w:type="spellStart"/>
      <w:r w:rsidRPr="001A661B">
        <w:rPr>
          <w:rFonts w:eastAsia="Times New Roman"/>
          <w:color w:val="000000"/>
          <w:sz w:val="27"/>
          <w:szCs w:val="27"/>
        </w:rPr>
        <w:t>rol</w:t>
      </w:r>
      <w:proofErr w:type="spellEnd"/>
      <w:r w:rsidRPr="001A661B">
        <w:rPr>
          <w:rFonts w:eastAsia="Times New Roman"/>
          <w:color w:val="000000"/>
          <w:sz w:val="27"/>
          <w:szCs w:val="27"/>
        </w:rPr>
        <w:t>" that does a circular left shift: the bits leaving the left side come back in the right side.</w:t>
      </w:r>
    </w:p>
    <w:p w14:paraId="5B2DC796"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Bitwise Right Shift: &gt;&gt;</w:t>
      </w:r>
    </w:p>
    <w:p w14:paraId="064EA315"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Makes values smaller, by shifting them into lower-valued places.  Note the bits in the lowest places just "fall off the end" and vanish.</w:t>
      </w:r>
    </w:p>
    <w:tbl>
      <w:tblPr>
        <w:tblW w:w="528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001"/>
        <w:gridCol w:w="3279"/>
      </w:tblGrid>
      <w:tr w:rsidR="001A661B" w:rsidRPr="001A661B" w14:paraId="56276A66"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30B16"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 xml:space="preserve">As </w:t>
            </w:r>
            <w:proofErr w:type="spellStart"/>
            <w:r w:rsidRPr="001A661B">
              <w:rPr>
                <w:rFonts w:eastAsia="Times New Roman"/>
                <w:b/>
                <w:bCs/>
                <w:color w:val="000000"/>
                <w:sz w:val="27"/>
                <w:szCs w:val="27"/>
              </w:rPr>
              <w:t>Ints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5D1625"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As Bits</w:t>
            </w:r>
          </w:p>
        </w:tc>
      </w:tr>
      <w:tr w:rsidR="001A661B" w:rsidRPr="001A661B" w14:paraId="382C2F45"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29A68B"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3&gt;&gt;0 == 3</w:t>
            </w:r>
          </w:p>
        </w:tc>
        <w:tc>
          <w:tcPr>
            <w:tcW w:w="0" w:type="auto"/>
            <w:tcBorders>
              <w:top w:val="outset" w:sz="6" w:space="0" w:color="auto"/>
              <w:left w:val="outset" w:sz="6" w:space="0" w:color="auto"/>
              <w:bottom w:val="outset" w:sz="6" w:space="0" w:color="auto"/>
              <w:right w:val="outset" w:sz="6" w:space="0" w:color="auto"/>
            </w:tcBorders>
            <w:hideMark/>
          </w:tcPr>
          <w:p w14:paraId="75E6F404"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0011&gt;&gt;0 == 0011</w:t>
            </w:r>
          </w:p>
        </w:tc>
      </w:tr>
      <w:tr w:rsidR="001A661B" w:rsidRPr="001A661B" w14:paraId="25B7F2D8"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E409D"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lastRenderedPageBreak/>
              <w:t>3&gt;&gt;1 == 1</w:t>
            </w:r>
          </w:p>
        </w:tc>
        <w:tc>
          <w:tcPr>
            <w:tcW w:w="0" w:type="auto"/>
            <w:tcBorders>
              <w:top w:val="outset" w:sz="6" w:space="0" w:color="auto"/>
              <w:left w:val="outset" w:sz="6" w:space="0" w:color="auto"/>
              <w:bottom w:val="outset" w:sz="6" w:space="0" w:color="auto"/>
              <w:right w:val="outset" w:sz="6" w:space="0" w:color="auto"/>
            </w:tcBorders>
            <w:hideMark/>
          </w:tcPr>
          <w:p w14:paraId="2DA172A5"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0011&gt;&gt;1 == 0001</w:t>
            </w:r>
          </w:p>
        </w:tc>
      </w:tr>
      <w:tr w:rsidR="001A661B" w:rsidRPr="001A661B" w14:paraId="7B5BB2E6"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C0636"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3&gt;&gt;2 == 0</w:t>
            </w:r>
          </w:p>
        </w:tc>
        <w:tc>
          <w:tcPr>
            <w:tcW w:w="0" w:type="auto"/>
            <w:tcBorders>
              <w:top w:val="outset" w:sz="6" w:space="0" w:color="auto"/>
              <w:left w:val="outset" w:sz="6" w:space="0" w:color="auto"/>
              <w:bottom w:val="outset" w:sz="6" w:space="0" w:color="auto"/>
              <w:right w:val="outset" w:sz="6" w:space="0" w:color="auto"/>
            </w:tcBorders>
            <w:hideMark/>
          </w:tcPr>
          <w:p w14:paraId="25B712DF"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0011&gt;&gt;2 == 0000</w:t>
            </w:r>
          </w:p>
        </w:tc>
      </w:tr>
      <w:tr w:rsidR="001A661B" w:rsidRPr="001A661B" w14:paraId="60129A18"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B231C"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6&gt;&gt;1 == 3</w:t>
            </w:r>
          </w:p>
        </w:tc>
        <w:tc>
          <w:tcPr>
            <w:tcW w:w="0" w:type="auto"/>
            <w:tcBorders>
              <w:top w:val="outset" w:sz="6" w:space="0" w:color="auto"/>
              <w:left w:val="outset" w:sz="6" w:space="0" w:color="auto"/>
              <w:bottom w:val="outset" w:sz="6" w:space="0" w:color="auto"/>
              <w:right w:val="outset" w:sz="6" w:space="0" w:color="auto"/>
            </w:tcBorders>
            <w:hideMark/>
          </w:tcPr>
          <w:p w14:paraId="62AE9EE5"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0110&gt;&gt;1 == 0011</w:t>
            </w:r>
          </w:p>
        </w:tc>
      </w:tr>
    </w:tbl>
    <w:p w14:paraId="44AE81EE"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br/>
        <w:t>Interesting facts about right shift:</w:t>
      </w:r>
    </w:p>
    <w:p w14:paraId="75BB60EC" w14:textId="77777777" w:rsidR="001A661B" w:rsidRPr="001A661B" w:rsidRDefault="001A661B" w:rsidP="001A661B">
      <w:pPr>
        <w:numPr>
          <w:ilvl w:val="0"/>
          <w:numId w:val="4"/>
        </w:num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The value of (k&gt;&gt;n) is </w:t>
      </w:r>
      <w:proofErr w:type="gramStart"/>
      <w:r w:rsidRPr="001A661B">
        <w:rPr>
          <w:rFonts w:eastAsia="Times New Roman"/>
          <w:color w:val="000000"/>
          <w:sz w:val="27"/>
          <w:szCs w:val="27"/>
        </w:rPr>
        <w:t>actually k/2</w:t>
      </w:r>
      <w:r w:rsidRPr="001A661B">
        <w:rPr>
          <w:rFonts w:eastAsia="Times New Roman"/>
          <w:color w:val="000000"/>
          <w:sz w:val="27"/>
          <w:szCs w:val="27"/>
          <w:vertAlign w:val="superscript"/>
        </w:rPr>
        <w:t>n</w:t>
      </w:r>
      <w:proofErr w:type="gramEnd"/>
      <w:r w:rsidRPr="001A661B">
        <w:rPr>
          <w:rFonts w:eastAsia="Times New Roman"/>
          <w:color w:val="000000"/>
          <w:sz w:val="27"/>
          <w:szCs w:val="27"/>
        </w:rPr>
        <w:t>.  This can be used as a faster divide.</w:t>
      </w:r>
    </w:p>
    <w:p w14:paraId="3082394B" w14:textId="77777777" w:rsidR="001A661B" w:rsidRPr="001A661B" w:rsidRDefault="001A661B" w:rsidP="001A661B">
      <w:pPr>
        <w:numPr>
          <w:ilvl w:val="0"/>
          <w:numId w:val="4"/>
        </w:num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(k&lt;&lt;n)&gt;&gt;n == </w:t>
      </w:r>
      <w:proofErr w:type="gramStart"/>
      <w:r w:rsidRPr="001A661B">
        <w:rPr>
          <w:rFonts w:eastAsia="Times New Roman"/>
          <w:color w:val="000000"/>
          <w:sz w:val="27"/>
          <w:szCs w:val="27"/>
        </w:rPr>
        <w:t>k, unless</w:t>
      </w:r>
      <w:proofErr w:type="gramEnd"/>
      <w:r w:rsidRPr="001A661B">
        <w:rPr>
          <w:rFonts w:eastAsia="Times New Roman"/>
          <w:color w:val="000000"/>
          <w:sz w:val="27"/>
          <w:szCs w:val="27"/>
        </w:rPr>
        <w:t xml:space="preserve"> overflow has happened.</w:t>
      </w:r>
    </w:p>
    <w:p w14:paraId="0EDCB9F5" w14:textId="77777777" w:rsidR="001A661B" w:rsidRPr="001A661B" w:rsidRDefault="001A661B" w:rsidP="001A661B">
      <w:pPr>
        <w:numPr>
          <w:ilvl w:val="0"/>
          <w:numId w:val="4"/>
        </w:numPr>
        <w:spacing w:before="100" w:beforeAutospacing="1" w:after="100" w:afterAutospacing="1"/>
        <w:rPr>
          <w:rFonts w:eastAsia="Times New Roman"/>
          <w:color w:val="000000"/>
          <w:sz w:val="27"/>
          <w:szCs w:val="27"/>
        </w:rPr>
      </w:pPr>
      <w:r w:rsidRPr="001A661B">
        <w:rPr>
          <w:rFonts w:eastAsia="Times New Roman"/>
          <w:color w:val="000000"/>
          <w:sz w:val="27"/>
          <w:szCs w:val="27"/>
        </w:rPr>
        <w:t>On a 32-bit machine, (k&gt;&gt;32) == 0, plus a compiler warning, because all the bits of k have fallen off the end.</w:t>
      </w:r>
    </w:p>
    <w:p w14:paraId="44D698F6" w14:textId="77777777" w:rsidR="001A661B" w:rsidRPr="001A661B" w:rsidRDefault="001A661B" w:rsidP="001A661B">
      <w:pPr>
        <w:numPr>
          <w:ilvl w:val="0"/>
          <w:numId w:val="4"/>
        </w:numPr>
        <w:spacing w:before="100" w:beforeAutospacing="1" w:after="100" w:afterAutospacing="1"/>
        <w:rPr>
          <w:rFonts w:eastAsia="Times New Roman"/>
          <w:color w:val="000000"/>
          <w:sz w:val="27"/>
          <w:szCs w:val="27"/>
        </w:rPr>
      </w:pPr>
      <w:r w:rsidRPr="001A661B">
        <w:rPr>
          <w:rFonts w:eastAsia="Times New Roman"/>
          <w:color w:val="000000"/>
          <w:sz w:val="27"/>
          <w:szCs w:val="27"/>
        </w:rPr>
        <w:t>There are two flavors of right shift: signed, and unsigned.  Unsigned shift fills in the new bits with zeros.  Signed shift fills the new bits with copies of the sign bit, so negative numbers stay negative after the shift.</w:t>
      </w:r>
    </w:p>
    <w:p w14:paraId="77B6EE9B"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If you're dyslexic, like me, the left shift &lt;&lt; and right shift &gt;&gt; can be </w:t>
      </w:r>
      <w:proofErr w:type="gramStart"/>
      <w:r w:rsidRPr="001A661B">
        <w:rPr>
          <w:rFonts w:eastAsia="Times New Roman"/>
          <w:color w:val="000000"/>
          <w:sz w:val="27"/>
          <w:szCs w:val="27"/>
        </w:rPr>
        <w:t>really tricky</w:t>
      </w:r>
      <w:proofErr w:type="gramEnd"/>
      <w:r w:rsidRPr="001A661B">
        <w:rPr>
          <w:rFonts w:eastAsia="Times New Roman"/>
          <w:color w:val="000000"/>
          <w:sz w:val="27"/>
          <w:szCs w:val="27"/>
        </w:rPr>
        <w:t xml:space="preserve"> to tell apart.  I always remember it like this:</w:t>
      </w:r>
    </w:p>
    <w:p w14:paraId="3FEC96F6" w14:textId="77777777" w:rsidR="001A661B" w:rsidRPr="001A661B" w:rsidRDefault="001A661B" w:rsidP="001A661B">
      <w:pPr>
        <w:numPr>
          <w:ilvl w:val="0"/>
          <w:numId w:val="5"/>
        </w:numPr>
        <w:spacing w:before="100" w:beforeAutospacing="1" w:after="100" w:afterAutospacing="1"/>
        <w:rPr>
          <w:rFonts w:eastAsia="Times New Roman"/>
          <w:color w:val="000000"/>
          <w:sz w:val="27"/>
          <w:szCs w:val="27"/>
        </w:rPr>
      </w:pPr>
      <w:r w:rsidRPr="001A661B">
        <w:rPr>
          <w:rFonts w:eastAsia="Times New Roman"/>
          <w:color w:val="000000"/>
          <w:sz w:val="27"/>
          <w:szCs w:val="27"/>
        </w:rPr>
        <w:t>k&lt;&lt;</w:t>
      </w:r>
      <w:proofErr w:type="gramStart"/>
      <w:r w:rsidRPr="001A661B">
        <w:rPr>
          <w:rFonts w:eastAsia="Times New Roman"/>
          <w:color w:val="000000"/>
          <w:sz w:val="27"/>
          <w:szCs w:val="27"/>
        </w:rPr>
        <w:t>n  pumps</w:t>
      </w:r>
      <w:proofErr w:type="gramEnd"/>
      <w:r w:rsidRPr="001A661B">
        <w:rPr>
          <w:rFonts w:eastAsia="Times New Roman"/>
          <w:color w:val="000000"/>
          <w:sz w:val="27"/>
          <w:szCs w:val="27"/>
        </w:rPr>
        <w:t xml:space="preserve"> up the value of k (the point of the &lt;&lt; is injecting bigness into k)</w:t>
      </w:r>
    </w:p>
    <w:p w14:paraId="72682F82" w14:textId="77777777" w:rsidR="001A661B" w:rsidRPr="001A661B" w:rsidRDefault="001A661B" w:rsidP="001A661B">
      <w:pPr>
        <w:numPr>
          <w:ilvl w:val="0"/>
          <w:numId w:val="5"/>
        </w:numPr>
        <w:spacing w:before="100" w:beforeAutospacing="1" w:after="100" w:afterAutospacing="1"/>
        <w:rPr>
          <w:rFonts w:eastAsia="Times New Roman"/>
          <w:color w:val="000000"/>
          <w:sz w:val="27"/>
          <w:szCs w:val="27"/>
        </w:rPr>
      </w:pPr>
      <w:r w:rsidRPr="001A661B">
        <w:rPr>
          <w:rFonts w:eastAsia="Times New Roman"/>
          <w:color w:val="000000"/>
          <w:sz w:val="27"/>
          <w:szCs w:val="27"/>
        </w:rPr>
        <w:t>k&gt;&gt;</w:t>
      </w:r>
      <w:proofErr w:type="gramStart"/>
      <w:r w:rsidRPr="001A661B">
        <w:rPr>
          <w:rFonts w:eastAsia="Times New Roman"/>
          <w:color w:val="000000"/>
          <w:sz w:val="27"/>
          <w:szCs w:val="27"/>
        </w:rPr>
        <w:t>n  drains</w:t>
      </w:r>
      <w:proofErr w:type="gramEnd"/>
      <w:r w:rsidRPr="001A661B">
        <w:rPr>
          <w:rFonts w:eastAsia="Times New Roman"/>
          <w:color w:val="000000"/>
          <w:sz w:val="27"/>
          <w:szCs w:val="27"/>
        </w:rPr>
        <w:t xml:space="preserve"> away the value of k (the point of the &gt;&gt; is draining bigness from k)</w:t>
      </w:r>
    </w:p>
    <w:p w14:paraId="21F38DC2"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In assembly:</w:t>
      </w:r>
    </w:p>
    <w:p w14:paraId="179204F3" w14:textId="77777777" w:rsidR="001A661B" w:rsidRPr="001A661B" w:rsidRDefault="001A661B" w:rsidP="001A661B">
      <w:pPr>
        <w:numPr>
          <w:ilvl w:val="0"/>
          <w:numId w:val="6"/>
        </w:numPr>
        <w:spacing w:before="100" w:beforeAutospacing="1" w:after="100" w:afterAutospacing="1"/>
        <w:rPr>
          <w:rFonts w:eastAsia="Times New Roman"/>
          <w:color w:val="000000"/>
          <w:sz w:val="27"/>
          <w:szCs w:val="27"/>
        </w:rPr>
      </w:pPr>
      <w:proofErr w:type="spellStart"/>
      <w:r w:rsidRPr="001A661B">
        <w:rPr>
          <w:rFonts w:eastAsia="Times New Roman"/>
          <w:color w:val="000000"/>
          <w:sz w:val="27"/>
          <w:szCs w:val="27"/>
        </w:rPr>
        <w:t>shr</w:t>
      </w:r>
      <w:proofErr w:type="spellEnd"/>
      <w:r w:rsidRPr="001A661B">
        <w:rPr>
          <w:rFonts w:eastAsia="Times New Roman"/>
          <w:color w:val="000000"/>
          <w:sz w:val="27"/>
          <w:szCs w:val="27"/>
        </w:rPr>
        <w:t xml:space="preserve"> is the unsigned shift.</w:t>
      </w:r>
    </w:p>
    <w:p w14:paraId="57D49DF7" w14:textId="77777777" w:rsidR="001A661B" w:rsidRPr="001A661B" w:rsidRDefault="001A661B" w:rsidP="001A661B">
      <w:pPr>
        <w:numPr>
          <w:ilvl w:val="0"/>
          <w:numId w:val="6"/>
        </w:numPr>
        <w:spacing w:before="100" w:beforeAutospacing="1" w:after="100" w:afterAutospacing="1"/>
        <w:rPr>
          <w:rFonts w:eastAsia="Times New Roman"/>
          <w:color w:val="000000"/>
          <w:sz w:val="27"/>
          <w:szCs w:val="27"/>
        </w:rPr>
      </w:pPr>
      <w:proofErr w:type="spellStart"/>
      <w:r w:rsidRPr="001A661B">
        <w:rPr>
          <w:rFonts w:eastAsia="Times New Roman"/>
          <w:color w:val="000000"/>
          <w:sz w:val="27"/>
          <w:szCs w:val="27"/>
        </w:rPr>
        <w:t>sar</w:t>
      </w:r>
      <w:proofErr w:type="spellEnd"/>
      <w:r w:rsidRPr="001A661B">
        <w:rPr>
          <w:rFonts w:eastAsia="Times New Roman"/>
          <w:color w:val="000000"/>
          <w:sz w:val="27"/>
          <w:szCs w:val="27"/>
        </w:rPr>
        <w:t xml:space="preserve"> is the signed (or "arithmetic") shift.</w:t>
      </w:r>
    </w:p>
    <w:p w14:paraId="12BCF5B5" w14:textId="77777777" w:rsidR="001A661B" w:rsidRPr="001A661B" w:rsidRDefault="001A661B" w:rsidP="001A661B">
      <w:pPr>
        <w:numPr>
          <w:ilvl w:val="0"/>
          <w:numId w:val="6"/>
        </w:numPr>
        <w:spacing w:before="100" w:beforeAutospacing="1" w:after="100" w:afterAutospacing="1"/>
        <w:rPr>
          <w:rFonts w:eastAsia="Times New Roman"/>
          <w:color w:val="000000"/>
          <w:sz w:val="27"/>
          <w:szCs w:val="27"/>
        </w:rPr>
      </w:pPr>
      <w:r w:rsidRPr="001A661B">
        <w:rPr>
          <w:rFonts w:eastAsia="Times New Roman"/>
          <w:color w:val="000000"/>
          <w:sz w:val="27"/>
          <w:szCs w:val="27"/>
        </w:rPr>
        <w:t>Again, there's a circular right shift "</w:t>
      </w:r>
      <w:proofErr w:type="spellStart"/>
      <w:r w:rsidRPr="001A661B">
        <w:rPr>
          <w:rFonts w:eastAsia="Times New Roman"/>
          <w:color w:val="000000"/>
          <w:sz w:val="27"/>
          <w:szCs w:val="27"/>
        </w:rPr>
        <w:t>ror</w:t>
      </w:r>
      <w:proofErr w:type="spellEnd"/>
      <w:r w:rsidRPr="001A661B">
        <w:rPr>
          <w:rFonts w:eastAsia="Times New Roman"/>
          <w:color w:val="000000"/>
          <w:sz w:val="27"/>
          <w:szCs w:val="27"/>
        </w:rPr>
        <w:t>".</w:t>
      </w:r>
    </w:p>
    <w:p w14:paraId="762AE696"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Bitwise AND: &amp;</w:t>
      </w:r>
    </w:p>
    <w:p w14:paraId="66DCED6B"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Output bits are 1 only if both corresponding input bits are 1.  This is useful to "mask out" bits you don't want, by ANDing them with zero.</w:t>
      </w:r>
    </w:p>
    <w:tbl>
      <w:tblPr>
        <w:tblW w:w="42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88"/>
        <w:gridCol w:w="2812"/>
      </w:tblGrid>
      <w:tr w:rsidR="001A661B" w:rsidRPr="001A661B" w14:paraId="47C3D729"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8D157C"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 xml:space="preserve">As </w:t>
            </w:r>
            <w:proofErr w:type="spellStart"/>
            <w:r w:rsidRPr="001A661B">
              <w:rPr>
                <w:rFonts w:eastAsia="Times New Roman"/>
                <w:b/>
                <w:bCs/>
                <w:color w:val="000000"/>
                <w:sz w:val="27"/>
                <w:szCs w:val="27"/>
              </w:rPr>
              <w:t>Ints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37E1A4C"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As Bits</w:t>
            </w:r>
          </w:p>
        </w:tc>
      </w:tr>
      <w:tr w:rsidR="001A661B" w:rsidRPr="001A661B" w14:paraId="601EF634"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221BFB"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3&amp;5 == 1</w:t>
            </w:r>
          </w:p>
        </w:tc>
        <w:tc>
          <w:tcPr>
            <w:tcW w:w="0" w:type="auto"/>
            <w:tcBorders>
              <w:top w:val="outset" w:sz="6" w:space="0" w:color="auto"/>
              <w:left w:val="outset" w:sz="6" w:space="0" w:color="auto"/>
              <w:bottom w:val="outset" w:sz="6" w:space="0" w:color="auto"/>
              <w:right w:val="outset" w:sz="6" w:space="0" w:color="auto"/>
            </w:tcBorders>
            <w:hideMark/>
          </w:tcPr>
          <w:p w14:paraId="1A984F17"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0011&amp;0101 == 0001</w:t>
            </w:r>
          </w:p>
        </w:tc>
      </w:tr>
      <w:tr w:rsidR="001A661B" w:rsidRPr="001A661B" w14:paraId="1097AF3F"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8025B"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3&amp;6 == 2</w:t>
            </w:r>
          </w:p>
        </w:tc>
        <w:tc>
          <w:tcPr>
            <w:tcW w:w="0" w:type="auto"/>
            <w:tcBorders>
              <w:top w:val="outset" w:sz="6" w:space="0" w:color="auto"/>
              <w:left w:val="outset" w:sz="6" w:space="0" w:color="auto"/>
              <w:bottom w:val="outset" w:sz="6" w:space="0" w:color="auto"/>
              <w:right w:val="outset" w:sz="6" w:space="0" w:color="auto"/>
            </w:tcBorders>
            <w:hideMark/>
          </w:tcPr>
          <w:p w14:paraId="5FDF3240"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0011&amp;0110 == 0010</w:t>
            </w:r>
          </w:p>
        </w:tc>
      </w:tr>
      <w:tr w:rsidR="001A661B" w:rsidRPr="001A661B" w14:paraId="79728197"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AD03E"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3&amp;4 == 0</w:t>
            </w:r>
          </w:p>
        </w:tc>
        <w:tc>
          <w:tcPr>
            <w:tcW w:w="0" w:type="auto"/>
            <w:tcBorders>
              <w:top w:val="outset" w:sz="6" w:space="0" w:color="auto"/>
              <w:left w:val="outset" w:sz="6" w:space="0" w:color="auto"/>
              <w:bottom w:val="outset" w:sz="6" w:space="0" w:color="auto"/>
              <w:right w:val="outset" w:sz="6" w:space="0" w:color="auto"/>
            </w:tcBorders>
            <w:hideMark/>
          </w:tcPr>
          <w:p w14:paraId="53839185"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0011&amp;0100 == 0000</w:t>
            </w:r>
          </w:p>
        </w:tc>
      </w:tr>
    </w:tbl>
    <w:p w14:paraId="38E27BBC"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lastRenderedPageBreak/>
        <w:br/>
        <w:t>Properties:</w:t>
      </w:r>
    </w:p>
    <w:p w14:paraId="63B1BB21" w14:textId="77777777" w:rsidR="001A661B" w:rsidRPr="001A661B" w:rsidRDefault="001A661B" w:rsidP="001A661B">
      <w:pPr>
        <w:numPr>
          <w:ilvl w:val="0"/>
          <w:numId w:val="7"/>
        </w:numPr>
        <w:spacing w:before="100" w:beforeAutospacing="1" w:after="100" w:afterAutospacing="1"/>
        <w:rPr>
          <w:rFonts w:eastAsia="Times New Roman"/>
          <w:color w:val="000000"/>
          <w:sz w:val="27"/>
          <w:szCs w:val="27"/>
        </w:rPr>
      </w:pPr>
      <w:r w:rsidRPr="001A661B">
        <w:rPr>
          <w:rFonts w:eastAsia="Times New Roman"/>
          <w:color w:val="000000"/>
          <w:sz w:val="27"/>
          <w:szCs w:val="27"/>
        </w:rPr>
        <w:t>0=A&amp;0  </w:t>
      </w:r>
      <w:proofErr w:type="gramStart"/>
      <w:r w:rsidRPr="001A661B">
        <w:rPr>
          <w:rFonts w:eastAsia="Times New Roman"/>
          <w:color w:val="000000"/>
          <w:sz w:val="27"/>
          <w:szCs w:val="27"/>
        </w:rPr>
        <w:t>   (</w:t>
      </w:r>
      <w:proofErr w:type="gramEnd"/>
      <w:r w:rsidRPr="001A661B">
        <w:rPr>
          <w:rFonts w:eastAsia="Times New Roman"/>
          <w:color w:val="000000"/>
          <w:sz w:val="27"/>
          <w:szCs w:val="27"/>
        </w:rPr>
        <w:t>AND by 0's creates 0's--used for masking)</w:t>
      </w:r>
    </w:p>
    <w:p w14:paraId="3464C70B" w14:textId="77777777" w:rsidR="001A661B" w:rsidRPr="001A661B" w:rsidRDefault="001A661B" w:rsidP="001A661B">
      <w:pPr>
        <w:numPr>
          <w:ilvl w:val="0"/>
          <w:numId w:val="7"/>
        </w:numPr>
        <w:spacing w:before="100" w:beforeAutospacing="1" w:after="100" w:afterAutospacing="1"/>
        <w:rPr>
          <w:rFonts w:eastAsia="Times New Roman"/>
          <w:color w:val="000000"/>
          <w:sz w:val="27"/>
          <w:szCs w:val="27"/>
        </w:rPr>
      </w:pPr>
      <w:r w:rsidRPr="001A661B">
        <w:rPr>
          <w:rFonts w:eastAsia="Times New Roman"/>
          <w:color w:val="000000"/>
          <w:sz w:val="27"/>
          <w:szCs w:val="27"/>
        </w:rPr>
        <w:t>A=A&amp;~0 (AND by 1's has no effect)</w:t>
      </w:r>
    </w:p>
    <w:p w14:paraId="1934B39C" w14:textId="77777777" w:rsidR="001A661B" w:rsidRPr="001A661B" w:rsidRDefault="001A661B" w:rsidP="001A661B">
      <w:pPr>
        <w:numPr>
          <w:ilvl w:val="0"/>
          <w:numId w:val="7"/>
        </w:num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A=A&amp;A </w:t>
      </w:r>
      <w:proofErr w:type="gramStart"/>
      <w:r w:rsidRPr="001A661B">
        <w:rPr>
          <w:rFonts w:eastAsia="Times New Roman"/>
          <w:color w:val="000000"/>
          <w:sz w:val="27"/>
          <w:szCs w:val="27"/>
        </w:rPr>
        <w:t>   (</w:t>
      </w:r>
      <w:proofErr w:type="gramEnd"/>
      <w:r w:rsidRPr="001A661B">
        <w:rPr>
          <w:rFonts w:eastAsia="Times New Roman"/>
          <w:color w:val="000000"/>
          <w:sz w:val="27"/>
          <w:szCs w:val="27"/>
        </w:rPr>
        <w:t>AND by yourself has no effect)</w:t>
      </w:r>
    </w:p>
    <w:p w14:paraId="15DB2D82"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Bitwise AND is a really </w:t>
      </w:r>
      <w:proofErr w:type="spellStart"/>
      <w:proofErr w:type="gramStart"/>
      <w:r w:rsidRPr="001A661B">
        <w:rPr>
          <w:rFonts w:eastAsia="Times New Roman"/>
          <w:color w:val="000000"/>
          <w:sz w:val="27"/>
          <w:szCs w:val="27"/>
        </w:rPr>
        <w:t>really</w:t>
      </w:r>
      <w:proofErr w:type="spellEnd"/>
      <w:r w:rsidRPr="001A661B">
        <w:rPr>
          <w:rFonts w:eastAsia="Times New Roman"/>
          <w:color w:val="000000"/>
          <w:sz w:val="27"/>
          <w:szCs w:val="27"/>
        </w:rPr>
        <w:t xml:space="preserve"> useful</w:t>
      </w:r>
      <w:proofErr w:type="gramEnd"/>
      <w:r w:rsidRPr="001A661B">
        <w:rPr>
          <w:rFonts w:eastAsia="Times New Roman"/>
          <w:color w:val="000000"/>
          <w:sz w:val="27"/>
          <w:szCs w:val="27"/>
        </w:rPr>
        <w:t xml:space="preserve"> tool for extracting bits from a number--you often create a "mask" value with 1's marking the bits you want, and </w:t>
      </w:r>
      <w:proofErr w:type="spellStart"/>
      <w:r w:rsidRPr="001A661B">
        <w:rPr>
          <w:rFonts w:eastAsia="Times New Roman"/>
          <w:color w:val="000000"/>
          <w:sz w:val="27"/>
          <w:szCs w:val="27"/>
        </w:rPr>
        <w:t>AND</w:t>
      </w:r>
      <w:proofErr w:type="spellEnd"/>
      <w:r w:rsidRPr="001A661B">
        <w:rPr>
          <w:rFonts w:eastAsia="Times New Roman"/>
          <w:color w:val="000000"/>
          <w:sz w:val="27"/>
          <w:szCs w:val="27"/>
        </w:rPr>
        <w:t xml:space="preserve"> by the mask.  For example, this code figures out if bit 2 of an integer is set:</w:t>
      </w:r>
      <w:r w:rsidRPr="001A661B">
        <w:rPr>
          <w:rFonts w:eastAsia="Times New Roman"/>
          <w:color w:val="000000"/>
          <w:sz w:val="27"/>
          <w:szCs w:val="27"/>
        </w:rPr>
        <w:br/>
        <w:t>    int mask=(1&lt;&lt;2); // in binary: 100</w:t>
      </w:r>
      <w:r w:rsidRPr="001A661B">
        <w:rPr>
          <w:rFonts w:eastAsia="Times New Roman"/>
          <w:color w:val="000000"/>
          <w:sz w:val="27"/>
          <w:szCs w:val="27"/>
        </w:rPr>
        <w:br/>
        <w:t xml:space="preserve">    int value=...;           // in binary: </w:t>
      </w:r>
      <w:proofErr w:type="spellStart"/>
      <w:r w:rsidRPr="001A661B">
        <w:rPr>
          <w:rFonts w:eastAsia="Times New Roman"/>
          <w:color w:val="000000"/>
          <w:sz w:val="27"/>
          <w:szCs w:val="27"/>
        </w:rPr>
        <w:t>xyz</w:t>
      </w:r>
      <w:proofErr w:type="spellEnd"/>
      <w:r w:rsidRPr="001A661B">
        <w:rPr>
          <w:rFonts w:eastAsia="Times New Roman"/>
          <w:color w:val="000000"/>
          <w:sz w:val="27"/>
          <w:szCs w:val="27"/>
        </w:rPr>
        <w:br/>
        <w:t>    if (0!=(</w:t>
      </w:r>
      <w:proofErr w:type="spellStart"/>
      <w:r w:rsidRPr="001A661B">
        <w:rPr>
          <w:rFonts w:eastAsia="Times New Roman"/>
          <w:color w:val="000000"/>
          <w:sz w:val="27"/>
          <w:szCs w:val="27"/>
        </w:rPr>
        <w:t>mask&amp;value</w:t>
      </w:r>
      <w:proofErr w:type="spellEnd"/>
      <w:r w:rsidRPr="001A661B">
        <w:rPr>
          <w:rFonts w:eastAsia="Times New Roman"/>
          <w:color w:val="000000"/>
          <w:sz w:val="27"/>
          <w:szCs w:val="27"/>
        </w:rPr>
        <w:t>))  // in binary: x00</w:t>
      </w:r>
      <w:r w:rsidRPr="001A661B">
        <w:rPr>
          <w:rFonts w:eastAsia="Times New Roman"/>
          <w:color w:val="000000"/>
          <w:sz w:val="27"/>
          <w:szCs w:val="27"/>
        </w:rPr>
        <w:br/>
        <w:t>       ...</w:t>
      </w:r>
      <w:r w:rsidRPr="001A661B">
        <w:rPr>
          <w:rFonts w:eastAsia="Times New Roman"/>
          <w:color w:val="000000"/>
          <w:sz w:val="27"/>
          <w:szCs w:val="27"/>
        </w:rPr>
        <w:br/>
      </w:r>
      <w:r w:rsidRPr="001A661B">
        <w:rPr>
          <w:rFonts w:eastAsia="Times New Roman"/>
          <w:color w:val="000000"/>
          <w:sz w:val="27"/>
          <w:szCs w:val="27"/>
        </w:rPr>
        <w:br/>
        <w:t>In C/C++, bitwise AND has the wrong precedence--leaving out the parenthesis in the comparison above gives the wrong answer!  Be sure to use extra parenthesis!</w:t>
      </w:r>
      <w:r w:rsidRPr="001A661B">
        <w:rPr>
          <w:rFonts w:eastAsia="Times New Roman"/>
          <w:color w:val="000000"/>
          <w:sz w:val="27"/>
          <w:szCs w:val="27"/>
        </w:rPr>
        <w:br/>
      </w:r>
      <w:r w:rsidRPr="001A661B">
        <w:rPr>
          <w:rFonts w:eastAsia="Times New Roman"/>
          <w:color w:val="000000"/>
          <w:sz w:val="27"/>
          <w:szCs w:val="27"/>
        </w:rPr>
        <w:br/>
        <w:t>In assembly, it's the "and" instruction.  Very simple!</w:t>
      </w:r>
    </w:p>
    <w:p w14:paraId="146D92CB"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Bitwise OR: |</w:t>
      </w:r>
    </w:p>
    <w:p w14:paraId="4AA542EC"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Output bits are 1 if either input bit is 1.  E.g., 3|5 == 7; or 011 | 101 == 111.</w:t>
      </w:r>
    </w:p>
    <w:tbl>
      <w:tblPr>
        <w:tblW w:w="42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18"/>
        <w:gridCol w:w="2882"/>
      </w:tblGrid>
      <w:tr w:rsidR="001A661B" w:rsidRPr="001A661B" w14:paraId="64D60743"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53505"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 xml:space="preserve">As </w:t>
            </w:r>
            <w:proofErr w:type="spellStart"/>
            <w:r w:rsidRPr="001A661B">
              <w:rPr>
                <w:rFonts w:eastAsia="Times New Roman"/>
                <w:b/>
                <w:bCs/>
                <w:color w:val="000000"/>
                <w:sz w:val="27"/>
                <w:szCs w:val="27"/>
              </w:rPr>
              <w:t>Ints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FCFE01F"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As Bits</w:t>
            </w:r>
          </w:p>
        </w:tc>
      </w:tr>
      <w:tr w:rsidR="001A661B" w:rsidRPr="001A661B" w14:paraId="55233DAF"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E174E1"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3|0 == 3</w:t>
            </w:r>
          </w:p>
        </w:tc>
        <w:tc>
          <w:tcPr>
            <w:tcW w:w="0" w:type="auto"/>
            <w:tcBorders>
              <w:top w:val="outset" w:sz="6" w:space="0" w:color="auto"/>
              <w:left w:val="outset" w:sz="6" w:space="0" w:color="auto"/>
              <w:bottom w:val="outset" w:sz="6" w:space="0" w:color="auto"/>
              <w:right w:val="outset" w:sz="6" w:space="0" w:color="auto"/>
            </w:tcBorders>
            <w:hideMark/>
          </w:tcPr>
          <w:p w14:paraId="414D7F8E"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0011|0000 == 0011</w:t>
            </w:r>
          </w:p>
        </w:tc>
      </w:tr>
      <w:tr w:rsidR="001A661B" w:rsidRPr="001A661B" w14:paraId="24C683EA"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023DE9"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3|3 == 3</w:t>
            </w:r>
          </w:p>
        </w:tc>
        <w:tc>
          <w:tcPr>
            <w:tcW w:w="0" w:type="auto"/>
            <w:tcBorders>
              <w:top w:val="outset" w:sz="6" w:space="0" w:color="auto"/>
              <w:left w:val="outset" w:sz="6" w:space="0" w:color="auto"/>
              <w:bottom w:val="outset" w:sz="6" w:space="0" w:color="auto"/>
              <w:right w:val="outset" w:sz="6" w:space="0" w:color="auto"/>
            </w:tcBorders>
            <w:hideMark/>
          </w:tcPr>
          <w:p w14:paraId="250DFD98"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0011|0011 == 0011</w:t>
            </w:r>
          </w:p>
        </w:tc>
      </w:tr>
      <w:tr w:rsidR="001A661B" w:rsidRPr="001A661B" w14:paraId="19D4F558"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F7DB9"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1|4 == 5</w:t>
            </w:r>
          </w:p>
        </w:tc>
        <w:tc>
          <w:tcPr>
            <w:tcW w:w="0" w:type="auto"/>
            <w:tcBorders>
              <w:top w:val="outset" w:sz="6" w:space="0" w:color="auto"/>
              <w:left w:val="outset" w:sz="6" w:space="0" w:color="auto"/>
              <w:bottom w:val="outset" w:sz="6" w:space="0" w:color="auto"/>
              <w:right w:val="outset" w:sz="6" w:space="0" w:color="auto"/>
            </w:tcBorders>
            <w:hideMark/>
          </w:tcPr>
          <w:p w14:paraId="43471A9E"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0001|0100 == 0101</w:t>
            </w:r>
          </w:p>
        </w:tc>
      </w:tr>
    </w:tbl>
    <w:p w14:paraId="19D4F18F"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w:t>
      </w:r>
    </w:p>
    <w:p w14:paraId="1943C475" w14:textId="77777777" w:rsidR="001A661B" w:rsidRPr="001A661B" w:rsidRDefault="001A661B" w:rsidP="001A661B">
      <w:pPr>
        <w:numPr>
          <w:ilvl w:val="0"/>
          <w:numId w:val="8"/>
        </w:numPr>
        <w:spacing w:before="100" w:beforeAutospacing="1" w:after="100" w:afterAutospacing="1"/>
        <w:rPr>
          <w:rFonts w:eastAsia="Times New Roman"/>
          <w:color w:val="000000"/>
          <w:sz w:val="27"/>
          <w:szCs w:val="27"/>
        </w:rPr>
      </w:pPr>
      <w:r w:rsidRPr="001A661B">
        <w:rPr>
          <w:rFonts w:eastAsia="Times New Roman"/>
          <w:color w:val="000000"/>
          <w:sz w:val="27"/>
          <w:szCs w:val="27"/>
        </w:rPr>
        <w:t>A=A|0   </w:t>
      </w:r>
      <w:proofErr w:type="gramStart"/>
      <w:r w:rsidRPr="001A661B">
        <w:rPr>
          <w:rFonts w:eastAsia="Times New Roman"/>
          <w:color w:val="000000"/>
          <w:sz w:val="27"/>
          <w:szCs w:val="27"/>
        </w:rPr>
        <w:t>   (</w:t>
      </w:r>
      <w:proofErr w:type="gramEnd"/>
      <w:r w:rsidRPr="001A661B">
        <w:rPr>
          <w:rFonts w:eastAsia="Times New Roman"/>
          <w:color w:val="000000"/>
          <w:sz w:val="27"/>
          <w:szCs w:val="27"/>
        </w:rPr>
        <w:t>OR by 0's has no effect)</w:t>
      </w:r>
    </w:p>
    <w:p w14:paraId="57D4773F" w14:textId="77777777" w:rsidR="001A661B" w:rsidRPr="001A661B" w:rsidRDefault="001A661B" w:rsidP="001A661B">
      <w:pPr>
        <w:numPr>
          <w:ilvl w:val="0"/>
          <w:numId w:val="8"/>
        </w:numPr>
        <w:spacing w:before="100" w:beforeAutospacing="1" w:after="100" w:afterAutospacing="1"/>
        <w:rPr>
          <w:rFonts w:eastAsia="Times New Roman"/>
          <w:color w:val="000000"/>
          <w:sz w:val="27"/>
          <w:szCs w:val="27"/>
        </w:rPr>
      </w:pPr>
      <w:r w:rsidRPr="001A661B">
        <w:rPr>
          <w:rFonts w:eastAsia="Times New Roman"/>
          <w:color w:val="000000"/>
          <w:sz w:val="27"/>
          <w:szCs w:val="27"/>
        </w:rPr>
        <w:t>~0=A|~0 (OR by 1's creates 1's)</w:t>
      </w:r>
    </w:p>
    <w:p w14:paraId="0CEF9550" w14:textId="77777777" w:rsidR="001A661B" w:rsidRPr="001A661B" w:rsidRDefault="001A661B" w:rsidP="001A661B">
      <w:pPr>
        <w:numPr>
          <w:ilvl w:val="0"/>
          <w:numId w:val="8"/>
        </w:numPr>
        <w:spacing w:before="100" w:beforeAutospacing="1" w:after="100" w:afterAutospacing="1"/>
        <w:rPr>
          <w:rFonts w:eastAsia="Times New Roman"/>
          <w:color w:val="000000"/>
          <w:sz w:val="27"/>
          <w:szCs w:val="27"/>
        </w:rPr>
      </w:pPr>
      <w:r w:rsidRPr="001A661B">
        <w:rPr>
          <w:rFonts w:eastAsia="Times New Roman"/>
          <w:color w:val="000000"/>
          <w:sz w:val="27"/>
          <w:szCs w:val="27"/>
        </w:rPr>
        <w:t>A=A|A   </w:t>
      </w:r>
      <w:proofErr w:type="gramStart"/>
      <w:r w:rsidRPr="001A661B">
        <w:rPr>
          <w:rFonts w:eastAsia="Times New Roman"/>
          <w:color w:val="000000"/>
          <w:sz w:val="27"/>
          <w:szCs w:val="27"/>
        </w:rPr>
        <w:t>   (</w:t>
      </w:r>
      <w:proofErr w:type="gramEnd"/>
      <w:r w:rsidRPr="001A661B">
        <w:rPr>
          <w:rFonts w:eastAsia="Times New Roman"/>
          <w:color w:val="000000"/>
          <w:sz w:val="27"/>
          <w:szCs w:val="27"/>
        </w:rPr>
        <w:t>OR by yourself has no effect)</w:t>
      </w:r>
    </w:p>
    <w:p w14:paraId="5E3FE757"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Bitwise OR is useful for sticking together bit fields you've prepared separately.  Overall, you use AND to pick apart an integer's values, XOR and NOT to manipulate them, and finally OR to assemble them back together.</w:t>
      </w:r>
    </w:p>
    <w:p w14:paraId="549AE72B"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Bitwise XOR: ^</w:t>
      </w:r>
    </w:p>
    <w:p w14:paraId="55A35268"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lastRenderedPageBreak/>
        <w:t>Output bits are 1 if either input bit is 1, but not both. E.g., 3^5 == 6; or 011 ^ 101 == 110.  Note how the low bit is 0, because both input bits are 1.</w:t>
      </w:r>
    </w:p>
    <w:tbl>
      <w:tblPr>
        <w:tblW w:w="42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1"/>
        <w:gridCol w:w="2879"/>
      </w:tblGrid>
      <w:tr w:rsidR="001A661B" w:rsidRPr="001A661B" w14:paraId="3E5C57B0"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D4E4C"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 xml:space="preserve">As </w:t>
            </w:r>
            <w:proofErr w:type="spellStart"/>
            <w:r w:rsidRPr="001A661B">
              <w:rPr>
                <w:rFonts w:eastAsia="Times New Roman"/>
                <w:b/>
                <w:bCs/>
                <w:color w:val="000000"/>
                <w:sz w:val="27"/>
                <w:szCs w:val="27"/>
              </w:rPr>
              <w:t>Ints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D1B6BE"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As Bits</w:t>
            </w:r>
          </w:p>
        </w:tc>
      </w:tr>
      <w:tr w:rsidR="001A661B" w:rsidRPr="001A661B" w14:paraId="5425D3DC"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CCB68"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3^5 == 6</w:t>
            </w:r>
          </w:p>
        </w:tc>
        <w:tc>
          <w:tcPr>
            <w:tcW w:w="0" w:type="auto"/>
            <w:tcBorders>
              <w:top w:val="outset" w:sz="6" w:space="0" w:color="auto"/>
              <w:left w:val="outset" w:sz="6" w:space="0" w:color="auto"/>
              <w:bottom w:val="outset" w:sz="6" w:space="0" w:color="auto"/>
              <w:right w:val="outset" w:sz="6" w:space="0" w:color="auto"/>
            </w:tcBorders>
            <w:hideMark/>
          </w:tcPr>
          <w:p w14:paraId="55345821"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0011&amp;0101 == 0110</w:t>
            </w:r>
          </w:p>
        </w:tc>
      </w:tr>
      <w:tr w:rsidR="001A661B" w:rsidRPr="001A661B" w14:paraId="156EBA23"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D9203"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3^6 == 5</w:t>
            </w:r>
          </w:p>
        </w:tc>
        <w:tc>
          <w:tcPr>
            <w:tcW w:w="0" w:type="auto"/>
            <w:tcBorders>
              <w:top w:val="outset" w:sz="6" w:space="0" w:color="auto"/>
              <w:left w:val="outset" w:sz="6" w:space="0" w:color="auto"/>
              <w:bottom w:val="outset" w:sz="6" w:space="0" w:color="auto"/>
              <w:right w:val="outset" w:sz="6" w:space="0" w:color="auto"/>
            </w:tcBorders>
            <w:hideMark/>
          </w:tcPr>
          <w:p w14:paraId="371756EE"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0011&amp;0110 == 0101</w:t>
            </w:r>
          </w:p>
        </w:tc>
      </w:tr>
      <w:tr w:rsidR="001A661B" w:rsidRPr="001A661B" w14:paraId="231C0901"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E783BD"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3^4 == 7</w:t>
            </w:r>
          </w:p>
        </w:tc>
        <w:tc>
          <w:tcPr>
            <w:tcW w:w="0" w:type="auto"/>
            <w:tcBorders>
              <w:top w:val="outset" w:sz="6" w:space="0" w:color="auto"/>
              <w:left w:val="outset" w:sz="6" w:space="0" w:color="auto"/>
              <w:bottom w:val="outset" w:sz="6" w:space="0" w:color="auto"/>
              <w:right w:val="outset" w:sz="6" w:space="0" w:color="auto"/>
            </w:tcBorders>
            <w:hideMark/>
          </w:tcPr>
          <w:p w14:paraId="73B5DE3F"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0011&amp;0100 == 0111</w:t>
            </w:r>
          </w:p>
        </w:tc>
      </w:tr>
    </w:tbl>
    <w:p w14:paraId="0592376B"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w:t>
      </w:r>
    </w:p>
    <w:p w14:paraId="5564C55C" w14:textId="77777777" w:rsidR="001A661B" w:rsidRPr="001A661B" w:rsidRDefault="001A661B" w:rsidP="001A661B">
      <w:pPr>
        <w:numPr>
          <w:ilvl w:val="0"/>
          <w:numId w:val="9"/>
        </w:numPr>
        <w:spacing w:before="100" w:beforeAutospacing="1" w:after="100" w:afterAutospacing="1"/>
        <w:rPr>
          <w:rFonts w:eastAsia="Times New Roman"/>
          <w:color w:val="000000"/>
          <w:sz w:val="27"/>
          <w:szCs w:val="27"/>
        </w:rPr>
      </w:pPr>
      <w:r w:rsidRPr="001A661B">
        <w:rPr>
          <w:rFonts w:eastAsia="Times New Roman"/>
          <w:color w:val="000000"/>
          <w:sz w:val="27"/>
          <w:szCs w:val="27"/>
        </w:rPr>
        <w:t>A=A^</w:t>
      </w:r>
      <w:proofErr w:type="gramStart"/>
      <w:r w:rsidRPr="001A661B">
        <w:rPr>
          <w:rFonts w:eastAsia="Times New Roman"/>
          <w:color w:val="000000"/>
          <w:sz w:val="27"/>
          <w:szCs w:val="27"/>
        </w:rPr>
        <w:t>0  (</w:t>
      </w:r>
      <w:proofErr w:type="gramEnd"/>
      <w:r w:rsidRPr="001A661B">
        <w:rPr>
          <w:rFonts w:eastAsia="Times New Roman"/>
          <w:color w:val="000000"/>
          <w:sz w:val="27"/>
          <w:szCs w:val="27"/>
        </w:rPr>
        <w:t>XOR by zeros has no effect)</w:t>
      </w:r>
    </w:p>
    <w:p w14:paraId="15F42AD3" w14:textId="77777777" w:rsidR="001A661B" w:rsidRPr="001A661B" w:rsidRDefault="001A661B" w:rsidP="001A661B">
      <w:pPr>
        <w:numPr>
          <w:ilvl w:val="0"/>
          <w:numId w:val="9"/>
        </w:numPr>
        <w:spacing w:before="100" w:beforeAutospacing="1" w:after="100" w:afterAutospacing="1"/>
        <w:rPr>
          <w:rFonts w:eastAsia="Times New Roman"/>
          <w:color w:val="000000"/>
          <w:sz w:val="27"/>
          <w:szCs w:val="27"/>
        </w:rPr>
      </w:pPr>
      <w:r w:rsidRPr="001A661B">
        <w:rPr>
          <w:rFonts w:eastAsia="Times New Roman"/>
          <w:color w:val="000000"/>
          <w:sz w:val="27"/>
          <w:szCs w:val="27"/>
        </w:rPr>
        <w:t>~A = A ^ ~</w:t>
      </w:r>
      <w:proofErr w:type="gramStart"/>
      <w:r w:rsidRPr="001A661B">
        <w:rPr>
          <w:rFonts w:eastAsia="Times New Roman"/>
          <w:color w:val="000000"/>
          <w:sz w:val="27"/>
          <w:szCs w:val="27"/>
        </w:rPr>
        <w:t>0  (</w:t>
      </w:r>
      <w:proofErr w:type="gramEnd"/>
      <w:r w:rsidRPr="001A661B">
        <w:rPr>
          <w:rFonts w:eastAsia="Times New Roman"/>
          <w:color w:val="000000"/>
          <w:sz w:val="27"/>
          <w:szCs w:val="27"/>
        </w:rPr>
        <w:t>XOR by 1's inverts all the bits)</w:t>
      </w:r>
    </w:p>
    <w:p w14:paraId="531B904E" w14:textId="77777777" w:rsidR="001A661B" w:rsidRPr="001A661B" w:rsidRDefault="001A661B" w:rsidP="001A661B">
      <w:pPr>
        <w:numPr>
          <w:ilvl w:val="0"/>
          <w:numId w:val="9"/>
        </w:numPr>
        <w:spacing w:before="100" w:beforeAutospacing="1" w:after="100" w:afterAutospacing="1"/>
        <w:rPr>
          <w:rFonts w:eastAsia="Times New Roman"/>
          <w:color w:val="000000"/>
          <w:sz w:val="27"/>
          <w:szCs w:val="27"/>
        </w:rPr>
      </w:pPr>
      <w:r w:rsidRPr="001A661B">
        <w:rPr>
          <w:rFonts w:eastAsia="Times New Roman"/>
          <w:color w:val="000000"/>
          <w:sz w:val="27"/>
          <w:szCs w:val="27"/>
        </w:rPr>
        <w:t>0=A^</w:t>
      </w:r>
      <w:proofErr w:type="gramStart"/>
      <w:r w:rsidRPr="001A661B">
        <w:rPr>
          <w:rFonts w:eastAsia="Times New Roman"/>
          <w:color w:val="000000"/>
          <w:sz w:val="27"/>
          <w:szCs w:val="27"/>
        </w:rPr>
        <w:t>A  (</w:t>
      </w:r>
      <w:proofErr w:type="gramEnd"/>
      <w:r w:rsidRPr="001A661B">
        <w:rPr>
          <w:rFonts w:eastAsia="Times New Roman"/>
          <w:color w:val="000000"/>
          <w:sz w:val="27"/>
          <w:szCs w:val="27"/>
        </w:rPr>
        <w:t>XOR by yourself creates 0's--used in cryptography)</w:t>
      </w:r>
    </w:p>
    <w:p w14:paraId="637BEE41"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The second property, that XOR by 1 inverts the value, is useful for flipping a set of bits.  Generally, XOR is used for equality testing (</w:t>
      </w:r>
      <w:proofErr w:type="spellStart"/>
      <w:r w:rsidRPr="001A661B">
        <w:rPr>
          <w:rFonts w:eastAsia="Times New Roman"/>
          <w:color w:val="000000"/>
          <w:sz w:val="27"/>
          <w:szCs w:val="27"/>
        </w:rPr>
        <w:t>a^</w:t>
      </w:r>
      <w:proofErr w:type="gramStart"/>
      <w:r w:rsidRPr="001A661B">
        <w:rPr>
          <w:rFonts w:eastAsia="Times New Roman"/>
          <w:color w:val="000000"/>
          <w:sz w:val="27"/>
          <w:szCs w:val="27"/>
        </w:rPr>
        <w:t>b</w:t>
      </w:r>
      <w:proofErr w:type="spellEnd"/>
      <w:r w:rsidRPr="001A661B">
        <w:rPr>
          <w:rFonts w:eastAsia="Times New Roman"/>
          <w:color w:val="000000"/>
          <w:sz w:val="27"/>
          <w:szCs w:val="27"/>
        </w:rPr>
        <w:t>!=</w:t>
      </w:r>
      <w:proofErr w:type="gramEnd"/>
      <w:r w:rsidRPr="001A661B">
        <w:rPr>
          <w:rFonts w:eastAsia="Times New Roman"/>
          <w:color w:val="000000"/>
          <w:sz w:val="27"/>
          <w:szCs w:val="27"/>
        </w:rPr>
        <w:t>0 means a!=b), controlled bitwise inversion, and crypto.</w:t>
      </w:r>
    </w:p>
    <w:p w14:paraId="7C6FEDE6"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Bitwise NOT: ~</w:t>
      </w:r>
    </w:p>
    <w:p w14:paraId="6D069CD1"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Output bits are 1 if the corresponding input bit is zero.  E.g., ~011 == 111....111100.  (The number of leading ones depends on the size of the machine's "int".)</w:t>
      </w:r>
    </w:p>
    <w:tbl>
      <w:tblPr>
        <w:tblW w:w="42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917"/>
        <w:gridCol w:w="2283"/>
      </w:tblGrid>
      <w:tr w:rsidR="001A661B" w:rsidRPr="001A661B" w14:paraId="134CEFE9"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BAFF54"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 xml:space="preserve">As </w:t>
            </w:r>
            <w:proofErr w:type="spellStart"/>
            <w:r w:rsidRPr="001A661B">
              <w:rPr>
                <w:rFonts w:eastAsia="Times New Roman"/>
                <w:b/>
                <w:bCs/>
                <w:color w:val="000000"/>
                <w:sz w:val="27"/>
                <w:szCs w:val="27"/>
              </w:rPr>
              <w:t>Ints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E207AA" w14:textId="77777777" w:rsidR="001A661B" w:rsidRPr="001A661B" w:rsidRDefault="001A661B" w:rsidP="001A661B">
            <w:pPr>
              <w:rPr>
                <w:rFonts w:eastAsia="Times New Roman"/>
                <w:b/>
                <w:bCs/>
                <w:color w:val="000000"/>
                <w:sz w:val="27"/>
                <w:szCs w:val="27"/>
              </w:rPr>
            </w:pPr>
            <w:r w:rsidRPr="001A661B">
              <w:rPr>
                <w:rFonts w:eastAsia="Times New Roman"/>
                <w:b/>
                <w:bCs/>
                <w:color w:val="000000"/>
                <w:sz w:val="27"/>
                <w:szCs w:val="27"/>
              </w:rPr>
              <w:t>As Bits</w:t>
            </w:r>
          </w:p>
        </w:tc>
      </w:tr>
      <w:tr w:rsidR="001A661B" w:rsidRPr="001A661B" w14:paraId="3F194F36" w14:textId="77777777" w:rsidTr="001A661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C6788"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 == big value</w:t>
            </w:r>
          </w:p>
        </w:tc>
        <w:tc>
          <w:tcPr>
            <w:tcW w:w="0" w:type="auto"/>
            <w:tcBorders>
              <w:top w:val="outset" w:sz="6" w:space="0" w:color="auto"/>
              <w:left w:val="outset" w:sz="6" w:space="0" w:color="auto"/>
              <w:bottom w:val="outset" w:sz="6" w:space="0" w:color="auto"/>
              <w:right w:val="outset" w:sz="6" w:space="0" w:color="auto"/>
            </w:tcBorders>
            <w:hideMark/>
          </w:tcPr>
          <w:p w14:paraId="503C947D" w14:textId="77777777" w:rsidR="001A661B" w:rsidRPr="001A661B" w:rsidRDefault="001A661B" w:rsidP="001A661B">
            <w:pPr>
              <w:rPr>
                <w:rFonts w:eastAsia="Times New Roman"/>
                <w:color w:val="000000"/>
                <w:sz w:val="27"/>
                <w:szCs w:val="27"/>
              </w:rPr>
            </w:pPr>
            <w:r w:rsidRPr="001A661B">
              <w:rPr>
                <w:rFonts w:eastAsia="Times New Roman"/>
                <w:color w:val="000000"/>
                <w:sz w:val="27"/>
                <w:szCs w:val="27"/>
              </w:rPr>
              <w:t>~...0000 == ...1111</w:t>
            </w:r>
          </w:p>
        </w:tc>
      </w:tr>
    </w:tbl>
    <w:p w14:paraId="49008F40" w14:textId="77777777" w:rsidR="001A661B" w:rsidRP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br/>
        <w:t>I don't use bitwise NOT very often, but it's handy for making an integer whose bits are all 1: ~0 is all-ones.</w:t>
      </w:r>
    </w:p>
    <w:p w14:paraId="358472C7" w14:textId="77777777" w:rsidR="001A661B" w:rsidRPr="001A661B" w:rsidRDefault="001A661B" w:rsidP="001A661B">
      <w:pPr>
        <w:spacing w:before="100" w:beforeAutospacing="1" w:after="100" w:afterAutospacing="1"/>
        <w:outlineLvl w:val="1"/>
        <w:rPr>
          <w:rFonts w:eastAsia="Times New Roman"/>
          <w:b/>
          <w:bCs/>
          <w:color w:val="000000"/>
          <w:sz w:val="36"/>
          <w:szCs w:val="36"/>
        </w:rPr>
      </w:pPr>
      <w:r w:rsidRPr="001A661B">
        <w:rPr>
          <w:rFonts w:eastAsia="Times New Roman"/>
          <w:b/>
          <w:bCs/>
          <w:color w:val="000000"/>
          <w:sz w:val="36"/>
          <w:szCs w:val="36"/>
        </w:rPr>
        <w:t>Non-bitwise Logical Operators</w:t>
      </w:r>
    </w:p>
    <w:p w14:paraId="3533FEAE" w14:textId="77777777" w:rsidR="001A661B" w:rsidRDefault="001A661B" w:rsidP="001A661B">
      <w:pPr>
        <w:spacing w:before="100" w:beforeAutospacing="1" w:after="100" w:afterAutospacing="1"/>
        <w:rPr>
          <w:rFonts w:eastAsia="Times New Roman"/>
          <w:color w:val="000000"/>
          <w:sz w:val="27"/>
          <w:szCs w:val="27"/>
        </w:rPr>
      </w:pPr>
      <w:r w:rsidRPr="001A661B">
        <w:rPr>
          <w:rFonts w:eastAsia="Times New Roman"/>
          <w:color w:val="000000"/>
          <w:sz w:val="27"/>
          <w:szCs w:val="27"/>
        </w:rPr>
        <w:t xml:space="preserve">Note that the logical operators &amp;&amp;, ||, </w:t>
      </w:r>
      <w:proofErr w:type="gramStart"/>
      <w:r w:rsidRPr="001A661B">
        <w:rPr>
          <w:rFonts w:eastAsia="Times New Roman"/>
          <w:color w:val="000000"/>
          <w:sz w:val="27"/>
          <w:szCs w:val="27"/>
        </w:rPr>
        <w:t>and !</w:t>
      </w:r>
      <w:proofErr w:type="gramEnd"/>
      <w:r w:rsidRPr="001A661B">
        <w:rPr>
          <w:rFonts w:eastAsia="Times New Roman"/>
          <w:color w:val="000000"/>
          <w:sz w:val="27"/>
          <w:szCs w:val="27"/>
        </w:rPr>
        <w:t xml:space="preserve"> work exactly the same as the bitwise values, but for exactly one bit.  Internally, these operators map multi-bit values to a single bit by treating zero as </w:t>
      </w:r>
      <w:proofErr w:type="gramStart"/>
      <w:r w:rsidRPr="001A661B">
        <w:rPr>
          <w:rFonts w:eastAsia="Times New Roman"/>
          <w:color w:val="000000"/>
          <w:sz w:val="27"/>
          <w:szCs w:val="27"/>
        </w:rPr>
        <w:t>a zero bit, and nonzero values</w:t>
      </w:r>
      <w:proofErr w:type="gramEnd"/>
      <w:r w:rsidRPr="001A661B">
        <w:rPr>
          <w:rFonts w:eastAsia="Times New Roman"/>
          <w:color w:val="000000"/>
          <w:sz w:val="27"/>
          <w:szCs w:val="27"/>
        </w:rPr>
        <w:t xml:space="preserve"> as a one bit.  So </w:t>
      </w:r>
      <w:r w:rsidRPr="001A661B">
        <w:rPr>
          <w:rFonts w:eastAsia="Times New Roman"/>
          <w:color w:val="000000"/>
          <w:sz w:val="27"/>
          <w:szCs w:val="27"/>
        </w:rPr>
        <w:br/>
        <w:t> </w:t>
      </w:r>
      <w:proofErr w:type="gramStart"/>
      <w:r w:rsidRPr="001A661B">
        <w:rPr>
          <w:rFonts w:eastAsia="Times New Roman"/>
          <w:color w:val="000000"/>
          <w:sz w:val="27"/>
          <w:szCs w:val="27"/>
        </w:rPr>
        <w:t>   (</w:t>
      </w:r>
      <w:proofErr w:type="gramEnd"/>
      <w:r w:rsidRPr="001A661B">
        <w:rPr>
          <w:rFonts w:eastAsia="Times New Roman"/>
          <w:color w:val="000000"/>
          <w:sz w:val="27"/>
          <w:szCs w:val="27"/>
        </w:rPr>
        <w:t>2&amp;&amp;4) == 1 (because both 2 and 4 are nonzero)</w:t>
      </w:r>
      <w:r w:rsidRPr="001A661B">
        <w:rPr>
          <w:rFonts w:eastAsia="Times New Roman"/>
          <w:color w:val="000000"/>
          <w:sz w:val="27"/>
          <w:szCs w:val="27"/>
        </w:rPr>
        <w:br/>
        <w:t>     (2&amp;4) == 0 (because 2==0010 and 4 == 0100 don't have any overlapping one bits).</w:t>
      </w:r>
    </w:p>
    <w:p w14:paraId="31261D9F" w14:textId="14EA1ACA" w:rsidR="001A661B" w:rsidRPr="001A661B" w:rsidRDefault="001A661B" w:rsidP="001A661B">
      <w:pPr>
        <w:spacing w:before="100" w:beforeAutospacing="1" w:after="100" w:afterAutospacing="1"/>
        <w:rPr>
          <w:rFonts w:eastAsia="Times New Roman"/>
          <w:b/>
          <w:bCs/>
          <w:color w:val="000000"/>
          <w:sz w:val="27"/>
          <w:szCs w:val="27"/>
        </w:rPr>
      </w:pPr>
      <w:r w:rsidRPr="001A661B">
        <w:rPr>
          <w:rFonts w:eastAsia="Times New Roman"/>
          <w:b/>
          <w:bCs/>
          <w:color w:val="000000"/>
          <w:sz w:val="27"/>
          <w:szCs w:val="27"/>
        </w:rPr>
        <w:lastRenderedPageBreak/>
        <w:t>Shift Instruction</w:t>
      </w:r>
    </w:p>
    <w:p w14:paraId="3367FFE9"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Types of Shift Instructions</w:t>
      </w:r>
    </w:p>
    <w:p w14:paraId="37D1672F" w14:textId="77777777" w:rsid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 xml:space="preserve">There are three types of </w:t>
      </w:r>
      <w:proofErr w:type="gramStart"/>
      <w:r w:rsidRPr="001A661B">
        <w:rPr>
          <w:rFonts w:ascii="Arial" w:eastAsia="Times New Roman" w:hAnsi="Arial" w:cs="Arial"/>
          <w:color w:val="223344"/>
        </w:rPr>
        <w:t>shift</w:t>
      </w:r>
      <w:proofErr w:type="gramEnd"/>
      <w:r w:rsidRPr="001A661B">
        <w:rPr>
          <w:rFonts w:ascii="Arial" w:eastAsia="Times New Roman" w:hAnsi="Arial" w:cs="Arial"/>
          <w:color w:val="223344"/>
        </w:rPr>
        <w:t xml:space="preserve"> instructions</w:t>
      </w:r>
    </w:p>
    <w:p w14:paraId="0326F9C0" w14:textId="77777777" w:rsidR="001A661B" w:rsidRPr="001A661B" w:rsidRDefault="001A661B" w:rsidP="001A661B">
      <w:pPr>
        <w:spacing w:before="100" w:beforeAutospacing="1" w:after="100" w:afterAutospacing="1"/>
        <w:rPr>
          <w:rFonts w:ascii="Arial" w:eastAsia="Times New Roman" w:hAnsi="Arial" w:cs="Arial"/>
          <w:color w:val="223344"/>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2B0FB1AC"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7770523C" w14:textId="77777777" w:rsidR="001A661B" w:rsidRPr="001A661B" w:rsidRDefault="001A661B" w:rsidP="001A661B">
            <w:pPr>
              <w:rPr>
                <w:rFonts w:ascii="Verdana" w:eastAsia="Times New Roman" w:hAnsi="Verdana" w:cs="Arial"/>
                <w:b/>
                <w:bCs/>
                <w:i/>
                <w:iCs/>
                <w:sz w:val="20"/>
                <w:szCs w:val="20"/>
              </w:rPr>
            </w:pPr>
            <w:r w:rsidRPr="001A661B">
              <w:rPr>
                <w:rFonts w:ascii="Verdana" w:eastAsia="Times New Roman" w:hAnsi="Verdana" w:cs="Arial"/>
                <w:b/>
                <w:bCs/>
                <w:i/>
                <w:iCs/>
                <w:sz w:val="20"/>
                <w:szCs w:val="20"/>
              </w:rPr>
              <w:t> Logical shift instructions</w:t>
            </w:r>
          </w:p>
        </w:tc>
      </w:tr>
      <w:tr w:rsidR="001A661B" w:rsidRPr="001A661B" w14:paraId="3F82CF64" w14:textId="77777777" w:rsidTr="001A661B">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1799"/>
            </w:tblGrid>
            <w:tr w:rsidR="001A661B" w:rsidRPr="001A661B" w14:paraId="712D3110" w14:textId="77777777">
              <w:trPr>
                <w:tblCellSpacing w:w="15" w:type="dxa"/>
              </w:trPr>
              <w:tc>
                <w:tcPr>
                  <w:tcW w:w="0" w:type="auto"/>
                  <w:hideMark/>
                </w:tcPr>
                <w:p w14:paraId="141FE04A" w14:textId="4236CA92"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4DECE363" wp14:editId="191B2A69">
                        <wp:extent cx="118745" cy="118745"/>
                        <wp:effectExtent l="0" t="0" r="0" b="0"/>
                        <wp:docPr id="153999028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5EC3154" w14:textId="77777777" w:rsidR="001A661B" w:rsidRPr="001A661B" w:rsidRDefault="001A661B" w:rsidP="001A661B">
                  <w:pPr>
                    <w:rPr>
                      <w:rFonts w:ascii="Arial" w:eastAsia="Times New Roman" w:hAnsi="Arial" w:cs="Arial"/>
                    </w:rPr>
                  </w:pPr>
                  <w:r w:rsidRPr="001A661B">
                    <w:rPr>
                      <w:rFonts w:ascii="Arial" w:eastAsia="Times New Roman" w:hAnsi="Arial" w:cs="Arial"/>
                    </w:rPr>
                    <w:t>SHL (</w:t>
                  </w:r>
                  <w:proofErr w:type="spellStart"/>
                  <w:r w:rsidRPr="001A661B">
                    <w:rPr>
                      <w:rFonts w:ascii="Arial" w:eastAsia="Times New Roman" w:hAnsi="Arial" w:cs="Arial"/>
                    </w:rPr>
                    <w:t>SHift</w:t>
                  </w:r>
                  <w:proofErr w:type="spellEnd"/>
                  <w:r w:rsidRPr="001A661B">
                    <w:rPr>
                      <w:rFonts w:ascii="Arial" w:eastAsia="Times New Roman" w:hAnsi="Arial" w:cs="Arial"/>
                    </w:rPr>
                    <w:t xml:space="preserve"> Left)</w:t>
                  </w:r>
                </w:p>
              </w:tc>
            </w:tr>
            <w:tr w:rsidR="001A661B" w:rsidRPr="001A661B" w14:paraId="1D21E4F1" w14:textId="77777777">
              <w:trPr>
                <w:tblCellSpacing w:w="15" w:type="dxa"/>
              </w:trPr>
              <w:tc>
                <w:tcPr>
                  <w:tcW w:w="0" w:type="auto"/>
                  <w:hideMark/>
                </w:tcPr>
                <w:p w14:paraId="6DC032F0" w14:textId="4767FF71"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13DC3318" wp14:editId="37CCD083">
                        <wp:extent cx="118745" cy="118745"/>
                        <wp:effectExtent l="0" t="0" r="0" b="0"/>
                        <wp:docPr id="175547248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016F1269" w14:textId="77777777" w:rsidR="001A661B" w:rsidRPr="001A661B" w:rsidRDefault="001A661B" w:rsidP="001A661B">
                  <w:pPr>
                    <w:rPr>
                      <w:rFonts w:ascii="Arial" w:eastAsia="Times New Roman" w:hAnsi="Arial" w:cs="Arial"/>
                    </w:rPr>
                  </w:pPr>
                  <w:r w:rsidRPr="001A661B">
                    <w:rPr>
                      <w:rFonts w:ascii="Arial" w:eastAsia="Times New Roman" w:hAnsi="Arial" w:cs="Arial"/>
                    </w:rPr>
                    <w:t>SHR (</w:t>
                  </w:r>
                  <w:proofErr w:type="spellStart"/>
                  <w:r w:rsidRPr="001A661B">
                    <w:rPr>
                      <w:rFonts w:ascii="Arial" w:eastAsia="Times New Roman" w:hAnsi="Arial" w:cs="Arial"/>
                    </w:rPr>
                    <w:t>SHift</w:t>
                  </w:r>
                  <w:proofErr w:type="spellEnd"/>
                  <w:r w:rsidRPr="001A661B">
                    <w:rPr>
                      <w:rFonts w:ascii="Arial" w:eastAsia="Times New Roman" w:hAnsi="Arial" w:cs="Arial"/>
                    </w:rPr>
                    <w:t xml:space="preserve"> Right)</w:t>
                  </w:r>
                </w:p>
              </w:tc>
            </w:tr>
          </w:tbl>
          <w:p w14:paraId="3858BE21"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Another interpretation:</w:t>
            </w:r>
            <w:r w:rsidRPr="001A661B">
              <w:rPr>
                <w:rFonts w:ascii="Arial" w:eastAsia="Times New Roman" w:hAnsi="Arial" w:cs="Arial"/>
                <w:color w:val="223344"/>
              </w:rPr>
              <w:br/>
              <w:t>Logical shift instructions work on </w:t>
            </w:r>
            <w:r w:rsidRPr="001A661B">
              <w:rPr>
                <w:rFonts w:ascii="Arial" w:eastAsia="Times New Roman" w:hAnsi="Arial" w:cs="Arial"/>
                <w:i/>
                <w:iCs/>
                <w:color w:val="223344"/>
              </w:rPr>
              <w:t>unsigned binary numbers</w:t>
            </w:r>
          </w:p>
        </w:tc>
      </w:tr>
    </w:tbl>
    <w:p w14:paraId="185B17EE" w14:textId="77777777" w:rsidR="001A661B" w:rsidRPr="001A661B" w:rsidRDefault="001A661B" w:rsidP="001A661B">
      <w:pPr>
        <w:rPr>
          <w:rFonts w:eastAsia="Times New Roman"/>
          <w:vanish/>
          <w:sz w:val="24"/>
          <w:szCs w:val="24"/>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3557FB19"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79B1CED0" w14:textId="77777777" w:rsidR="001A661B" w:rsidRPr="001A661B" w:rsidRDefault="001A661B" w:rsidP="001A661B">
            <w:pPr>
              <w:rPr>
                <w:rFonts w:ascii="Verdana" w:eastAsia="Times New Roman" w:hAnsi="Verdana" w:cs="Arial"/>
                <w:b/>
                <w:bCs/>
                <w:i/>
                <w:iCs/>
                <w:sz w:val="20"/>
                <w:szCs w:val="20"/>
              </w:rPr>
            </w:pPr>
            <w:r w:rsidRPr="001A661B">
              <w:rPr>
                <w:rFonts w:ascii="Verdana" w:eastAsia="Times New Roman" w:hAnsi="Verdana" w:cs="Arial"/>
                <w:b/>
                <w:bCs/>
                <w:i/>
                <w:iCs/>
                <w:sz w:val="20"/>
                <w:szCs w:val="20"/>
              </w:rPr>
              <w:t> Arithmetic shift instructions</w:t>
            </w:r>
          </w:p>
        </w:tc>
      </w:tr>
      <w:tr w:rsidR="001A661B" w:rsidRPr="001A661B" w14:paraId="184AFC3F" w14:textId="77777777" w:rsidTr="001A661B">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2790"/>
            </w:tblGrid>
            <w:tr w:rsidR="001A661B" w:rsidRPr="001A661B" w14:paraId="7DD75629" w14:textId="77777777">
              <w:trPr>
                <w:tblCellSpacing w:w="15" w:type="dxa"/>
              </w:trPr>
              <w:tc>
                <w:tcPr>
                  <w:tcW w:w="0" w:type="auto"/>
                  <w:hideMark/>
                </w:tcPr>
                <w:p w14:paraId="0B48B98A" w14:textId="0D205248"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01A0E94D" wp14:editId="18082FD9">
                        <wp:extent cx="118745" cy="118745"/>
                        <wp:effectExtent l="0" t="0" r="0" b="0"/>
                        <wp:docPr id="94947935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0002933E" w14:textId="77777777" w:rsidR="001A661B" w:rsidRPr="001A661B" w:rsidRDefault="001A661B" w:rsidP="001A661B">
                  <w:pPr>
                    <w:rPr>
                      <w:rFonts w:ascii="Arial" w:eastAsia="Times New Roman" w:hAnsi="Arial" w:cs="Arial"/>
                    </w:rPr>
                  </w:pPr>
                  <w:r w:rsidRPr="001A661B">
                    <w:rPr>
                      <w:rFonts w:ascii="Arial" w:eastAsia="Times New Roman" w:hAnsi="Arial" w:cs="Arial"/>
                    </w:rPr>
                    <w:t>SAL (Shift Arithmetic Left)</w:t>
                  </w:r>
                </w:p>
              </w:tc>
            </w:tr>
            <w:tr w:rsidR="001A661B" w:rsidRPr="001A661B" w14:paraId="465AD466" w14:textId="77777777">
              <w:trPr>
                <w:tblCellSpacing w:w="15" w:type="dxa"/>
              </w:trPr>
              <w:tc>
                <w:tcPr>
                  <w:tcW w:w="0" w:type="auto"/>
                  <w:hideMark/>
                </w:tcPr>
                <w:p w14:paraId="49115C48" w14:textId="6FA69A2A"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1522F0B0" wp14:editId="38E977D3">
                        <wp:extent cx="118745" cy="118745"/>
                        <wp:effectExtent l="0" t="0" r="0" b="0"/>
                        <wp:docPr id="95961250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3A0E0176" w14:textId="77777777" w:rsidR="001A661B" w:rsidRPr="001A661B" w:rsidRDefault="001A661B" w:rsidP="001A661B">
                  <w:pPr>
                    <w:rPr>
                      <w:rFonts w:ascii="Arial" w:eastAsia="Times New Roman" w:hAnsi="Arial" w:cs="Arial"/>
                    </w:rPr>
                  </w:pPr>
                  <w:r w:rsidRPr="001A661B">
                    <w:rPr>
                      <w:rFonts w:ascii="Arial" w:eastAsia="Times New Roman" w:hAnsi="Arial" w:cs="Arial"/>
                    </w:rPr>
                    <w:t>SAR (Shift Arithmetic Right)</w:t>
                  </w:r>
                </w:p>
              </w:tc>
            </w:tr>
          </w:tbl>
          <w:p w14:paraId="2593204D"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Another interpretation:</w:t>
            </w:r>
            <w:r w:rsidRPr="001A661B">
              <w:rPr>
                <w:rFonts w:ascii="Arial" w:eastAsia="Times New Roman" w:hAnsi="Arial" w:cs="Arial"/>
                <w:color w:val="223344"/>
              </w:rPr>
              <w:br/>
              <w:t>Arithmetic shift instructions work on </w:t>
            </w:r>
            <w:r w:rsidRPr="001A661B">
              <w:rPr>
                <w:rFonts w:ascii="Arial" w:eastAsia="Times New Roman" w:hAnsi="Arial" w:cs="Arial"/>
                <w:i/>
                <w:iCs/>
                <w:color w:val="223344"/>
              </w:rPr>
              <w:t>signed binary numbers</w:t>
            </w:r>
          </w:p>
        </w:tc>
      </w:tr>
    </w:tbl>
    <w:p w14:paraId="0FBBC14D" w14:textId="77777777" w:rsidR="001A661B" w:rsidRPr="001A661B" w:rsidRDefault="001A661B" w:rsidP="001A661B">
      <w:pPr>
        <w:rPr>
          <w:rFonts w:eastAsia="Times New Roman"/>
          <w:vanish/>
          <w:sz w:val="24"/>
          <w:szCs w:val="24"/>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01F32A30"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30F3543B" w14:textId="77777777" w:rsidR="001A661B" w:rsidRPr="001A661B" w:rsidRDefault="001A661B" w:rsidP="001A661B">
            <w:pPr>
              <w:rPr>
                <w:rFonts w:ascii="Verdana" w:eastAsia="Times New Roman" w:hAnsi="Verdana" w:cs="Arial"/>
                <w:b/>
                <w:bCs/>
                <w:i/>
                <w:iCs/>
                <w:sz w:val="20"/>
                <w:szCs w:val="20"/>
              </w:rPr>
            </w:pPr>
            <w:r w:rsidRPr="001A661B">
              <w:rPr>
                <w:rFonts w:ascii="Verdana" w:eastAsia="Times New Roman" w:hAnsi="Verdana" w:cs="Arial"/>
                <w:b/>
                <w:bCs/>
                <w:i/>
                <w:iCs/>
                <w:sz w:val="20"/>
                <w:szCs w:val="20"/>
              </w:rPr>
              <w:t> Double Precision Shift instructions</w:t>
            </w:r>
          </w:p>
        </w:tc>
      </w:tr>
      <w:tr w:rsidR="001A661B" w:rsidRPr="001A661B" w14:paraId="1935B7A6" w14:textId="77777777" w:rsidTr="001A661B">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3646"/>
            </w:tblGrid>
            <w:tr w:rsidR="001A661B" w:rsidRPr="001A661B" w14:paraId="2A1FAEF6" w14:textId="77777777">
              <w:trPr>
                <w:tblCellSpacing w:w="15" w:type="dxa"/>
              </w:trPr>
              <w:tc>
                <w:tcPr>
                  <w:tcW w:w="0" w:type="auto"/>
                  <w:hideMark/>
                </w:tcPr>
                <w:p w14:paraId="68A6233D" w14:textId="3CA1FFB4"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78784EE0" wp14:editId="3B9E2298">
                        <wp:extent cx="118745" cy="118745"/>
                        <wp:effectExtent l="0" t="0" r="0" b="0"/>
                        <wp:docPr id="103617413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48A2D705" w14:textId="77777777" w:rsidR="001A661B" w:rsidRPr="001A661B" w:rsidRDefault="001A661B" w:rsidP="001A661B">
                  <w:pPr>
                    <w:rPr>
                      <w:rFonts w:ascii="Arial" w:eastAsia="Times New Roman" w:hAnsi="Arial" w:cs="Arial"/>
                    </w:rPr>
                  </w:pPr>
                  <w:r w:rsidRPr="001A661B">
                    <w:rPr>
                      <w:rFonts w:ascii="Arial" w:eastAsia="Times New Roman" w:hAnsi="Arial" w:cs="Arial"/>
                    </w:rPr>
                    <w:t>SHLD (Double Precision Shift Left)</w:t>
                  </w:r>
                </w:p>
              </w:tc>
            </w:tr>
            <w:tr w:rsidR="001A661B" w:rsidRPr="001A661B" w14:paraId="39BF3379" w14:textId="77777777">
              <w:trPr>
                <w:tblCellSpacing w:w="15" w:type="dxa"/>
              </w:trPr>
              <w:tc>
                <w:tcPr>
                  <w:tcW w:w="0" w:type="auto"/>
                  <w:hideMark/>
                </w:tcPr>
                <w:p w14:paraId="1C87EC89" w14:textId="39589BD8"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3A76E2E5" wp14:editId="16864D85">
                        <wp:extent cx="118745" cy="118745"/>
                        <wp:effectExtent l="0" t="0" r="0" b="0"/>
                        <wp:docPr id="130027329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589FD17" w14:textId="77777777" w:rsidR="001A661B" w:rsidRPr="001A661B" w:rsidRDefault="001A661B" w:rsidP="001A661B">
                  <w:pPr>
                    <w:rPr>
                      <w:rFonts w:ascii="Arial" w:eastAsia="Times New Roman" w:hAnsi="Arial" w:cs="Arial"/>
                    </w:rPr>
                  </w:pPr>
                  <w:r w:rsidRPr="001A661B">
                    <w:rPr>
                      <w:rFonts w:ascii="Arial" w:eastAsia="Times New Roman" w:hAnsi="Arial" w:cs="Arial"/>
                    </w:rPr>
                    <w:t>SHRD (Double Precision Shift Right)</w:t>
                  </w:r>
                </w:p>
              </w:tc>
            </w:tr>
          </w:tbl>
          <w:p w14:paraId="772673CF" w14:textId="77777777" w:rsidR="001A661B" w:rsidRPr="001A661B" w:rsidRDefault="001A661B" w:rsidP="001A661B">
            <w:pPr>
              <w:rPr>
                <w:rFonts w:ascii="Arial" w:eastAsia="Times New Roman" w:hAnsi="Arial" w:cs="Arial"/>
              </w:rPr>
            </w:pPr>
          </w:p>
        </w:tc>
      </w:tr>
    </w:tbl>
    <w:p w14:paraId="3CD32110"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General syntax format</w:t>
      </w:r>
    </w:p>
    <w:p w14:paraId="0AA840C7"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There are two different formats for logical and arithmetic shift instructions: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55DE7008"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3316"/>
            </w:tblGrid>
            <w:tr w:rsidR="001A661B" w:rsidRPr="001A661B" w14:paraId="01E31E05" w14:textId="77777777">
              <w:trPr>
                <w:tblCellSpacing w:w="15" w:type="dxa"/>
              </w:trPr>
              <w:tc>
                <w:tcPr>
                  <w:tcW w:w="0" w:type="auto"/>
                  <w:hideMark/>
                </w:tcPr>
                <w:p w14:paraId="73C9BD39" w14:textId="65C29622"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7DEB42A1" wp14:editId="1B56A347">
                        <wp:extent cx="118745" cy="118745"/>
                        <wp:effectExtent l="0" t="0" r="0" b="0"/>
                        <wp:docPr id="19873194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1D6D36FC"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1A661B">
                    <w:rPr>
                      <w:rFonts w:ascii="Courier New" w:eastAsia="Times New Roman" w:hAnsi="Courier New" w:cs="Courier New"/>
                      <w:color w:val="0000FF"/>
                      <w:sz w:val="20"/>
                      <w:szCs w:val="20"/>
                    </w:rPr>
                    <w:t>SHL/SHR/SAL/SAR r/</w:t>
                  </w:r>
                  <w:proofErr w:type="gramStart"/>
                  <w:r w:rsidRPr="001A661B">
                    <w:rPr>
                      <w:rFonts w:ascii="Courier New" w:eastAsia="Times New Roman" w:hAnsi="Courier New" w:cs="Courier New"/>
                      <w:color w:val="0000FF"/>
                      <w:sz w:val="20"/>
                      <w:szCs w:val="20"/>
                    </w:rPr>
                    <w:t>m,  count</w:t>
                  </w:r>
                  <w:proofErr w:type="gramEnd"/>
                </w:p>
              </w:tc>
            </w:tr>
            <w:tr w:rsidR="001A661B" w:rsidRPr="001A661B" w14:paraId="6FC1040B" w14:textId="77777777">
              <w:trPr>
                <w:tblCellSpacing w:w="15" w:type="dxa"/>
              </w:trPr>
              <w:tc>
                <w:tcPr>
                  <w:tcW w:w="0" w:type="auto"/>
                  <w:hideMark/>
                </w:tcPr>
                <w:p w14:paraId="01034956" w14:textId="42809420"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456819B7" wp14:editId="4016B73E">
                        <wp:extent cx="118745" cy="118745"/>
                        <wp:effectExtent l="0" t="0" r="0" b="0"/>
                        <wp:docPr id="206355665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6211F7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0"/>
                      <w:szCs w:val="20"/>
                    </w:rPr>
                  </w:pPr>
                  <w:r w:rsidRPr="001A661B">
                    <w:rPr>
                      <w:rFonts w:ascii="Courier New" w:eastAsia="Times New Roman" w:hAnsi="Courier New" w:cs="Courier New"/>
                      <w:color w:val="0000FF"/>
                      <w:sz w:val="20"/>
                      <w:szCs w:val="20"/>
                    </w:rPr>
                    <w:t>SHL/SHR/SAL/SAR r/</w:t>
                  </w:r>
                  <w:proofErr w:type="gramStart"/>
                  <w:r w:rsidRPr="001A661B">
                    <w:rPr>
                      <w:rFonts w:ascii="Courier New" w:eastAsia="Times New Roman" w:hAnsi="Courier New" w:cs="Courier New"/>
                      <w:color w:val="0000FF"/>
                      <w:sz w:val="20"/>
                      <w:szCs w:val="20"/>
                    </w:rPr>
                    <w:t>m,  CL</w:t>
                  </w:r>
                  <w:proofErr w:type="gramEnd"/>
                </w:p>
              </w:tc>
            </w:tr>
          </w:tbl>
          <w:p w14:paraId="5AC515B4" w14:textId="77777777" w:rsidR="001A661B" w:rsidRPr="001A661B" w:rsidRDefault="001A661B" w:rsidP="001A661B">
            <w:pPr>
              <w:spacing w:before="100" w:beforeAutospacing="1" w:after="100" w:afterAutospacing="1"/>
              <w:jc w:val="both"/>
              <w:rPr>
                <w:rFonts w:ascii="Arial" w:eastAsia="Times New Roman" w:hAnsi="Arial" w:cs="Arial"/>
                <w:color w:val="223344"/>
              </w:rPr>
            </w:pPr>
            <w:r w:rsidRPr="001A661B">
              <w:rPr>
                <w:rFonts w:ascii="Arial" w:eastAsia="Times New Roman" w:hAnsi="Arial" w:cs="Arial"/>
                <w:b/>
                <w:bCs/>
                <w:color w:val="0000FF"/>
              </w:rPr>
              <w:t>count</w:t>
            </w:r>
            <w:r w:rsidRPr="001A661B">
              <w:rPr>
                <w:rFonts w:ascii="Arial" w:eastAsia="Times New Roman" w:hAnsi="Arial" w:cs="Arial"/>
                <w:color w:val="223344"/>
              </w:rPr>
              <w:t> is an immediate value between 0 and 31. If a greater value is specified, Pentium takes only the least significant 5 bits as the count value (MODULUS 32).</w:t>
            </w:r>
          </w:p>
        </w:tc>
      </w:tr>
    </w:tbl>
    <w:p w14:paraId="517CD459"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 xml:space="preserve">Second format specifies count indirectly through </w:t>
      </w:r>
      <w:proofErr w:type="gramStart"/>
      <w:r w:rsidRPr="001A661B">
        <w:rPr>
          <w:rFonts w:ascii="Arial" w:eastAsia="Times New Roman" w:hAnsi="Arial" w:cs="Arial"/>
          <w:color w:val="223344"/>
        </w:rPr>
        <w:t>CL</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7877"/>
      </w:tblGrid>
      <w:tr w:rsidR="001A661B" w:rsidRPr="001A661B" w14:paraId="7565D333" w14:textId="77777777" w:rsidTr="001A661B">
        <w:trPr>
          <w:tblCellSpacing w:w="15" w:type="dxa"/>
        </w:trPr>
        <w:tc>
          <w:tcPr>
            <w:tcW w:w="0" w:type="auto"/>
            <w:hideMark/>
          </w:tcPr>
          <w:p w14:paraId="3CEB3452" w14:textId="19192A32"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45AF6BCE" wp14:editId="31B21D42">
                  <wp:extent cx="118745" cy="118745"/>
                  <wp:effectExtent l="0" t="0" r="0" b="0"/>
                  <wp:docPr id="48009637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6430D66" w14:textId="77777777" w:rsidR="001A661B" w:rsidRPr="001A661B" w:rsidRDefault="001A661B" w:rsidP="001A661B">
            <w:pPr>
              <w:rPr>
                <w:rFonts w:ascii="Arial" w:eastAsia="Times New Roman" w:hAnsi="Arial" w:cs="Arial"/>
              </w:rPr>
            </w:pPr>
            <w:r w:rsidRPr="001A661B">
              <w:rPr>
                <w:rFonts w:ascii="Arial" w:eastAsia="Times New Roman" w:hAnsi="Arial" w:cs="Arial"/>
              </w:rPr>
              <w:t>Only CL register can be used.</w:t>
            </w:r>
          </w:p>
        </w:tc>
      </w:tr>
      <w:tr w:rsidR="001A661B" w:rsidRPr="001A661B" w14:paraId="3025D74B" w14:textId="77777777" w:rsidTr="001A661B">
        <w:trPr>
          <w:tblCellSpacing w:w="15" w:type="dxa"/>
        </w:trPr>
        <w:tc>
          <w:tcPr>
            <w:tcW w:w="0" w:type="auto"/>
            <w:hideMark/>
          </w:tcPr>
          <w:p w14:paraId="5E6440DD" w14:textId="51CD130B"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75C78E02" wp14:editId="025D5686">
                  <wp:extent cx="118745" cy="118745"/>
                  <wp:effectExtent l="0" t="0" r="0" b="0"/>
                  <wp:docPr id="65923642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47194982" w14:textId="77777777" w:rsidR="001A661B" w:rsidRPr="001A661B" w:rsidRDefault="001A661B" w:rsidP="001A661B">
            <w:pPr>
              <w:rPr>
                <w:rFonts w:ascii="Arial" w:eastAsia="Times New Roman" w:hAnsi="Arial" w:cs="Arial"/>
              </w:rPr>
            </w:pPr>
            <w:r w:rsidRPr="001A661B">
              <w:rPr>
                <w:rFonts w:ascii="Arial" w:eastAsia="Times New Roman" w:hAnsi="Arial" w:cs="Arial"/>
              </w:rPr>
              <w:t>CL contents are not changed.</w:t>
            </w:r>
          </w:p>
        </w:tc>
      </w:tr>
      <w:tr w:rsidR="001A661B" w:rsidRPr="001A661B" w14:paraId="67432E6E" w14:textId="77777777" w:rsidTr="001A661B">
        <w:trPr>
          <w:tblCellSpacing w:w="15" w:type="dxa"/>
        </w:trPr>
        <w:tc>
          <w:tcPr>
            <w:tcW w:w="0" w:type="auto"/>
            <w:hideMark/>
          </w:tcPr>
          <w:p w14:paraId="36C134A2" w14:textId="3F7B33D8"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039FCA35" wp14:editId="473B0D54">
                  <wp:extent cx="118745" cy="118745"/>
                  <wp:effectExtent l="0" t="0" r="0" b="0"/>
                  <wp:docPr id="49445187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2D0D0345" w14:textId="77777777" w:rsidR="001A661B" w:rsidRPr="001A661B" w:rsidRDefault="001A661B" w:rsidP="001A661B">
            <w:pPr>
              <w:rPr>
                <w:rFonts w:ascii="Arial" w:eastAsia="Times New Roman" w:hAnsi="Arial" w:cs="Arial"/>
              </w:rPr>
            </w:pPr>
            <w:r w:rsidRPr="001A661B">
              <w:rPr>
                <w:rFonts w:ascii="Arial" w:eastAsia="Times New Roman" w:hAnsi="Arial" w:cs="Arial"/>
              </w:rPr>
              <w:t>Useful if count value is known only at the run time as opposed at assembly time.</w:t>
            </w:r>
          </w:p>
        </w:tc>
      </w:tr>
    </w:tbl>
    <w:p w14:paraId="17590CED"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EFFECT of SHIFT INSTRUCTIONS on FLAGS</w:t>
      </w:r>
    </w:p>
    <w:p w14:paraId="4E51A734"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lastRenderedPageBreak/>
        <w:t xml:space="preserve">All shift instructions affect some flags like other instructions. However, the way Carry Flag (CF) and Overflow Flag (OF) </w:t>
      </w:r>
      <w:proofErr w:type="gramStart"/>
      <w:r w:rsidRPr="001A661B">
        <w:rPr>
          <w:rFonts w:ascii="Arial" w:eastAsia="Times New Roman" w:hAnsi="Arial" w:cs="Arial"/>
          <w:color w:val="223344"/>
        </w:rPr>
        <w:t>affected</w:t>
      </w:r>
      <w:proofErr w:type="gramEnd"/>
      <w:r w:rsidRPr="001A661B">
        <w:rPr>
          <w:rFonts w:ascii="Arial" w:eastAsia="Times New Roman" w:hAnsi="Arial" w:cs="Arial"/>
          <w:color w:val="223344"/>
        </w:rPr>
        <w:t xml:space="preserve"> are different.</w:t>
      </w:r>
    </w:p>
    <w:tbl>
      <w:tblPr>
        <w:tblW w:w="0" w:type="auto"/>
        <w:jc w:val="center"/>
        <w:tblCellSpacing w:w="7" w:type="dxa"/>
        <w:shd w:val="clear" w:color="auto" w:fill="C0C0C0"/>
        <w:tblCellMar>
          <w:top w:w="30" w:type="dxa"/>
          <w:left w:w="30" w:type="dxa"/>
          <w:bottom w:w="30" w:type="dxa"/>
          <w:right w:w="30" w:type="dxa"/>
        </w:tblCellMar>
        <w:tblLook w:val="04A0" w:firstRow="1" w:lastRow="0" w:firstColumn="1" w:lastColumn="0" w:noHBand="0" w:noVBand="1"/>
      </w:tblPr>
      <w:tblGrid>
        <w:gridCol w:w="1382"/>
        <w:gridCol w:w="1685"/>
        <w:gridCol w:w="1274"/>
        <w:gridCol w:w="1284"/>
        <w:gridCol w:w="1345"/>
        <w:gridCol w:w="1672"/>
      </w:tblGrid>
      <w:tr w:rsidR="001A661B" w:rsidRPr="001A661B" w14:paraId="07FD0937" w14:textId="77777777" w:rsidTr="001A661B">
        <w:trPr>
          <w:tblCellSpacing w:w="7" w:type="dxa"/>
          <w:jc w:val="center"/>
        </w:trPr>
        <w:tc>
          <w:tcPr>
            <w:tcW w:w="0" w:type="auto"/>
            <w:tcBorders>
              <w:bottom w:val="single" w:sz="6" w:space="0" w:color="000000"/>
            </w:tcBorders>
            <w:shd w:val="clear" w:color="auto" w:fill="024459"/>
            <w:vAlign w:val="center"/>
            <w:hideMark/>
          </w:tcPr>
          <w:p w14:paraId="2D885E31" w14:textId="77777777" w:rsidR="001A661B" w:rsidRPr="001A661B" w:rsidRDefault="001A661B" w:rsidP="001A661B">
            <w:pPr>
              <w:rPr>
                <w:rFonts w:ascii="Arial" w:eastAsia="Times New Roman" w:hAnsi="Arial" w:cs="Arial"/>
                <w:b/>
                <w:bCs/>
                <w:color w:val="FFFFFF"/>
                <w:sz w:val="18"/>
                <w:szCs w:val="18"/>
              </w:rPr>
            </w:pPr>
            <w:r w:rsidRPr="001A661B">
              <w:rPr>
                <w:rFonts w:ascii="Arial" w:eastAsia="Times New Roman" w:hAnsi="Arial" w:cs="Arial"/>
                <w:b/>
                <w:bCs/>
                <w:color w:val="FFFFFF"/>
                <w:sz w:val="18"/>
                <w:szCs w:val="18"/>
              </w:rPr>
              <w:t>Carry Flag (CF)</w:t>
            </w:r>
          </w:p>
        </w:tc>
        <w:tc>
          <w:tcPr>
            <w:tcW w:w="0" w:type="auto"/>
            <w:tcBorders>
              <w:bottom w:val="single" w:sz="6" w:space="0" w:color="000000"/>
            </w:tcBorders>
            <w:shd w:val="clear" w:color="auto" w:fill="024459"/>
            <w:vAlign w:val="center"/>
            <w:hideMark/>
          </w:tcPr>
          <w:p w14:paraId="639251A5" w14:textId="77777777" w:rsidR="001A661B" w:rsidRPr="001A661B" w:rsidRDefault="001A661B" w:rsidP="001A661B">
            <w:pPr>
              <w:rPr>
                <w:rFonts w:ascii="Arial" w:eastAsia="Times New Roman" w:hAnsi="Arial" w:cs="Arial"/>
                <w:b/>
                <w:bCs/>
                <w:color w:val="FFFFFF"/>
                <w:sz w:val="18"/>
                <w:szCs w:val="18"/>
              </w:rPr>
            </w:pPr>
            <w:r w:rsidRPr="001A661B">
              <w:rPr>
                <w:rFonts w:ascii="Arial" w:eastAsia="Times New Roman" w:hAnsi="Arial" w:cs="Arial"/>
                <w:b/>
                <w:bCs/>
                <w:color w:val="FFFFFF"/>
                <w:sz w:val="18"/>
                <w:szCs w:val="18"/>
              </w:rPr>
              <w:t>Overflow Flag (OF)</w:t>
            </w:r>
          </w:p>
        </w:tc>
        <w:tc>
          <w:tcPr>
            <w:tcW w:w="0" w:type="auto"/>
            <w:tcBorders>
              <w:bottom w:val="single" w:sz="6" w:space="0" w:color="000000"/>
            </w:tcBorders>
            <w:shd w:val="clear" w:color="auto" w:fill="024459"/>
            <w:vAlign w:val="center"/>
            <w:hideMark/>
          </w:tcPr>
          <w:p w14:paraId="7F530A98" w14:textId="77777777" w:rsidR="001A661B" w:rsidRPr="001A661B" w:rsidRDefault="001A661B" w:rsidP="001A661B">
            <w:pPr>
              <w:rPr>
                <w:rFonts w:ascii="Arial" w:eastAsia="Times New Roman" w:hAnsi="Arial" w:cs="Arial"/>
                <w:b/>
                <w:bCs/>
                <w:color w:val="FFFFFF"/>
                <w:sz w:val="18"/>
                <w:szCs w:val="18"/>
              </w:rPr>
            </w:pPr>
            <w:r w:rsidRPr="001A661B">
              <w:rPr>
                <w:rFonts w:ascii="Arial" w:eastAsia="Times New Roman" w:hAnsi="Arial" w:cs="Arial"/>
                <w:b/>
                <w:bCs/>
                <w:color w:val="FFFFFF"/>
                <w:sz w:val="18"/>
                <w:szCs w:val="18"/>
              </w:rPr>
              <w:t>Zero Flag (ZF)</w:t>
            </w:r>
          </w:p>
        </w:tc>
        <w:tc>
          <w:tcPr>
            <w:tcW w:w="0" w:type="auto"/>
            <w:tcBorders>
              <w:bottom w:val="single" w:sz="6" w:space="0" w:color="000000"/>
            </w:tcBorders>
            <w:shd w:val="clear" w:color="auto" w:fill="024459"/>
            <w:vAlign w:val="center"/>
            <w:hideMark/>
          </w:tcPr>
          <w:p w14:paraId="2FCA5963" w14:textId="77777777" w:rsidR="001A661B" w:rsidRPr="001A661B" w:rsidRDefault="001A661B" w:rsidP="001A661B">
            <w:pPr>
              <w:rPr>
                <w:rFonts w:ascii="Arial" w:eastAsia="Times New Roman" w:hAnsi="Arial" w:cs="Arial"/>
                <w:b/>
                <w:bCs/>
                <w:color w:val="FFFFFF"/>
                <w:sz w:val="18"/>
                <w:szCs w:val="18"/>
              </w:rPr>
            </w:pPr>
            <w:r w:rsidRPr="001A661B">
              <w:rPr>
                <w:rFonts w:ascii="Arial" w:eastAsia="Times New Roman" w:hAnsi="Arial" w:cs="Arial"/>
                <w:b/>
                <w:bCs/>
                <w:color w:val="FFFFFF"/>
                <w:sz w:val="18"/>
                <w:szCs w:val="18"/>
              </w:rPr>
              <w:t>Sign Flag (SF)</w:t>
            </w:r>
          </w:p>
        </w:tc>
        <w:tc>
          <w:tcPr>
            <w:tcW w:w="0" w:type="auto"/>
            <w:tcBorders>
              <w:bottom w:val="single" w:sz="6" w:space="0" w:color="000000"/>
            </w:tcBorders>
            <w:shd w:val="clear" w:color="auto" w:fill="024459"/>
            <w:vAlign w:val="center"/>
            <w:hideMark/>
          </w:tcPr>
          <w:p w14:paraId="00D401A9" w14:textId="77777777" w:rsidR="001A661B" w:rsidRPr="001A661B" w:rsidRDefault="001A661B" w:rsidP="001A661B">
            <w:pPr>
              <w:rPr>
                <w:rFonts w:ascii="Arial" w:eastAsia="Times New Roman" w:hAnsi="Arial" w:cs="Arial"/>
                <w:b/>
                <w:bCs/>
                <w:color w:val="FFFFFF"/>
                <w:sz w:val="18"/>
                <w:szCs w:val="18"/>
              </w:rPr>
            </w:pPr>
            <w:r w:rsidRPr="001A661B">
              <w:rPr>
                <w:rFonts w:ascii="Arial" w:eastAsia="Times New Roman" w:hAnsi="Arial" w:cs="Arial"/>
                <w:b/>
                <w:bCs/>
                <w:color w:val="FFFFFF"/>
                <w:sz w:val="18"/>
                <w:szCs w:val="18"/>
              </w:rPr>
              <w:t xml:space="preserve">Parity </w:t>
            </w:r>
            <w:proofErr w:type="gramStart"/>
            <w:r w:rsidRPr="001A661B">
              <w:rPr>
                <w:rFonts w:ascii="Arial" w:eastAsia="Times New Roman" w:hAnsi="Arial" w:cs="Arial"/>
                <w:b/>
                <w:bCs/>
                <w:color w:val="FFFFFF"/>
                <w:sz w:val="18"/>
                <w:szCs w:val="18"/>
              </w:rPr>
              <w:t>Flag(</w:t>
            </w:r>
            <w:proofErr w:type="gramEnd"/>
            <w:r w:rsidRPr="001A661B">
              <w:rPr>
                <w:rFonts w:ascii="Arial" w:eastAsia="Times New Roman" w:hAnsi="Arial" w:cs="Arial"/>
                <w:b/>
                <w:bCs/>
                <w:color w:val="FFFFFF"/>
                <w:sz w:val="18"/>
                <w:szCs w:val="18"/>
              </w:rPr>
              <w:t>PF)</w:t>
            </w:r>
          </w:p>
        </w:tc>
        <w:tc>
          <w:tcPr>
            <w:tcW w:w="0" w:type="auto"/>
            <w:tcBorders>
              <w:bottom w:val="single" w:sz="6" w:space="0" w:color="000000"/>
            </w:tcBorders>
            <w:shd w:val="clear" w:color="auto" w:fill="024459"/>
            <w:vAlign w:val="center"/>
            <w:hideMark/>
          </w:tcPr>
          <w:p w14:paraId="605069F0" w14:textId="77777777" w:rsidR="001A661B" w:rsidRPr="001A661B" w:rsidRDefault="001A661B" w:rsidP="001A661B">
            <w:pPr>
              <w:rPr>
                <w:rFonts w:ascii="Arial" w:eastAsia="Times New Roman" w:hAnsi="Arial" w:cs="Arial"/>
                <w:b/>
                <w:bCs/>
                <w:color w:val="FFFFFF"/>
                <w:sz w:val="18"/>
                <w:szCs w:val="18"/>
              </w:rPr>
            </w:pPr>
            <w:r w:rsidRPr="001A661B">
              <w:rPr>
                <w:rFonts w:ascii="Arial" w:eastAsia="Times New Roman" w:hAnsi="Arial" w:cs="Arial"/>
                <w:b/>
                <w:bCs/>
                <w:color w:val="FFFFFF"/>
                <w:sz w:val="18"/>
                <w:szCs w:val="18"/>
              </w:rPr>
              <w:t>Auxiliary Flag (AF)</w:t>
            </w:r>
          </w:p>
        </w:tc>
      </w:tr>
      <w:tr w:rsidR="001A661B" w:rsidRPr="001A661B" w14:paraId="533328CC" w14:textId="77777777" w:rsidTr="001A661B">
        <w:trPr>
          <w:tblCellSpacing w:w="7" w:type="dxa"/>
          <w:jc w:val="center"/>
        </w:trPr>
        <w:tc>
          <w:tcPr>
            <w:tcW w:w="0" w:type="auto"/>
            <w:shd w:val="clear" w:color="auto" w:fill="FFFFFA"/>
            <w:vAlign w:val="center"/>
            <w:hideMark/>
          </w:tcPr>
          <w:p w14:paraId="11572693" w14:textId="77777777" w:rsidR="001A661B" w:rsidRPr="001A661B" w:rsidRDefault="001A661B" w:rsidP="001A661B">
            <w:pPr>
              <w:rPr>
                <w:rFonts w:ascii="Arial" w:eastAsia="Times New Roman" w:hAnsi="Arial" w:cs="Arial"/>
                <w:color w:val="000000"/>
                <w:sz w:val="18"/>
                <w:szCs w:val="18"/>
              </w:rPr>
            </w:pPr>
            <w:r w:rsidRPr="001A661B">
              <w:rPr>
                <w:rFonts w:ascii="Arial" w:eastAsia="Times New Roman" w:hAnsi="Arial" w:cs="Arial"/>
                <w:b/>
                <w:bCs/>
                <w:color w:val="0000FF"/>
                <w:sz w:val="18"/>
                <w:szCs w:val="18"/>
              </w:rPr>
              <w:t>Yes</w:t>
            </w:r>
          </w:p>
        </w:tc>
        <w:tc>
          <w:tcPr>
            <w:tcW w:w="0" w:type="auto"/>
            <w:shd w:val="clear" w:color="auto" w:fill="FFFFFA"/>
            <w:vAlign w:val="center"/>
            <w:hideMark/>
          </w:tcPr>
          <w:p w14:paraId="576F9397" w14:textId="77777777" w:rsidR="001A661B" w:rsidRPr="001A661B" w:rsidRDefault="001A661B" w:rsidP="001A661B">
            <w:pPr>
              <w:rPr>
                <w:rFonts w:ascii="Arial" w:eastAsia="Times New Roman" w:hAnsi="Arial" w:cs="Arial"/>
                <w:color w:val="000000"/>
                <w:sz w:val="18"/>
                <w:szCs w:val="18"/>
              </w:rPr>
            </w:pPr>
            <w:r w:rsidRPr="001A661B">
              <w:rPr>
                <w:rFonts w:ascii="Arial" w:eastAsia="Times New Roman" w:hAnsi="Arial" w:cs="Arial"/>
                <w:b/>
                <w:bCs/>
                <w:color w:val="0000FF"/>
                <w:sz w:val="18"/>
                <w:szCs w:val="18"/>
              </w:rPr>
              <w:t>Yes</w:t>
            </w:r>
          </w:p>
        </w:tc>
        <w:tc>
          <w:tcPr>
            <w:tcW w:w="0" w:type="auto"/>
            <w:shd w:val="clear" w:color="auto" w:fill="FFFFFA"/>
            <w:vAlign w:val="center"/>
            <w:hideMark/>
          </w:tcPr>
          <w:p w14:paraId="6E7DFEEA" w14:textId="77777777" w:rsidR="001A661B" w:rsidRPr="001A661B" w:rsidRDefault="001A661B" w:rsidP="001A661B">
            <w:pPr>
              <w:rPr>
                <w:rFonts w:ascii="Arial" w:eastAsia="Times New Roman" w:hAnsi="Arial" w:cs="Arial"/>
                <w:color w:val="000000"/>
                <w:sz w:val="18"/>
                <w:szCs w:val="18"/>
              </w:rPr>
            </w:pPr>
            <w:r w:rsidRPr="001A661B">
              <w:rPr>
                <w:rFonts w:ascii="Arial" w:eastAsia="Times New Roman" w:hAnsi="Arial" w:cs="Arial"/>
                <w:color w:val="000000"/>
                <w:sz w:val="18"/>
                <w:szCs w:val="18"/>
              </w:rPr>
              <w:t>Yes</w:t>
            </w:r>
          </w:p>
        </w:tc>
        <w:tc>
          <w:tcPr>
            <w:tcW w:w="0" w:type="auto"/>
            <w:shd w:val="clear" w:color="auto" w:fill="FFFFFA"/>
            <w:vAlign w:val="center"/>
            <w:hideMark/>
          </w:tcPr>
          <w:p w14:paraId="72A948E5" w14:textId="77777777" w:rsidR="001A661B" w:rsidRPr="001A661B" w:rsidRDefault="001A661B" w:rsidP="001A661B">
            <w:pPr>
              <w:rPr>
                <w:rFonts w:ascii="Arial" w:eastAsia="Times New Roman" w:hAnsi="Arial" w:cs="Arial"/>
                <w:color w:val="000000"/>
                <w:sz w:val="18"/>
                <w:szCs w:val="18"/>
              </w:rPr>
            </w:pPr>
            <w:r w:rsidRPr="001A661B">
              <w:rPr>
                <w:rFonts w:ascii="Arial" w:eastAsia="Times New Roman" w:hAnsi="Arial" w:cs="Arial"/>
                <w:color w:val="000000"/>
                <w:sz w:val="18"/>
                <w:szCs w:val="18"/>
              </w:rPr>
              <w:t>Yes</w:t>
            </w:r>
          </w:p>
        </w:tc>
        <w:tc>
          <w:tcPr>
            <w:tcW w:w="0" w:type="auto"/>
            <w:shd w:val="clear" w:color="auto" w:fill="FFFFFA"/>
            <w:vAlign w:val="center"/>
            <w:hideMark/>
          </w:tcPr>
          <w:p w14:paraId="635E7CFD" w14:textId="77777777" w:rsidR="001A661B" w:rsidRPr="001A661B" w:rsidRDefault="001A661B" w:rsidP="001A661B">
            <w:pPr>
              <w:rPr>
                <w:rFonts w:ascii="Arial" w:eastAsia="Times New Roman" w:hAnsi="Arial" w:cs="Arial"/>
                <w:color w:val="000000"/>
                <w:sz w:val="18"/>
                <w:szCs w:val="18"/>
              </w:rPr>
            </w:pPr>
            <w:r w:rsidRPr="001A661B">
              <w:rPr>
                <w:rFonts w:ascii="Arial" w:eastAsia="Times New Roman" w:hAnsi="Arial" w:cs="Arial"/>
                <w:color w:val="000000"/>
                <w:sz w:val="18"/>
                <w:szCs w:val="18"/>
              </w:rPr>
              <w:t>Yes</w:t>
            </w:r>
          </w:p>
        </w:tc>
        <w:tc>
          <w:tcPr>
            <w:tcW w:w="0" w:type="auto"/>
            <w:shd w:val="clear" w:color="auto" w:fill="FFFFFA"/>
            <w:vAlign w:val="center"/>
            <w:hideMark/>
          </w:tcPr>
          <w:p w14:paraId="3AEDE33B" w14:textId="77777777" w:rsidR="001A661B" w:rsidRPr="001A661B" w:rsidRDefault="001A661B" w:rsidP="001A661B">
            <w:pPr>
              <w:rPr>
                <w:rFonts w:ascii="Arial" w:eastAsia="Times New Roman" w:hAnsi="Arial" w:cs="Arial"/>
                <w:color w:val="000000"/>
                <w:sz w:val="18"/>
                <w:szCs w:val="18"/>
              </w:rPr>
            </w:pPr>
            <w:r w:rsidRPr="001A661B">
              <w:rPr>
                <w:rFonts w:ascii="Arial" w:eastAsia="Times New Roman" w:hAnsi="Arial" w:cs="Arial"/>
                <w:color w:val="000000"/>
                <w:sz w:val="18"/>
                <w:szCs w:val="18"/>
              </w:rPr>
              <w:t>NO</w:t>
            </w:r>
          </w:p>
        </w:tc>
      </w:tr>
    </w:tbl>
    <w:p w14:paraId="6CB0F632" w14:textId="77777777" w:rsidR="001A661B" w:rsidRPr="001A661B" w:rsidRDefault="001A661B" w:rsidP="001A661B">
      <w:pPr>
        <w:rPr>
          <w:rFonts w:eastAsia="Times New Roman"/>
          <w:vanish/>
          <w:sz w:val="24"/>
          <w:szCs w:val="24"/>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72C55A28"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6943"/>
            </w:tblGrid>
            <w:tr w:rsidR="001A661B" w:rsidRPr="001A661B" w14:paraId="0C723D6F" w14:textId="77777777">
              <w:trPr>
                <w:tblCellSpacing w:w="15" w:type="dxa"/>
              </w:trPr>
              <w:tc>
                <w:tcPr>
                  <w:tcW w:w="0" w:type="auto"/>
                  <w:hideMark/>
                </w:tcPr>
                <w:p w14:paraId="5BE1BF11" w14:textId="108308DB"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241D00E3" wp14:editId="2CF36554">
                        <wp:extent cx="118745" cy="118745"/>
                        <wp:effectExtent l="0" t="0" r="0" b="0"/>
                        <wp:docPr id="214356724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E6BE662" w14:textId="77777777" w:rsidR="001A661B" w:rsidRPr="001A661B" w:rsidRDefault="001A661B" w:rsidP="001A661B">
                  <w:pPr>
                    <w:rPr>
                      <w:rFonts w:ascii="Arial" w:eastAsia="Times New Roman" w:hAnsi="Arial" w:cs="Arial"/>
                    </w:rPr>
                  </w:pPr>
                  <w:r w:rsidRPr="001A661B">
                    <w:rPr>
                      <w:rFonts w:ascii="Arial" w:eastAsia="Times New Roman" w:hAnsi="Arial" w:cs="Arial"/>
                    </w:rPr>
                    <w:t>Auxiliary flag (AF): undefined.</w:t>
                  </w:r>
                </w:p>
              </w:tc>
            </w:tr>
            <w:tr w:rsidR="001A661B" w:rsidRPr="001A661B" w14:paraId="398AA364" w14:textId="77777777">
              <w:trPr>
                <w:tblCellSpacing w:w="15" w:type="dxa"/>
              </w:trPr>
              <w:tc>
                <w:tcPr>
                  <w:tcW w:w="0" w:type="auto"/>
                  <w:hideMark/>
                </w:tcPr>
                <w:p w14:paraId="15AB7A4F" w14:textId="76375A4B"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07B7CFB2" wp14:editId="1ECE9503">
                        <wp:extent cx="118745" cy="118745"/>
                        <wp:effectExtent l="0" t="0" r="0" b="0"/>
                        <wp:docPr id="621890852"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6E7FD7E7" w14:textId="77777777" w:rsidR="001A661B" w:rsidRPr="001A661B" w:rsidRDefault="001A661B" w:rsidP="001A661B">
                  <w:pPr>
                    <w:rPr>
                      <w:rFonts w:ascii="Arial" w:eastAsia="Times New Roman" w:hAnsi="Arial" w:cs="Arial"/>
                    </w:rPr>
                  </w:pPr>
                  <w:r w:rsidRPr="001A661B">
                    <w:rPr>
                      <w:rFonts w:ascii="Arial" w:eastAsia="Times New Roman" w:hAnsi="Arial" w:cs="Arial"/>
                    </w:rPr>
                    <w:t>Zero flag (ZF), Sign flag (SF) and parity flag (PF)are updated to reflect the result.</w:t>
                  </w:r>
                </w:p>
              </w:tc>
            </w:tr>
            <w:tr w:rsidR="001A661B" w:rsidRPr="001A661B" w14:paraId="10E3A04C" w14:textId="77777777">
              <w:trPr>
                <w:tblCellSpacing w:w="15" w:type="dxa"/>
              </w:trPr>
              <w:tc>
                <w:tcPr>
                  <w:tcW w:w="0" w:type="auto"/>
                  <w:hideMark/>
                </w:tcPr>
                <w:p w14:paraId="16AB1184" w14:textId="3528AAAE"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31A7A13A" wp14:editId="71DFE387">
                        <wp:extent cx="118745" cy="118745"/>
                        <wp:effectExtent l="0" t="0" r="0" b="0"/>
                        <wp:docPr id="168043780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3BCBB4CB" w14:textId="77777777" w:rsidR="001A661B" w:rsidRPr="001A661B" w:rsidRDefault="001A661B" w:rsidP="001A661B">
                  <w:pPr>
                    <w:rPr>
                      <w:rFonts w:ascii="Arial" w:eastAsia="Times New Roman" w:hAnsi="Arial" w:cs="Arial"/>
                    </w:rPr>
                  </w:pPr>
                  <w:r w:rsidRPr="001A661B">
                    <w:rPr>
                      <w:rFonts w:ascii="Arial" w:eastAsia="Times New Roman" w:hAnsi="Arial" w:cs="Arial"/>
                    </w:rPr>
                    <w:t>Carry flag (CF): Contains the last bit shifted out</w:t>
                  </w:r>
                </w:p>
              </w:tc>
            </w:tr>
            <w:tr w:rsidR="001A661B" w:rsidRPr="001A661B" w14:paraId="557A6EE0" w14:textId="77777777">
              <w:trPr>
                <w:tblCellSpacing w:w="15" w:type="dxa"/>
              </w:trPr>
              <w:tc>
                <w:tcPr>
                  <w:tcW w:w="0" w:type="auto"/>
                  <w:hideMark/>
                </w:tcPr>
                <w:p w14:paraId="07894134" w14:textId="779C2B51"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06E10571" wp14:editId="0E97FB9B">
                        <wp:extent cx="118745" cy="118745"/>
                        <wp:effectExtent l="0" t="0" r="0" b="0"/>
                        <wp:docPr id="140645430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37972735" w14:textId="77777777" w:rsidR="001A661B" w:rsidRPr="001A661B" w:rsidRDefault="001A661B" w:rsidP="001A661B">
                  <w:pPr>
                    <w:rPr>
                      <w:rFonts w:ascii="Arial" w:eastAsia="Times New Roman" w:hAnsi="Arial" w:cs="Arial"/>
                    </w:rPr>
                  </w:pPr>
                  <w:r w:rsidRPr="001A661B">
                    <w:rPr>
                      <w:rFonts w:ascii="Arial" w:eastAsia="Times New Roman" w:hAnsi="Arial" w:cs="Arial"/>
                    </w:rPr>
                    <w:t>Overflow flag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6606"/>
                  </w:tblGrid>
                  <w:tr w:rsidR="001A661B" w:rsidRPr="001A661B" w14:paraId="7915B478" w14:textId="77777777">
                    <w:trPr>
                      <w:tblCellSpacing w:w="15" w:type="dxa"/>
                    </w:trPr>
                    <w:tc>
                      <w:tcPr>
                        <w:tcW w:w="0" w:type="auto"/>
                        <w:hideMark/>
                      </w:tcPr>
                      <w:p w14:paraId="3CC7E263" w14:textId="1C376A09"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019A6B97" wp14:editId="00F6EEE5">
                              <wp:extent cx="118745" cy="118745"/>
                              <wp:effectExtent l="0" t="0" r="0" b="0"/>
                              <wp:docPr id="586817656"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5B44CA67" w14:textId="77777777" w:rsidR="001A661B" w:rsidRPr="001A661B" w:rsidRDefault="001A661B" w:rsidP="001A661B">
                        <w:pPr>
                          <w:rPr>
                            <w:rFonts w:ascii="Arial" w:eastAsia="Times New Roman" w:hAnsi="Arial" w:cs="Arial"/>
                          </w:rPr>
                        </w:pPr>
                        <w:r w:rsidRPr="001A661B">
                          <w:rPr>
                            <w:rFonts w:ascii="Arial" w:eastAsia="Times New Roman" w:hAnsi="Arial" w:cs="Arial"/>
                          </w:rPr>
                          <w:t xml:space="preserve">For multibit </w:t>
                        </w:r>
                        <w:proofErr w:type="gramStart"/>
                        <w:r w:rsidRPr="001A661B">
                          <w:rPr>
                            <w:rFonts w:ascii="Arial" w:eastAsia="Times New Roman" w:hAnsi="Arial" w:cs="Arial"/>
                          </w:rPr>
                          <w:t>shifts :</w:t>
                        </w:r>
                        <w:proofErr w:type="gramEnd"/>
                        <w:r w:rsidRPr="001A661B">
                          <w:rPr>
                            <w:rFonts w:ascii="Arial" w:eastAsia="Times New Roman" w:hAnsi="Arial" w:cs="Arial"/>
                          </w:rPr>
                          <w:t xml:space="preserve"> Undefined</w:t>
                        </w:r>
                      </w:p>
                    </w:tc>
                  </w:tr>
                  <w:tr w:rsidR="001A661B" w:rsidRPr="001A661B" w14:paraId="76788CB2" w14:textId="77777777">
                    <w:trPr>
                      <w:tblCellSpacing w:w="15" w:type="dxa"/>
                    </w:trPr>
                    <w:tc>
                      <w:tcPr>
                        <w:tcW w:w="0" w:type="auto"/>
                        <w:hideMark/>
                      </w:tcPr>
                      <w:p w14:paraId="50B964BE" w14:textId="7054D4C4"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1C1E216D" wp14:editId="52430648">
                              <wp:extent cx="118745" cy="118745"/>
                              <wp:effectExtent l="0" t="0" r="0" b="0"/>
                              <wp:docPr id="56908628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35A9E51" w14:textId="77777777" w:rsidR="001A661B" w:rsidRPr="001A661B" w:rsidRDefault="001A661B" w:rsidP="001A661B">
                        <w:pPr>
                          <w:rPr>
                            <w:rFonts w:ascii="Arial" w:eastAsia="Times New Roman" w:hAnsi="Arial" w:cs="Arial"/>
                          </w:rPr>
                        </w:pPr>
                        <w:r w:rsidRPr="001A661B">
                          <w:rPr>
                            <w:rFonts w:ascii="Arial" w:eastAsia="Times New Roman" w:hAnsi="Arial" w:cs="Arial"/>
                          </w:rPr>
                          <w:t>For single bit shifts: OF is set if the leftmost bit has </w:t>
                        </w:r>
                        <w:r w:rsidRPr="001A661B">
                          <w:rPr>
                            <w:rFonts w:ascii="Arial" w:eastAsia="Times New Roman" w:hAnsi="Arial" w:cs="Arial"/>
                            <w:i/>
                            <w:iCs/>
                          </w:rPr>
                          <w:t>changed</w:t>
                        </w:r>
                        <w:r w:rsidRPr="001A661B">
                          <w:rPr>
                            <w:rFonts w:ascii="Arial" w:eastAsia="Times New Roman" w:hAnsi="Arial" w:cs="Arial"/>
                          </w:rPr>
                          <w:t> </w:t>
                        </w:r>
                        <w:proofErr w:type="gramStart"/>
                        <w:r w:rsidRPr="001A661B">
                          <w:rPr>
                            <w:rFonts w:ascii="Arial" w:eastAsia="Times New Roman" w:hAnsi="Arial" w:cs="Arial"/>
                          </w:rPr>
                          <w:t>as a result of</w:t>
                        </w:r>
                        <w:proofErr w:type="gramEnd"/>
                        <w:r w:rsidRPr="001A661B">
                          <w:rPr>
                            <w:rFonts w:ascii="Arial" w:eastAsia="Times New Roman" w:hAnsi="Arial" w:cs="Arial"/>
                          </w:rPr>
                          <w:t xml:space="preserve"> the shift, otherwise cleared.</w:t>
                        </w:r>
                      </w:p>
                    </w:tc>
                  </w:tr>
                </w:tbl>
                <w:p w14:paraId="09BA91DD" w14:textId="77777777" w:rsidR="001A661B" w:rsidRPr="001A661B" w:rsidRDefault="001A661B" w:rsidP="001A661B">
                  <w:pPr>
                    <w:rPr>
                      <w:rFonts w:ascii="Arial" w:eastAsia="Times New Roman" w:hAnsi="Arial" w:cs="Arial"/>
                    </w:rPr>
                  </w:pPr>
                </w:p>
              </w:tc>
            </w:tr>
          </w:tbl>
          <w:p w14:paraId="54FC6BEE" w14:textId="77777777" w:rsidR="001A661B" w:rsidRPr="001A661B" w:rsidRDefault="001A661B" w:rsidP="001A661B">
            <w:pPr>
              <w:jc w:val="both"/>
              <w:rPr>
                <w:rFonts w:ascii="Arial" w:eastAsia="Times New Roman" w:hAnsi="Arial" w:cs="Arial"/>
              </w:rPr>
            </w:pPr>
          </w:p>
        </w:tc>
      </w:tr>
    </w:tbl>
    <w:p w14:paraId="1820A26D"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Logical Shift Left Instruction (SHL)</w:t>
      </w:r>
    </w:p>
    <w:p w14:paraId="3703E6AC"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Semantic: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30"/>
        <w:gridCol w:w="6237"/>
        <w:gridCol w:w="45"/>
      </w:tblGrid>
      <w:tr w:rsidR="001A661B" w:rsidRPr="001A661B" w14:paraId="1D9F8CB5" w14:textId="77777777" w:rsidTr="001A661B">
        <w:trPr>
          <w:tblCellSpacing w:w="15" w:type="dxa"/>
        </w:trPr>
        <w:tc>
          <w:tcPr>
            <w:tcW w:w="0" w:type="auto"/>
            <w:hideMark/>
          </w:tcPr>
          <w:p w14:paraId="2BB51B5E" w14:textId="69F6B8B8"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4AF51476" wp14:editId="6481FDE9">
                  <wp:extent cx="118745" cy="118745"/>
                  <wp:effectExtent l="0" t="0" r="0" b="0"/>
                  <wp:docPr id="129568654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gridSpan w:val="3"/>
            <w:vAlign w:val="center"/>
            <w:hideMark/>
          </w:tcPr>
          <w:p w14:paraId="5DE7B88B" w14:textId="77777777" w:rsidR="001A661B" w:rsidRPr="001A661B" w:rsidRDefault="001A661B" w:rsidP="001A661B">
            <w:pPr>
              <w:rPr>
                <w:rFonts w:ascii="Arial" w:eastAsia="Times New Roman" w:hAnsi="Arial" w:cs="Arial"/>
              </w:rPr>
            </w:pPr>
            <w:r w:rsidRPr="001A661B">
              <w:rPr>
                <w:rFonts w:ascii="Arial" w:eastAsia="Times New Roman" w:hAnsi="Arial" w:cs="Arial"/>
              </w:rPr>
              <w:t>SHL shifts the leftmost bit into the Carry Flag (CF) and overwrites the current value of the Carry Flag.</w:t>
            </w:r>
          </w:p>
        </w:tc>
      </w:tr>
      <w:tr w:rsidR="001A661B" w:rsidRPr="001A661B" w14:paraId="6476AC83" w14:textId="77777777" w:rsidTr="001A661B">
        <w:trPr>
          <w:tblCellSpacing w:w="15" w:type="dxa"/>
        </w:trPr>
        <w:tc>
          <w:tcPr>
            <w:tcW w:w="0" w:type="auto"/>
            <w:hideMark/>
          </w:tcPr>
          <w:p w14:paraId="0CE5B7ED" w14:textId="40FA4AF5"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371ECB3F" wp14:editId="584743A1">
                  <wp:extent cx="118745" cy="118745"/>
                  <wp:effectExtent l="0" t="0" r="0" b="0"/>
                  <wp:docPr id="157348285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gridSpan w:val="3"/>
            <w:vAlign w:val="center"/>
            <w:hideMark/>
          </w:tcPr>
          <w:p w14:paraId="63CDAD1A" w14:textId="77777777" w:rsidR="001A661B" w:rsidRPr="001A661B" w:rsidRDefault="001A661B" w:rsidP="001A661B">
            <w:pPr>
              <w:rPr>
                <w:rFonts w:ascii="Arial" w:eastAsia="Times New Roman" w:hAnsi="Arial" w:cs="Arial"/>
              </w:rPr>
            </w:pPr>
            <w:r w:rsidRPr="001A661B">
              <w:rPr>
                <w:rFonts w:ascii="Arial" w:eastAsia="Times New Roman" w:hAnsi="Arial" w:cs="Arial"/>
              </w:rPr>
              <w:t xml:space="preserve">Each of the remaining bits is shifted </w:t>
            </w:r>
            <w:proofErr w:type="spellStart"/>
            <w:r w:rsidRPr="001A661B">
              <w:rPr>
                <w:rFonts w:ascii="Arial" w:eastAsia="Times New Roman" w:hAnsi="Arial" w:cs="Arial"/>
              </w:rPr>
              <w:t>leftwise</w:t>
            </w:r>
            <w:proofErr w:type="spellEnd"/>
            <w:r w:rsidRPr="001A661B">
              <w:rPr>
                <w:rFonts w:ascii="Arial" w:eastAsia="Times New Roman" w:hAnsi="Arial" w:cs="Arial"/>
              </w:rPr>
              <w:t xml:space="preserve"> and 0 is shifted into the rightmost bit.</w:t>
            </w:r>
          </w:p>
        </w:tc>
      </w:tr>
      <w:tr w:rsidR="001A661B" w:rsidRPr="001A661B" w14:paraId="603E0297" w14:textId="77777777" w:rsidTr="001A661B">
        <w:tblPrEx>
          <w:jc w:val="center"/>
          <w:tblCellSpacing w:w="0" w:type="dxa"/>
          <w:shd w:val="clear" w:color="auto" w:fill="FFFFEE"/>
          <w:tblCellMar>
            <w:top w:w="0" w:type="dxa"/>
            <w:left w:w="0" w:type="dxa"/>
            <w:bottom w:w="0" w:type="dxa"/>
            <w:right w:w="0" w:type="dxa"/>
          </w:tblCellMar>
        </w:tblPrEx>
        <w:trPr>
          <w:gridAfter w:val="1"/>
          <w:tblCellSpacing w:w="0" w:type="dxa"/>
          <w:jc w:val="center"/>
        </w:trPr>
        <w:tc>
          <w:tcPr>
            <w:tcW w:w="0" w:type="auto"/>
            <w:gridSpan w:val="3"/>
            <w:tcBorders>
              <w:bottom w:val="single" w:sz="6" w:space="0" w:color="C0C0C0"/>
            </w:tcBorders>
            <w:shd w:val="clear" w:color="auto" w:fill="EEEEEE"/>
            <w:tcMar>
              <w:top w:w="30" w:type="dxa"/>
              <w:left w:w="90" w:type="dxa"/>
              <w:bottom w:w="30" w:type="dxa"/>
              <w:right w:w="30" w:type="dxa"/>
            </w:tcMar>
            <w:vAlign w:val="center"/>
            <w:hideMark/>
          </w:tcPr>
          <w:p w14:paraId="4AB015B8" w14:textId="77777777" w:rsidR="001A661B" w:rsidRPr="001A661B" w:rsidRDefault="001A661B" w:rsidP="001A661B">
            <w:pPr>
              <w:rPr>
                <w:rFonts w:ascii="Arial" w:eastAsia="Times New Roman" w:hAnsi="Arial" w:cs="Arial"/>
              </w:rPr>
            </w:pPr>
            <w:r w:rsidRPr="001A661B">
              <w:rPr>
                <w:rFonts w:ascii="Arial" w:eastAsia="Times New Roman" w:hAnsi="Arial" w:cs="Arial"/>
              </w:rPr>
              <w:t xml:space="preserve">Example: Shifting AL=3 </w:t>
            </w:r>
            <w:proofErr w:type="spellStart"/>
            <w:r w:rsidRPr="001A661B">
              <w:rPr>
                <w:rFonts w:ascii="Arial" w:eastAsia="Times New Roman" w:hAnsi="Arial" w:cs="Arial"/>
              </w:rPr>
              <w:t>leftwise</w:t>
            </w:r>
            <w:proofErr w:type="spellEnd"/>
            <w:r w:rsidRPr="001A661B">
              <w:rPr>
                <w:rFonts w:ascii="Arial" w:eastAsia="Times New Roman" w:hAnsi="Arial" w:cs="Arial"/>
              </w:rPr>
              <w:t xml:space="preserve"> by 1 bit</w:t>
            </w:r>
          </w:p>
        </w:tc>
      </w:tr>
      <w:tr w:rsidR="001A661B" w:rsidRPr="001A661B" w14:paraId="4AE260F5" w14:textId="77777777" w:rsidTr="001A661B">
        <w:tblPrEx>
          <w:jc w:val="center"/>
          <w:tblCellSpacing w:w="0" w:type="dxa"/>
          <w:shd w:val="clear" w:color="auto" w:fill="FFFFEE"/>
          <w:tblCellMar>
            <w:top w:w="0" w:type="dxa"/>
            <w:left w:w="0" w:type="dxa"/>
            <w:bottom w:w="0" w:type="dxa"/>
            <w:right w:w="0" w:type="dxa"/>
          </w:tblCellMar>
        </w:tblPrEx>
        <w:trPr>
          <w:gridAfter w:val="1"/>
          <w:tblCellSpacing w:w="0" w:type="dxa"/>
          <w:jc w:val="center"/>
        </w:trPr>
        <w:tc>
          <w:tcPr>
            <w:tcW w:w="0" w:type="auto"/>
            <w:gridSpan w:val="2"/>
            <w:shd w:val="clear" w:color="auto" w:fill="FFFFEE"/>
            <w:hideMark/>
          </w:tcPr>
          <w:p w14:paraId="45F65763"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 AL, 3</w:t>
            </w:r>
          </w:p>
          <w:p w14:paraId="16834676"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4532DA02" w14:textId="77777777" w:rsidR="001A661B" w:rsidRPr="001A661B" w:rsidRDefault="001A661B" w:rsidP="001A661B">
            <w:pPr>
              <w:rPr>
                <w:rFonts w:eastAsia="Times New Roman"/>
                <w:sz w:val="20"/>
                <w:szCs w:val="20"/>
              </w:rPr>
            </w:pPr>
          </w:p>
        </w:tc>
      </w:tr>
      <w:tr w:rsidR="001A661B" w:rsidRPr="001A661B" w14:paraId="2DBF2D68" w14:textId="77777777" w:rsidTr="001A661B">
        <w:tblPrEx>
          <w:jc w:val="center"/>
          <w:tblCellSpacing w:w="0" w:type="dxa"/>
          <w:shd w:val="clear" w:color="auto" w:fill="FFFFEE"/>
          <w:tblCellMar>
            <w:top w:w="0" w:type="dxa"/>
            <w:left w:w="0" w:type="dxa"/>
            <w:bottom w:w="0" w:type="dxa"/>
            <w:right w:w="0" w:type="dxa"/>
          </w:tblCellMar>
        </w:tblPrEx>
        <w:trPr>
          <w:gridAfter w:val="1"/>
          <w:tblCellSpacing w:w="0" w:type="dxa"/>
          <w:jc w:val="center"/>
        </w:trPr>
        <w:tc>
          <w:tcPr>
            <w:tcW w:w="0" w:type="auto"/>
            <w:gridSpan w:val="2"/>
            <w:shd w:val="clear" w:color="auto" w:fill="FFFFEE"/>
            <w:hideMark/>
          </w:tcPr>
          <w:p w14:paraId="69AE75DC"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 xml:space="preserve"> AL, 1</w:t>
            </w:r>
            <w:r w:rsidRPr="001A661B">
              <w:rPr>
                <w:rFonts w:ascii="Courier New" w:eastAsia="Times New Roman" w:hAnsi="Courier New" w:cs="Courier New"/>
                <w:sz w:val="20"/>
                <w:szCs w:val="20"/>
              </w:rPr>
              <w:tab/>
              <w:t xml:space="preserve">; shift left AL 1 </w:t>
            </w:r>
            <w:proofErr w:type="gramStart"/>
            <w:r w:rsidRPr="001A661B">
              <w:rPr>
                <w:rFonts w:ascii="Courier New" w:eastAsia="Times New Roman" w:hAnsi="Courier New" w:cs="Courier New"/>
                <w:sz w:val="20"/>
                <w:szCs w:val="20"/>
              </w:rPr>
              <w:t>place</w:t>
            </w:r>
            <w:proofErr w:type="gramEnd"/>
          </w:p>
          <w:p w14:paraId="64EC7779"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5EB05524" w14:textId="77777777" w:rsidR="001A661B" w:rsidRPr="001A661B" w:rsidRDefault="001A661B" w:rsidP="001A661B">
            <w:pPr>
              <w:rPr>
                <w:rFonts w:eastAsia="Times New Roman"/>
                <w:sz w:val="20"/>
                <w:szCs w:val="20"/>
              </w:rPr>
            </w:pPr>
          </w:p>
        </w:tc>
      </w:tr>
    </w:tbl>
    <w:p w14:paraId="1A3DB4C4"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1"/>
        <w:gridCol w:w="9"/>
      </w:tblGrid>
      <w:tr w:rsidR="001A661B" w:rsidRPr="001A661B" w14:paraId="3031D7B0"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4C4C8FB4" w14:textId="77777777" w:rsidR="001A661B" w:rsidRPr="001A661B" w:rsidRDefault="001A661B" w:rsidP="001A661B">
            <w:pPr>
              <w:rPr>
                <w:rFonts w:ascii="Arial" w:eastAsia="Times New Roman" w:hAnsi="Arial" w:cs="Arial"/>
              </w:rPr>
            </w:pPr>
            <w:r w:rsidRPr="001A661B">
              <w:rPr>
                <w:rFonts w:ascii="Arial" w:eastAsia="Times New Roman" w:hAnsi="Arial" w:cs="Arial"/>
              </w:rPr>
              <w:t>S O L U T I O N</w:t>
            </w:r>
          </w:p>
        </w:tc>
      </w:tr>
      <w:tr w:rsidR="001A661B" w:rsidRPr="001A661B" w14:paraId="55281761" w14:textId="77777777" w:rsidTr="001A661B">
        <w:trPr>
          <w:tblCellSpacing w:w="0" w:type="dxa"/>
          <w:jc w:val="center"/>
        </w:trPr>
        <w:tc>
          <w:tcPr>
            <w:tcW w:w="0" w:type="auto"/>
            <w:shd w:val="clear" w:color="auto" w:fill="FFFFEE"/>
            <w:hideMark/>
          </w:tcPr>
          <w:tbl>
            <w:tblPr>
              <w:tblW w:w="5000" w:type="pct"/>
              <w:tblCellSpacing w:w="0" w:type="dxa"/>
              <w:tblCellMar>
                <w:left w:w="0" w:type="dxa"/>
                <w:right w:w="0" w:type="dxa"/>
              </w:tblCellMar>
              <w:tblLook w:val="04A0" w:firstRow="1" w:lastRow="0" w:firstColumn="1" w:lastColumn="0" w:noHBand="0" w:noVBand="1"/>
            </w:tblPr>
            <w:tblGrid>
              <w:gridCol w:w="3359"/>
              <w:gridCol w:w="4132"/>
            </w:tblGrid>
            <w:tr w:rsidR="001A661B" w:rsidRPr="001A661B" w14:paraId="1C5D9065" w14:textId="77777777">
              <w:trPr>
                <w:tblCellSpacing w:w="0" w:type="dxa"/>
              </w:trPr>
              <w:tc>
                <w:tcPr>
                  <w:tcW w:w="0" w:type="auto"/>
                  <w:vAlign w:val="center"/>
                  <w:hideMark/>
                </w:tcPr>
                <w:p w14:paraId="032C58FA" w14:textId="77777777" w:rsidR="001A661B" w:rsidRPr="001A661B" w:rsidRDefault="001A661B" w:rsidP="001A661B">
                  <w:pPr>
                    <w:rPr>
                      <w:rFonts w:ascii="Arial" w:eastAsia="Times New Roman" w:hAnsi="Arial" w:cs="Arial"/>
                    </w:rPr>
                  </w:pPr>
                  <w:r w:rsidRPr="001A661B">
                    <w:rPr>
                      <w:rFonts w:ascii="Arial" w:eastAsia="Times New Roman" w:hAnsi="Arial" w:cs="Arial"/>
                    </w:rPr>
                    <w:t>Initially AL = 3 =</w:t>
                  </w:r>
                </w:p>
              </w:tc>
              <w:tc>
                <w:tcPr>
                  <w:tcW w:w="0" w:type="auto"/>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1A661B" w:rsidRPr="001A661B" w14:paraId="151FC617" w14:textId="77777777">
                    <w:trPr>
                      <w:tblCellSpacing w:w="7" w:type="dxa"/>
                    </w:trPr>
                    <w:tc>
                      <w:tcPr>
                        <w:tcW w:w="225" w:type="dxa"/>
                        <w:shd w:val="clear" w:color="auto" w:fill="FFFFFF"/>
                        <w:vAlign w:val="center"/>
                        <w:hideMark/>
                      </w:tcPr>
                      <w:p w14:paraId="575E20B9"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511A3200"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74FCFDD8"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28A32B20"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16BA3495"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007FF653"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4819787D"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14301EF1"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r>
                </w:tbl>
                <w:p w14:paraId="7EFF1F37" w14:textId="77777777" w:rsidR="001A661B" w:rsidRPr="001A661B" w:rsidRDefault="001A661B" w:rsidP="001A661B">
                  <w:pPr>
                    <w:rPr>
                      <w:rFonts w:ascii="Arial" w:eastAsia="Times New Roman" w:hAnsi="Arial" w:cs="Arial"/>
                    </w:rPr>
                  </w:pPr>
                </w:p>
              </w:tc>
            </w:tr>
          </w:tbl>
          <w:p w14:paraId="4C793FA4"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28B6552" w14:textId="77777777" w:rsidR="001A661B" w:rsidRPr="001A661B" w:rsidRDefault="001A661B" w:rsidP="001A661B">
            <w:pPr>
              <w:rPr>
                <w:rFonts w:eastAsia="Times New Roman"/>
                <w:sz w:val="24"/>
                <w:szCs w:val="24"/>
              </w:rPr>
            </w:pPr>
          </w:p>
        </w:tc>
        <w:tc>
          <w:tcPr>
            <w:tcW w:w="0" w:type="auto"/>
            <w:shd w:val="clear" w:color="auto" w:fill="FFFFEE"/>
            <w:vAlign w:val="center"/>
            <w:hideMark/>
          </w:tcPr>
          <w:p w14:paraId="18BAE677" w14:textId="77777777" w:rsidR="001A661B" w:rsidRPr="001A661B" w:rsidRDefault="001A661B" w:rsidP="001A661B">
            <w:pPr>
              <w:rPr>
                <w:rFonts w:eastAsia="Times New Roman"/>
                <w:sz w:val="20"/>
                <w:szCs w:val="20"/>
              </w:rPr>
            </w:pPr>
          </w:p>
        </w:tc>
      </w:tr>
      <w:tr w:rsidR="001A661B" w:rsidRPr="001A661B" w14:paraId="670B7EA0" w14:textId="77777777" w:rsidTr="001A661B">
        <w:trPr>
          <w:tblCellSpacing w:w="0" w:type="dxa"/>
          <w:jc w:val="center"/>
        </w:trPr>
        <w:tc>
          <w:tcPr>
            <w:tcW w:w="0" w:type="auto"/>
            <w:shd w:val="clear" w:color="auto" w:fill="FFFFEE"/>
            <w:hideMark/>
          </w:tcPr>
          <w:tbl>
            <w:tblPr>
              <w:tblW w:w="5000" w:type="pct"/>
              <w:tblCellSpacing w:w="0" w:type="dxa"/>
              <w:tblCellMar>
                <w:left w:w="0" w:type="dxa"/>
                <w:right w:w="0" w:type="dxa"/>
              </w:tblCellMar>
              <w:tblLook w:val="04A0" w:firstRow="1" w:lastRow="0" w:firstColumn="1" w:lastColumn="0" w:noHBand="0" w:noVBand="1"/>
            </w:tblPr>
            <w:tblGrid>
              <w:gridCol w:w="3315"/>
              <w:gridCol w:w="4176"/>
            </w:tblGrid>
            <w:tr w:rsidR="001A661B" w:rsidRPr="001A661B" w14:paraId="450C9517" w14:textId="77777777">
              <w:trPr>
                <w:tblCellSpacing w:w="0" w:type="dxa"/>
              </w:trPr>
              <w:tc>
                <w:tcPr>
                  <w:tcW w:w="0" w:type="auto"/>
                  <w:vAlign w:val="center"/>
                  <w:hideMark/>
                </w:tcPr>
                <w:p w14:paraId="7E15CE42" w14:textId="77777777" w:rsidR="001A661B" w:rsidRPr="001A661B" w:rsidRDefault="001A661B" w:rsidP="001A661B">
                  <w:pPr>
                    <w:rPr>
                      <w:rFonts w:ascii="Arial" w:eastAsia="Times New Roman" w:hAnsi="Arial" w:cs="Arial"/>
                    </w:rPr>
                  </w:pPr>
                  <w:proofErr w:type="gramStart"/>
                  <w:r w:rsidRPr="001A661B">
                    <w:rPr>
                      <w:rFonts w:ascii="Arial" w:eastAsia="Times New Roman" w:hAnsi="Arial" w:cs="Arial"/>
                    </w:rPr>
                    <w:t>Finally</w:t>
                  </w:r>
                  <w:proofErr w:type="gramEnd"/>
                  <w:r w:rsidRPr="001A661B">
                    <w:rPr>
                      <w:rFonts w:ascii="Arial" w:eastAsia="Times New Roman" w:hAnsi="Arial" w:cs="Arial"/>
                    </w:rPr>
                    <w:t xml:space="preserve"> AL = 6 =</w:t>
                  </w:r>
                </w:p>
              </w:tc>
              <w:tc>
                <w:tcPr>
                  <w:tcW w:w="0" w:type="auto"/>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1A661B" w:rsidRPr="001A661B" w14:paraId="1B4E4EDF" w14:textId="77777777">
                    <w:trPr>
                      <w:tblCellSpacing w:w="7" w:type="dxa"/>
                    </w:trPr>
                    <w:tc>
                      <w:tcPr>
                        <w:tcW w:w="225" w:type="dxa"/>
                        <w:shd w:val="clear" w:color="auto" w:fill="FFFFFF"/>
                        <w:vAlign w:val="center"/>
                        <w:hideMark/>
                      </w:tcPr>
                      <w:p w14:paraId="2596BB01"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2290E71D"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2BFEFD88"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70511482"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718CB1B7"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3D8AA84D"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0B675E54"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179A7384"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r>
                </w:tbl>
                <w:p w14:paraId="2634722B" w14:textId="77777777" w:rsidR="001A661B" w:rsidRPr="001A661B" w:rsidRDefault="001A661B" w:rsidP="001A661B">
                  <w:pPr>
                    <w:rPr>
                      <w:rFonts w:ascii="Arial" w:eastAsia="Times New Roman" w:hAnsi="Arial" w:cs="Arial"/>
                    </w:rPr>
                  </w:pPr>
                </w:p>
              </w:tc>
            </w:tr>
          </w:tbl>
          <w:p w14:paraId="0EC07969"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8FE73C2" w14:textId="77777777" w:rsidR="001A661B" w:rsidRPr="001A661B" w:rsidRDefault="001A661B" w:rsidP="001A661B">
            <w:pPr>
              <w:rPr>
                <w:rFonts w:eastAsia="Times New Roman"/>
                <w:sz w:val="24"/>
                <w:szCs w:val="24"/>
              </w:rPr>
            </w:pPr>
          </w:p>
        </w:tc>
        <w:tc>
          <w:tcPr>
            <w:tcW w:w="0" w:type="auto"/>
            <w:shd w:val="clear" w:color="auto" w:fill="FFFFEE"/>
            <w:vAlign w:val="center"/>
            <w:hideMark/>
          </w:tcPr>
          <w:p w14:paraId="24AB9F50" w14:textId="77777777" w:rsidR="001A661B" w:rsidRPr="001A661B" w:rsidRDefault="001A661B" w:rsidP="001A661B">
            <w:pPr>
              <w:rPr>
                <w:rFonts w:eastAsia="Times New Roman"/>
                <w:sz w:val="20"/>
                <w:szCs w:val="20"/>
              </w:rPr>
            </w:pPr>
          </w:p>
        </w:tc>
      </w:tr>
      <w:tr w:rsidR="001A661B" w:rsidRPr="001A661B" w14:paraId="5766AAF9" w14:textId="77777777" w:rsidTr="001A661B">
        <w:trPr>
          <w:tblCellSpacing w:w="0" w:type="dxa"/>
          <w:jc w:val="center"/>
        </w:trPr>
        <w:tc>
          <w:tcPr>
            <w:tcW w:w="0" w:type="auto"/>
            <w:shd w:val="clear" w:color="auto" w:fill="FFFFEE"/>
            <w:hideMark/>
          </w:tcPr>
          <w:p w14:paraId="3F05B3AA"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CF = 0</w:t>
            </w:r>
          </w:p>
          <w:p w14:paraId="58CA5E0B"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6686AB4E" w14:textId="77777777" w:rsidR="001A661B" w:rsidRPr="001A661B" w:rsidRDefault="001A661B" w:rsidP="001A661B">
            <w:pPr>
              <w:rPr>
                <w:rFonts w:eastAsia="Times New Roman"/>
                <w:sz w:val="20"/>
                <w:szCs w:val="20"/>
              </w:rPr>
            </w:pPr>
          </w:p>
        </w:tc>
      </w:tr>
      <w:tr w:rsidR="001A661B" w:rsidRPr="001A661B" w14:paraId="5C69B84A" w14:textId="77777777" w:rsidTr="001A661B">
        <w:trPr>
          <w:tblCellSpacing w:w="0" w:type="dxa"/>
          <w:jc w:val="center"/>
        </w:trPr>
        <w:tc>
          <w:tcPr>
            <w:tcW w:w="0" w:type="auto"/>
            <w:shd w:val="clear" w:color="auto" w:fill="FFFFEE"/>
            <w:hideMark/>
          </w:tcPr>
          <w:p w14:paraId="18B9F1EB"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SF = 0</w:t>
            </w:r>
          </w:p>
          <w:p w14:paraId="30828795"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1A983659" w14:textId="77777777" w:rsidR="001A661B" w:rsidRPr="001A661B" w:rsidRDefault="001A661B" w:rsidP="001A661B">
            <w:pPr>
              <w:rPr>
                <w:rFonts w:eastAsia="Times New Roman"/>
                <w:sz w:val="20"/>
                <w:szCs w:val="20"/>
              </w:rPr>
            </w:pPr>
          </w:p>
        </w:tc>
      </w:tr>
      <w:tr w:rsidR="001A661B" w:rsidRPr="001A661B" w14:paraId="10B3ACE0" w14:textId="77777777" w:rsidTr="001A661B">
        <w:trPr>
          <w:tblCellSpacing w:w="0" w:type="dxa"/>
          <w:jc w:val="center"/>
        </w:trPr>
        <w:tc>
          <w:tcPr>
            <w:tcW w:w="0" w:type="auto"/>
            <w:shd w:val="clear" w:color="auto" w:fill="FFFFEE"/>
            <w:hideMark/>
          </w:tcPr>
          <w:p w14:paraId="5ECFE56B"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ZF = 0 because the result is not equal to 0.</w:t>
            </w:r>
          </w:p>
          <w:p w14:paraId="68A12158"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08892741" w14:textId="77777777" w:rsidR="001A661B" w:rsidRPr="001A661B" w:rsidRDefault="001A661B" w:rsidP="001A661B">
            <w:pPr>
              <w:rPr>
                <w:rFonts w:eastAsia="Times New Roman"/>
                <w:sz w:val="20"/>
                <w:szCs w:val="20"/>
              </w:rPr>
            </w:pPr>
          </w:p>
        </w:tc>
      </w:tr>
      <w:tr w:rsidR="001A661B" w:rsidRPr="001A661B" w14:paraId="09E07122" w14:textId="77777777" w:rsidTr="001A661B">
        <w:trPr>
          <w:tblCellSpacing w:w="0" w:type="dxa"/>
          <w:jc w:val="center"/>
        </w:trPr>
        <w:tc>
          <w:tcPr>
            <w:tcW w:w="0" w:type="auto"/>
            <w:shd w:val="clear" w:color="auto" w:fill="FFFFEE"/>
            <w:hideMark/>
          </w:tcPr>
          <w:p w14:paraId="57FBD30F"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PF = 1 because there are 2 bits 1 in AL.</w:t>
            </w:r>
          </w:p>
          <w:p w14:paraId="72DCBD70"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195C6D79" w14:textId="77777777" w:rsidR="001A661B" w:rsidRPr="001A661B" w:rsidRDefault="001A661B" w:rsidP="001A661B">
            <w:pPr>
              <w:rPr>
                <w:rFonts w:eastAsia="Times New Roman"/>
                <w:sz w:val="20"/>
                <w:szCs w:val="20"/>
              </w:rPr>
            </w:pPr>
          </w:p>
        </w:tc>
      </w:tr>
      <w:tr w:rsidR="001A661B" w:rsidRPr="001A661B" w14:paraId="58FB809B" w14:textId="77777777" w:rsidTr="001A661B">
        <w:trPr>
          <w:tblCellSpacing w:w="0" w:type="dxa"/>
          <w:jc w:val="center"/>
        </w:trPr>
        <w:tc>
          <w:tcPr>
            <w:tcW w:w="0" w:type="auto"/>
            <w:shd w:val="clear" w:color="auto" w:fill="FFFFEE"/>
            <w:hideMark/>
          </w:tcPr>
          <w:p w14:paraId="0260E558"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OF = 0 Why?</w:t>
            </w:r>
          </w:p>
          <w:p w14:paraId="5A4B191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0E0E6313" w14:textId="77777777" w:rsidR="001A661B" w:rsidRPr="001A661B" w:rsidRDefault="001A661B" w:rsidP="001A661B">
            <w:pPr>
              <w:rPr>
                <w:rFonts w:eastAsia="Times New Roman"/>
                <w:sz w:val="20"/>
                <w:szCs w:val="20"/>
              </w:rPr>
            </w:pPr>
          </w:p>
        </w:tc>
      </w:tr>
    </w:tbl>
    <w:p w14:paraId="438196B2" w14:textId="77777777" w:rsidR="001A661B" w:rsidRPr="001A661B" w:rsidRDefault="001A661B" w:rsidP="001A661B">
      <w:pPr>
        <w:rPr>
          <w:rFonts w:ascii="Arial" w:eastAsia="Times New Roman" w:hAnsi="Arial" w:cs="Arial"/>
          <w:vanish/>
          <w:color w:val="223344"/>
        </w:rPr>
      </w:pP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6CA5FCFD"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p w14:paraId="5D7F0314" w14:textId="77777777" w:rsidR="001A661B" w:rsidRPr="001A661B" w:rsidRDefault="001A661B" w:rsidP="001A661B">
            <w:pPr>
              <w:jc w:val="both"/>
              <w:rPr>
                <w:rFonts w:ascii="Arial" w:eastAsia="Times New Roman" w:hAnsi="Arial" w:cs="Arial"/>
              </w:rPr>
            </w:pPr>
            <w:r w:rsidRPr="001A661B">
              <w:rPr>
                <w:rFonts w:ascii="Arial" w:eastAsia="Times New Roman" w:hAnsi="Arial" w:cs="Arial"/>
              </w:rPr>
              <w:t>Shifting left a Destination operand by N bits multiplies it by 2</w:t>
            </w:r>
            <w:r w:rsidRPr="001A661B">
              <w:rPr>
                <w:rFonts w:ascii="Arial" w:eastAsia="Times New Roman" w:hAnsi="Arial" w:cs="Arial"/>
                <w:vertAlign w:val="superscript"/>
              </w:rPr>
              <w:t>N</w:t>
            </w:r>
            <w:r w:rsidRPr="001A661B">
              <w:rPr>
                <w:rFonts w:ascii="Arial" w:eastAsia="Times New Roman" w:hAnsi="Arial" w:cs="Arial"/>
              </w:rPr>
              <w:t>. (signed and unsigned)</w:t>
            </w:r>
          </w:p>
        </w:tc>
      </w:tr>
    </w:tbl>
    <w:p w14:paraId="36E7773D"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0"/>
        <w:gridCol w:w="10"/>
      </w:tblGrid>
      <w:tr w:rsidR="001A661B" w:rsidRPr="001A661B" w14:paraId="7A8CA6BE"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68D6266A" w14:textId="77777777" w:rsidR="001A661B" w:rsidRPr="001A661B" w:rsidRDefault="001A661B" w:rsidP="001A661B">
            <w:pPr>
              <w:rPr>
                <w:rFonts w:ascii="Arial" w:eastAsia="Times New Roman" w:hAnsi="Arial" w:cs="Arial"/>
              </w:rPr>
            </w:pPr>
            <w:r w:rsidRPr="001A661B">
              <w:rPr>
                <w:rFonts w:ascii="Arial" w:eastAsia="Times New Roman" w:hAnsi="Arial" w:cs="Arial"/>
              </w:rPr>
              <w:t xml:space="preserve">Example: Shifting BL=3Fh </w:t>
            </w:r>
            <w:proofErr w:type="spellStart"/>
            <w:r w:rsidRPr="001A661B">
              <w:rPr>
                <w:rFonts w:ascii="Arial" w:eastAsia="Times New Roman" w:hAnsi="Arial" w:cs="Arial"/>
              </w:rPr>
              <w:t>leftwise</w:t>
            </w:r>
            <w:proofErr w:type="spellEnd"/>
            <w:r w:rsidRPr="001A661B">
              <w:rPr>
                <w:rFonts w:ascii="Arial" w:eastAsia="Times New Roman" w:hAnsi="Arial" w:cs="Arial"/>
              </w:rPr>
              <w:t xml:space="preserve"> by 3 bits</w:t>
            </w:r>
          </w:p>
        </w:tc>
      </w:tr>
      <w:tr w:rsidR="001A661B" w:rsidRPr="001A661B" w14:paraId="46C05E99" w14:textId="77777777" w:rsidTr="001A661B">
        <w:trPr>
          <w:tblCellSpacing w:w="0" w:type="dxa"/>
          <w:jc w:val="center"/>
        </w:trPr>
        <w:tc>
          <w:tcPr>
            <w:tcW w:w="0" w:type="auto"/>
            <w:shd w:val="clear" w:color="auto" w:fill="FFFFEE"/>
            <w:hideMark/>
          </w:tcPr>
          <w:p w14:paraId="00E5B8FE"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 BL, 3Fh</w:t>
            </w:r>
          </w:p>
          <w:p w14:paraId="07F6A665"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1C5A1410" w14:textId="77777777" w:rsidR="001A661B" w:rsidRPr="001A661B" w:rsidRDefault="001A661B" w:rsidP="001A661B">
            <w:pPr>
              <w:rPr>
                <w:rFonts w:eastAsia="Times New Roman"/>
                <w:sz w:val="20"/>
                <w:szCs w:val="20"/>
              </w:rPr>
            </w:pPr>
          </w:p>
        </w:tc>
      </w:tr>
      <w:tr w:rsidR="001A661B" w:rsidRPr="001A661B" w14:paraId="4404C233" w14:textId="77777777" w:rsidTr="001A661B">
        <w:trPr>
          <w:tblCellSpacing w:w="0" w:type="dxa"/>
          <w:jc w:val="center"/>
        </w:trPr>
        <w:tc>
          <w:tcPr>
            <w:tcW w:w="0" w:type="auto"/>
            <w:shd w:val="clear" w:color="auto" w:fill="FFFFEE"/>
            <w:hideMark/>
          </w:tcPr>
          <w:p w14:paraId="5CF9FF4A"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 xml:space="preserve"> BL, 3</w:t>
            </w:r>
            <w:proofErr w:type="gramStart"/>
            <w:r w:rsidRPr="001A661B">
              <w:rPr>
                <w:rFonts w:ascii="Courier New" w:eastAsia="Times New Roman" w:hAnsi="Courier New" w:cs="Courier New"/>
                <w:sz w:val="20"/>
                <w:szCs w:val="20"/>
              </w:rPr>
              <w:tab/>
              <w:t>;shift</w:t>
            </w:r>
            <w:proofErr w:type="gramEnd"/>
            <w:r w:rsidRPr="001A661B">
              <w:rPr>
                <w:rFonts w:ascii="Courier New" w:eastAsia="Times New Roman" w:hAnsi="Courier New" w:cs="Courier New"/>
                <w:sz w:val="20"/>
                <w:szCs w:val="20"/>
              </w:rPr>
              <w:t xml:space="preserve"> left BL by 3 bit</w:t>
            </w:r>
          </w:p>
          <w:p w14:paraId="7DC3AB05"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5684E9A8" w14:textId="77777777" w:rsidR="001A661B" w:rsidRPr="001A661B" w:rsidRDefault="001A661B" w:rsidP="001A661B">
            <w:pPr>
              <w:rPr>
                <w:rFonts w:eastAsia="Times New Roman"/>
                <w:sz w:val="20"/>
                <w:szCs w:val="20"/>
              </w:rPr>
            </w:pPr>
          </w:p>
        </w:tc>
      </w:tr>
    </w:tbl>
    <w:p w14:paraId="059AF526"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3"/>
        <w:gridCol w:w="7"/>
      </w:tblGrid>
      <w:tr w:rsidR="001A661B" w:rsidRPr="001A661B" w14:paraId="442D2B61"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24BB6562" w14:textId="77777777" w:rsidR="001A661B" w:rsidRPr="001A661B" w:rsidRDefault="001A661B" w:rsidP="001A661B">
            <w:pPr>
              <w:rPr>
                <w:rFonts w:ascii="Arial" w:eastAsia="Times New Roman" w:hAnsi="Arial" w:cs="Arial"/>
              </w:rPr>
            </w:pPr>
            <w:r w:rsidRPr="001A661B">
              <w:rPr>
                <w:rFonts w:ascii="Arial" w:eastAsia="Times New Roman" w:hAnsi="Arial" w:cs="Arial"/>
              </w:rPr>
              <w:t>S O L U T I O N</w:t>
            </w:r>
          </w:p>
        </w:tc>
      </w:tr>
      <w:tr w:rsidR="001A661B" w:rsidRPr="001A661B" w14:paraId="40C5F529" w14:textId="77777777" w:rsidTr="001A661B">
        <w:trPr>
          <w:tblCellSpacing w:w="0" w:type="dxa"/>
          <w:jc w:val="center"/>
        </w:trPr>
        <w:tc>
          <w:tcPr>
            <w:tcW w:w="0" w:type="auto"/>
            <w:shd w:val="clear" w:color="auto" w:fill="FFFFEE"/>
            <w:hideMark/>
          </w:tcPr>
          <w:tbl>
            <w:tblPr>
              <w:tblW w:w="5000" w:type="pct"/>
              <w:tblCellSpacing w:w="0" w:type="dxa"/>
              <w:tblCellMar>
                <w:left w:w="0" w:type="dxa"/>
                <w:right w:w="0" w:type="dxa"/>
              </w:tblCellMar>
              <w:tblLook w:val="04A0" w:firstRow="1" w:lastRow="0" w:firstColumn="1" w:lastColumn="0" w:noHBand="0" w:noVBand="1"/>
            </w:tblPr>
            <w:tblGrid>
              <w:gridCol w:w="3147"/>
              <w:gridCol w:w="4346"/>
            </w:tblGrid>
            <w:tr w:rsidR="001A661B" w:rsidRPr="001A661B" w14:paraId="16EDBD0A" w14:textId="77777777">
              <w:trPr>
                <w:tblCellSpacing w:w="0" w:type="dxa"/>
              </w:trPr>
              <w:tc>
                <w:tcPr>
                  <w:tcW w:w="0" w:type="auto"/>
                  <w:vAlign w:val="center"/>
                  <w:hideMark/>
                </w:tcPr>
                <w:p w14:paraId="13E60CB8" w14:textId="77777777" w:rsidR="001A661B" w:rsidRPr="001A661B" w:rsidRDefault="001A661B" w:rsidP="001A661B">
                  <w:pPr>
                    <w:rPr>
                      <w:rFonts w:ascii="Arial" w:eastAsia="Times New Roman" w:hAnsi="Arial" w:cs="Arial"/>
                    </w:rPr>
                  </w:pPr>
                  <w:r w:rsidRPr="001A661B">
                    <w:rPr>
                      <w:rFonts w:ascii="Arial" w:eastAsia="Times New Roman" w:hAnsi="Arial" w:cs="Arial"/>
                    </w:rPr>
                    <w:lastRenderedPageBreak/>
                    <w:t>BL = F8h=248</w:t>
                  </w:r>
                </w:p>
              </w:tc>
              <w:tc>
                <w:tcPr>
                  <w:tcW w:w="0" w:type="auto"/>
                  <w:vAlign w:val="center"/>
                  <w:hideMark/>
                </w:tcPr>
                <w:tbl>
                  <w:tblPr>
                    <w:tblW w:w="0" w:type="auto"/>
                    <w:tblCellSpacing w:w="7" w:type="dxa"/>
                    <w:shd w:val="clear" w:color="auto" w:fill="808080"/>
                    <w:tblCellMar>
                      <w:top w:w="45" w:type="dxa"/>
                      <w:left w:w="45" w:type="dxa"/>
                      <w:bottom w:w="45" w:type="dxa"/>
                      <w:right w:w="45" w:type="dxa"/>
                    </w:tblCellMar>
                    <w:tblLook w:val="04A0" w:firstRow="1" w:lastRow="0" w:firstColumn="1" w:lastColumn="0" w:noHBand="0" w:noVBand="1"/>
                  </w:tblPr>
                  <w:tblGrid>
                    <w:gridCol w:w="246"/>
                    <w:gridCol w:w="239"/>
                    <w:gridCol w:w="239"/>
                    <w:gridCol w:w="239"/>
                    <w:gridCol w:w="239"/>
                    <w:gridCol w:w="239"/>
                    <w:gridCol w:w="239"/>
                    <w:gridCol w:w="246"/>
                  </w:tblGrid>
                  <w:tr w:rsidR="001A661B" w:rsidRPr="001A661B" w14:paraId="6F85641A" w14:textId="77777777">
                    <w:trPr>
                      <w:tblCellSpacing w:w="7" w:type="dxa"/>
                    </w:trPr>
                    <w:tc>
                      <w:tcPr>
                        <w:tcW w:w="225" w:type="dxa"/>
                        <w:shd w:val="clear" w:color="auto" w:fill="FFFFFF"/>
                        <w:vAlign w:val="center"/>
                        <w:hideMark/>
                      </w:tcPr>
                      <w:p w14:paraId="7B82B892"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60EFAF0D"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661B62DB"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43AC634B"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476A1820"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1</w:t>
                        </w:r>
                      </w:p>
                    </w:tc>
                    <w:tc>
                      <w:tcPr>
                        <w:tcW w:w="225" w:type="dxa"/>
                        <w:shd w:val="clear" w:color="auto" w:fill="FFFFFF"/>
                        <w:vAlign w:val="center"/>
                        <w:hideMark/>
                      </w:tcPr>
                      <w:p w14:paraId="4C2C6255"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5DC5477F"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c>
                      <w:tcPr>
                        <w:tcW w:w="225" w:type="dxa"/>
                        <w:shd w:val="clear" w:color="auto" w:fill="FFFFFF"/>
                        <w:vAlign w:val="center"/>
                        <w:hideMark/>
                      </w:tcPr>
                      <w:p w14:paraId="7454AD33" w14:textId="77777777" w:rsidR="001A661B" w:rsidRPr="001A661B" w:rsidRDefault="001A661B" w:rsidP="001A661B">
                        <w:pPr>
                          <w:jc w:val="center"/>
                          <w:rPr>
                            <w:rFonts w:ascii="Courier New" w:eastAsia="Times New Roman" w:hAnsi="Courier New" w:cs="Courier New"/>
                            <w:sz w:val="20"/>
                            <w:szCs w:val="20"/>
                          </w:rPr>
                        </w:pPr>
                        <w:r w:rsidRPr="001A661B">
                          <w:rPr>
                            <w:rFonts w:ascii="Courier New" w:eastAsia="Times New Roman" w:hAnsi="Courier New" w:cs="Courier New"/>
                            <w:sz w:val="20"/>
                            <w:szCs w:val="20"/>
                          </w:rPr>
                          <w:t>0</w:t>
                        </w:r>
                      </w:p>
                    </w:tc>
                  </w:tr>
                </w:tbl>
                <w:p w14:paraId="6B5E2CE8" w14:textId="77777777" w:rsidR="001A661B" w:rsidRPr="001A661B" w:rsidRDefault="001A661B" w:rsidP="001A661B">
                  <w:pPr>
                    <w:rPr>
                      <w:rFonts w:ascii="Arial" w:eastAsia="Times New Roman" w:hAnsi="Arial" w:cs="Arial"/>
                    </w:rPr>
                  </w:pPr>
                </w:p>
              </w:tc>
            </w:tr>
          </w:tbl>
          <w:p w14:paraId="3979ECBE"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7C1323" w14:textId="77777777" w:rsidR="001A661B" w:rsidRPr="001A661B" w:rsidRDefault="001A661B" w:rsidP="001A661B">
            <w:pPr>
              <w:rPr>
                <w:rFonts w:eastAsia="Times New Roman"/>
                <w:sz w:val="24"/>
                <w:szCs w:val="24"/>
              </w:rPr>
            </w:pPr>
          </w:p>
        </w:tc>
        <w:tc>
          <w:tcPr>
            <w:tcW w:w="0" w:type="auto"/>
            <w:shd w:val="clear" w:color="auto" w:fill="FFFFEE"/>
            <w:vAlign w:val="center"/>
            <w:hideMark/>
          </w:tcPr>
          <w:p w14:paraId="53F6DE96" w14:textId="77777777" w:rsidR="001A661B" w:rsidRPr="001A661B" w:rsidRDefault="001A661B" w:rsidP="001A661B">
            <w:pPr>
              <w:rPr>
                <w:rFonts w:eastAsia="Times New Roman"/>
                <w:sz w:val="20"/>
                <w:szCs w:val="20"/>
              </w:rPr>
            </w:pPr>
          </w:p>
        </w:tc>
      </w:tr>
      <w:tr w:rsidR="001A661B" w:rsidRPr="001A661B" w14:paraId="4D73D4A2" w14:textId="77777777" w:rsidTr="001A661B">
        <w:trPr>
          <w:tblCellSpacing w:w="0" w:type="dxa"/>
          <w:jc w:val="center"/>
        </w:trPr>
        <w:tc>
          <w:tcPr>
            <w:tcW w:w="0" w:type="auto"/>
            <w:shd w:val="clear" w:color="auto" w:fill="FFFFEE"/>
            <w:hideMark/>
          </w:tcPr>
          <w:p w14:paraId="055B097A"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CF = 1</w:t>
            </w:r>
          </w:p>
          <w:p w14:paraId="10875029"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321AE945" w14:textId="77777777" w:rsidR="001A661B" w:rsidRPr="001A661B" w:rsidRDefault="001A661B" w:rsidP="001A661B">
            <w:pPr>
              <w:rPr>
                <w:rFonts w:eastAsia="Times New Roman"/>
                <w:sz w:val="20"/>
                <w:szCs w:val="20"/>
              </w:rPr>
            </w:pPr>
          </w:p>
        </w:tc>
      </w:tr>
      <w:tr w:rsidR="001A661B" w:rsidRPr="001A661B" w14:paraId="7747FBE7" w14:textId="77777777" w:rsidTr="001A661B">
        <w:trPr>
          <w:tblCellSpacing w:w="0" w:type="dxa"/>
          <w:jc w:val="center"/>
        </w:trPr>
        <w:tc>
          <w:tcPr>
            <w:tcW w:w="0" w:type="auto"/>
            <w:shd w:val="clear" w:color="auto" w:fill="FFFFEE"/>
            <w:hideMark/>
          </w:tcPr>
          <w:p w14:paraId="6FB11926"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SF = 1</w:t>
            </w:r>
          </w:p>
          <w:p w14:paraId="781EBFE3"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EB455AF" w14:textId="77777777" w:rsidR="001A661B" w:rsidRPr="001A661B" w:rsidRDefault="001A661B" w:rsidP="001A661B">
            <w:pPr>
              <w:rPr>
                <w:rFonts w:eastAsia="Times New Roman"/>
                <w:sz w:val="20"/>
                <w:szCs w:val="20"/>
              </w:rPr>
            </w:pPr>
          </w:p>
        </w:tc>
      </w:tr>
      <w:tr w:rsidR="001A661B" w:rsidRPr="001A661B" w14:paraId="1B0A73EC" w14:textId="77777777" w:rsidTr="001A661B">
        <w:trPr>
          <w:tblCellSpacing w:w="0" w:type="dxa"/>
          <w:jc w:val="center"/>
        </w:trPr>
        <w:tc>
          <w:tcPr>
            <w:tcW w:w="0" w:type="auto"/>
            <w:shd w:val="clear" w:color="auto" w:fill="FFFFEE"/>
            <w:hideMark/>
          </w:tcPr>
          <w:p w14:paraId="1F97CB40"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ZF = 0 because the result is not equal to 0.</w:t>
            </w:r>
          </w:p>
          <w:p w14:paraId="1D5D1352"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16BAE5B1" w14:textId="77777777" w:rsidR="001A661B" w:rsidRPr="001A661B" w:rsidRDefault="001A661B" w:rsidP="001A661B">
            <w:pPr>
              <w:rPr>
                <w:rFonts w:eastAsia="Times New Roman"/>
                <w:sz w:val="20"/>
                <w:szCs w:val="20"/>
              </w:rPr>
            </w:pPr>
          </w:p>
        </w:tc>
      </w:tr>
      <w:tr w:rsidR="001A661B" w:rsidRPr="001A661B" w14:paraId="71D50F0C" w14:textId="77777777" w:rsidTr="001A661B">
        <w:trPr>
          <w:tblCellSpacing w:w="0" w:type="dxa"/>
          <w:jc w:val="center"/>
        </w:trPr>
        <w:tc>
          <w:tcPr>
            <w:tcW w:w="0" w:type="auto"/>
            <w:shd w:val="clear" w:color="auto" w:fill="FFFFEE"/>
            <w:hideMark/>
          </w:tcPr>
          <w:p w14:paraId="7B0DD62F"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PF = 0 because there are odd numbers of bit 1 in BL.</w:t>
            </w:r>
          </w:p>
          <w:p w14:paraId="5CDEC4C8"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6930024C" w14:textId="77777777" w:rsidR="001A661B" w:rsidRPr="001A661B" w:rsidRDefault="001A661B" w:rsidP="001A661B">
            <w:pPr>
              <w:rPr>
                <w:rFonts w:eastAsia="Times New Roman"/>
                <w:sz w:val="20"/>
                <w:szCs w:val="20"/>
              </w:rPr>
            </w:pPr>
          </w:p>
        </w:tc>
      </w:tr>
      <w:tr w:rsidR="001A661B" w:rsidRPr="001A661B" w14:paraId="44D103B5" w14:textId="77777777" w:rsidTr="001A661B">
        <w:trPr>
          <w:tblCellSpacing w:w="0" w:type="dxa"/>
          <w:jc w:val="center"/>
        </w:trPr>
        <w:tc>
          <w:tcPr>
            <w:tcW w:w="0" w:type="auto"/>
            <w:shd w:val="clear" w:color="auto" w:fill="FFFFEE"/>
            <w:hideMark/>
          </w:tcPr>
          <w:p w14:paraId="15AF3FB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OF is </w:t>
            </w:r>
            <w:r w:rsidRPr="001A661B">
              <w:rPr>
                <w:rFonts w:ascii="Courier New" w:eastAsia="Times New Roman" w:hAnsi="Courier New" w:cs="Courier New"/>
                <w:b/>
                <w:bCs/>
                <w:color w:val="0000FF"/>
                <w:sz w:val="20"/>
                <w:szCs w:val="20"/>
              </w:rPr>
              <w:t>undefined</w:t>
            </w:r>
          </w:p>
          <w:p w14:paraId="7F2C08CC"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575A7896" w14:textId="77777777" w:rsidR="001A661B" w:rsidRPr="001A661B" w:rsidRDefault="001A661B" w:rsidP="001A661B">
            <w:pPr>
              <w:rPr>
                <w:rFonts w:eastAsia="Times New Roman"/>
                <w:sz w:val="20"/>
                <w:szCs w:val="20"/>
              </w:rPr>
            </w:pPr>
          </w:p>
        </w:tc>
      </w:tr>
    </w:tbl>
    <w:p w14:paraId="21882234"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4"/>
        <w:gridCol w:w="6"/>
      </w:tblGrid>
      <w:tr w:rsidR="001A661B" w:rsidRPr="001A661B" w14:paraId="31F50086"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7E94EA7F" w14:textId="77777777" w:rsidR="001A661B" w:rsidRPr="001A661B" w:rsidRDefault="001A661B" w:rsidP="001A661B">
            <w:pPr>
              <w:rPr>
                <w:rFonts w:ascii="Arial" w:eastAsia="Times New Roman" w:hAnsi="Arial" w:cs="Arial"/>
              </w:rPr>
            </w:pPr>
            <w:r w:rsidRPr="001A661B">
              <w:rPr>
                <w:rFonts w:ascii="Arial" w:eastAsia="Times New Roman" w:hAnsi="Arial" w:cs="Arial"/>
              </w:rPr>
              <w:t xml:space="preserve">Example: Shifting </w:t>
            </w:r>
            <w:proofErr w:type="spellStart"/>
            <w:r w:rsidRPr="001A661B">
              <w:rPr>
                <w:rFonts w:ascii="Arial" w:eastAsia="Times New Roman" w:hAnsi="Arial" w:cs="Arial"/>
              </w:rPr>
              <w:t>leftwise</w:t>
            </w:r>
            <w:proofErr w:type="spellEnd"/>
            <w:r w:rsidRPr="001A661B">
              <w:rPr>
                <w:rFonts w:ascii="Arial" w:eastAsia="Times New Roman" w:hAnsi="Arial" w:cs="Arial"/>
              </w:rPr>
              <w:t xml:space="preserve"> AL by CL bit</w:t>
            </w:r>
          </w:p>
        </w:tc>
      </w:tr>
      <w:tr w:rsidR="001A661B" w:rsidRPr="001A661B" w14:paraId="3A9C8B76" w14:textId="77777777" w:rsidTr="001A661B">
        <w:trPr>
          <w:tblCellSpacing w:w="0" w:type="dxa"/>
          <w:jc w:val="center"/>
        </w:trPr>
        <w:tc>
          <w:tcPr>
            <w:tcW w:w="0" w:type="auto"/>
            <w:shd w:val="clear" w:color="auto" w:fill="FFFFEE"/>
            <w:hideMark/>
          </w:tcPr>
          <w:p w14:paraId="1F21EE39"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 AX, 8F23h</w:t>
            </w:r>
            <w:r w:rsidRPr="001A661B">
              <w:rPr>
                <w:rFonts w:ascii="Courier New" w:eastAsia="Times New Roman" w:hAnsi="Courier New" w:cs="Courier New"/>
                <w:sz w:val="20"/>
                <w:szCs w:val="20"/>
              </w:rPr>
              <w:tab/>
              <w:t>; now AX=36643 (unsigned) or -28893 (signed)</w:t>
            </w:r>
          </w:p>
          <w:p w14:paraId="73BCB681"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29B25CBD" w14:textId="77777777" w:rsidR="001A661B" w:rsidRPr="001A661B" w:rsidRDefault="001A661B" w:rsidP="001A661B">
            <w:pPr>
              <w:rPr>
                <w:rFonts w:eastAsia="Times New Roman"/>
                <w:sz w:val="20"/>
                <w:szCs w:val="20"/>
              </w:rPr>
            </w:pPr>
          </w:p>
        </w:tc>
      </w:tr>
      <w:tr w:rsidR="001A661B" w:rsidRPr="001A661B" w14:paraId="4A35ECFE" w14:textId="77777777" w:rsidTr="001A661B">
        <w:trPr>
          <w:tblCellSpacing w:w="0" w:type="dxa"/>
          <w:jc w:val="center"/>
        </w:trPr>
        <w:tc>
          <w:tcPr>
            <w:tcW w:w="0" w:type="auto"/>
            <w:shd w:val="clear" w:color="auto" w:fill="FFFFEE"/>
            <w:hideMark/>
          </w:tcPr>
          <w:p w14:paraId="229F0EAD"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 CX, 1</w:t>
            </w:r>
          </w:p>
          <w:p w14:paraId="4B02D066"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601B2D2" w14:textId="77777777" w:rsidR="001A661B" w:rsidRPr="001A661B" w:rsidRDefault="001A661B" w:rsidP="001A661B">
            <w:pPr>
              <w:rPr>
                <w:rFonts w:eastAsia="Times New Roman"/>
                <w:sz w:val="20"/>
                <w:szCs w:val="20"/>
              </w:rPr>
            </w:pPr>
          </w:p>
        </w:tc>
      </w:tr>
      <w:tr w:rsidR="001A661B" w:rsidRPr="001A661B" w14:paraId="608E7C1A" w14:textId="77777777" w:rsidTr="001A661B">
        <w:trPr>
          <w:tblCellSpacing w:w="0" w:type="dxa"/>
          <w:jc w:val="center"/>
        </w:trPr>
        <w:tc>
          <w:tcPr>
            <w:tcW w:w="0" w:type="auto"/>
            <w:shd w:val="clear" w:color="auto" w:fill="FFFFEE"/>
            <w:hideMark/>
          </w:tcPr>
          <w:p w14:paraId="11D1A9C9"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 xml:space="preserve"> AX, CL</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xml:space="preserve">; shift left AX 1 </w:t>
            </w:r>
            <w:proofErr w:type="gramStart"/>
            <w:r w:rsidRPr="001A661B">
              <w:rPr>
                <w:rFonts w:ascii="Courier New" w:eastAsia="Times New Roman" w:hAnsi="Courier New" w:cs="Courier New"/>
                <w:sz w:val="20"/>
                <w:szCs w:val="20"/>
              </w:rPr>
              <w:t>place</w:t>
            </w:r>
            <w:proofErr w:type="gramEnd"/>
          </w:p>
          <w:p w14:paraId="336B51DF"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3730A749" w14:textId="77777777" w:rsidR="001A661B" w:rsidRPr="001A661B" w:rsidRDefault="001A661B" w:rsidP="001A661B">
            <w:pPr>
              <w:rPr>
                <w:rFonts w:eastAsia="Times New Roman"/>
                <w:sz w:val="20"/>
                <w:szCs w:val="20"/>
              </w:rPr>
            </w:pPr>
          </w:p>
        </w:tc>
      </w:tr>
    </w:tbl>
    <w:p w14:paraId="553BD074"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4"/>
        <w:gridCol w:w="6"/>
      </w:tblGrid>
      <w:tr w:rsidR="001A661B" w:rsidRPr="001A661B" w14:paraId="384D98A6"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72B8D844" w14:textId="77777777" w:rsidR="001A661B" w:rsidRPr="001A661B" w:rsidRDefault="001A661B" w:rsidP="001A661B">
            <w:pPr>
              <w:rPr>
                <w:rFonts w:ascii="Arial" w:eastAsia="Times New Roman" w:hAnsi="Arial" w:cs="Arial"/>
              </w:rPr>
            </w:pPr>
            <w:r w:rsidRPr="001A661B">
              <w:rPr>
                <w:rFonts w:ascii="Arial" w:eastAsia="Times New Roman" w:hAnsi="Arial" w:cs="Arial"/>
              </w:rPr>
              <w:t>S O L U T I O N</w:t>
            </w:r>
          </w:p>
        </w:tc>
      </w:tr>
      <w:tr w:rsidR="001A661B" w:rsidRPr="001A661B" w14:paraId="0FF29D84" w14:textId="77777777" w:rsidTr="001A661B">
        <w:trPr>
          <w:tblCellSpacing w:w="0" w:type="dxa"/>
          <w:jc w:val="center"/>
        </w:trPr>
        <w:tc>
          <w:tcPr>
            <w:tcW w:w="0" w:type="auto"/>
            <w:shd w:val="clear" w:color="auto" w:fill="FFFFEE"/>
            <w:hideMark/>
          </w:tcPr>
          <w:p w14:paraId="13E5DA2B"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AX = 1E46h= 7750</w:t>
            </w:r>
          </w:p>
          <w:p w14:paraId="73EF707F"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43BB9FEA" w14:textId="77777777" w:rsidR="001A661B" w:rsidRPr="001A661B" w:rsidRDefault="001A661B" w:rsidP="001A661B">
            <w:pPr>
              <w:rPr>
                <w:rFonts w:eastAsia="Times New Roman"/>
                <w:sz w:val="20"/>
                <w:szCs w:val="20"/>
              </w:rPr>
            </w:pPr>
          </w:p>
        </w:tc>
      </w:tr>
      <w:tr w:rsidR="001A661B" w:rsidRPr="001A661B" w14:paraId="240F256B" w14:textId="77777777" w:rsidTr="001A661B">
        <w:trPr>
          <w:tblCellSpacing w:w="0" w:type="dxa"/>
          <w:jc w:val="center"/>
        </w:trPr>
        <w:tc>
          <w:tcPr>
            <w:tcW w:w="0" w:type="auto"/>
            <w:shd w:val="clear" w:color="auto" w:fill="FFFFEE"/>
            <w:hideMark/>
          </w:tcPr>
          <w:p w14:paraId="69918BB2"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CF = 1</w:t>
            </w:r>
          </w:p>
          <w:p w14:paraId="0FA91517"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649ADCA2" w14:textId="77777777" w:rsidR="001A661B" w:rsidRPr="001A661B" w:rsidRDefault="001A661B" w:rsidP="001A661B">
            <w:pPr>
              <w:rPr>
                <w:rFonts w:eastAsia="Times New Roman"/>
                <w:sz w:val="20"/>
                <w:szCs w:val="20"/>
              </w:rPr>
            </w:pPr>
          </w:p>
        </w:tc>
      </w:tr>
      <w:tr w:rsidR="001A661B" w:rsidRPr="001A661B" w14:paraId="30B161D8" w14:textId="77777777" w:rsidTr="001A661B">
        <w:trPr>
          <w:tblCellSpacing w:w="0" w:type="dxa"/>
          <w:jc w:val="center"/>
        </w:trPr>
        <w:tc>
          <w:tcPr>
            <w:tcW w:w="0" w:type="auto"/>
            <w:shd w:val="clear" w:color="auto" w:fill="FFFFEE"/>
            <w:hideMark/>
          </w:tcPr>
          <w:p w14:paraId="741B494B"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SF = 0</w:t>
            </w:r>
          </w:p>
          <w:p w14:paraId="55D7B0C4"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EA5260B" w14:textId="77777777" w:rsidR="001A661B" w:rsidRPr="001A661B" w:rsidRDefault="001A661B" w:rsidP="001A661B">
            <w:pPr>
              <w:rPr>
                <w:rFonts w:eastAsia="Times New Roman"/>
                <w:sz w:val="20"/>
                <w:szCs w:val="20"/>
              </w:rPr>
            </w:pPr>
          </w:p>
        </w:tc>
      </w:tr>
      <w:tr w:rsidR="001A661B" w:rsidRPr="001A661B" w14:paraId="56E693EE" w14:textId="77777777" w:rsidTr="001A661B">
        <w:trPr>
          <w:tblCellSpacing w:w="0" w:type="dxa"/>
          <w:jc w:val="center"/>
        </w:trPr>
        <w:tc>
          <w:tcPr>
            <w:tcW w:w="0" w:type="auto"/>
            <w:shd w:val="clear" w:color="auto" w:fill="FFFFEE"/>
            <w:hideMark/>
          </w:tcPr>
          <w:p w14:paraId="200359E3"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ZF = 0</w:t>
            </w:r>
          </w:p>
          <w:p w14:paraId="3B9C18B4"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6E6C96EA" w14:textId="77777777" w:rsidR="001A661B" w:rsidRPr="001A661B" w:rsidRDefault="001A661B" w:rsidP="001A661B">
            <w:pPr>
              <w:rPr>
                <w:rFonts w:eastAsia="Times New Roman"/>
                <w:sz w:val="20"/>
                <w:szCs w:val="20"/>
              </w:rPr>
            </w:pPr>
          </w:p>
        </w:tc>
      </w:tr>
      <w:tr w:rsidR="001A661B" w:rsidRPr="001A661B" w14:paraId="101B9470" w14:textId="77777777" w:rsidTr="001A661B">
        <w:trPr>
          <w:tblCellSpacing w:w="0" w:type="dxa"/>
          <w:jc w:val="center"/>
        </w:trPr>
        <w:tc>
          <w:tcPr>
            <w:tcW w:w="0" w:type="auto"/>
            <w:shd w:val="clear" w:color="auto" w:fill="FFFFEE"/>
            <w:hideMark/>
          </w:tcPr>
          <w:p w14:paraId="66C5F44A"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PF = 0 because there are 3 bits 1 in </w:t>
            </w:r>
            <w:r w:rsidRPr="001A661B">
              <w:rPr>
                <w:rFonts w:ascii="Courier New" w:eastAsia="Times New Roman" w:hAnsi="Courier New" w:cs="Courier New"/>
                <w:b/>
                <w:bCs/>
                <w:color w:val="0000FF"/>
                <w:sz w:val="20"/>
                <w:szCs w:val="20"/>
              </w:rPr>
              <w:t>AL</w:t>
            </w:r>
            <w:r w:rsidRPr="001A661B">
              <w:rPr>
                <w:rFonts w:ascii="Courier New" w:eastAsia="Times New Roman" w:hAnsi="Courier New" w:cs="Courier New"/>
                <w:sz w:val="20"/>
                <w:szCs w:val="20"/>
              </w:rPr>
              <w:t>.</w:t>
            </w:r>
          </w:p>
          <w:p w14:paraId="5339AB20"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6666C835" w14:textId="77777777" w:rsidR="001A661B" w:rsidRPr="001A661B" w:rsidRDefault="001A661B" w:rsidP="001A661B">
            <w:pPr>
              <w:rPr>
                <w:rFonts w:eastAsia="Times New Roman"/>
                <w:sz w:val="20"/>
                <w:szCs w:val="20"/>
              </w:rPr>
            </w:pPr>
          </w:p>
        </w:tc>
      </w:tr>
      <w:tr w:rsidR="001A661B" w:rsidRPr="001A661B" w14:paraId="06A24C80" w14:textId="77777777" w:rsidTr="001A661B">
        <w:trPr>
          <w:tblCellSpacing w:w="0" w:type="dxa"/>
          <w:jc w:val="center"/>
        </w:trPr>
        <w:tc>
          <w:tcPr>
            <w:tcW w:w="0" w:type="auto"/>
            <w:shd w:val="clear" w:color="auto" w:fill="FFFFEE"/>
            <w:hideMark/>
          </w:tcPr>
          <w:p w14:paraId="0D1A57D8"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OF = 1 because the leftmost bit of AX has </w:t>
            </w:r>
            <w:r w:rsidRPr="001A661B">
              <w:rPr>
                <w:rFonts w:ascii="Courier New" w:eastAsia="Times New Roman" w:hAnsi="Courier New" w:cs="Courier New"/>
                <w:i/>
                <w:iCs/>
                <w:sz w:val="20"/>
                <w:szCs w:val="20"/>
              </w:rPr>
              <w:t>changed</w:t>
            </w:r>
            <w:r w:rsidRPr="001A661B">
              <w:rPr>
                <w:rFonts w:ascii="Courier New" w:eastAsia="Times New Roman" w:hAnsi="Courier New" w:cs="Courier New"/>
                <w:sz w:val="20"/>
                <w:szCs w:val="20"/>
              </w:rPr>
              <w:t xml:space="preserve"> from 1 to 0.</w:t>
            </w:r>
          </w:p>
          <w:p w14:paraId="46A8B410"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5110A54D" w14:textId="77777777" w:rsidR="001A661B" w:rsidRPr="001A661B" w:rsidRDefault="001A661B" w:rsidP="001A661B">
            <w:pPr>
              <w:rPr>
                <w:rFonts w:eastAsia="Times New Roman"/>
                <w:sz w:val="20"/>
                <w:szCs w:val="20"/>
              </w:rPr>
            </w:pPr>
          </w:p>
        </w:tc>
      </w:tr>
    </w:tbl>
    <w:p w14:paraId="1B5D6F98"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Unsigned Multiplication by a non-multiple of 2 can be achieved by a combination of SHL, MOV, ADD, or SUB instructions. Such multiplications are usually more efficient than multiplications using the MUL (Multiplication) instruction.</w:t>
      </w: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0"/>
        <w:gridCol w:w="10"/>
      </w:tblGrid>
      <w:tr w:rsidR="001A661B" w:rsidRPr="001A661B" w14:paraId="02F49D29"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6A8ECA52" w14:textId="77777777" w:rsidR="001A661B" w:rsidRPr="001A661B" w:rsidRDefault="001A661B" w:rsidP="001A661B">
            <w:pPr>
              <w:rPr>
                <w:rFonts w:ascii="Arial" w:eastAsia="Times New Roman" w:hAnsi="Arial" w:cs="Arial"/>
              </w:rPr>
            </w:pPr>
            <w:r w:rsidRPr="001A661B">
              <w:rPr>
                <w:rFonts w:ascii="Arial" w:eastAsia="Times New Roman" w:hAnsi="Arial" w:cs="Arial"/>
              </w:rPr>
              <w:t>Example: Multiply AX by 19</w:t>
            </w:r>
          </w:p>
        </w:tc>
      </w:tr>
      <w:tr w:rsidR="001A661B" w:rsidRPr="001A661B" w14:paraId="2D13D04D" w14:textId="77777777" w:rsidTr="001A661B">
        <w:trPr>
          <w:tblCellSpacing w:w="0" w:type="dxa"/>
          <w:jc w:val="center"/>
        </w:trPr>
        <w:tc>
          <w:tcPr>
            <w:tcW w:w="0" w:type="auto"/>
            <w:shd w:val="clear" w:color="auto" w:fill="FFFFEE"/>
            <w:hideMark/>
          </w:tcPr>
          <w:p w14:paraId="7D3DDA8C"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 19 = 16 + 2 + 1</w:t>
            </w:r>
          </w:p>
          <w:p w14:paraId="48F636F4"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28A7166B" w14:textId="77777777" w:rsidR="001A661B" w:rsidRPr="001A661B" w:rsidRDefault="001A661B" w:rsidP="001A661B">
            <w:pPr>
              <w:rPr>
                <w:rFonts w:eastAsia="Times New Roman"/>
                <w:sz w:val="20"/>
                <w:szCs w:val="20"/>
              </w:rPr>
            </w:pPr>
          </w:p>
        </w:tc>
      </w:tr>
      <w:tr w:rsidR="001A661B" w:rsidRPr="001A661B" w14:paraId="43257F37" w14:textId="77777777" w:rsidTr="001A661B">
        <w:trPr>
          <w:tblCellSpacing w:w="0" w:type="dxa"/>
          <w:jc w:val="center"/>
        </w:trPr>
        <w:tc>
          <w:tcPr>
            <w:tcW w:w="0" w:type="auto"/>
            <w:shd w:val="clear" w:color="auto" w:fill="FFFFEE"/>
            <w:hideMark/>
          </w:tcPr>
          <w:p w14:paraId="6C2AF41C"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push</w:t>
            </w:r>
            <w:r w:rsidRPr="001A661B">
              <w:rPr>
                <w:rFonts w:ascii="Courier New" w:eastAsia="Times New Roman" w:hAnsi="Courier New" w:cs="Courier New"/>
                <w:sz w:val="20"/>
                <w:szCs w:val="20"/>
              </w:rPr>
              <w:tab/>
              <w:t>BX</w:t>
            </w:r>
          </w:p>
          <w:p w14:paraId="46E3C3B8"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2AD832E7" w14:textId="77777777" w:rsidR="001A661B" w:rsidRPr="001A661B" w:rsidRDefault="001A661B" w:rsidP="001A661B">
            <w:pPr>
              <w:rPr>
                <w:rFonts w:eastAsia="Times New Roman"/>
                <w:sz w:val="20"/>
                <w:szCs w:val="20"/>
              </w:rPr>
            </w:pPr>
          </w:p>
        </w:tc>
      </w:tr>
      <w:tr w:rsidR="001A661B" w:rsidRPr="001A661B" w14:paraId="6FBE96F9" w14:textId="77777777" w:rsidTr="001A661B">
        <w:trPr>
          <w:tblCellSpacing w:w="0" w:type="dxa"/>
          <w:jc w:val="center"/>
        </w:trPr>
        <w:tc>
          <w:tcPr>
            <w:tcW w:w="0" w:type="auto"/>
            <w:shd w:val="clear" w:color="auto" w:fill="FFFFEE"/>
            <w:hideMark/>
          </w:tcPr>
          <w:p w14:paraId="108E3CC5"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BX ,</w:t>
            </w:r>
            <w:proofErr w:type="gramEnd"/>
            <w:r w:rsidRPr="001A661B">
              <w:rPr>
                <w:rFonts w:ascii="Courier New" w:eastAsia="Times New Roman" w:hAnsi="Courier New" w:cs="Courier New"/>
                <w:sz w:val="20"/>
                <w:szCs w:val="20"/>
              </w:rPr>
              <w:t xml:space="preserve"> AX</w:t>
            </w:r>
          </w:p>
          <w:p w14:paraId="3BBE1899"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06C286EB" w14:textId="77777777" w:rsidR="001A661B" w:rsidRPr="001A661B" w:rsidRDefault="001A661B" w:rsidP="001A661B">
            <w:pPr>
              <w:rPr>
                <w:rFonts w:eastAsia="Times New Roman"/>
                <w:sz w:val="20"/>
                <w:szCs w:val="20"/>
              </w:rPr>
            </w:pPr>
          </w:p>
        </w:tc>
      </w:tr>
      <w:tr w:rsidR="001A661B" w:rsidRPr="001A661B" w14:paraId="32A2A865" w14:textId="77777777" w:rsidTr="001A661B">
        <w:trPr>
          <w:tblCellSpacing w:w="0" w:type="dxa"/>
          <w:jc w:val="center"/>
        </w:trPr>
        <w:tc>
          <w:tcPr>
            <w:tcW w:w="0" w:type="auto"/>
            <w:shd w:val="clear" w:color="auto" w:fill="FFFFEE"/>
            <w:hideMark/>
          </w:tcPr>
          <w:p w14:paraId="7DB2B1BC"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BX ,</w:t>
            </w:r>
            <w:proofErr w:type="gramEnd"/>
            <w:r w:rsidRPr="001A661B">
              <w:rPr>
                <w:rFonts w:ascii="Courier New" w:eastAsia="Times New Roman" w:hAnsi="Courier New" w:cs="Courier New"/>
                <w:sz w:val="20"/>
                <w:szCs w:val="20"/>
              </w:rPr>
              <w:t xml:space="preserve"> 1</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BX := AX*2</w:t>
            </w:r>
          </w:p>
          <w:p w14:paraId="4B596D10"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0B9CAB7" w14:textId="77777777" w:rsidR="001A661B" w:rsidRPr="001A661B" w:rsidRDefault="001A661B" w:rsidP="001A661B">
            <w:pPr>
              <w:rPr>
                <w:rFonts w:eastAsia="Times New Roman"/>
                <w:sz w:val="20"/>
                <w:szCs w:val="20"/>
              </w:rPr>
            </w:pPr>
          </w:p>
        </w:tc>
      </w:tr>
      <w:tr w:rsidR="001A661B" w:rsidRPr="001A661B" w14:paraId="52B98F03" w14:textId="77777777" w:rsidTr="001A661B">
        <w:trPr>
          <w:tblCellSpacing w:w="0" w:type="dxa"/>
          <w:jc w:val="center"/>
        </w:trPr>
        <w:tc>
          <w:tcPr>
            <w:tcW w:w="0" w:type="auto"/>
            <w:shd w:val="clear" w:color="auto" w:fill="FFFFEE"/>
            <w:hideMark/>
          </w:tcPr>
          <w:p w14:paraId="25230355"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add</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BX ,</w:t>
            </w:r>
            <w:proofErr w:type="gramEnd"/>
            <w:r w:rsidRPr="001A661B">
              <w:rPr>
                <w:rFonts w:ascii="Courier New" w:eastAsia="Times New Roman" w:hAnsi="Courier New" w:cs="Courier New"/>
                <w:sz w:val="20"/>
                <w:szCs w:val="20"/>
              </w:rPr>
              <w:t xml:space="preserve"> AX</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BX := AX * 3</w:t>
            </w:r>
          </w:p>
          <w:p w14:paraId="4B43A926"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7DBCE567" w14:textId="77777777" w:rsidR="001A661B" w:rsidRPr="001A661B" w:rsidRDefault="001A661B" w:rsidP="001A661B">
            <w:pPr>
              <w:rPr>
                <w:rFonts w:eastAsia="Times New Roman"/>
                <w:sz w:val="20"/>
                <w:szCs w:val="20"/>
              </w:rPr>
            </w:pPr>
          </w:p>
        </w:tc>
      </w:tr>
      <w:tr w:rsidR="001A661B" w:rsidRPr="001A661B" w14:paraId="0F3AB5CC" w14:textId="77777777" w:rsidTr="001A661B">
        <w:trPr>
          <w:tblCellSpacing w:w="0" w:type="dxa"/>
          <w:jc w:val="center"/>
        </w:trPr>
        <w:tc>
          <w:tcPr>
            <w:tcW w:w="0" w:type="auto"/>
            <w:shd w:val="clear" w:color="auto" w:fill="FFFFEE"/>
            <w:hideMark/>
          </w:tcPr>
          <w:p w14:paraId="33B043D4"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AX ,</w:t>
            </w:r>
            <w:proofErr w:type="gramEnd"/>
            <w:r w:rsidRPr="001A661B">
              <w:rPr>
                <w:rFonts w:ascii="Courier New" w:eastAsia="Times New Roman" w:hAnsi="Courier New" w:cs="Courier New"/>
                <w:sz w:val="20"/>
                <w:szCs w:val="20"/>
              </w:rPr>
              <w:t xml:space="preserve"> 4</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AX := AX * 16</w:t>
            </w:r>
          </w:p>
          <w:p w14:paraId="0C26D869"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948F70E" w14:textId="77777777" w:rsidR="001A661B" w:rsidRPr="001A661B" w:rsidRDefault="001A661B" w:rsidP="001A661B">
            <w:pPr>
              <w:rPr>
                <w:rFonts w:eastAsia="Times New Roman"/>
                <w:sz w:val="20"/>
                <w:szCs w:val="20"/>
              </w:rPr>
            </w:pPr>
          </w:p>
        </w:tc>
      </w:tr>
      <w:tr w:rsidR="001A661B" w:rsidRPr="001A661B" w14:paraId="4F4EFDEE" w14:textId="77777777" w:rsidTr="001A661B">
        <w:trPr>
          <w:tblCellSpacing w:w="0" w:type="dxa"/>
          <w:jc w:val="center"/>
        </w:trPr>
        <w:tc>
          <w:tcPr>
            <w:tcW w:w="0" w:type="auto"/>
            <w:shd w:val="clear" w:color="auto" w:fill="FFFFEE"/>
            <w:hideMark/>
          </w:tcPr>
          <w:p w14:paraId="5A5D0130"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add</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AX ,</w:t>
            </w:r>
            <w:proofErr w:type="gramEnd"/>
            <w:r w:rsidRPr="001A661B">
              <w:rPr>
                <w:rFonts w:ascii="Courier New" w:eastAsia="Times New Roman" w:hAnsi="Courier New" w:cs="Courier New"/>
                <w:sz w:val="20"/>
                <w:szCs w:val="20"/>
              </w:rPr>
              <w:t xml:space="preserve"> BX</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AX := AX * 19</w:t>
            </w:r>
          </w:p>
          <w:p w14:paraId="3D03837A"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AD7AE85" w14:textId="77777777" w:rsidR="001A661B" w:rsidRPr="001A661B" w:rsidRDefault="001A661B" w:rsidP="001A661B">
            <w:pPr>
              <w:rPr>
                <w:rFonts w:eastAsia="Times New Roman"/>
                <w:sz w:val="20"/>
                <w:szCs w:val="20"/>
              </w:rPr>
            </w:pPr>
          </w:p>
        </w:tc>
      </w:tr>
      <w:tr w:rsidR="001A661B" w:rsidRPr="001A661B" w14:paraId="2D315F40" w14:textId="77777777" w:rsidTr="001A661B">
        <w:trPr>
          <w:tblCellSpacing w:w="0" w:type="dxa"/>
          <w:jc w:val="center"/>
        </w:trPr>
        <w:tc>
          <w:tcPr>
            <w:tcW w:w="0" w:type="auto"/>
            <w:shd w:val="clear" w:color="auto" w:fill="FFFFEE"/>
            <w:hideMark/>
          </w:tcPr>
          <w:p w14:paraId="24707698"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pop</w:t>
            </w:r>
            <w:r w:rsidRPr="001A661B">
              <w:rPr>
                <w:rFonts w:ascii="Courier New" w:eastAsia="Times New Roman" w:hAnsi="Courier New" w:cs="Courier New"/>
                <w:sz w:val="20"/>
                <w:szCs w:val="20"/>
              </w:rPr>
              <w:tab/>
              <w:t>BX</w:t>
            </w:r>
          </w:p>
          <w:p w14:paraId="0982649D"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6A5A81C5" w14:textId="77777777" w:rsidR="001A661B" w:rsidRPr="001A661B" w:rsidRDefault="001A661B" w:rsidP="001A661B">
            <w:pPr>
              <w:rPr>
                <w:rFonts w:eastAsia="Times New Roman"/>
                <w:sz w:val="20"/>
                <w:szCs w:val="20"/>
              </w:rPr>
            </w:pPr>
          </w:p>
        </w:tc>
      </w:tr>
    </w:tbl>
    <w:p w14:paraId="5A1FD751"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1"/>
        <w:gridCol w:w="9"/>
      </w:tblGrid>
      <w:tr w:rsidR="001A661B" w:rsidRPr="001A661B" w14:paraId="56AA57EB"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129419B1" w14:textId="77777777" w:rsidR="001A661B" w:rsidRPr="001A661B" w:rsidRDefault="001A661B" w:rsidP="001A661B">
            <w:pPr>
              <w:rPr>
                <w:rFonts w:ascii="Arial" w:eastAsia="Times New Roman" w:hAnsi="Arial" w:cs="Arial"/>
              </w:rPr>
            </w:pPr>
            <w:r w:rsidRPr="001A661B">
              <w:rPr>
                <w:rFonts w:ascii="Arial" w:eastAsia="Times New Roman" w:hAnsi="Arial" w:cs="Arial"/>
              </w:rPr>
              <w:t>Example: Multiply AX by 15</w:t>
            </w:r>
          </w:p>
        </w:tc>
      </w:tr>
      <w:tr w:rsidR="001A661B" w:rsidRPr="001A661B" w14:paraId="7417532D" w14:textId="77777777" w:rsidTr="001A661B">
        <w:trPr>
          <w:tblCellSpacing w:w="0" w:type="dxa"/>
          <w:jc w:val="center"/>
        </w:trPr>
        <w:tc>
          <w:tcPr>
            <w:tcW w:w="0" w:type="auto"/>
            <w:shd w:val="clear" w:color="auto" w:fill="FFFFEE"/>
            <w:hideMark/>
          </w:tcPr>
          <w:p w14:paraId="5FFBAA2F"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 15 = 16 - 1</w:t>
            </w:r>
          </w:p>
          <w:p w14:paraId="54BCC8C8"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696F7639" w14:textId="77777777" w:rsidR="001A661B" w:rsidRPr="001A661B" w:rsidRDefault="001A661B" w:rsidP="001A661B">
            <w:pPr>
              <w:rPr>
                <w:rFonts w:eastAsia="Times New Roman"/>
                <w:sz w:val="20"/>
                <w:szCs w:val="20"/>
              </w:rPr>
            </w:pPr>
          </w:p>
        </w:tc>
      </w:tr>
      <w:tr w:rsidR="001A661B" w:rsidRPr="001A661B" w14:paraId="3A12BAEA" w14:textId="77777777" w:rsidTr="001A661B">
        <w:trPr>
          <w:tblCellSpacing w:w="0" w:type="dxa"/>
          <w:jc w:val="center"/>
        </w:trPr>
        <w:tc>
          <w:tcPr>
            <w:tcW w:w="0" w:type="auto"/>
            <w:shd w:val="clear" w:color="auto" w:fill="FFFFEE"/>
            <w:hideMark/>
          </w:tcPr>
          <w:p w14:paraId="3DDEE9D2"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push</w:t>
            </w:r>
            <w:r w:rsidRPr="001A661B">
              <w:rPr>
                <w:rFonts w:ascii="Courier New" w:eastAsia="Times New Roman" w:hAnsi="Courier New" w:cs="Courier New"/>
                <w:sz w:val="20"/>
                <w:szCs w:val="20"/>
              </w:rPr>
              <w:tab/>
              <w:t>BX</w:t>
            </w:r>
          </w:p>
          <w:p w14:paraId="2BBCFC86"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0C30755A" w14:textId="77777777" w:rsidR="001A661B" w:rsidRPr="001A661B" w:rsidRDefault="001A661B" w:rsidP="001A661B">
            <w:pPr>
              <w:rPr>
                <w:rFonts w:eastAsia="Times New Roman"/>
                <w:sz w:val="20"/>
                <w:szCs w:val="20"/>
              </w:rPr>
            </w:pPr>
          </w:p>
        </w:tc>
      </w:tr>
      <w:tr w:rsidR="001A661B" w:rsidRPr="001A661B" w14:paraId="480FE576" w14:textId="77777777" w:rsidTr="001A661B">
        <w:trPr>
          <w:tblCellSpacing w:w="0" w:type="dxa"/>
          <w:jc w:val="center"/>
        </w:trPr>
        <w:tc>
          <w:tcPr>
            <w:tcW w:w="0" w:type="auto"/>
            <w:shd w:val="clear" w:color="auto" w:fill="FFFFEE"/>
            <w:hideMark/>
          </w:tcPr>
          <w:p w14:paraId="7B9965D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BX ,</w:t>
            </w:r>
            <w:proofErr w:type="gramEnd"/>
            <w:r w:rsidRPr="001A661B">
              <w:rPr>
                <w:rFonts w:ascii="Courier New" w:eastAsia="Times New Roman" w:hAnsi="Courier New" w:cs="Courier New"/>
                <w:sz w:val="20"/>
                <w:szCs w:val="20"/>
              </w:rPr>
              <w:t xml:space="preserve"> AX</w:t>
            </w:r>
          </w:p>
          <w:p w14:paraId="46E4EA35"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56F9CBE5" w14:textId="77777777" w:rsidR="001A661B" w:rsidRPr="001A661B" w:rsidRDefault="001A661B" w:rsidP="001A661B">
            <w:pPr>
              <w:rPr>
                <w:rFonts w:eastAsia="Times New Roman"/>
                <w:sz w:val="20"/>
                <w:szCs w:val="20"/>
              </w:rPr>
            </w:pPr>
          </w:p>
        </w:tc>
      </w:tr>
      <w:tr w:rsidR="001A661B" w:rsidRPr="001A661B" w14:paraId="4D2845B8" w14:textId="77777777" w:rsidTr="001A661B">
        <w:trPr>
          <w:tblCellSpacing w:w="0" w:type="dxa"/>
          <w:jc w:val="center"/>
        </w:trPr>
        <w:tc>
          <w:tcPr>
            <w:tcW w:w="0" w:type="auto"/>
            <w:shd w:val="clear" w:color="auto" w:fill="FFFFEE"/>
            <w:hideMark/>
          </w:tcPr>
          <w:p w14:paraId="24E2AE78"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AX ,</w:t>
            </w:r>
            <w:proofErr w:type="gramEnd"/>
            <w:r w:rsidRPr="001A661B">
              <w:rPr>
                <w:rFonts w:ascii="Courier New" w:eastAsia="Times New Roman" w:hAnsi="Courier New" w:cs="Courier New"/>
                <w:sz w:val="20"/>
                <w:szCs w:val="20"/>
              </w:rPr>
              <w:t xml:space="preserve"> 4</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AX := AX*16</w:t>
            </w:r>
          </w:p>
          <w:p w14:paraId="274BF9D4"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28BBF164" w14:textId="77777777" w:rsidR="001A661B" w:rsidRPr="001A661B" w:rsidRDefault="001A661B" w:rsidP="001A661B">
            <w:pPr>
              <w:rPr>
                <w:rFonts w:eastAsia="Times New Roman"/>
                <w:sz w:val="20"/>
                <w:szCs w:val="20"/>
              </w:rPr>
            </w:pPr>
          </w:p>
        </w:tc>
      </w:tr>
      <w:tr w:rsidR="001A661B" w:rsidRPr="001A661B" w14:paraId="3428F1CA" w14:textId="77777777" w:rsidTr="001A661B">
        <w:trPr>
          <w:tblCellSpacing w:w="0" w:type="dxa"/>
          <w:jc w:val="center"/>
        </w:trPr>
        <w:tc>
          <w:tcPr>
            <w:tcW w:w="0" w:type="auto"/>
            <w:shd w:val="clear" w:color="auto" w:fill="FFFFEE"/>
            <w:hideMark/>
          </w:tcPr>
          <w:p w14:paraId="1D078D1F"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sub</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AX ,</w:t>
            </w:r>
            <w:proofErr w:type="gramEnd"/>
            <w:r w:rsidRPr="001A661B">
              <w:rPr>
                <w:rFonts w:ascii="Courier New" w:eastAsia="Times New Roman" w:hAnsi="Courier New" w:cs="Courier New"/>
                <w:sz w:val="20"/>
                <w:szCs w:val="20"/>
              </w:rPr>
              <w:t xml:space="preserve"> BX</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AX := 16*AX - AX</w:t>
            </w:r>
          </w:p>
          <w:p w14:paraId="45BD999B"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15BAA3C1" w14:textId="77777777" w:rsidR="001A661B" w:rsidRPr="001A661B" w:rsidRDefault="001A661B" w:rsidP="001A661B">
            <w:pPr>
              <w:rPr>
                <w:rFonts w:eastAsia="Times New Roman"/>
                <w:sz w:val="20"/>
                <w:szCs w:val="20"/>
              </w:rPr>
            </w:pPr>
          </w:p>
        </w:tc>
      </w:tr>
      <w:tr w:rsidR="001A661B" w:rsidRPr="001A661B" w14:paraId="5073A3EB" w14:textId="77777777" w:rsidTr="001A661B">
        <w:trPr>
          <w:tblCellSpacing w:w="0" w:type="dxa"/>
          <w:jc w:val="center"/>
        </w:trPr>
        <w:tc>
          <w:tcPr>
            <w:tcW w:w="0" w:type="auto"/>
            <w:shd w:val="clear" w:color="auto" w:fill="FFFFEE"/>
            <w:hideMark/>
          </w:tcPr>
          <w:p w14:paraId="21D0A196"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pop</w:t>
            </w:r>
            <w:r w:rsidRPr="001A661B">
              <w:rPr>
                <w:rFonts w:ascii="Courier New" w:eastAsia="Times New Roman" w:hAnsi="Courier New" w:cs="Courier New"/>
                <w:sz w:val="20"/>
                <w:szCs w:val="20"/>
              </w:rPr>
              <w:tab/>
              <w:t>BX</w:t>
            </w:r>
          </w:p>
          <w:p w14:paraId="5BD3AABE"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624A1E27" w14:textId="77777777" w:rsidR="001A661B" w:rsidRPr="001A661B" w:rsidRDefault="001A661B" w:rsidP="001A661B">
            <w:pPr>
              <w:rPr>
                <w:rFonts w:eastAsia="Times New Roman"/>
                <w:sz w:val="20"/>
                <w:szCs w:val="20"/>
              </w:rPr>
            </w:pPr>
          </w:p>
        </w:tc>
      </w:tr>
    </w:tbl>
    <w:p w14:paraId="7F6461D5"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 xml:space="preserve">Due to the possibility of having discarded bits that may yield </w:t>
      </w:r>
      <w:proofErr w:type="spellStart"/>
      <w:r w:rsidRPr="001A661B">
        <w:rPr>
          <w:rFonts w:ascii="Arial" w:eastAsia="Times New Roman" w:hAnsi="Arial" w:cs="Arial"/>
          <w:color w:val="223344"/>
        </w:rPr>
        <w:t>incorect</w:t>
      </w:r>
      <w:proofErr w:type="spellEnd"/>
      <w:r w:rsidRPr="001A661B">
        <w:rPr>
          <w:rFonts w:ascii="Arial" w:eastAsia="Times New Roman" w:hAnsi="Arial" w:cs="Arial"/>
          <w:color w:val="223344"/>
        </w:rPr>
        <w:t xml:space="preserve"> result, however, the usage of shift instructions for unsigned multiplication must be examined carefully.</w:t>
      </w: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1"/>
        <w:gridCol w:w="9"/>
      </w:tblGrid>
      <w:tr w:rsidR="001A661B" w:rsidRPr="001A661B" w14:paraId="253C93E2"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490A250F" w14:textId="77777777" w:rsidR="001A661B" w:rsidRPr="001A661B" w:rsidRDefault="001A661B" w:rsidP="001A661B">
            <w:pPr>
              <w:rPr>
                <w:rFonts w:ascii="Arial" w:eastAsia="Times New Roman" w:hAnsi="Arial" w:cs="Arial"/>
              </w:rPr>
            </w:pPr>
            <w:r w:rsidRPr="001A661B">
              <w:rPr>
                <w:rFonts w:ascii="Arial" w:eastAsia="Times New Roman" w:hAnsi="Arial" w:cs="Arial"/>
              </w:rPr>
              <w:t>Example: Multiply AX by 15 Accurately</w:t>
            </w:r>
          </w:p>
        </w:tc>
      </w:tr>
      <w:tr w:rsidR="001A661B" w:rsidRPr="001A661B" w14:paraId="1110AA59" w14:textId="77777777" w:rsidTr="001A661B">
        <w:trPr>
          <w:tblCellSpacing w:w="0" w:type="dxa"/>
          <w:jc w:val="center"/>
        </w:trPr>
        <w:tc>
          <w:tcPr>
            <w:tcW w:w="0" w:type="auto"/>
            <w:shd w:val="clear" w:color="auto" w:fill="FFFFEE"/>
            <w:hideMark/>
          </w:tcPr>
          <w:p w14:paraId="2001FA01"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 The trick is to use 32-bit </w:t>
            </w:r>
            <w:proofErr w:type="gramStart"/>
            <w:r w:rsidRPr="001A661B">
              <w:rPr>
                <w:rFonts w:ascii="Courier New" w:eastAsia="Times New Roman" w:hAnsi="Courier New" w:cs="Courier New"/>
                <w:sz w:val="20"/>
                <w:szCs w:val="20"/>
              </w:rPr>
              <w:t>register</w:t>
            </w:r>
            <w:proofErr w:type="gramEnd"/>
          </w:p>
          <w:p w14:paraId="06E0B4FC"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758BD8FF" w14:textId="77777777" w:rsidR="001A661B" w:rsidRPr="001A661B" w:rsidRDefault="001A661B" w:rsidP="001A661B">
            <w:pPr>
              <w:rPr>
                <w:rFonts w:eastAsia="Times New Roman"/>
                <w:sz w:val="20"/>
                <w:szCs w:val="20"/>
              </w:rPr>
            </w:pPr>
          </w:p>
        </w:tc>
      </w:tr>
      <w:tr w:rsidR="001A661B" w:rsidRPr="001A661B" w14:paraId="2945634A" w14:textId="77777777" w:rsidTr="001A661B">
        <w:trPr>
          <w:tblCellSpacing w:w="0" w:type="dxa"/>
          <w:jc w:val="center"/>
        </w:trPr>
        <w:tc>
          <w:tcPr>
            <w:tcW w:w="0" w:type="auto"/>
            <w:shd w:val="clear" w:color="auto" w:fill="FFFFEE"/>
            <w:hideMark/>
          </w:tcPr>
          <w:p w14:paraId="4763C79D"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push</w:t>
            </w:r>
            <w:r w:rsidRPr="001A661B">
              <w:rPr>
                <w:rFonts w:ascii="Courier New" w:eastAsia="Times New Roman" w:hAnsi="Courier New" w:cs="Courier New"/>
                <w:sz w:val="20"/>
                <w:szCs w:val="20"/>
              </w:rPr>
              <w:tab/>
              <w:t>EBX</w:t>
            </w:r>
          </w:p>
          <w:p w14:paraId="59ED9D1D"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0BB13B87" w14:textId="77777777" w:rsidR="001A661B" w:rsidRPr="001A661B" w:rsidRDefault="001A661B" w:rsidP="001A661B">
            <w:pPr>
              <w:rPr>
                <w:rFonts w:eastAsia="Times New Roman"/>
                <w:sz w:val="20"/>
                <w:szCs w:val="20"/>
              </w:rPr>
            </w:pPr>
          </w:p>
        </w:tc>
      </w:tr>
      <w:tr w:rsidR="001A661B" w:rsidRPr="001A661B" w14:paraId="2416F2C5" w14:textId="77777777" w:rsidTr="001A661B">
        <w:trPr>
          <w:tblCellSpacing w:w="0" w:type="dxa"/>
          <w:jc w:val="center"/>
        </w:trPr>
        <w:tc>
          <w:tcPr>
            <w:tcW w:w="0" w:type="auto"/>
            <w:shd w:val="clear" w:color="auto" w:fill="FFFFEE"/>
            <w:hideMark/>
          </w:tcPr>
          <w:p w14:paraId="65FEDF0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movzx</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EAX ,</w:t>
            </w:r>
            <w:proofErr w:type="gramEnd"/>
            <w:r w:rsidRPr="001A661B">
              <w:rPr>
                <w:rFonts w:ascii="Courier New" w:eastAsia="Times New Roman" w:hAnsi="Courier New" w:cs="Courier New"/>
                <w:sz w:val="20"/>
                <w:szCs w:val="20"/>
              </w:rPr>
              <w:t xml:space="preserve"> AX</w:t>
            </w:r>
            <w:r w:rsidRPr="001A661B">
              <w:rPr>
                <w:rFonts w:ascii="Courier New" w:eastAsia="Times New Roman" w:hAnsi="Courier New" w:cs="Courier New"/>
                <w:sz w:val="20"/>
                <w:szCs w:val="20"/>
              </w:rPr>
              <w:tab/>
              <w:t>; extend AX into EAX</w:t>
            </w:r>
          </w:p>
          <w:p w14:paraId="7DBF04E1"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242B16D0" w14:textId="77777777" w:rsidR="001A661B" w:rsidRPr="001A661B" w:rsidRDefault="001A661B" w:rsidP="001A661B">
            <w:pPr>
              <w:rPr>
                <w:rFonts w:eastAsia="Times New Roman"/>
                <w:sz w:val="20"/>
                <w:szCs w:val="20"/>
              </w:rPr>
            </w:pPr>
          </w:p>
        </w:tc>
      </w:tr>
      <w:tr w:rsidR="001A661B" w:rsidRPr="001A661B" w14:paraId="6261C2DE" w14:textId="77777777" w:rsidTr="001A661B">
        <w:trPr>
          <w:tblCellSpacing w:w="0" w:type="dxa"/>
          <w:jc w:val="center"/>
        </w:trPr>
        <w:tc>
          <w:tcPr>
            <w:tcW w:w="0" w:type="auto"/>
            <w:shd w:val="clear" w:color="auto" w:fill="FFFFEE"/>
            <w:hideMark/>
          </w:tcPr>
          <w:p w14:paraId="1F6C34CD"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lastRenderedPageBreak/>
              <w:t xml:space="preserve"> mov</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EBX ,</w:t>
            </w:r>
            <w:proofErr w:type="gramEnd"/>
            <w:r w:rsidRPr="001A661B">
              <w:rPr>
                <w:rFonts w:ascii="Courier New" w:eastAsia="Times New Roman" w:hAnsi="Courier New" w:cs="Courier New"/>
                <w:sz w:val="20"/>
                <w:szCs w:val="20"/>
              </w:rPr>
              <w:t xml:space="preserve"> EAX</w:t>
            </w:r>
          </w:p>
          <w:p w14:paraId="15327005"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4B003799" w14:textId="77777777" w:rsidR="001A661B" w:rsidRPr="001A661B" w:rsidRDefault="001A661B" w:rsidP="001A661B">
            <w:pPr>
              <w:rPr>
                <w:rFonts w:eastAsia="Times New Roman"/>
                <w:sz w:val="20"/>
                <w:szCs w:val="20"/>
              </w:rPr>
            </w:pPr>
          </w:p>
        </w:tc>
      </w:tr>
      <w:tr w:rsidR="001A661B" w:rsidRPr="001A661B" w14:paraId="12A28917" w14:textId="77777777" w:rsidTr="001A661B">
        <w:trPr>
          <w:tblCellSpacing w:w="0" w:type="dxa"/>
          <w:jc w:val="center"/>
        </w:trPr>
        <w:tc>
          <w:tcPr>
            <w:tcW w:w="0" w:type="auto"/>
            <w:shd w:val="clear" w:color="auto" w:fill="FFFFEE"/>
            <w:hideMark/>
          </w:tcPr>
          <w:p w14:paraId="5B7DBA21"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EAX ,</w:t>
            </w:r>
            <w:proofErr w:type="gramEnd"/>
            <w:r w:rsidRPr="001A661B">
              <w:rPr>
                <w:rFonts w:ascii="Courier New" w:eastAsia="Times New Roman" w:hAnsi="Courier New" w:cs="Courier New"/>
                <w:sz w:val="20"/>
                <w:szCs w:val="20"/>
              </w:rPr>
              <w:t xml:space="preserve"> 4</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EAX := EAX*16</w:t>
            </w:r>
          </w:p>
          <w:p w14:paraId="015A6B05"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04C848EE" w14:textId="77777777" w:rsidR="001A661B" w:rsidRPr="001A661B" w:rsidRDefault="001A661B" w:rsidP="001A661B">
            <w:pPr>
              <w:rPr>
                <w:rFonts w:eastAsia="Times New Roman"/>
                <w:sz w:val="20"/>
                <w:szCs w:val="20"/>
              </w:rPr>
            </w:pPr>
          </w:p>
        </w:tc>
      </w:tr>
      <w:tr w:rsidR="001A661B" w:rsidRPr="001A661B" w14:paraId="603C5158" w14:textId="77777777" w:rsidTr="001A661B">
        <w:trPr>
          <w:tblCellSpacing w:w="0" w:type="dxa"/>
          <w:jc w:val="center"/>
        </w:trPr>
        <w:tc>
          <w:tcPr>
            <w:tcW w:w="0" w:type="auto"/>
            <w:shd w:val="clear" w:color="auto" w:fill="FFFFEE"/>
            <w:hideMark/>
          </w:tcPr>
          <w:p w14:paraId="0071DFEE"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sub</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EAX ,</w:t>
            </w:r>
            <w:proofErr w:type="gramEnd"/>
            <w:r w:rsidRPr="001A661B">
              <w:rPr>
                <w:rFonts w:ascii="Courier New" w:eastAsia="Times New Roman" w:hAnsi="Courier New" w:cs="Courier New"/>
                <w:sz w:val="20"/>
                <w:szCs w:val="20"/>
              </w:rPr>
              <w:t xml:space="preserve"> EBX</w:t>
            </w:r>
            <w:r w:rsidRPr="001A661B">
              <w:rPr>
                <w:rFonts w:ascii="Courier New" w:eastAsia="Times New Roman" w:hAnsi="Courier New" w:cs="Courier New"/>
                <w:sz w:val="20"/>
                <w:szCs w:val="20"/>
              </w:rPr>
              <w:tab/>
              <w:t>; EAX := 16*EAX - EAX</w:t>
            </w:r>
          </w:p>
          <w:p w14:paraId="2BA853E2" w14:textId="77777777" w:rsidR="001A661B" w:rsidRPr="001A661B" w:rsidRDefault="001A661B" w:rsidP="001A661B">
            <w:pPr>
              <w:rPr>
                <w:rFonts w:eastAsia="Times New Roman"/>
                <w:sz w:val="20"/>
                <w:szCs w:val="20"/>
              </w:rPr>
            </w:pPr>
          </w:p>
        </w:tc>
        <w:tc>
          <w:tcPr>
            <w:tcW w:w="0" w:type="auto"/>
            <w:shd w:val="clear" w:color="auto" w:fill="FFFFEE"/>
            <w:vAlign w:val="center"/>
            <w:hideMark/>
          </w:tcPr>
          <w:p w14:paraId="73A6C765" w14:textId="77777777" w:rsidR="001A661B" w:rsidRPr="001A661B" w:rsidRDefault="001A661B" w:rsidP="001A661B">
            <w:pPr>
              <w:rPr>
                <w:rFonts w:eastAsia="Times New Roman"/>
                <w:sz w:val="20"/>
                <w:szCs w:val="20"/>
              </w:rPr>
            </w:pPr>
          </w:p>
        </w:tc>
      </w:tr>
      <w:tr w:rsidR="001A661B" w:rsidRPr="001A661B" w14:paraId="52394279" w14:textId="77777777" w:rsidTr="001A661B">
        <w:trPr>
          <w:tblCellSpacing w:w="0" w:type="dxa"/>
          <w:jc w:val="center"/>
        </w:trPr>
        <w:tc>
          <w:tcPr>
            <w:tcW w:w="0" w:type="auto"/>
            <w:shd w:val="clear" w:color="auto" w:fill="FFFFEE"/>
            <w:hideMark/>
          </w:tcPr>
          <w:p w14:paraId="05098D4A"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pop</w:t>
            </w:r>
            <w:r w:rsidRPr="001A661B">
              <w:rPr>
                <w:rFonts w:ascii="Courier New" w:eastAsia="Times New Roman" w:hAnsi="Courier New" w:cs="Courier New"/>
                <w:sz w:val="20"/>
                <w:szCs w:val="20"/>
              </w:rPr>
              <w:tab/>
              <w:t>EBX</w:t>
            </w:r>
          </w:p>
          <w:p w14:paraId="5A7E0E12"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30EEBF9A" w14:textId="77777777" w:rsidR="001A661B" w:rsidRPr="001A661B" w:rsidRDefault="001A661B" w:rsidP="001A661B">
            <w:pPr>
              <w:rPr>
                <w:rFonts w:eastAsia="Times New Roman"/>
                <w:sz w:val="20"/>
                <w:szCs w:val="20"/>
              </w:rPr>
            </w:pPr>
          </w:p>
        </w:tc>
      </w:tr>
    </w:tbl>
    <w:p w14:paraId="79B7F964"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 xml:space="preserve">For multibit left-shifts the Carry Flag (CF) may not accurately reflect </w:t>
      </w:r>
      <w:proofErr w:type="gramStart"/>
      <w:r w:rsidRPr="001A661B">
        <w:rPr>
          <w:rFonts w:ascii="Arial" w:eastAsia="Times New Roman" w:hAnsi="Arial" w:cs="Arial"/>
          <w:color w:val="223344"/>
        </w:rPr>
        <w:t>whether or not</w:t>
      </w:r>
      <w:proofErr w:type="gramEnd"/>
      <w:r w:rsidRPr="001A661B">
        <w:rPr>
          <w:rFonts w:ascii="Arial" w:eastAsia="Times New Roman" w:hAnsi="Arial" w:cs="Arial"/>
          <w:color w:val="223344"/>
        </w:rPr>
        <w:t xml:space="preserve"> an unsigned out-of-range condition has occurred.</w:t>
      </w: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91"/>
        <w:gridCol w:w="9"/>
      </w:tblGrid>
      <w:tr w:rsidR="001A661B" w:rsidRPr="001A661B" w14:paraId="442400F3"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21E75E93" w14:textId="77777777" w:rsidR="001A661B" w:rsidRPr="001A661B" w:rsidRDefault="001A661B" w:rsidP="001A661B">
            <w:pPr>
              <w:rPr>
                <w:rFonts w:ascii="Arial" w:eastAsia="Times New Roman" w:hAnsi="Arial" w:cs="Arial"/>
              </w:rPr>
            </w:pPr>
            <w:r w:rsidRPr="001A661B">
              <w:rPr>
                <w:rFonts w:ascii="Arial" w:eastAsia="Times New Roman" w:hAnsi="Arial" w:cs="Arial"/>
              </w:rPr>
              <w:t>Example</w:t>
            </w:r>
          </w:p>
        </w:tc>
      </w:tr>
      <w:tr w:rsidR="001A661B" w:rsidRPr="001A661B" w14:paraId="6AA17F51" w14:textId="77777777" w:rsidTr="001A661B">
        <w:trPr>
          <w:tblCellSpacing w:w="0" w:type="dxa"/>
          <w:jc w:val="center"/>
        </w:trPr>
        <w:tc>
          <w:tcPr>
            <w:tcW w:w="0" w:type="auto"/>
            <w:shd w:val="clear" w:color="auto" w:fill="FFFFEE"/>
            <w:hideMark/>
          </w:tcPr>
          <w:p w14:paraId="3445320F"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BL ,</w:t>
            </w:r>
            <w:proofErr w:type="gramEnd"/>
            <w:r w:rsidRPr="001A661B">
              <w:rPr>
                <w:rFonts w:ascii="Courier New" w:eastAsia="Times New Roman" w:hAnsi="Courier New" w:cs="Courier New"/>
                <w:sz w:val="20"/>
                <w:szCs w:val="20"/>
              </w:rPr>
              <w:t xml:space="preserve"> 80H</w:t>
            </w:r>
            <w:r w:rsidRPr="001A661B">
              <w:rPr>
                <w:rFonts w:ascii="Courier New" w:eastAsia="Times New Roman" w:hAnsi="Courier New" w:cs="Courier New"/>
                <w:sz w:val="20"/>
                <w:szCs w:val="20"/>
              </w:rPr>
              <w:tab/>
              <w:t>; BL := 10000000b</w:t>
            </w:r>
          </w:p>
          <w:p w14:paraId="5D9E43BD"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1B997EC8" w14:textId="77777777" w:rsidR="001A661B" w:rsidRPr="001A661B" w:rsidRDefault="001A661B" w:rsidP="001A661B">
            <w:pPr>
              <w:rPr>
                <w:rFonts w:eastAsia="Times New Roman"/>
                <w:sz w:val="20"/>
                <w:szCs w:val="20"/>
              </w:rPr>
            </w:pPr>
          </w:p>
        </w:tc>
      </w:tr>
      <w:tr w:rsidR="001A661B" w:rsidRPr="001A661B" w14:paraId="36E23B66" w14:textId="77777777" w:rsidTr="001A661B">
        <w:trPr>
          <w:tblCellSpacing w:w="0" w:type="dxa"/>
          <w:jc w:val="center"/>
        </w:trPr>
        <w:tc>
          <w:tcPr>
            <w:tcW w:w="0" w:type="auto"/>
            <w:shd w:val="clear" w:color="auto" w:fill="FFFFEE"/>
            <w:hideMark/>
          </w:tcPr>
          <w:p w14:paraId="509E3D43"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shl</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BL ,</w:t>
            </w:r>
            <w:proofErr w:type="gramEnd"/>
            <w:r w:rsidRPr="001A661B">
              <w:rPr>
                <w:rFonts w:ascii="Courier New" w:eastAsia="Times New Roman" w:hAnsi="Courier New" w:cs="Courier New"/>
                <w:sz w:val="20"/>
                <w:szCs w:val="20"/>
              </w:rPr>
              <w:t xml:space="preserve"> 2</w:t>
            </w:r>
          </w:p>
          <w:p w14:paraId="61A11053"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7AFC29F3" w14:textId="77777777" w:rsidR="001A661B" w:rsidRPr="001A661B" w:rsidRDefault="001A661B" w:rsidP="001A661B">
            <w:pPr>
              <w:rPr>
                <w:rFonts w:eastAsia="Times New Roman"/>
                <w:sz w:val="20"/>
                <w:szCs w:val="20"/>
              </w:rPr>
            </w:pPr>
          </w:p>
        </w:tc>
      </w:tr>
    </w:tbl>
    <w:p w14:paraId="200D9618"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The result 00000000B in BL is incorrect although the Carry Flag (CF) is cleared.</w:t>
      </w:r>
    </w:p>
    <w:p w14:paraId="4443C89F"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Logical Shift Right Instruction (SHR)</w:t>
      </w:r>
    </w:p>
    <w:p w14:paraId="7774548C"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 xml:space="preserve">SHR shifts the rightmost bit of operand into the Carry Flag; the current value of the Carry Flag is lost. Each of the remaining bits is shifted </w:t>
      </w:r>
      <w:proofErr w:type="spellStart"/>
      <w:r w:rsidRPr="001A661B">
        <w:rPr>
          <w:rFonts w:ascii="Arial" w:eastAsia="Times New Roman" w:hAnsi="Arial" w:cs="Arial"/>
          <w:color w:val="223344"/>
        </w:rPr>
        <w:t>rightwise</w:t>
      </w:r>
      <w:proofErr w:type="spellEnd"/>
      <w:r w:rsidRPr="001A661B">
        <w:rPr>
          <w:rFonts w:ascii="Arial" w:eastAsia="Times New Roman" w:hAnsi="Arial" w:cs="Arial"/>
          <w:color w:val="223344"/>
        </w:rPr>
        <w:t xml:space="preserve"> and 0 is shifted into the leftmost bit of operand.</w:t>
      </w:r>
    </w:p>
    <w:p w14:paraId="44DC886E"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SHR does not preserve the sign of a negative operand. Thus, SHR cannot be used to perform division on negative numbers.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3C347683"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FA"/>
            <w:tcMar>
              <w:top w:w="120" w:type="dxa"/>
              <w:left w:w="120" w:type="dxa"/>
              <w:bottom w:w="120" w:type="dxa"/>
              <w:right w:w="12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6943"/>
            </w:tblGrid>
            <w:tr w:rsidR="001A661B" w:rsidRPr="001A661B" w14:paraId="2C183DBA" w14:textId="77777777">
              <w:trPr>
                <w:tblCellSpacing w:w="15" w:type="dxa"/>
              </w:trPr>
              <w:tc>
                <w:tcPr>
                  <w:tcW w:w="0" w:type="auto"/>
                  <w:hideMark/>
                </w:tcPr>
                <w:p w14:paraId="06ABA392" w14:textId="74F0F3C9"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58B87C50" wp14:editId="1309AAFA">
                        <wp:extent cx="118745" cy="118745"/>
                        <wp:effectExtent l="0" t="0" r="0" b="0"/>
                        <wp:docPr id="115347057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01AEDB1B" w14:textId="77777777" w:rsidR="001A661B" w:rsidRPr="001A661B" w:rsidRDefault="001A661B" w:rsidP="001A661B">
                  <w:pPr>
                    <w:rPr>
                      <w:rFonts w:ascii="Arial" w:eastAsia="Times New Roman" w:hAnsi="Arial" w:cs="Arial"/>
                    </w:rPr>
                  </w:pPr>
                  <w:r w:rsidRPr="001A661B">
                    <w:rPr>
                      <w:rFonts w:ascii="Arial" w:eastAsia="Times New Roman" w:hAnsi="Arial" w:cs="Arial"/>
                    </w:rPr>
                    <w:t>Shifting right a Destination operand by N bits divides it by 2</w:t>
                  </w:r>
                  <w:r w:rsidRPr="001A661B">
                    <w:rPr>
                      <w:rFonts w:ascii="Arial" w:eastAsia="Times New Roman" w:hAnsi="Arial" w:cs="Arial"/>
                      <w:vertAlign w:val="superscript"/>
                    </w:rPr>
                    <w:t>N</w:t>
                  </w:r>
                  <w:r w:rsidRPr="001A661B">
                    <w:rPr>
                      <w:rFonts w:ascii="Arial" w:eastAsia="Times New Roman" w:hAnsi="Arial" w:cs="Arial"/>
                    </w:rPr>
                    <w:t> (only unsigned).</w:t>
                  </w:r>
                </w:p>
              </w:tc>
            </w:tr>
            <w:tr w:rsidR="001A661B" w:rsidRPr="001A661B" w14:paraId="4C8C0683" w14:textId="77777777">
              <w:trPr>
                <w:tblCellSpacing w:w="15" w:type="dxa"/>
              </w:trPr>
              <w:tc>
                <w:tcPr>
                  <w:tcW w:w="0" w:type="auto"/>
                  <w:hideMark/>
                </w:tcPr>
                <w:p w14:paraId="3904D4C7" w14:textId="64679AA1"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3885F8EE" wp14:editId="650AA4F8">
                        <wp:extent cx="118745" cy="118745"/>
                        <wp:effectExtent l="0" t="0" r="0" b="0"/>
                        <wp:docPr id="36012503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0963965C" w14:textId="77777777" w:rsidR="001A661B" w:rsidRPr="001A661B" w:rsidRDefault="001A661B" w:rsidP="001A661B">
                  <w:pPr>
                    <w:rPr>
                      <w:rFonts w:ascii="Arial" w:eastAsia="Times New Roman" w:hAnsi="Arial" w:cs="Arial"/>
                    </w:rPr>
                  </w:pPr>
                  <w:r w:rsidRPr="001A661B">
                    <w:rPr>
                      <w:rFonts w:ascii="Arial" w:eastAsia="Times New Roman" w:hAnsi="Arial" w:cs="Arial"/>
                    </w:rPr>
                    <w:t>If the value of the Destination is odd, the division is approximate.</w:t>
                  </w:r>
                </w:p>
              </w:tc>
            </w:tr>
          </w:tbl>
          <w:p w14:paraId="32E2A72F" w14:textId="77777777" w:rsidR="001A661B" w:rsidRPr="001A661B" w:rsidRDefault="001A661B" w:rsidP="001A661B">
            <w:pPr>
              <w:jc w:val="both"/>
              <w:rPr>
                <w:rFonts w:ascii="Arial" w:eastAsia="Times New Roman" w:hAnsi="Arial" w:cs="Arial"/>
              </w:rPr>
            </w:pPr>
          </w:p>
        </w:tc>
      </w:tr>
    </w:tbl>
    <w:p w14:paraId="43B36185" w14:textId="77777777" w:rsidR="001A661B" w:rsidRPr="001A661B" w:rsidRDefault="001A661B" w:rsidP="001A661B">
      <w:pPr>
        <w:rPr>
          <w:rFonts w:ascii="Arial" w:eastAsia="Times New Roman" w:hAnsi="Arial" w:cs="Arial"/>
          <w:vanish/>
          <w:color w:val="223344"/>
        </w:rPr>
      </w:pPr>
    </w:p>
    <w:tbl>
      <w:tblPr>
        <w:tblW w:w="7500" w:type="dxa"/>
        <w:jc w:val="center"/>
        <w:tblCellSpacing w:w="0" w:type="dxa"/>
        <w:shd w:val="clear" w:color="auto" w:fill="FFFFEE"/>
        <w:tblCellMar>
          <w:left w:w="0" w:type="dxa"/>
          <w:right w:w="0" w:type="dxa"/>
        </w:tblCellMar>
        <w:tblLook w:val="04A0" w:firstRow="1" w:lastRow="0" w:firstColumn="1" w:lastColumn="0" w:noHBand="0" w:noVBand="1"/>
      </w:tblPr>
      <w:tblGrid>
        <w:gridCol w:w="7488"/>
        <w:gridCol w:w="12"/>
      </w:tblGrid>
      <w:tr w:rsidR="001A661B" w:rsidRPr="001A661B" w14:paraId="4B72A66F" w14:textId="77777777" w:rsidTr="001A661B">
        <w:trPr>
          <w:tblCellSpacing w:w="0" w:type="dxa"/>
          <w:jc w:val="center"/>
        </w:trPr>
        <w:tc>
          <w:tcPr>
            <w:tcW w:w="0" w:type="auto"/>
            <w:gridSpan w:val="2"/>
            <w:tcBorders>
              <w:bottom w:val="single" w:sz="6" w:space="0" w:color="C0C0C0"/>
            </w:tcBorders>
            <w:shd w:val="clear" w:color="auto" w:fill="EEEEEE"/>
            <w:tcMar>
              <w:top w:w="30" w:type="dxa"/>
              <w:left w:w="90" w:type="dxa"/>
              <w:bottom w:w="30" w:type="dxa"/>
              <w:right w:w="30" w:type="dxa"/>
            </w:tcMar>
            <w:vAlign w:val="center"/>
            <w:hideMark/>
          </w:tcPr>
          <w:p w14:paraId="53B114AA" w14:textId="77777777" w:rsidR="001A661B" w:rsidRPr="001A661B" w:rsidRDefault="001A661B" w:rsidP="001A661B">
            <w:pPr>
              <w:rPr>
                <w:rFonts w:ascii="Arial" w:eastAsia="Times New Roman" w:hAnsi="Arial" w:cs="Arial"/>
              </w:rPr>
            </w:pPr>
            <w:r w:rsidRPr="001A661B">
              <w:rPr>
                <w:rFonts w:ascii="Arial" w:eastAsia="Times New Roman" w:hAnsi="Arial" w:cs="Arial"/>
              </w:rPr>
              <w:t>Example</w:t>
            </w:r>
          </w:p>
        </w:tc>
      </w:tr>
      <w:tr w:rsidR="001A661B" w:rsidRPr="001A661B" w14:paraId="0BE734AC" w14:textId="77777777" w:rsidTr="001A661B">
        <w:trPr>
          <w:tblCellSpacing w:w="0" w:type="dxa"/>
          <w:jc w:val="center"/>
        </w:trPr>
        <w:tc>
          <w:tcPr>
            <w:tcW w:w="0" w:type="auto"/>
            <w:shd w:val="clear" w:color="auto" w:fill="FFFFEE"/>
            <w:hideMark/>
          </w:tcPr>
          <w:p w14:paraId="0867C0A7"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mov</w:t>
            </w:r>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BL ,</w:t>
            </w:r>
            <w:proofErr w:type="gramEnd"/>
            <w:r w:rsidRPr="001A661B">
              <w:rPr>
                <w:rFonts w:ascii="Courier New" w:eastAsia="Times New Roman" w:hAnsi="Courier New" w:cs="Courier New"/>
                <w:sz w:val="20"/>
                <w:szCs w:val="20"/>
              </w:rPr>
              <w:t xml:space="preserve"> 00000101B</w:t>
            </w:r>
            <w:r w:rsidRPr="001A661B">
              <w:rPr>
                <w:rFonts w:ascii="Courier New" w:eastAsia="Times New Roman" w:hAnsi="Courier New" w:cs="Courier New"/>
                <w:sz w:val="20"/>
                <w:szCs w:val="20"/>
              </w:rPr>
              <w:tab/>
              <w:t>; BL := 5</w:t>
            </w:r>
          </w:p>
          <w:p w14:paraId="0F566F5B" w14:textId="77777777" w:rsidR="001A661B" w:rsidRPr="001A661B" w:rsidRDefault="001A661B" w:rsidP="001A661B">
            <w:pPr>
              <w:rPr>
                <w:rFonts w:ascii="Arial" w:eastAsia="Times New Roman" w:hAnsi="Arial" w:cs="Arial"/>
              </w:rPr>
            </w:pPr>
          </w:p>
        </w:tc>
        <w:tc>
          <w:tcPr>
            <w:tcW w:w="0" w:type="auto"/>
            <w:shd w:val="clear" w:color="auto" w:fill="FFFFEE"/>
            <w:vAlign w:val="center"/>
            <w:hideMark/>
          </w:tcPr>
          <w:p w14:paraId="01FAC1BE" w14:textId="77777777" w:rsidR="001A661B" w:rsidRPr="001A661B" w:rsidRDefault="001A661B" w:rsidP="001A661B">
            <w:pPr>
              <w:rPr>
                <w:rFonts w:eastAsia="Times New Roman"/>
                <w:sz w:val="20"/>
                <w:szCs w:val="20"/>
              </w:rPr>
            </w:pPr>
          </w:p>
        </w:tc>
      </w:tr>
      <w:tr w:rsidR="001A661B" w:rsidRPr="001A661B" w14:paraId="54B70ADD" w14:textId="77777777" w:rsidTr="001A661B">
        <w:trPr>
          <w:tblCellSpacing w:w="0" w:type="dxa"/>
          <w:jc w:val="center"/>
        </w:trPr>
        <w:tc>
          <w:tcPr>
            <w:tcW w:w="0" w:type="auto"/>
            <w:shd w:val="clear" w:color="auto" w:fill="FFFFEE"/>
            <w:hideMark/>
          </w:tcPr>
          <w:p w14:paraId="3FDC6921"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roofErr w:type="spellStart"/>
            <w:r w:rsidRPr="001A661B">
              <w:rPr>
                <w:rFonts w:ascii="Courier New" w:eastAsia="Times New Roman" w:hAnsi="Courier New" w:cs="Courier New"/>
                <w:sz w:val="20"/>
                <w:szCs w:val="20"/>
              </w:rPr>
              <w:t>shr</w:t>
            </w:r>
            <w:proofErr w:type="spellEnd"/>
            <w:r w:rsidRPr="001A661B">
              <w:rPr>
                <w:rFonts w:ascii="Courier New" w:eastAsia="Times New Roman" w:hAnsi="Courier New" w:cs="Courier New"/>
                <w:sz w:val="20"/>
                <w:szCs w:val="20"/>
              </w:rPr>
              <w:tab/>
            </w:r>
            <w:proofErr w:type="gramStart"/>
            <w:r w:rsidRPr="001A661B">
              <w:rPr>
                <w:rFonts w:ascii="Courier New" w:eastAsia="Times New Roman" w:hAnsi="Courier New" w:cs="Courier New"/>
                <w:sz w:val="20"/>
                <w:szCs w:val="20"/>
              </w:rPr>
              <w:t>BL ,</w:t>
            </w:r>
            <w:proofErr w:type="gramEnd"/>
            <w:r w:rsidRPr="001A661B">
              <w:rPr>
                <w:rFonts w:ascii="Courier New" w:eastAsia="Times New Roman" w:hAnsi="Courier New" w:cs="Courier New"/>
                <w:sz w:val="20"/>
                <w:szCs w:val="20"/>
              </w:rPr>
              <w:t xml:space="preserve"> 1</w:t>
            </w:r>
            <w:r w:rsidRPr="001A661B">
              <w:rPr>
                <w:rFonts w:ascii="Courier New" w:eastAsia="Times New Roman" w:hAnsi="Courier New" w:cs="Courier New"/>
                <w:sz w:val="20"/>
                <w:szCs w:val="20"/>
              </w:rPr>
              <w:tab/>
            </w:r>
            <w:r w:rsidRPr="001A661B">
              <w:rPr>
                <w:rFonts w:ascii="Courier New" w:eastAsia="Times New Roman" w:hAnsi="Courier New" w:cs="Courier New"/>
                <w:sz w:val="20"/>
                <w:szCs w:val="20"/>
              </w:rPr>
              <w:tab/>
              <w:t>; BL := 2</w:t>
            </w:r>
          </w:p>
          <w:p w14:paraId="05B9DBC4" w14:textId="77777777" w:rsidR="001A661B" w:rsidRPr="001A661B" w:rsidRDefault="001A661B" w:rsidP="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A661B">
              <w:rPr>
                <w:rFonts w:ascii="Courier New" w:eastAsia="Times New Roman" w:hAnsi="Courier New" w:cs="Courier New"/>
                <w:sz w:val="20"/>
                <w:szCs w:val="20"/>
              </w:rPr>
              <w:t xml:space="preserve"> </w:t>
            </w:r>
          </w:p>
        </w:tc>
        <w:tc>
          <w:tcPr>
            <w:tcW w:w="0" w:type="auto"/>
            <w:shd w:val="clear" w:color="auto" w:fill="FFFFEE"/>
            <w:vAlign w:val="center"/>
            <w:hideMark/>
          </w:tcPr>
          <w:p w14:paraId="4630AF04" w14:textId="77777777" w:rsidR="001A661B" w:rsidRPr="001A661B" w:rsidRDefault="001A661B" w:rsidP="001A661B">
            <w:pPr>
              <w:rPr>
                <w:rFonts w:eastAsia="Times New Roman"/>
                <w:sz w:val="20"/>
                <w:szCs w:val="20"/>
              </w:rPr>
            </w:pPr>
          </w:p>
        </w:tc>
      </w:tr>
    </w:tbl>
    <w:p w14:paraId="0D289508"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Shift arithmetic Left (SAL)</w:t>
      </w:r>
    </w:p>
    <w:p w14:paraId="68EA1817"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SHL is equivalent to SAL.</w:t>
      </w:r>
    </w:p>
    <w:p w14:paraId="77AB0F6E"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Shift arithmetic Right (SAR)</w:t>
      </w:r>
    </w:p>
    <w:p w14:paraId="787BF06F"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t xml:space="preserve">SAR shifts the rightmost bit of operand into the Carry Flag; the current value of the Carry Flag is lost. Each of the remaining bits is shifted </w:t>
      </w:r>
      <w:proofErr w:type="spellStart"/>
      <w:r w:rsidRPr="001A661B">
        <w:rPr>
          <w:rFonts w:ascii="Arial" w:eastAsia="Times New Roman" w:hAnsi="Arial" w:cs="Arial"/>
          <w:color w:val="223344"/>
        </w:rPr>
        <w:t>rightwise</w:t>
      </w:r>
      <w:proofErr w:type="spellEnd"/>
      <w:r w:rsidRPr="001A661B">
        <w:rPr>
          <w:rFonts w:ascii="Arial" w:eastAsia="Times New Roman" w:hAnsi="Arial" w:cs="Arial"/>
          <w:color w:val="223344"/>
        </w:rPr>
        <w:t xml:space="preserve"> and, in addition, the leftmost bit is shifted into itself.</w:t>
      </w:r>
    </w:p>
    <w:p w14:paraId="10DAF9D4" w14:textId="77777777" w:rsidR="001A661B" w:rsidRPr="001A661B" w:rsidRDefault="001A661B" w:rsidP="001A661B">
      <w:pPr>
        <w:spacing w:before="100" w:beforeAutospacing="1" w:after="100" w:afterAutospacing="1"/>
        <w:outlineLvl w:val="1"/>
        <w:rPr>
          <w:rFonts w:ascii="Tahoma" w:eastAsia="Times New Roman" w:hAnsi="Tahoma" w:cs="Tahoma"/>
          <w:b/>
          <w:bCs/>
          <w:color w:val="223344"/>
          <w:sz w:val="24"/>
          <w:szCs w:val="24"/>
        </w:rPr>
      </w:pPr>
      <w:r w:rsidRPr="001A661B">
        <w:rPr>
          <w:rFonts w:ascii="Tahoma" w:eastAsia="Times New Roman" w:hAnsi="Tahoma" w:cs="Tahoma"/>
          <w:b/>
          <w:bCs/>
          <w:color w:val="223344"/>
          <w:sz w:val="24"/>
          <w:szCs w:val="24"/>
        </w:rPr>
        <w:t>Double Precision Shift Instructions</w:t>
      </w:r>
    </w:p>
    <w:tbl>
      <w:tblPr>
        <w:tblW w:w="4000" w:type="pct"/>
        <w:jc w:val="center"/>
        <w:tblCellSpacing w:w="0" w:type="dxa"/>
        <w:tblCellMar>
          <w:top w:w="45" w:type="dxa"/>
          <w:left w:w="45" w:type="dxa"/>
          <w:bottom w:w="45" w:type="dxa"/>
          <w:right w:w="45" w:type="dxa"/>
        </w:tblCellMar>
        <w:tblLook w:val="04A0" w:firstRow="1" w:lastRow="0" w:firstColumn="1" w:lastColumn="0" w:noHBand="0" w:noVBand="1"/>
      </w:tblPr>
      <w:tblGrid>
        <w:gridCol w:w="7475"/>
      </w:tblGrid>
      <w:tr w:rsidR="001A661B" w:rsidRPr="001A661B" w14:paraId="4016553D" w14:textId="77777777" w:rsidTr="001A661B">
        <w:trPr>
          <w:tblCellSpacing w:w="0" w:type="dxa"/>
          <w:jc w:val="center"/>
        </w:trPr>
        <w:tc>
          <w:tcPr>
            <w:tcW w:w="0" w:type="auto"/>
            <w:tcBorders>
              <w:top w:val="single" w:sz="6" w:space="0" w:color="FECCBB"/>
              <w:left w:val="single" w:sz="6" w:space="0" w:color="FECCBB"/>
              <w:bottom w:val="single" w:sz="6" w:space="0" w:color="FECCBB"/>
              <w:right w:val="single" w:sz="6" w:space="0" w:color="FECCBB"/>
            </w:tcBorders>
            <w:shd w:val="clear" w:color="auto" w:fill="FFFFEE"/>
            <w:vAlign w:val="center"/>
            <w:hideMark/>
          </w:tcPr>
          <w:p w14:paraId="3BAEE866" w14:textId="77777777" w:rsidR="001A661B" w:rsidRPr="001A661B" w:rsidRDefault="001A661B" w:rsidP="001A661B">
            <w:pPr>
              <w:rPr>
                <w:rFonts w:ascii="Verdana" w:eastAsia="Times New Roman" w:hAnsi="Verdana" w:cs="Arial"/>
                <w:b/>
                <w:bCs/>
                <w:i/>
                <w:iCs/>
                <w:sz w:val="20"/>
                <w:szCs w:val="20"/>
              </w:rPr>
            </w:pPr>
            <w:r w:rsidRPr="001A661B">
              <w:rPr>
                <w:rFonts w:ascii="Verdana" w:eastAsia="Times New Roman" w:hAnsi="Verdana" w:cs="Arial"/>
                <w:b/>
                <w:bCs/>
                <w:i/>
                <w:iCs/>
                <w:sz w:val="20"/>
                <w:szCs w:val="20"/>
              </w:rPr>
              <w:t> The format of Double Shift instructions</w:t>
            </w:r>
          </w:p>
        </w:tc>
      </w:tr>
      <w:tr w:rsidR="001A661B" w:rsidRPr="001A661B" w14:paraId="4578F7EF" w14:textId="77777777" w:rsidTr="001A661B">
        <w:trPr>
          <w:tblCellSpacing w:w="0" w:type="dxa"/>
          <w:jc w:val="center"/>
        </w:trPr>
        <w:tc>
          <w:tcPr>
            <w:tcW w:w="0" w:type="auto"/>
            <w:tcBorders>
              <w:top w:val="nil"/>
              <w:left w:val="single" w:sz="6" w:space="0" w:color="FECCBB"/>
              <w:bottom w:val="single" w:sz="6" w:space="0" w:color="FECCBB"/>
              <w:right w:val="single" w:sz="6" w:space="0" w:color="FECCBB"/>
            </w:tcBorders>
            <w:shd w:val="clear" w:color="auto" w:fill="FFFFF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
              <w:gridCol w:w="3071"/>
            </w:tblGrid>
            <w:tr w:rsidR="001A661B" w:rsidRPr="001A661B" w14:paraId="37B8AF79" w14:textId="77777777">
              <w:trPr>
                <w:tblCellSpacing w:w="15" w:type="dxa"/>
              </w:trPr>
              <w:tc>
                <w:tcPr>
                  <w:tcW w:w="0" w:type="auto"/>
                  <w:hideMark/>
                </w:tcPr>
                <w:p w14:paraId="33D0EA3D" w14:textId="2C8CDA9F"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5E07232D" wp14:editId="7DBF3CCF">
                        <wp:extent cx="118745" cy="118745"/>
                        <wp:effectExtent l="0" t="0" r="0" b="0"/>
                        <wp:docPr id="942445000"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0B70145" w14:textId="77777777" w:rsidR="001A661B" w:rsidRPr="001A661B" w:rsidRDefault="001A661B" w:rsidP="001A661B">
                  <w:pPr>
                    <w:rPr>
                      <w:rFonts w:ascii="Arial" w:eastAsia="Times New Roman" w:hAnsi="Arial" w:cs="Arial"/>
                    </w:rPr>
                  </w:pPr>
                  <w:r w:rsidRPr="001A661B">
                    <w:rPr>
                      <w:rFonts w:ascii="Arial" w:eastAsia="Times New Roman" w:hAnsi="Arial" w:cs="Arial"/>
                    </w:rPr>
                    <w:t>SHLD/SHRD r/m16, r16, imm8</w:t>
                  </w:r>
                </w:p>
              </w:tc>
            </w:tr>
            <w:tr w:rsidR="001A661B" w:rsidRPr="001A661B" w14:paraId="25B005DD" w14:textId="77777777">
              <w:trPr>
                <w:tblCellSpacing w:w="15" w:type="dxa"/>
              </w:trPr>
              <w:tc>
                <w:tcPr>
                  <w:tcW w:w="0" w:type="auto"/>
                  <w:hideMark/>
                </w:tcPr>
                <w:p w14:paraId="43309517" w14:textId="1270110C" w:rsidR="001A661B" w:rsidRPr="001A661B" w:rsidRDefault="001A661B" w:rsidP="001A661B">
                  <w:pPr>
                    <w:rPr>
                      <w:rFonts w:ascii="Arial" w:eastAsia="Times New Roman" w:hAnsi="Arial" w:cs="Arial"/>
                    </w:rPr>
                  </w:pPr>
                  <w:r w:rsidRPr="001A661B">
                    <w:rPr>
                      <w:rFonts w:ascii="Arial" w:eastAsia="Times New Roman" w:hAnsi="Arial" w:cs="Arial"/>
                      <w:noProof/>
                    </w:rPr>
                    <w:lastRenderedPageBreak/>
                    <w:drawing>
                      <wp:inline distT="0" distB="0" distL="0" distR="0" wp14:anchorId="52DD61C5" wp14:editId="59C26A2C">
                        <wp:extent cx="118745" cy="118745"/>
                        <wp:effectExtent l="0" t="0" r="0" b="0"/>
                        <wp:docPr id="159128623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39D46EEB" w14:textId="77777777" w:rsidR="001A661B" w:rsidRPr="001A661B" w:rsidRDefault="001A661B" w:rsidP="001A661B">
                  <w:pPr>
                    <w:rPr>
                      <w:rFonts w:ascii="Arial" w:eastAsia="Times New Roman" w:hAnsi="Arial" w:cs="Arial"/>
                    </w:rPr>
                  </w:pPr>
                  <w:r w:rsidRPr="001A661B">
                    <w:rPr>
                      <w:rFonts w:ascii="Arial" w:eastAsia="Times New Roman" w:hAnsi="Arial" w:cs="Arial"/>
                    </w:rPr>
                    <w:t>SHLD/SHRD r/m32, r32, imm8</w:t>
                  </w:r>
                </w:p>
              </w:tc>
            </w:tr>
            <w:tr w:rsidR="001A661B" w:rsidRPr="001A661B" w14:paraId="5663EC14" w14:textId="77777777">
              <w:trPr>
                <w:tblCellSpacing w:w="15" w:type="dxa"/>
              </w:trPr>
              <w:tc>
                <w:tcPr>
                  <w:tcW w:w="0" w:type="auto"/>
                  <w:hideMark/>
                </w:tcPr>
                <w:p w14:paraId="6CDDB69D" w14:textId="54D2C4D7"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11FC960A" wp14:editId="6AAEF3FB">
                        <wp:extent cx="118745" cy="118745"/>
                        <wp:effectExtent l="0" t="0" r="0" b="0"/>
                        <wp:docPr id="92823603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10B3A23E" w14:textId="77777777" w:rsidR="001A661B" w:rsidRPr="001A661B" w:rsidRDefault="001A661B" w:rsidP="001A661B">
                  <w:pPr>
                    <w:rPr>
                      <w:rFonts w:ascii="Arial" w:eastAsia="Times New Roman" w:hAnsi="Arial" w:cs="Arial"/>
                    </w:rPr>
                  </w:pPr>
                  <w:r w:rsidRPr="001A661B">
                    <w:rPr>
                      <w:rFonts w:ascii="Arial" w:eastAsia="Times New Roman" w:hAnsi="Arial" w:cs="Arial"/>
                    </w:rPr>
                    <w:t>SHLD/SHRD r/m16, r16, CL</w:t>
                  </w:r>
                </w:p>
              </w:tc>
            </w:tr>
            <w:tr w:rsidR="001A661B" w:rsidRPr="001A661B" w14:paraId="02C469F2" w14:textId="77777777">
              <w:trPr>
                <w:tblCellSpacing w:w="15" w:type="dxa"/>
              </w:trPr>
              <w:tc>
                <w:tcPr>
                  <w:tcW w:w="0" w:type="auto"/>
                  <w:hideMark/>
                </w:tcPr>
                <w:p w14:paraId="5264A703" w14:textId="1C09348D" w:rsidR="001A661B" w:rsidRPr="001A661B" w:rsidRDefault="001A661B" w:rsidP="001A661B">
                  <w:pPr>
                    <w:rPr>
                      <w:rFonts w:ascii="Arial" w:eastAsia="Times New Roman" w:hAnsi="Arial" w:cs="Arial"/>
                    </w:rPr>
                  </w:pPr>
                  <w:r w:rsidRPr="001A661B">
                    <w:rPr>
                      <w:rFonts w:ascii="Arial" w:eastAsia="Times New Roman" w:hAnsi="Arial" w:cs="Arial"/>
                      <w:noProof/>
                    </w:rPr>
                    <w:drawing>
                      <wp:inline distT="0" distB="0" distL="0" distR="0" wp14:anchorId="2214BE73" wp14:editId="52A19620">
                        <wp:extent cx="118745" cy="118745"/>
                        <wp:effectExtent l="0" t="0" r="0" b="0"/>
                        <wp:docPr id="64623380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p>
              </w:tc>
              <w:tc>
                <w:tcPr>
                  <w:tcW w:w="0" w:type="auto"/>
                  <w:vAlign w:val="center"/>
                  <w:hideMark/>
                </w:tcPr>
                <w:p w14:paraId="7A67FF91" w14:textId="77777777" w:rsidR="001A661B" w:rsidRPr="001A661B" w:rsidRDefault="001A661B" w:rsidP="001A661B">
                  <w:pPr>
                    <w:rPr>
                      <w:rFonts w:ascii="Arial" w:eastAsia="Times New Roman" w:hAnsi="Arial" w:cs="Arial"/>
                    </w:rPr>
                  </w:pPr>
                  <w:r w:rsidRPr="001A661B">
                    <w:rPr>
                      <w:rFonts w:ascii="Arial" w:eastAsia="Times New Roman" w:hAnsi="Arial" w:cs="Arial"/>
                    </w:rPr>
                    <w:t>SHLD/SHRD r/m32, r32, CL</w:t>
                  </w:r>
                </w:p>
              </w:tc>
            </w:tr>
          </w:tbl>
          <w:p w14:paraId="44211D97" w14:textId="77777777" w:rsidR="001A661B" w:rsidRPr="001A661B" w:rsidRDefault="001A661B" w:rsidP="001A661B">
            <w:pPr>
              <w:rPr>
                <w:rFonts w:ascii="Arial" w:eastAsia="Times New Roman" w:hAnsi="Arial" w:cs="Arial"/>
              </w:rPr>
            </w:pPr>
          </w:p>
        </w:tc>
      </w:tr>
    </w:tbl>
    <w:p w14:paraId="4CCC60A5" w14:textId="77777777" w:rsidR="001A661B" w:rsidRPr="001A661B" w:rsidRDefault="001A661B" w:rsidP="001A661B">
      <w:pPr>
        <w:spacing w:before="100" w:beforeAutospacing="1" w:after="100" w:afterAutospacing="1"/>
        <w:rPr>
          <w:rFonts w:ascii="Arial" w:eastAsia="Times New Roman" w:hAnsi="Arial" w:cs="Arial"/>
          <w:color w:val="223344"/>
        </w:rPr>
      </w:pPr>
      <w:r w:rsidRPr="001A661B">
        <w:rPr>
          <w:rFonts w:ascii="Arial" w:eastAsia="Times New Roman" w:hAnsi="Arial" w:cs="Arial"/>
          <w:color w:val="223344"/>
        </w:rPr>
        <w:lastRenderedPageBreak/>
        <w:t>All double precision shift instructions DO NOT MODIFY the second operand. The second operand only feeds their bits to the first operand.</w:t>
      </w:r>
    </w:p>
    <w:p w14:paraId="561FF309" w14:textId="77777777" w:rsidR="00C4625A" w:rsidRDefault="00C4625A"/>
    <w:sectPr w:rsidR="00C4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B6A8C"/>
    <w:multiLevelType w:val="multilevel"/>
    <w:tmpl w:val="849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71C74"/>
    <w:multiLevelType w:val="multilevel"/>
    <w:tmpl w:val="66BE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44243"/>
    <w:multiLevelType w:val="multilevel"/>
    <w:tmpl w:val="B2F2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543DF"/>
    <w:multiLevelType w:val="multilevel"/>
    <w:tmpl w:val="2F6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E783D"/>
    <w:multiLevelType w:val="multilevel"/>
    <w:tmpl w:val="2AB0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33048F"/>
    <w:multiLevelType w:val="multilevel"/>
    <w:tmpl w:val="24B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9465D"/>
    <w:multiLevelType w:val="multilevel"/>
    <w:tmpl w:val="57B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43F0E"/>
    <w:multiLevelType w:val="multilevel"/>
    <w:tmpl w:val="7224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B12B1"/>
    <w:multiLevelType w:val="multilevel"/>
    <w:tmpl w:val="ADB2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088594">
    <w:abstractNumId w:val="1"/>
  </w:num>
  <w:num w:numId="2" w16cid:durableId="1614097163">
    <w:abstractNumId w:val="0"/>
  </w:num>
  <w:num w:numId="3" w16cid:durableId="2036803138">
    <w:abstractNumId w:val="7"/>
  </w:num>
  <w:num w:numId="4" w16cid:durableId="1811633179">
    <w:abstractNumId w:val="5"/>
  </w:num>
  <w:num w:numId="5" w16cid:durableId="1418748035">
    <w:abstractNumId w:val="4"/>
  </w:num>
  <w:num w:numId="6" w16cid:durableId="1352803708">
    <w:abstractNumId w:val="3"/>
  </w:num>
  <w:num w:numId="7" w16cid:durableId="905647912">
    <w:abstractNumId w:val="8"/>
  </w:num>
  <w:num w:numId="8" w16cid:durableId="513501765">
    <w:abstractNumId w:val="2"/>
  </w:num>
  <w:num w:numId="9" w16cid:durableId="440730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5A"/>
    <w:rsid w:val="000D58B5"/>
    <w:rsid w:val="001A661B"/>
    <w:rsid w:val="00882DA4"/>
    <w:rsid w:val="00BC53D8"/>
    <w:rsid w:val="00C4625A"/>
    <w:rsid w:val="00E1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2A32"/>
  <w15:chartTrackingRefBased/>
  <w15:docId w15:val="{1812FC8E-02EA-4AA1-A2DC-B1A5EE8E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5A"/>
    <w:pPr>
      <w:spacing w:after="0" w:line="240" w:lineRule="auto"/>
    </w:pPr>
    <w:rPr>
      <w:rFonts w:ascii="Times New Roman" w:eastAsiaTheme="minorEastAsia" w:hAnsi="Times New Roman" w:cs="Times New Roman"/>
      <w:kern w:val="0"/>
      <w14:ligatures w14:val="none"/>
    </w:rPr>
  </w:style>
  <w:style w:type="paragraph" w:styleId="Heading1">
    <w:name w:val="heading 1"/>
    <w:basedOn w:val="Normal"/>
    <w:link w:val="Heading1Char"/>
    <w:uiPriority w:val="9"/>
    <w:qFormat/>
    <w:rsid w:val="001A661B"/>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1A661B"/>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1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A661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1A661B"/>
    <w:rPr>
      <w:color w:val="0000FF"/>
      <w:u w:val="single"/>
    </w:rPr>
  </w:style>
  <w:style w:type="paragraph" w:styleId="NormalWeb">
    <w:name w:val="Normal (Web)"/>
    <w:basedOn w:val="Normal"/>
    <w:uiPriority w:val="99"/>
    <w:unhideWhenUsed/>
    <w:rsid w:val="001A661B"/>
    <w:pPr>
      <w:spacing w:before="100" w:beforeAutospacing="1" w:after="100" w:afterAutospacing="1"/>
    </w:pPr>
    <w:rPr>
      <w:rFonts w:eastAsia="Times New Roman"/>
      <w:sz w:val="24"/>
      <w:szCs w:val="24"/>
    </w:rPr>
  </w:style>
  <w:style w:type="paragraph" w:styleId="HTMLPreformatted">
    <w:name w:val="HTML Preformatted"/>
    <w:basedOn w:val="Normal"/>
    <w:link w:val="HTMLPreformattedChar"/>
    <w:uiPriority w:val="99"/>
    <w:unhideWhenUsed/>
    <w:rsid w:val="001A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661B"/>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1A6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1045">
      <w:bodyDiv w:val="1"/>
      <w:marLeft w:val="0"/>
      <w:marRight w:val="0"/>
      <w:marTop w:val="0"/>
      <w:marBottom w:val="0"/>
      <w:divBdr>
        <w:top w:val="none" w:sz="0" w:space="0" w:color="auto"/>
        <w:left w:val="none" w:sz="0" w:space="0" w:color="auto"/>
        <w:bottom w:val="none" w:sz="0" w:space="0" w:color="auto"/>
        <w:right w:val="none" w:sz="0" w:space="0" w:color="auto"/>
      </w:divBdr>
    </w:div>
    <w:div w:id="279773416">
      <w:bodyDiv w:val="1"/>
      <w:marLeft w:val="0"/>
      <w:marRight w:val="0"/>
      <w:marTop w:val="0"/>
      <w:marBottom w:val="0"/>
      <w:divBdr>
        <w:top w:val="none" w:sz="0" w:space="0" w:color="auto"/>
        <w:left w:val="none" w:sz="0" w:space="0" w:color="auto"/>
        <w:bottom w:val="none" w:sz="0" w:space="0" w:color="auto"/>
        <w:right w:val="none" w:sz="0" w:space="0" w:color="auto"/>
      </w:divBdr>
    </w:div>
    <w:div w:id="483280548">
      <w:bodyDiv w:val="1"/>
      <w:marLeft w:val="0"/>
      <w:marRight w:val="0"/>
      <w:marTop w:val="0"/>
      <w:marBottom w:val="0"/>
      <w:divBdr>
        <w:top w:val="none" w:sz="0" w:space="0" w:color="auto"/>
        <w:left w:val="none" w:sz="0" w:space="0" w:color="auto"/>
        <w:bottom w:val="none" w:sz="0" w:space="0" w:color="auto"/>
        <w:right w:val="none" w:sz="0" w:space="0" w:color="auto"/>
      </w:divBdr>
    </w:div>
    <w:div w:id="798692554">
      <w:bodyDiv w:val="1"/>
      <w:marLeft w:val="0"/>
      <w:marRight w:val="0"/>
      <w:marTop w:val="0"/>
      <w:marBottom w:val="0"/>
      <w:divBdr>
        <w:top w:val="none" w:sz="0" w:space="0" w:color="auto"/>
        <w:left w:val="none" w:sz="0" w:space="0" w:color="auto"/>
        <w:bottom w:val="none" w:sz="0" w:space="0" w:color="auto"/>
        <w:right w:val="none" w:sz="0" w:space="0" w:color="auto"/>
      </w:divBdr>
    </w:div>
    <w:div w:id="854227338">
      <w:bodyDiv w:val="1"/>
      <w:marLeft w:val="0"/>
      <w:marRight w:val="0"/>
      <w:marTop w:val="0"/>
      <w:marBottom w:val="0"/>
      <w:divBdr>
        <w:top w:val="none" w:sz="0" w:space="0" w:color="auto"/>
        <w:left w:val="none" w:sz="0" w:space="0" w:color="auto"/>
        <w:bottom w:val="none" w:sz="0" w:space="0" w:color="auto"/>
        <w:right w:val="none" w:sz="0" w:space="0" w:color="auto"/>
      </w:divBdr>
    </w:div>
    <w:div w:id="1275483377">
      <w:bodyDiv w:val="1"/>
      <w:marLeft w:val="0"/>
      <w:marRight w:val="0"/>
      <w:marTop w:val="0"/>
      <w:marBottom w:val="0"/>
      <w:divBdr>
        <w:top w:val="none" w:sz="0" w:space="0" w:color="auto"/>
        <w:left w:val="none" w:sz="0" w:space="0" w:color="auto"/>
        <w:bottom w:val="none" w:sz="0" w:space="0" w:color="auto"/>
        <w:right w:val="none" w:sz="0" w:space="0" w:color="auto"/>
      </w:divBdr>
    </w:div>
    <w:div w:id="1375690021">
      <w:bodyDiv w:val="1"/>
      <w:marLeft w:val="0"/>
      <w:marRight w:val="0"/>
      <w:marTop w:val="0"/>
      <w:marBottom w:val="0"/>
      <w:divBdr>
        <w:top w:val="none" w:sz="0" w:space="0" w:color="auto"/>
        <w:left w:val="none" w:sz="0" w:space="0" w:color="auto"/>
        <w:bottom w:val="none" w:sz="0" w:space="0" w:color="auto"/>
        <w:right w:val="none" w:sz="0" w:space="0" w:color="auto"/>
      </w:divBdr>
    </w:div>
    <w:div w:id="1539583012">
      <w:bodyDiv w:val="1"/>
      <w:marLeft w:val="0"/>
      <w:marRight w:val="0"/>
      <w:marTop w:val="0"/>
      <w:marBottom w:val="0"/>
      <w:divBdr>
        <w:top w:val="none" w:sz="0" w:space="0" w:color="auto"/>
        <w:left w:val="none" w:sz="0" w:space="0" w:color="auto"/>
        <w:bottom w:val="none" w:sz="0" w:space="0" w:color="auto"/>
        <w:right w:val="none" w:sz="0" w:space="0" w:color="auto"/>
      </w:divBdr>
    </w:div>
    <w:div w:id="213019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3202</Words>
  <Characters>18253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M.Jawad</dc:creator>
  <cp:keywords/>
  <dc:description/>
  <cp:lastModifiedBy>M.Jawad</cp:lastModifiedBy>
  <cp:revision>2</cp:revision>
  <dcterms:created xsi:type="dcterms:W3CDTF">2023-05-22T00:59:00Z</dcterms:created>
  <dcterms:modified xsi:type="dcterms:W3CDTF">2023-05-22T01:32:00Z</dcterms:modified>
</cp:coreProperties>
</file>