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B8E6" w14:textId="77777777" w:rsidR="004D6B00" w:rsidRPr="004D6B00" w:rsidRDefault="004D6B00" w:rsidP="004D6B00">
      <w:pPr>
        <w:rPr>
          <w:rFonts w:ascii="Bahnschrift Light" w:hAnsi="Bahnschrift Light"/>
          <w:b/>
          <w:bCs/>
          <w:sz w:val="40"/>
          <w:szCs w:val="40"/>
        </w:rPr>
      </w:pPr>
      <w:r w:rsidRPr="004D6B00">
        <w:rPr>
          <w:rFonts w:ascii="Bahnschrift Light" w:hAnsi="Bahnschrift Light"/>
          <w:b/>
          <w:bCs/>
          <w:sz w:val="40"/>
          <w:szCs w:val="40"/>
        </w:rPr>
        <w:t>Online Retail Sales Database Design – Detailed Report</w:t>
      </w:r>
    </w:p>
    <w:p w14:paraId="21302460" w14:textId="77777777" w:rsidR="004D6B00" w:rsidRPr="004D6B00" w:rsidRDefault="004D6B00" w:rsidP="004D6B00">
      <w:pPr>
        <w:rPr>
          <w:rFonts w:ascii="Sitka Text" w:hAnsi="Sitka Text"/>
        </w:rPr>
      </w:pPr>
      <w:r w:rsidRPr="004D6B00">
        <w:rPr>
          <w:rFonts w:ascii="Sitka Text" w:hAnsi="Sitka Text"/>
        </w:rPr>
        <w:t xml:space="preserve">The objective of this project is to design and implement a normalized SQL database schema for an </w:t>
      </w:r>
      <w:r w:rsidRPr="004D6B00">
        <w:rPr>
          <w:rFonts w:ascii="Sitka Text" w:hAnsi="Sitka Text"/>
          <w:b/>
          <w:bCs/>
        </w:rPr>
        <w:t>Online Retail Sales Platform</w:t>
      </w:r>
      <w:r w:rsidRPr="004D6B00">
        <w:rPr>
          <w:rFonts w:ascii="Sitka Text" w:hAnsi="Sitka Text"/>
        </w:rPr>
        <w:t>. This platform aims to efficiently manage products, customers, orders, and payments. The goal is to ensure the system is scalable, consistent, and supports transactional operations and reporting.</w:t>
      </w:r>
    </w:p>
    <w:p w14:paraId="4EF04207" w14:textId="77777777" w:rsidR="004D6B00" w:rsidRPr="004D6B00" w:rsidRDefault="004D6B00" w:rsidP="004D6B00">
      <w:pPr>
        <w:rPr>
          <w:rFonts w:ascii="Sitka Text" w:hAnsi="Sitka Text"/>
        </w:rPr>
      </w:pPr>
      <w:r w:rsidRPr="004D6B00">
        <w:rPr>
          <w:rFonts w:ascii="Sitka Text" w:hAnsi="Sitka Text"/>
        </w:rPr>
        <w:t xml:space="preserve">To achieve this, tools like </w:t>
      </w:r>
      <w:r w:rsidRPr="004D6B00">
        <w:rPr>
          <w:rFonts w:ascii="Sitka Text" w:hAnsi="Sitka Text"/>
          <w:b/>
          <w:bCs/>
        </w:rPr>
        <w:t>MySQL Workbench</w:t>
      </w:r>
      <w:r w:rsidRPr="004D6B00">
        <w:rPr>
          <w:rFonts w:ascii="Sitka Text" w:hAnsi="Sitka Text"/>
        </w:rPr>
        <w:t xml:space="preserve"> are used for database development and execution, while </w:t>
      </w:r>
      <w:r w:rsidRPr="004D6B00">
        <w:rPr>
          <w:rFonts w:ascii="Sitka Text" w:hAnsi="Sitka Text"/>
          <w:b/>
          <w:bCs/>
        </w:rPr>
        <w:t>dbdiagram.io</w:t>
      </w:r>
      <w:r w:rsidRPr="004D6B00">
        <w:rPr>
          <w:rFonts w:ascii="Sitka Text" w:hAnsi="Sitka Text"/>
        </w:rPr>
        <w:t xml:space="preserve"> helps visualize the schema with an ER diagram. The core language used is SQL, with a focus on Data Definition Language (DDL) and Data Manipulation Language (DML).</w:t>
      </w:r>
    </w:p>
    <w:p w14:paraId="7221E77F" w14:textId="77777777" w:rsidR="004D6B00" w:rsidRPr="004D6B00" w:rsidRDefault="004D6B00" w:rsidP="004D6B00">
      <w:pPr>
        <w:rPr>
          <w:rFonts w:ascii="Sitka Text" w:hAnsi="Sitka Text"/>
        </w:rPr>
      </w:pPr>
      <w:r w:rsidRPr="004D6B00">
        <w:rPr>
          <w:rFonts w:ascii="Sitka Text" w:hAnsi="Sitka Text"/>
        </w:rPr>
        <w:t>The key entities identified in the system are:</w:t>
      </w:r>
    </w:p>
    <w:p w14:paraId="19BAF4FD" w14:textId="77777777" w:rsidR="004D6B00" w:rsidRPr="004D6B00" w:rsidRDefault="004D6B00" w:rsidP="004D6B00">
      <w:pPr>
        <w:numPr>
          <w:ilvl w:val="0"/>
          <w:numId w:val="1"/>
        </w:numPr>
        <w:rPr>
          <w:rFonts w:ascii="Sitka Text" w:hAnsi="Sitka Text"/>
        </w:rPr>
      </w:pPr>
      <w:r w:rsidRPr="004D6B00">
        <w:rPr>
          <w:rFonts w:ascii="Sitka Text" w:hAnsi="Sitka Text"/>
          <w:b/>
          <w:bCs/>
        </w:rPr>
        <w:t>Customers</w:t>
      </w:r>
      <w:r w:rsidRPr="004D6B00">
        <w:rPr>
          <w:rFonts w:ascii="Sitka Text" w:hAnsi="Sitka Text"/>
        </w:rPr>
        <w:t>, who place orders. Each customer has a unique ID, name, email, phone, and address.</w:t>
      </w:r>
    </w:p>
    <w:p w14:paraId="34555F82" w14:textId="77777777" w:rsidR="004D6B00" w:rsidRPr="004D6B00" w:rsidRDefault="004D6B00" w:rsidP="004D6B00">
      <w:pPr>
        <w:numPr>
          <w:ilvl w:val="0"/>
          <w:numId w:val="1"/>
        </w:numPr>
        <w:rPr>
          <w:rFonts w:ascii="Sitka Text" w:hAnsi="Sitka Text"/>
        </w:rPr>
      </w:pPr>
      <w:r w:rsidRPr="004D6B00">
        <w:rPr>
          <w:rFonts w:ascii="Sitka Text" w:hAnsi="Sitka Text"/>
          <w:b/>
          <w:bCs/>
        </w:rPr>
        <w:t>Products</w:t>
      </w:r>
      <w:r w:rsidRPr="004D6B00">
        <w:rPr>
          <w:rFonts w:ascii="Sitka Text" w:hAnsi="Sitka Text"/>
        </w:rPr>
        <w:t>, which are sold on the platform. Each product includes an ID, name, description, price, and available stock quantity.</w:t>
      </w:r>
    </w:p>
    <w:p w14:paraId="4A3DD0A6" w14:textId="77777777" w:rsidR="004D6B00" w:rsidRPr="004D6B00" w:rsidRDefault="004D6B00" w:rsidP="004D6B00">
      <w:pPr>
        <w:numPr>
          <w:ilvl w:val="0"/>
          <w:numId w:val="1"/>
        </w:numPr>
        <w:rPr>
          <w:rFonts w:ascii="Sitka Text" w:hAnsi="Sitka Text"/>
        </w:rPr>
      </w:pPr>
      <w:r w:rsidRPr="004D6B00">
        <w:rPr>
          <w:rFonts w:ascii="Sitka Text" w:hAnsi="Sitka Text"/>
          <w:b/>
          <w:bCs/>
        </w:rPr>
        <w:t>Orders</w:t>
      </w:r>
      <w:r w:rsidRPr="004D6B00">
        <w:rPr>
          <w:rFonts w:ascii="Sitka Text" w:hAnsi="Sitka Text"/>
        </w:rPr>
        <w:t>, which record purchases. Each order is linked to a customer, has an order date, and total amount.</w:t>
      </w:r>
    </w:p>
    <w:p w14:paraId="407A42A7" w14:textId="77777777" w:rsidR="004D6B00" w:rsidRPr="004D6B00" w:rsidRDefault="004D6B00" w:rsidP="004D6B00">
      <w:pPr>
        <w:numPr>
          <w:ilvl w:val="0"/>
          <w:numId w:val="1"/>
        </w:numPr>
        <w:rPr>
          <w:rFonts w:ascii="Sitka Text" w:hAnsi="Sitka Text"/>
        </w:rPr>
      </w:pPr>
      <w:r w:rsidRPr="004D6B00">
        <w:rPr>
          <w:rFonts w:ascii="Sitka Text" w:hAnsi="Sitka Text"/>
          <w:b/>
          <w:bCs/>
        </w:rPr>
        <w:t>Order Items</w:t>
      </w:r>
      <w:r w:rsidRPr="004D6B00">
        <w:rPr>
          <w:rFonts w:ascii="Sitka Text" w:hAnsi="Sitka Text"/>
        </w:rPr>
        <w:t>, which break down each order into specific products and quantities purchased.</w:t>
      </w:r>
    </w:p>
    <w:p w14:paraId="2D5BCC0C" w14:textId="77777777" w:rsidR="004D6B00" w:rsidRPr="004D6B00" w:rsidRDefault="004D6B00" w:rsidP="004D6B00">
      <w:pPr>
        <w:numPr>
          <w:ilvl w:val="0"/>
          <w:numId w:val="1"/>
        </w:numPr>
        <w:rPr>
          <w:rFonts w:ascii="Sitka Text" w:hAnsi="Sitka Text"/>
        </w:rPr>
      </w:pPr>
      <w:r w:rsidRPr="004D6B00">
        <w:rPr>
          <w:rFonts w:ascii="Sitka Text" w:hAnsi="Sitka Text"/>
          <w:b/>
          <w:bCs/>
        </w:rPr>
        <w:t>Payments</w:t>
      </w:r>
      <w:r w:rsidRPr="004D6B00">
        <w:rPr>
          <w:rFonts w:ascii="Sitka Text" w:hAnsi="Sitka Text"/>
        </w:rPr>
        <w:t>, which track how and when each order was paid.</w:t>
      </w:r>
    </w:p>
    <w:p w14:paraId="35AFB7DC" w14:textId="77777777" w:rsidR="004D6B00" w:rsidRPr="004D6B00" w:rsidRDefault="004D6B00" w:rsidP="004D6B00">
      <w:pPr>
        <w:rPr>
          <w:rFonts w:ascii="Sitka Text" w:hAnsi="Sitka Text"/>
        </w:rPr>
      </w:pPr>
      <w:r w:rsidRPr="004D6B00">
        <w:rPr>
          <w:rFonts w:ascii="Sitka Text" w:hAnsi="Sitka Text"/>
        </w:rPr>
        <w:t xml:space="preserve">The </w:t>
      </w:r>
      <w:r w:rsidRPr="004D6B00">
        <w:rPr>
          <w:rFonts w:ascii="Sitka Text" w:hAnsi="Sitka Text"/>
          <w:b/>
          <w:bCs/>
        </w:rPr>
        <w:t>ER diagram</w:t>
      </w:r>
      <w:r w:rsidRPr="004D6B00">
        <w:rPr>
          <w:rFonts w:ascii="Sitka Text" w:hAnsi="Sitka Text"/>
        </w:rPr>
        <w:t xml:space="preserve"> created in dbdiagram.io shows the relationships between these entities using foreign keys. One customer can place many orders, each order can have multiple order items, and every order has one corresponding payment.</w:t>
      </w:r>
    </w:p>
    <w:p w14:paraId="312D420C" w14:textId="77777777" w:rsidR="004D6B00" w:rsidRPr="004D6B00" w:rsidRDefault="004D6B00" w:rsidP="004D6B00">
      <w:pPr>
        <w:rPr>
          <w:rFonts w:ascii="Sitka Text" w:hAnsi="Sitka Text"/>
        </w:rPr>
      </w:pPr>
      <w:r w:rsidRPr="004D6B00">
        <w:rPr>
          <w:rFonts w:ascii="Sitka Text" w:hAnsi="Sitka Text"/>
        </w:rPr>
        <w:t xml:space="preserve">The database is created using the command CREATE DATABASE </w:t>
      </w:r>
      <w:proofErr w:type="spellStart"/>
      <w:r w:rsidRPr="004D6B00">
        <w:rPr>
          <w:rFonts w:ascii="Sitka Text" w:hAnsi="Sitka Text"/>
        </w:rPr>
        <w:t>online_retail_db</w:t>
      </w:r>
      <w:proofErr w:type="spellEnd"/>
      <w:r w:rsidRPr="004D6B00">
        <w:rPr>
          <w:rFonts w:ascii="Sitka Text" w:hAnsi="Sitka Text"/>
        </w:rPr>
        <w:t>; followed by table definitions using CREATE TABLE statements. Each table includes necessary constraints like PRIMARY KEY, FOREIGN KEY, and UNIQUE to maintain data integrity.</w:t>
      </w:r>
    </w:p>
    <w:p w14:paraId="304B9902" w14:textId="77777777" w:rsidR="004D6B00" w:rsidRPr="004D6B00" w:rsidRDefault="004D6B00" w:rsidP="004D6B00">
      <w:pPr>
        <w:rPr>
          <w:rFonts w:ascii="Sitka Text" w:hAnsi="Sitka Text"/>
        </w:rPr>
      </w:pPr>
      <w:r w:rsidRPr="004D6B00">
        <w:rPr>
          <w:rFonts w:ascii="Sitka Text" w:hAnsi="Sitka Text"/>
        </w:rPr>
        <w:t xml:space="preserve">Once the tables are created, </w:t>
      </w:r>
      <w:r w:rsidRPr="004D6B00">
        <w:rPr>
          <w:rFonts w:ascii="Sitka Text" w:hAnsi="Sitka Text"/>
          <w:b/>
          <w:bCs/>
        </w:rPr>
        <w:t>sample data</w:t>
      </w:r>
      <w:r w:rsidRPr="004D6B00">
        <w:rPr>
          <w:rFonts w:ascii="Sitka Text" w:hAnsi="Sitka Text"/>
        </w:rPr>
        <w:t xml:space="preserve"> is inserted. Two customers, three products, two orders, four order items, and two payments are added using INSERT statements. This data helps in testing the design and running meaningful queries.</w:t>
      </w:r>
    </w:p>
    <w:p w14:paraId="5F39A29D" w14:textId="77777777" w:rsidR="004D6B00" w:rsidRPr="004D6B00" w:rsidRDefault="004D6B00" w:rsidP="004D6B00">
      <w:pPr>
        <w:rPr>
          <w:rFonts w:ascii="Sitka Text" w:hAnsi="Sitka Text"/>
        </w:rPr>
      </w:pPr>
      <w:r w:rsidRPr="004D6B00">
        <w:rPr>
          <w:rFonts w:ascii="Sitka Text" w:hAnsi="Sitka Text"/>
        </w:rPr>
        <w:t xml:space="preserve">The schema is </w:t>
      </w:r>
      <w:r w:rsidRPr="004D6B00">
        <w:rPr>
          <w:rFonts w:ascii="Sitka Text" w:hAnsi="Sitka Text"/>
          <w:b/>
          <w:bCs/>
        </w:rPr>
        <w:t>normalized up to 3rd Normal Form (3NF)</w:t>
      </w:r>
      <w:r w:rsidRPr="004D6B00">
        <w:rPr>
          <w:rFonts w:ascii="Sitka Text" w:hAnsi="Sitka Text"/>
        </w:rPr>
        <w:t>:</w:t>
      </w:r>
    </w:p>
    <w:p w14:paraId="4120466A" w14:textId="77777777" w:rsidR="004D6B00" w:rsidRPr="004D6B00" w:rsidRDefault="004D6B00" w:rsidP="004D6B00">
      <w:pPr>
        <w:numPr>
          <w:ilvl w:val="0"/>
          <w:numId w:val="2"/>
        </w:numPr>
        <w:rPr>
          <w:rFonts w:ascii="Sitka Text" w:hAnsi="Sitka Text"/>
        </w:rPr>
      </w:pPr>
      <w:r w:rsidRPr="004D6B00">
        <w:rPr>
          <w:rFonts w:ascii="Sitka Text" w:hAnsi="Sitka Text"/>
          <w:b/>
          <w:bCs/>
        </w:rPr>
        <w:t>1NF</w:t>
      </w:r>
      <w:r w:rsidRPr="004D6B00">
        <w:rPr>
          <w:rFonts w:ascii="Sitka Text" w:hAnsi="Sitka Text"/>
        </w:rPr>
        <w:t xml:space="preserve"> ensures all fields have atomic (indivisible) values.</w:t>
      </w:r>
    </w:p>
    <w:p w14:paraId="0E3A2122" w14:textId="77777777" w:rsidR="004D6B00" w:rsidRPr="004D6B00" w:rsidRDefault="004D6B00" w:rsidP="004D6B00">
      <w:pPr>
        <w:numPr>
          <w:ilvl w:val="0"/>
          <w:numId w:val="2"/>
        </w:numPr>
        <w:rPr>
          <w:rFonts w:ascii="Sitka Text" w:hAnsi="Sitka Text"/>
        </w:rPr>
      </w:pPr>
      <w:r w:rsidRPr="004D6B00">
        <w:rPr>
          <w:rFonts w:ascii="Sitka Text" w:hAnsi="Sitka Text"/>
          <w:b/>
          <w:bCs/>
        </w:rPr>
        <w:t>2NF</w:t>
      </w:r>
      <w:r w:rsidRPr="004D6B00">
        <w:rPr>
          <w:rFonts w:ascii="Sitka Text" w:hAnsi="Sitka Text"/>
        </w:rPr>
        <w:t xml:space="preserve"> ensures all non-key attributes are fully dependent on the entire primary key.</w:t>
      </w:r>
    </w:p>
    <w:p w14:paraId="6715D9E9" w14:textId="77777777" w:rsidR="004D6B00" w:rsidRPr="004D6B00" w:rsidRDefault="004D6B00" w:rsidP="004D6B00">
      <w:pPr>
        <w:numPr>
          <w:ilvl w:val="0"/>
          <w:numId w:val="2"/>
        </w:numPr>
        <w:rPr>
          <w:rFonts w:ascii="Sitka Text" w:hAnsi="Sitka Text"/>
        </w:rPr>
      </w:pPr>
      <w:r w:rsidRPr="004D6B00">
        <w:rPr>
          <w:rFonts w:ascii="Sitka Text" w:hAnsi="Sitka Text"/>
          <w:b/>
          <w:bCs/>
        </w:rPr>
        <w:t>3NF</w:t>
      </w:r>
      <w:r w:rsidRPr="004D6B00">
        <w:rPr>
          <w:rFonts w:ascii="Sitka Text" w:hAnsi="Sitka Text"/>
        </w:rPr>
        <w:t xml:space="preserve"> removes transitive dependencies, ensuring that non-key fields depend only on the primary key.</w:t>
      </w:r>
    </w:p>
    <w:p w14:paraId="4C55A133" w14:textId="77777777" w:rsidR="004D6B00" w:rsidRPr="004D6B00" w:rsidRDefault="004D6B00" w:rsidP="004D6B00">
      <w:pPr>
        <w:rPr>
          <w:rFonts w:ascii="Sitka Text" w:hAnsi="Sitka Text"/>
        </w:rPr>
      </w:pPr>
      <w:r w:rsidRPr="004D6B00">
        <w:rPr>
          <w:rFonts w:ascii="Sitka Text" w:hAnsi="Sitka Text"/>
        </w:rPr>
        <w:lastRenderedPageBreak/>
        <w:t xml:space="preserve">With the data populated, several </w:t>
      </w:r>
      <w:r w:rsidRPr="004D6B00">
        <w:rPr>
          <w:rFonts w:ascii="Sitka Text" w:hAnsi="Sitka Text"/>
          <w:b/>
          <w:bCs/>
        </w:rPr>
        <w:t>SQL queries</w:t>
      </w:r>
      <w:r w:rsidRPr="004D6B00">
        <w:rPr>
          <w:rFonts w:ascii="Sitka Text" w:hAnsi="Sitka Text"/>
        </w:rPr>
        <w:t xml:space="preserve"> are written to demonstrate reporting:</w:t>
      </w:r>
    </w:p>
    <w:p w14:paraId="0C160E67" w14:textId="77777777" w:rsidR="004D6B00" w:rsidRPr="004D6B00" w:rsidRDefault="004D6B00" w:rsidP="004D6B00">
      <w:pPr>
        <w:numPr>
          <w:ilvl w:val="0"/>
          <w:numId w:val="3"/>
        </w:numPr>
        <w:rPr>
          <w:rFonts w:ascii="Sitka Text" w:hAnsi="Sitka Text"/>
        </w:rPr>
      </w:pPr>
      <w:r w:rsidRPr="004D6B00">
        <w:rPr>
          <w:rFonts w:ascii="Sitka Text" w:hAnsi="Sitka Text"/>
        </w:rPr>
        <w:t>A query to calculate total units sold and sales per product using JOIN and GROUP BY.</w:t>
      </w:r>
    </w:p>
    <w:p w14:paraId="453335F9" w14:textId="77777777" w:rsidR="004D6B00" w:rsidRPr="004D6B00" w:rsidRDefault="004D6B00" w:rsidP="004D6B00">
      <w:pPr>
        <w:numPr>
          <w:ilvl w:val="0"/>
          <w:numId w:val="3"/>
        </w:numPr>
        <w:rPr>
          <w:rFonts w:ascii="Sitka Text" w:hAnsi="Sitka Text"/>
        </w:rPr>
      </w:pPr>
      <w:r w:rsidRPr="004D6B00">
        <w:rPr>
          <w:rFonts w:ascii="Sitka Text" w:hAnsi="Sitka Text"/>
        </w:rPr>
        <w:t>Another query joins orders with customers and payments to show a complete order summary.</w:t>
      </w:r>
    </w:p>
    <w:p w14:paraId="58AA5FE8" w14:textId="77777777" w:rsidR="004D6B00" w:rsidRPr="004D6B00" w:rsidRDefault="004D6B00" w:rsidP="004D6B00">
      <w:pPr>
        <w:numPr>
          <w:ilvl w:val="0"/>
          <w:numId w:val="3"/>
        </w:numPr>
      </w:pPr>
      <w:r w:rsidRPr="004D6B00">
        <w:t xml:space="preserve">A SQL </w:t>
      </w:r>
      <w:r w:rsidRPr="004D6B00">
        <w:rPr>
          <w:b/>
          <w:bCs/>
        </w:rPr>
        <w:t>VIEW</w:t>
      </w:r>
      <w:r w:rsidRPr="004D6B00">
        <w:t xml:space="preserve"> called </w:t>
      </w:r>
      <w:proofErr w:type="spellStart"/>
      <w:r w:rsidRPr="004D6B00">
        <w:t>sales_summary</w:t>
      </w:r>
      <w:proofErr w:type="spellEnd"/>
      <w:r w:rsidRPr="004D6B00">
        <w:t xml:space="preserve"> is created for easy access to summarized order information.</w:t>
      </w:r>
    </w:p>
    <w:p w14:paraId="1B2E27F1" w14:textId="77777777" w:rsidR="004D6B00" w:rsidRPr="004D6B00" w:rsidRDefault="004D6B00" w:rsidP="004D6B00">
      <w:r w:rsidRPr="004D6B00">
        <w:t>In conclusion, this database project offers a solid and normalized design for an online retail system. It effectively handles data management for key operations and provides support for generating reports. This structure ensures accuracy, scalability, and ease of data retrieval, making it suitable for real-world e-commerce platforms.</w:t>
      </w:r>
    </w:p>
    <w:p w14:paraId="5EC21F03" w14:textId="77777777" w:rsidR="00A1698C" w:rsidRDefault="00A1698C"/>
    <w:sectPr w:rsidR="00A16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E3FA9"/>
    <w:multiLevelType w:val="multilevel"/>
    <w:tmpl w:val="E05A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C65B3"/>
    <w:multiLevelType w:val="multilevel"/>
    <w:tmpl w:val="B13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A543E"/>
    <w:multiLevelType w:val="multilevel"/>
    <w:tmpl w:val="1F5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104111">
    <w:abstractNumId w:val="2"/>
  </w:num>
  <w:num w:numId="2" w16cid:durableId="417793772">
    <w:abstractNumId w:val="1"/>
  </w:num>
  <w:num w:numId="3" w16cid:durableId="206760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0"/>
    <w:rsid w:val="004D6B00"/>
    <w:rsid w:val="00A1698C"/>
    <w:rsid w:val="00BA4C7F"/>
    <w:rsid w:val="00C0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B4DA"/>
  <w15:chartTrackingRefBased/>
  <w15:docId w15:val="{416BDC7A-75C5-4627-91B7-3FD61348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6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6B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6B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6B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6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6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6B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6B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6B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6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00"/>
    <w:rPr>
      <w:rFonts w:eastAsiaTheme="majorEastAsia" w:cstheme="majorBidi"/>
      <w:color w:val="272727" w:themeColor="text1" w:themeTint="D8"/>
    </w:rPr>
  </w:style>
  <w:style w:type="paragraph" w:styleId="Title">
    <w:name w:val="Title"/>
    <w:basedOn w:val="Normal"/>
    <w:next w:val="Normal"/>
    <w:link w:val="TitleChar"/>
    <w:uiPriority w:val="10"/>
    <w:qFormat/>
    <w:rsid w:val="004D6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00"/>
    <w:pPr>
      <w:spacing w:before="160"/>
      <w:jc w:val="center"/>
    </w:pPr>
    <w:rPr>
      <w:i/>
      <w:iCs/>
      <w:color w:val="404040" w:themeColor="text1" w:themeTint="BF"/>
    </w:rPr>
  </w:style>
  <w:style w:type="character" w:customStyle="1" w:styleId="QuoteChar">
    <w:name w:val="Quote Char"/>
    <w:basedOn w:val="DefaultParagraphFont"/>
    <w:link w:val="Quote"/>
    <w:uiPriority w:val="29"/>
    <w:rsid w:val="004D6B00"/>
    <w:rPr>
      <w:i/>
      <w:iCs/>
      <w:color w:val="404040" w:themeColor="text1" w:themeTint="BF"/>
    </w:rPr>
  </w:style>
  <w:style w:type="paragraph" w:styleId="ListParagraph">
    <w:name w:val="List Paragraph"/>
    <w:basedOn w:val="Normal"/>
    <w:uiPriority w:val="34"/>
    <w:qFormat/>
    <w:rsid w:val="004D6B00"/>
    <w:pPr>
      <w:ind w:left="720"/>
      <w:contextualSpacing/>
    </w:pPr>
  </w:style>
  <w:style w:type="character" w:styleId="IntenseEmphasis">
    <w:name w:val="Intense Emphasis"/>
    <w:basedOn w:val="DefaultParagraphFont"/>
    <w:uiPriority w:val="21"/>
    <w:qFormat/>
    <w:rsid w:val="004D6B00"/>
    <w:rPr>
      <w:i/>
      <w:iCs/>
      <w:color w:val="2F5496" w:themeColor="accent1" w:themeShade="BF"/>
    </w:rPr>
  </w:style>
  <w:style w:type="paragraph" w:styleId="IntenseQuote">
    <w:name w:val="Intense Quote"/>
    <w:basedOn w:val="Normal"/>
    <w:next w:val="Normal"/>
    <w:link w:val="IntenseQuoteChar"/>
    <w:uiPriority w:val="30"/>
    <w:qFormat/>
    <w:rsid w:val="004D6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6B00"/>
    <w:rPr>
      <w:i/>
      <w:iCs/>
      <w:color w:val="2F5496" w:themeColor="accent1" w:themeShade="BF"/>
    </w:rPr>
  </w:style>
  <w:style w:type="character" w:styleId="IntenseReference">
    <w:name w:val="Intense Reference"/>
    <w:basedOn w:val="DefaultParagraphFont"/>
    <w:uiPriority w:val="32"/>
    <w:qFormat/>
    <w:rsid w:val="004D6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573826">
      <w:bodyDiv w:val="1"/>
      <w:marLeft w:val="0"/>
      <w:marRight w:val="0"/>
      <w:marTop w:val="0"/>
      <w:marBottom w:val="0"/>
      <w:divBdr>
        <w:top w:val="none" w:sz="0" w:space="0" w:color="auto"/>
        <w:left w:val="none" w:sz="0" w:space="0" w:color="auto"/>
        <w:bottom w:val="none" w:sz="0" w:space="0" w:color="auto"/>
        <w:right w:val="none" w:sz="0" w:space="0" w:color="auto"/>
      </w:divBdr>
    </w:div>
    <w:div w:id="20376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KHANDAGALE</dc:creator>
  <cp:keywords/>
  <dc:description/>
  <cp:lastModifiedBy>PALLAVI KHANDAGALE</cp:lastModifiedBy>
  <cp:revision>1</cp:revision>
  <dcterms:created xsi:type="dcterms:W3CDTF">2025-07-26T03:28:00Z</dcterms:created>
  <dcterms:modified xsi:type="dcterms:W3CDTF">2025-07-26T03:29:00Z</dcterms:modified>
</cp:coreProperties>
</file>