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2EE30" w14:textId="65EFD239" w:rsidR="00A9044C" w:rsidRDefault="00A9044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6783"/>
      </w:tblGrid>
      <w:tr w:rsidR="001B2AB3" w14:paraId="3EC7F991" w14:textId="77777777" w:rsidTr="00972B4A">
        <w:trPr>
          <w:jc w:val="center"/>
        </w:trPr>
        <w:tc>
          <w:tcPr>
            <w:tcW w:w="1513" w:type="dxa"/>
          </w:tcPr>
          <w:p w14:paraId="601F7FC5" w14:textId="77777777" w:rsidR="001B2AB3" w:rsidRPr="00F92A48" w:rsidRDefault="001B2AB3" w:rsidP="00972B4A">
            <w:pPr>
              <w:rPr>
                <w:b/>
              </w:rPr>
            </w:pPr>
            <w:proofErr w:type="gramStart"/>
            <w:r w:rsidRPr="00F92A48"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6783" w:type="dxa"/>
          </w:tcPr>
          <w:p w14:paraId="337586FA" w14:textId="1B357DCD" w:rsidR="001B2AB3" w:rsidRPr="00C12678" w:rsidRDefault="00ED5C07" w:rsidP="00972B4A">
            <w:r>
              <w:rPr>
                <w:rFonts w:hint="eastAsia"/>
              </w:rPr>
              <w:t>账号注册</w:t>
            </w:r>
          </w:p>
        </w:tc>
      </w:tr>
      <w:tr w:rsidR="001B2AB3" w14:paraId="400EEF1D" w14:textId="77777777" w:rsidTr="00972B4A">
        <w:trPr>
          <w:jc w:val="center"/>
        </w:trPr>
        <w:tc>
          <w:tcPr>
            <w:tcW w:w="1513" w:type="dxa"/>
          </w:tcPr>
          <w:p w14:paraId="18BDF3DD" w14:textId="77777777" w:rsidR="001B2AB3" w:rsidRPr="00F92A48" w:rsidRDefault="001B2AB3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简要描述</w:t>
            </w:r>
          </w:p>
        </w:tc>
        <w:tc>
          <w:tcPr>
            <w:tcW w:w="6783" w:type="dxa"/>
          </w:tcPr>
          <w:p w14:paraId="4A412400" w14:textId="7A498C7C" w:rsidR="001B2AB3" w:rsidRPr="00C12678" w:rsidRDefault="00ED5C07" w:rsidP="00972B4A">
            <w:r>
              <w:rPr>
                <w:rFonts w:hint="eastAsia"/>
              </w:rPr>
              <w:t>游客注册成为注册用户</w:t>
            </w:r>
          </w:p>
        </w:tc>
      </w:tr>
      <w:tr w:rsidR="001B2AB3" w14:paraId="148E2C40" w14:textId="77777777" w:rsidTr="00972B4A">
        <w:trPr>
          <w:jc w:val="center"/>
        </w:trPr>
        <w:tc>
          <w:tcPr>
            <w:tcW w:w="1513" w:type="dxa"/>
          </w:tcPr>
          <w:p w14:paraId="17F80095" w14:textId="77777777" w:rsidR="001B2AB3" w:rsidRPr="00F92A48" w:rsidRDefault="001B2AB3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参与者</w:t>
            </w:r>
          </w:p>
        </w:tc>
        <w:tc>
          <w:tcPr>
            <w:tcW w:w="6783" w:type="dxa"/>
          </w:tcPr>
          <w:p w14:paraId="203B0DD3" w14:textId="6467730E" w:rsidR="001B2AB3" w:rsidRPr="00C12678" w:rsidRDefault="00ED5C07" w:rsidP="00972B4A">
            <w:r>
              <w:rPr>
                <w:rFonts w:hint="eastAsia"/>
              </w:rPr>
              <w:t>游客</w:t>
            </w:r>
            <w:r w:rsidR="00DF0335" w:rsidRPr="00C12678">
              <w:t xml:space="preserve"> </w:t>
            </w:r>
          </w:p>
        </w:tc>
      </w:tr>
      <w:tr w:rsidR="001B2AB3" w14:paraId="1F9AB4DF" w14:textId="77777777" w:rsidTr="00972B4A">
        <w:trPr>
          <w:jc w:val="center"/>
        </w:trPr>
        <w:tc>
          <w:tcPr>
            <w:tcW w:w="1513" w:type="dxa"/>
          </w:tcPr>
          <w:p w14:paraId="2D444980" w14:textId="77777777" w:rsidR="001B2AB3" w:rsidRPr="00F92A48" w:rsidRDefault="001B2AB3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涉众</w:t>
            </w:r>
          </w:p>
        </w:tc>
        <w:tc>
          <w:tcPr>
            <w:tcW w:w="6783" w:type="dxa"/>
          </w:tcPr>
          <w:p w14:paraId="2FC47A75" w14:textId="77777777" w:rsidR="001B2AB3" w:rsidRPr="00C12678" w:rsidRDefault="001B2AB3" w:rsidP="00972B4A">
            <w:r>
              <w:rPr>
                <w:rFonts w:hint="eastAsia"/>
              </w:rPr>
              <w:t>用户</w:t>
            </w:r>
          </w:p>
        </w:tc>
      </w:tr>
      <w:tr w:rsidR="001B2AB3" w14:paraId="2CB5B2BD" w14:textId="77777777" w:rsidTr="00972B4A">
        <w:trPr>
          <w:jc w:val="center"/>
        </w:trPr>
        <w:tc>
          <w:tcPr>
            <w:tcW w:w="1513" w:type="dxa"/>
          </w:tcPr>
          <w:p w14:paraId="0D1984BD" w14:textId="77777777" w:rsidR="001B2AB3" w:rsidRPr="00F92A48" w:rsidRDefault="001B2AB3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相关用例</w:t>
            </w:r>
          </w:p>
        </w:tc>
        <w:tc>
          <w:tcPr>
            <w:tcW w:w="6783" w:type="dxa"/>
          </w:tcPr>
          <w:p w14:paraId="27060334" w14:textId="5A2D18A3" w:rsidR="001B2AB3" w:rsidRPr="00C12678" w:rsidRDefault="00ED5C07" w:rsidP="00972B4A">
            <w:r>
              <w:rPr>
                <w:rFonts w:hint="eastAsia"/>
              </w:rPr>
              <w:t>审核注册</w:t>
            </w:r>
            <w:r w:rsidR="00DF0335">
              <w:rPr>
                <w:rFonts w:hint="eastAsia"/>
              </w:rPr>
              <w:t>信息</w:t>
            </w:r>
          </w:p>
        </w:tc>
      </w:tr>
      <w:tr w:rsidR="001B2AB3" w14:paraId="0C873AFA" w14:textId="77777777" w:rsidTr="00972B4A">
        <w:trPr>
          <w:jc w:val="center"/>
        </w:trPr>
        <w:tc>
          <w:tcPr>
            <w:tcW w:w="1513" w:type="dxa"/>
          </w:tcPr>
          <w:p w14:paraId="00B5DB17" w14:textId="77777777" w:rsidR="001B2AB3" w:rsidRPr="00F92A48" w:rsidRDefault="001B2AB3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后置条件</w:t>
            </w:r>
          </w:p>
        </w:tc>
        <w:tc>
          <w:tcPr>
            <w:tcW w:w="6783" w:type="dxa"/>
          </w:tcPr>
          <w:p w14:paraId="5BA2B85A" w14:textId="74CDB95A" w:rsidR="001B2AB3" w:rsidRPr="001C677C" w:rsidRDefault="00ED5C07" w:rsidP="00972B4A">
            <w:r>
              <w:rPr>
                <w:rFonts w:hint="eastAsia"/>
              </w:rPr>
              <w:t>游客注册成为注册用户</w:t>
            </w:r>
          </w:p>
        </w:tc>
      </w:tr>
      <w:tr w:rsidR="001B2AB3" w14:paraId="4ABCA3C2" w14:textId="77777777" w:rsidTr="00972B4A">
        <w:trPr>
          <w:jc w:val="center"/>
        </w:trPr>
        <w:tc>
          <w:tcPr>
            <w:tcW w:w="8296" w:type="dxa"/>
            <w:gridSpan w:val="2"/>
          </w:tcPr>
          <w:p w14:paraId="3AEE4570" w14:textId="77777777" w:rsidR="001B2AB3" w:rsidRDefault="001B2AB3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基本事件流</w:t>
            </w:r>
          </w:p>
          <w:p w14:paraId="61EAB180" w14:textId="4A3DE815" w:rsidR="001B2AB3" w:rsidRDefault="001B2AB3" w:rsidP="00972B4A">
            <w:pPr>
              <w:pStyle w:val="a9"/>
              <w:numPr>
                <w:ilvl w:val="0"/>
                <w:numId w:val="16"/>
              </w:numPr>
              <w:ind w:firstLineChars="0"/>
              <w:rPr>
                <w:bCs/>
              </w:rPr>
            </w:pPr>
            <w:r w:rsidRPr="008113A4">
              <w:rPr>
                <w:rFonts w:hint="eastAsia"/>
                <w:bCs/>
              </w:rPr>
              <w:t>起始于</w:t>
            </w:r>
            <w:r w:rsidR="00ED5C07">
              <w:rPr>
                <w:rFonts w:hint="eastAsia"/>
                <w:bCs/>
              </w:rPr>
              <w:t>游客</w:t>
            </w:r>
            <w:r w:rsidRPr="008113A4">
              <w:rPr>
                <w:rFonts w:hint="eastAsia"/>
                <w:bCs/>
              </w:rPr>
              <w:t>需要</w:t>
            </w:r>
            <w:r w:rsidR="00ED5C07">
              <w:rPr>
                <w:rFonts w:hint="eastAsia"/>
                <w:bCs/>
              </w:rPr>
              <w:t>注册</w:t>
            </w:r>
          </w:p>
          <w:p w14:paraId="03A87736" w14:textId="4C1E24D1" w:rsidR="001B2AB3" w:rsidRDefault="0008600A" w:rsidP="00972B4A">
            <w:pPr>
              <w:pStyle w:val="a9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 w:rsidR="00DF0335">
              <w:rPr>
                <w:rFonts w:hint="eastAsia"/>
                <w:bCs/>
              </w:rPr>
              <w:t>选择</w:t>
            </w:r>
            <w:r>
              <w:rPr>
                <w:rFonts w:hint="eastAsia"/>
                <w:bCs/>
              </w:rPr>
              <w:t>注册方式</w:t>
            </w:r>
          </w:p>
          <w:p w14:paraId="0E0782A1" w14:textId="0D5E0B68" w:rsidR="00ED5C07" w:rsidRDefault="0008600A" w:rsidP="00972B4A">
            <w:pPr>
              <w:pStyle w:val="a9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用户</w:t>
            </w:r>
            <w:r w:rsidR="00ED5C07">
              <w:rPr>
                <w:rFonts w:hint="eastAsia"/>
                <w:bCs/>
              </w:rPr>
              <w:t>输入注册信息</w:t>
            </w:r>
          </w:p>
          <w:p w14:paraId="6BE84D33" w14:textId="32410C5E" w:rsidR="0008600A" w:rsidRDefault="0008600A" w:rsidP="00972B4A">
            <w:pPr>
              <w:pStyle w:val="a9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系统暂存注册信息，并检测输入有效性</w:t>
            </w:r>
            <w:r>
              <w:rPr>
                <w:bCs/>
              </w:rPr>
              <w:t>(A-1)</w:t>
            </w:r>
          </w:p>
          <w:p w14:paraId="045FF0B5" w14:textId="22FBE80B" w:rsidR="00ED5C07" w:rsidRDefault="00ED5C07" w:rsidP="00972B4A">
            <w:pPr>
              <w:pStyle w:val="a9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审核注册信息</w:t>
            </w:r>
            <w:r>
              <w:rPr>
                <w:rFonts w:hint="eastAsia"/>
                <w:bCs/>
              </w:rPr>
              <w:t>(</w:t>
            </w:r>
            <w:r w:rsidR="00DF0335">
              <w:rPr>
                <w:rFonts w:hint="eastAsia"/>
              </w:rPr>
              <w:t>A</w:t>
            </w:r>
            <w:r w:rsidR="00DF0335">
              <w:t>-2</w:t>
            </w:r>
            <w:r>
              <w:rPr>
                <w:bCs/>
              </w:rPr>
              <w:t>)</w:t>
            </w:r>
          </w:p>
          <w:p w14:paraId="39D56626" w14:textId="6948ED45" w:rsidR="001B2AB3" w:rsidRPr="008F5DE0" w:rsidRDefault="00ED5C07" w:rsidP="00972B4A">
            <w:pPr>
              <w:pStyle w:val="a9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注册成功，自动登录，用例结束</w:t>
            </w:r>
          </w:p>
        </w:tc>
      </w:tr>
      <w:tr w:rsidR="001B2AB3" w14:paraId="63AD23D9" w14:textId="77777777" w:rsidTr="00972B4A">
        <w:trPr>
          <w:jc w:val="center"/>
        </w:trPr>
        <w:tc>
          <w:tcPr>
            <w:tcW w:w="8296" w:type="dxa"/>
            <w:gridSpan w:val="2"/>
          </w:tcPr>
          <w:p w14:paraId="3697F626" w14:textId="77777777" w:rsidR="001B2AB3" w:rsidRPr="00F92A48" w:rsidRDefault="001B2AB3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备选事件流</w:t>
            </w:r>
          </w:p>
          <w:p w14:paraId="7ECAD735" w14:textId="68EDDD34" w:rsidR="001B2AB3" w:rsidRDefault="001B2AB3" w:rsidP="00972B4A">
            <w:r>
              <w:rPr>
                <w:rFonts w:hint="eastAsia"/>
              </w:rPr>
              <w:t>A</w:t>
            </w:r>
            <w:r>
              <w:t xml:space="preserve">-1 </w:t>
            </w:r>
            <w:r w:rsidR="0008600A">
              <w:rPr>
                <w:rFonts w:hint="eastAsia"/>
              </w:rPr>
              <w:t>非法注册信息</w:t>
            </w:r>
          </w:p>
          <w:p w14:paraId="602E33C4" w14:textId="6784C6EF" w:rsidR="0008600A" w:rsidRDefault="0008600A" w:rsidP="0008600A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显示输入有误</w:t>
            </w:r>
          </w:p>
          <w:p w14:paraId="46AF106D" w14:textId="3BD3F31D" w:rsidR="001B2AB3" w:rsidRDefault="0008600A" w:rsidP="0008600A">
            <w:pPr>
              <w:pStyle w:val="a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用户选择重新输入，或退出注册</w:t>
            </w:r>
            <w:r>
              <w:t xml:space="preserve"> </w:t>
            </w:r>
          </w:p>
          <w:p w14:paraId="45160F52" w14:textId="2B1FF283" w:rsidR="001B2AB3" w:rsidRDefault="0008600A" w:rsidP="00972B4A">
            <w:r>
              <w:rPr>
                <w:rFonts w:hint="eastAsia"/>
              </w:rPr>
              <w:t>A</w:t>
            </w:r>
            <w:r w:rsidR="001B2AB3">
              <w:t>-</w:t>
            </w:r>
            <w:r>
              <w:t>2</w:t>
            </w:r>
            <w:r w:rsidR="001B2AB3">
              <w:t xml:space="preserve"> </w:t>
            </w:r>
            <w:r>
              <w:rPr>
                <w:rFonts w:hint="eastAsia"/>
              </w:rPr>
              <w:t>审核失败</w:t>
            </w:r>
          </w:p>
          <w:p w14:paraId="7A56A1F0" w14:textId="3F39F91A" w:rsidR="001B2AB3" w:rsidRDefault="001B2AB3" w:rsidP="00972B4A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显示错误信息</w:t>
            </w:r>
          </w:p>
          <w:p w14:paraId="14619061" w14:textId="1D91E693" w:rsidR="001B2AB3" w:rsidRDefault="00DF0335" w:rsidP="00972B4A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重新填写注册信息</w:t>
            </w:r>
          </w:p>
          <w:p w14:paraId="01476069" w14:textId="77777777" w:rsidR="00DF0335" w:rsidRDefault="00DF0335" w:rsidP="00DF0335">
            <w:pPr>
              <w:rPr>
                <w:rFonts w:hint="eastAsia"/>
              </w:rPr>
            </w:pPr>
          </w:p>
          <w:p w14:paraId="688F7CA1" w14:textId="30FAB8D7" w:rsidR="00DF0335" w:rsidRPr="00C12678" w:rsidRDefault="00DF0335" w:rsidP="00DF0335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-* </w:t>
            </w:r>
            <w:r>
              <w:rPr>
                <w:rFonts w:hint="eastAsia"/>
              </w:rPr>
              <w:t>注册过程中</w:t>
            </w:r>
            <w:proofErr w:type="gramStart"/>
            <w:r>
              <w:rPr>
                <w:rFonts w:hint="eastAsia"/>
              </w:rPr>
              <w:t>中</w:t>
            </w:r>
            <w:proofErr w:type="gramEnd"/>
            <w:r>
              <w:rPr>
                <w:rFonts w:hint="eastAsia"/>
              </w:rPr>
              <w:t>随时可以退出注册</w:t>
            </w:r>
          </w:p>
        </w:tc>
      </w:tr>
      <w:tr w:rsidR="001B2AB3" w14:paraId="06A1FA57" w14:textId="77777777" w:rsidTr="00972B4A">
        <w:trPr>
          <w:jc w:val="center"/>
        </w:trPr>
        <w:tc>
          <w:tcPr>
            <w:tcW w:w="8296" w:type="dxa"/>
            <w:gridSpan w:val="2"/>
          </w:tcPr>
          <w:p w14:paraId="0445233D" w14:textId="03A75A0B" w:rsidR="001B2AB3" w:rsidRDefault="001B2AB3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补充约束</w:t>
            </w:r>
            <w:r w:rsidRPr="00F92A48">
              <w:rPr>
                <w:rFonts w:hint="eastAsia"/>
                <w:b/>
              </w:rPr>
              <w:t>-</w:t>
            </w:r>
            <w:r w:rsidRPr="00F92A48">
              <w:rPr>
                <w:rFonts w:hint="eastAsia"/>
                <w:b/>
              </w:rPr>
              <w:t>数据需求</w:t>
            </w:r>
          </w:p>
          <w:p w14:paraId="4636124A" w14:textId="458F686B" w:rsidR="0008600A" w:rsidRPr="00F92A48" w:rsidRDefault="0008600A" w:rsidP="00972B4A">
            <w:pPr>
              <w:rPr>
                <w:b/>
              </w:rPr>
            </w:pPr>
            <w:r>
              <w:rPr>
                <w:rFonts w:hint="eastAsia"/>
                <w:b/>
              </w:rPr>
              <w:t>注册信息：包括实名信息，绑定的手机号，用户名，密码，且不包含非法字符</w:t>
            </w:r>
          </w:p>
          <w:p w14:paraId="16CE6268" w14:textId="77777777" w:rsidR="001B2AB3" w:rsidRPr="00C12678" w:rsidRDefault="001B2AB3" w:rsidP="00DF0335"/>
        </w:tc>
      </w:tr>
    </w:tbl>
    <w:p w14:paraId="3C60B930" w14:textId="3AFEAD91" w:rsidR="00E80820" w:rsidRDefault="00E80820"/>
    <w:p w14:paraId="57556678" w14:textId="77777777" w:rsidR="00E80820" w:rsidRDefault="00E80820">
      <w:pPr>
        <w:widowControl/>
        <w:jc w:val="left"/>
      </w:pPr>
      <w:r>
        <w:br w:type="page"/>
      </w:r>
    </w:p>
    <w:p w14:paraId="1AED7955" w14:textId="53C322EA" w:rsidR="008113A4" w:rsidRDefault="008113A4" w:rsidP="008113A4">
      <w:pPr>
        <w:pStyle w:val="a7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3"/>
        <w:gridCol w:w="6783"/>
      </w:tblGrid>
      <w:tr w:rsidR="00B148AA" w14:paraId="205221C4" w14:textId="77777777" w:rsidTr="007D064C">
        <w:trPr>
          <w:jc w:val="center"/>
        </w:trPr>
        <w:tc>
          <w:tcPr>
            <w:tcW w:w="1513" w:type="dxa"/>
          </w:tcPr>
          <w:p w14:paraId="235469DA" w14:textId="77777777" w:rsidR="008113A4" w:rsidRPr="00F92A48" w:rsidRDefault="008113A4" w:rsidP="00972B4A">
            <w:pPr>
              <w:rPr>
                <w:b/>
              </w:rPr>
            </w:pPr>
            <w:proofErr w:type="gramStart"/>
            <w:r w:rsidRPr="00F92A48"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6783" w:type="dxa"/>
          </w:tcPr>
          <w:p w14:paraId="786D9DF8" w14:textId="0E46F331" w:rsidR="008113A4" w:rsidRPr="00C12678" w:rsidRDefault="008113A4" w:rsidP="00972B4A">
            <w:r>
              <w:rPr>
                <w:rFonts w:hint="eastAsia"/>
              </w:rPr>
              <w:t>预约挂号</w:t>
            </w:r>
          </w:p>
        </w:tc>
      </w:tr>
      <w:tr w:rsidR="00B148AA" w14:paraId="7204B686" w14:textId="77777777" w:rsidTr="007D064C">
        <w:trPr>
          <w:jc w:val="center"/>
        </w:trPr>
        <w:tc>
          <w:tcPr>
            <w:tcW w:w="1513" w:type="dxa"/>
          </w:tcPr>
          <w:p w14:paraId="09E61A9F" w14:textId="77777777" w:rsidR="008113A4" w:rsidRPr="00F92A48" w:rsidRDefault="008113A4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简要描述</w:t>
            </w:r>
          </w:p>
        </w:tc>
        <w:tc>
          <w:tcPr>
            <w:tcW w:w="6783" w:type="dxa"/>
          </w:tcPr>
          <w:p w14:paraId="5B980500" w14:textId="17DA622E" w:rsidR="008113A4" w:rsidRPr="00C12678" w:rsidRDefault="008113A4" w:rsidP="00972B4A">
            <w:r>
              <w:rPr>
                <w:rFonts w:hint="eastAsia"/>
              </w:rPr>
              <w:t>注册用户通过预约系统预约挂号</w:t>
            </w:r>
          </w:p>
        </w:tc>
      </w:tr>
      <w:tr w:rsidR="00B148AA" w14:paraId="1B78292D" w14:textId="77777777" w:rsidTr="007D064C">
        <w:trPr>
          <w:jc w:val="center"/>
        </w:trPr>
        <w:tc>
          <w:tcPr>
            <w:tcW w:w="1513" w:type="dxa"/>
          </w:tcPr>
          <w:p w14:paraId="39DB379A" w14:textId="77777777" w:rsidR="008113A4" w:rsidRPr="00F92A48" w:rsidRDefault="008113A4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参与者</w:t>
            </w:r>
          </w:p>
        </w:tc>
        <w:tc>
          <w:tcPr>
            <w:tcW w:w="6783" w:type="dxa"/>
          </w:tcPr>
          <w:p w14:paraId="29F0F1C7" w14:textId="3F3D6750" w:rsidR="008113A4" w:rsidRPr="00C12678" w:rsidRDefault="008113A4" w:rsidP="00972B4A">
            <w:r>
              <w:rPr>
                <w:rFonts w:hint="eastAsia"/>
              </w:rPr>
              <w:t>注册用户，预约系统</w:t>
            </w:r>
            <w:r w:rsidR="002B161D">
              <w:rPr>
                <w:rFonts w:hint="eastAsia"/>
              </w:rPr>
              <w:t>，支付系统</w:t>
            </w:r>
          </w:p>
        </w:tc>
      </w:tr>
      <w:tr w:rsidR="00B148AA" w14:paraId="3CB02E13" w14:textId="77777777" w:rsidTr="007D064C">
        <w:trPr>
          <w:jc w:val="center"/>
        </w:trPr>
        <w:tc>
          <w:tcPr>
            <w:tcW w:w="1513" w:type="dxa"/>
          </w:tcPr>
          <w:p w14:paraId="6BD05A91" w14:textId="77777777" w:rsidR="008113A4" w:rsidRPr="00F92A48" w:rsidRDefault="008113A4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涉众</w:t>
            </w:r>
          </w:p>
        </w:tc>
        <w:tc>
          <w:tcPr>
            <w:tcW w:w="6783" w:type="dxa"/>
          </w:tcPr>
          <w:p w14:paraId="332F67DC" w14:textId="30CFC701" w:rsidR="008113A4" w:rsidRPr="00C12678" w:rsidRDefault="00B148AA" w:rsidP="00972B4A">
            <w:r>
              <w:rPr>
                <w:rFonts w:hint="eastAsia"/>
              </w:rPr>
              <w:t>用户</w:t>
            </w:r>
          </w:p>
        </w:tc>
      </w:tr>
      <w:tr w:rsidR="00B148AA" w14:paraId="67625BAA" w14:textId="77777777" w:rsidTr="007D064C">
        <w:trPr>
          <w:jc w:val="center"/>
        </w:trPr>
        <w:tc>
          <w:tcPr>
            <w:tcW w:w="1513" w:type="dxa"/>
          </w:tcPr>
          <w:p w14:paraId="4DE46FDC" w14:textId="77777777" w:rsidR="008113A4" w:rsidRPr="00F92A48" w:rsidRDefault="008113A4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相关用例</w:t>
            </w:r>
          </w:p>
        </w:tc>
        <w:tc>
          <w:tcPr>
            <w:tcW w:w="6783" w:type="dxa"/>
          </w:tcPr>
          <w:p w14:paraId="4FA42669" w14:textId="4688130A" w:rsidR="008113A4" w:rsidRPr="00C12678" w:rsidRDefault="00B148AA" w:rsidP="00972B4A">
            <w:r>
              <w:rPr>
                <w:rFonts w:hint="eastAsia"/>
              </w:rPr>
              <w:t>缴费</w:t>
            </w:r>
          </w:p>
        </w:tc>
      </w:tr>
      <w:tr w:rsidR="00B148AA" w14:paraId="03D34905" w14:textId="77777777" w:rsidTr="007D064C">
        <w:trPr>
          <w:jc w:val="center"/>
        </w:trPr>
        <w:tc>
          <w:tcPr>
            <w:tcW w:w="1513" w:type="dxa"/>
          </w:tcPr>
          <w:p w14:paraId="43637A93" w14:textId="77777777" w:rsidR="008113A4" w:rsidRPr="00F92A48" w:rsidRDefault="008113A4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前置条件</w:t>
            </w:r>
          </w:p>
        </w:tc>
        <w:tc>
          <w:tcPr>
            <w:tcW w:w="6783" w:type="dxa"/>
          </w:tcPr>
          <w:p w14:paraId="5A622FDE" w14:textId="64A3CAA3" w:rsidR="008113A4" w:rsidRPr="001C677C" w:rsidRDefault="008113A4" w:rsidP="00972B4A">
            <w:r>
              <w:rPr>
                <w:rFonts w:hint="eastAsia"/>
              </w:rPr>
              <w:t>用户已注册并登录</w:t>
            </w:r>
            <w:r w:rsidR="00B148AA" w:rsidRPr="001C677C">
              <w:rPr>
                <w:rFonts w:hint="eastAsia"/>
              </w:rPr>
              <w:t xml:space="preserve"> </w:t>
            </w:r>
          </w:p>
        </w:tc>
      </w:tr>
      <w:tr w:rsidR="00B148AA" w14:paraId="19983AB6" w14:textId="77777777" w:rsidTr="007D064C">
        <w:trPr>
          <w:jc w:val="center"/>
        </w:trPr>
        <w:tc>
          <w:tcPr>
            <w:tcW w:w="1513" w:type="dxa"/>
          </w:tcPr>
          <w:p w14:paraId="5BA4F179" w14:textId="77777777" w:rsidR="008113A4" w:rsidRPr="00F92A48" w:rsidRDefault="008113A4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后置条件</w:t>
            </w:r>
          </w:p>
        </w:tc>
        <w:tc>
          <w:tcPr>
            <w:tcW w:w="6783" w:type="dxa"/>
          </w:tcPr>
          <w:p w14:paraId="61D092AF" w14:textId="0E51B509" w:rsidR="008113A4" w:rsidRPr="001C677C" w:rsidRDefault="008113A4" w:rsidP="00972B4A">
            <w:r>
              <w:rPr>
                <w:rFonts w:hint="eastAsia"/>
              </w:rPr>
              <w:t>预约信息已登记，相关医生可预约名额减少</w:t>
            </w:r>
          </w:p>
        </w:tc>
      </w:tr>
      <w:tr w:rsidR="008113A4" w14:paraId="5D1086D3" w14:textId="77777777" w:rsidTr="007D064C">
        <w:trPr>
          <w:jc w:val="center"/>
        </w:trPr>
        <w:tc>
          <w:tcPr>
            <w:tcW w:w="8296" w:type="dxa"/>
            <w:gridSpan w:val="2"/>
          </w:tcPr>
          <w:p w14:paraId="00112A9E" w14:textId="0E405A36" w:rsidR="008113A4" w:rsidRDefault="008113A4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基本事件流</w:t>
            </w:r>
          </w:p>
          <w:p w14:paraId="459C3A3D" w14:textId="3C696AF7" w:rsidR="0013242C" w:rsidRPr="00133988" w:rsidRDefault="008113A4" w:rsidP="00133988">
            <w:pPr>
              <w:pStyle w:val="a9"/>
              <w:numPr>
                <w:ilvl w:val="0"/>
                <w:numId w:val="24"/>
              </w:numPr>
              <w:ind w:firstLineChars="0"/>
              <w:rPr>
                <w:bCs/>
              </w:rPr>
            </w:pPr>
            <w:r w:rsidRPr="0013242C">
              <w:rPr>
                <w:rFonts w:hint="eastAsia"/>
                <w:bCs/>
              </w:rPr>
              <w:t>起始于用户需要预约挂号</w:t>
            </w:r>
          </w:p>
          <w:p w14:paraId="6A275547" w14:textId="77777777" w:rsidR="0013242C" w:rsidRDefault="003731B7" w:rsidP="0013242C">
            <w:pPr>
              <w:pStyle w:val="a9"/>
              <w:numPr>
                <w:ilvl w:val="0"/>
                <w:numId w:val="24"/>
              </w:numPr>
              <w:ind w:firstLineChars="0"/>
              <w:rPr>
                <w:bCs/>
              </w:rPr>
            </w:pPr>
            <w:r w:rsidRPr="0013242C">
              <w:rPr>
                <w:rFonts w:hint="eastAsia"/>
                <w:bCs/>
              </w:rPr>
              <w:t>用户选择预约信息</w:t>
            </w:r>
            <w:r w:rsidRPr="0013242C">
              <w:rPr>
                <w:rFonts w:hint="eastAsia"/>
                <w:bCs/>
              </w:rPr>
              <w:t>(</w:t>
            </w:r>
            <w:r w:rsidRPr="0013242C">
              <w:rPr>
                <w:bCs/>
              </w:rPr>
              <w:t>S-1)</w:t>
            </w:r>
          </w:p>
          <w:p w14:paraId="2CC8F80B" w14:textId="77777777" w:rsidR="0013242C" w:rsidRDefault="003731B7" w:rsidP="0013242C">
            <w:pPr>
              <w:pStyle w:val="a9"/>
              <w:numPr>
                <w:ilvl w:val="0"/>
                <w:numId w:val="24"/>
              </w:numPr>
              <w:ind w:firstLineChars="0"/>
              <w:rPr>
                <w:bCs/>
              </w:rPr>
            </w:pPr>
            <w:r w:rsidRPr="0013242C">
              <w:rPr>
                <w:rFonts w:hint="eastAsia"/>
                <w:bCs/>
              </w:rPr>
              <w:t>选择完毕</w:t>
            </w:r>
            <w:r w:rsidR="002B161D" w:rsidRPr="0013242C">
              <w:rPr>
                <w:rFonts w:hint="eastAsia"/>
                <w:bCs/>
              </w:rPr>
              <w:t>，系统保存预约信息，</w:t>
            </w:r>
            <w:r w:rsidRPr="0013242C">
              <w:rPr>
                <w:rFonts w:hint="eastAsia"/>
                <w:bCs/>
              </w:rPr>
              <w:t>显示</w:t>
            </w:r>
            <w:r w:rsidR="00C608B7" w:rsidRPr="0013242C">
              <w:rPr>
                <w:rFonts w:hint="eastAsia"/>
                <w:bCs/>
              </w:rPr>
              <w:t>用户预约</w:t>
            </w:r>
            <w:r w:rsidRPr="0013242C">
              <w:rPr>
                <w:rFonts w:hint="eastAsia"/>
                <w:bCs/>
              </w:rPr>
              <w:t>记录</w:t>
            </w:r>
            <w:r w:rsidR="00A14000" w:rsidRPr="0013242C">
              <w:rPr>
                <w:rFonts w:hint="eastAsia"/>
                <w:bCs/>
              </w:rPr>
              <w:t>(</w:t>
            </w:r>
            <w:r w:rsidR="00A14000" w:rsidRPr="0013242C">
              <w:rPr>
                <w:bCs/>
              </w:rPr>
              <w:t>C-1)</w:t>
            </w:r>
          </w:p>
          <w:p w14:paraId="6135F3AA" w14:textId="77777777" w:rsidR="0013242C" w:rsidRDefault="00C608B7" w:rsidP="0013242C">
            <w:pPr>
              <w:pStyle w:val="a9"/>
              <w:numPr>
                <w:ilvl w:val="0"/>
                <w:numId w:val="24"/>
              </w:numPr>
              <w:ind w:firstLineChars="0"/>
              <w:rPr>
                <w:bCs/>
              </w:rPr>
            </w:pPr>
            <w:r w:rsidRPr="0013242C">
              <w:rPr>
                <w:rFonts w:hint="eastAsia"/>
                <w:bCs/>
              </w:rPr>
              <w:t>用户选择立即缴费</w:t>
            </w:r>
            <w:r w:rsidR="00B148AA" w:rsidRPr="0013242C">
              <w:rPr>
                <w:bCs/>
              </w:rPr>
              <w:t>A-1)</w:t>
            </w:r>
          </w:p>
          <w:p w14:paraId="4D5F35B3" w14:textId="77777777" w:rsidR="0013242C" w:rsidRDefault="002B161D" w:rsidP="0013242C">
            <w:pPr>
              <w:pStyle w:val="a9"/>
              <w:numPr>
                <w:ilvl w:val="0"/>
                <w:numId w:val="24"/>
              </w:numPr>
              <w:ind w:firstLineChars="0"/>
              <w:rPr>
                <w:bCs/>
              </w:rPr>
            </w:pPr>
            <w:r w:rsidRPr="0013242C">
              <w:rPr>
                <w:rFonts w:hint="eastAsia"/>
                <w:bCs/>
              </w:rPr>
              <w:t>支付系统处理缴费</w:t>
            </w:r>
            <w:r w:rsidR="00F349B5" w:rsidRPr="0013242C">
              <w:rPr>
                <w:rFonts w:hint="eastAsia"/>
                <w:bCs/>
              </w:rPr>
              <w:t>(</w:t>
            </w:r>
            <w:r w:rsidR="00B148AA" w:rsidRPr="0013242C">
              <w:rPr>
                <w:rFonts w:hint="eastAsia"/>
                <w:bCs/>
              </w:rPr>
              <w:t>S</w:t>
            </w:r>
            <w:r w:rsidR="00F349B5" w:rsidRPr="0013242C">
              <w:rPr>
                <w:bCs/>
              </w:rPr>
              <w:t>-1)</w:t>
            </w:r>
          </w:p>
          <w:p w14:paraId="34EC5E57" w14:textId="77777777" w:rsidR="0013242C" w:rsidRDefault="00A14000" w:rsidP="0013242C">
            <w:pPr>
              <w:pStyle w:val="a9"/>
              <w:numPr>
                <w:ilvl w:val="0"/>
                <w:numId w:val="24"/>
              </w:numPr>
              <w:ind w:firstLineChars="0"/>
              <w:rPr>
                <w:bCs/>
              </w:rPr>
            </w:pPr>
            <w:r w:rsidRPr="0013242C">
              <w:rPr>
                <w:rFonts w:hint="eastAsia"/>
                <w:bCs/>
              </w:rPr>
              <w:t>提示</w:t>
            </w:r>
            <w:r w:rsidR="002B161D" w:rsidRPr="0013242C">
              <w:rPr>
                <w:rFonts w:hint="eastAsia"/>
                <w:bCs/>
              </w:rPr>
              <w:t>缴费成功，预约系统</w:t>
            </w:r>
            <w:r w:rsidR="003731B7" w:rsidRPr="0013242C">
              <w:rPr>
                <w:rFonts w:hint="eastAsia"/>
                <w:bCs/>
              </w:rPr>
              <w:t>更新</w:t>
            </w:r>
            <w:r w:rsidR="002B161D" w:rsidRPr="0013242C">
              <w:rPr>
                <w:rFonts w:hint="eastAsia"/>
                <w:bCs/>
              </w:rPr>
              <w:t>预约记录缴费状态</w:t>
            </w:r>
          </w:p>
          <w:p w14:paraId="2952804B" w14:textId="2AFA0B6A" w:rsidR="008F5DE0" w:rsidRPr="0013242C" w:rsidRDefault="00A14000" w:rsidP="0013242C">
            <w:pPr>
              <w:pStyle w:val="a9"/>
              <w:numPr>
                <w:ilvl w:val="0"/>
                <w:numId w:val="24"/>
              </w:numPr>
              <w:ind w:firstLineChars="0"/>
              <w:rPr>
                <w:bCs/>
              </w:rPr>
            </w:pPr>
            <w:r w:rsidRPr="0013242C">
              <w:rPr>
                <w:rFonts w:hint="eastAsia"/>
                <w:bCs/>
              </w:rPr>
              <w:t>显示当前所有预约信息，</w:t>
            </w:r>
            <w:r w:rsidR="008F5DE0" w:rsidRPr="0013242C">
              <w:rPr>
                <w:rFonts w:hint="eastAsia"/>
                <w:bCs/>
              </w:rPr>
              <w:t>用例结束</w:t>
            </w:r>
            <w:r w:rsidRPr="0013242C">
              <w:rPr>
                <w:rFonts w:hint="eastAsia"/>
                <w:bCs/>
              </w:rPr>
              <w:t>(</w:t>
            </w:r>
            <w:r w:rsidRPr="0013242C">
              <w:rPr>
                <w:bCs/>
              </w:rPr>
              <w:t>C-2)</w:t>
            </w:r>
          </w:p>
        </w:tc>
      </w:tr>
      <w:tr w:rsidR="003731B7" w14:paraId="79165362" w14:textId="77777777" w:rsidTr="007D064C">
        <w:trPr>
          <w:jc w:val="center"/>
        </w:trPr>
        <w:tc>
          <w:tcPr>
            <w:tcW w:w="8296" w:type="dxa"/>
            <w:gridSpan w:val="2"/>
          </w:tcPr>
          <w:p w14:paraId="2AC4C2E2" w14:textId="77777777" w:rsidR="00B148AA" w:rsidRDefault="003731B7" w:rsidP="00972B4A">
            <w:pPr>
              <w:rPr>
                <w:b/>
              </w:rPr>
            </w:pPr>
            <w:r>
              <w:rPr>
                <w:rFonts w:hint="eastAsia"/>
                <w:b/>
              </w:rPr>
              <w:t>子流程</w:t>
            </w:r>
          </w:p>
          <w:p w14:paraId="41FB0BF9" w14:textId="7AA1C30D" w:rsidR="003731B7" w:rsidRDefault="003731B7" w:rsidP="00972B4A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-1 </w:t>
            </w:r>
            <w:r>
              <w:rPr>
                <w:rFonts w:hint="eastAsia"/>
                <w:b/>
              </w:rPr>
              <w:t>选择预约信息</w:t>
            </w:r>
          </w:p>
          <w:p w14:paraId="3CC08271" w14:textId="19B92405" w:rsidR="00133988" w:rsidRDefault="00133988" w:rsidP="003731B7">
            <w:pPr>
              <w:pStyle w:val="a9"/>
              <w:numPr>
                <w:ilvl w:val="0"/>
                <w:numId w:val="17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系统显示预约种类</w:t>
            </w:r>
            <w:r w:rsidR="00E81D0D">
              <w:rPr>
                <w:rFonts w:hint="eastAsia"/>
                <w:bCs/>
              </w:rPr>
              <w:t>(</w:t>
            </w:r>
            <w:r w:rsidR="00E81D0D">
              <w:rPr>
                <w:bCs/>
              </w:rPr>
              <w:t>F-1)</w:t>
            </w:r>
          </w:p>
          <w:p w14:paraId="0B75CBCD" w14:textId="63B1215B" w:rsidR="00133988" w:rsidRDefault="00133988" w:rsidP="003731B7">
            <w:pPr>
              <w:pStyle w:val="a9"/>
              <w:numPr>
                <w:ilvl w:val="0"/>
                <w:numId w:val="17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用户选择预约种类</w:t>
            </w:r>
          </w:p>
          <w:p w14:paraId="35E27C71" w14:textId="33396ABC" w:rsidR="003731B7" w:rsidRDefault="003731B7" w:rsidP="003731B7">
            <w:pPr>
              <w:pStyle w:val="a9"/>
              <w:numPr>
                <w:ilvl w:val="0"/>
                <w:numId w:val="17"/>
              </w:numPr>
              <w:ind w:firstLineChars="0"/>
              <w:rPr>
                <w:bCs/>
              </w:rPr>
            </w:pPr>
            <w:r w:rsidRPr="003731B7">
              <w:rPr>
                <w:rFonts w:hint="eastAsia"/>
                <w:bCs/>
              </w:rPr>
              <w:t>系统显示可预约的医院</w:t>
            </w:r>
          </w:p>
          <w:p w14:paraId="116A6C41" w14:textId="4018B41C" w:rsidR="003731B7" w:rsidRDefault="003731B7" w:rsidP="003731B7">
            <w:pPr>
              <w:pStyle w:val="a9"/>
              <w:numPr>
                <w:ilvl w:val="0"/>
                <w:numId w:val="17"/>
              </w:numPr>
              <w:ind w:firstLineChars="0"/>
              <w:rPr>
                <w:bCs/>
              </w:rPr>
            </w:pPr>
            <w:r w:rsidRPr="003731B7">
              <w:rPr>
                <w:rFonts w:hint="eastAsia"/>
                <w:bCs/>
              </w:rPr>
              <w:t>用户选择预约的医院</w:t>
            </w:r>
          </w:p>
          <w:p w14:paraId="6D3B4E17" w14:textId="77777777" w:rsidR="003731B7" w:rsidRDefault="003731B7" w:rsidP="003731B7">
            <w:pPr>
              <w:pStyle w:val="a9"/>
              <w:numPr>
                <w:ilvl w:val="0"/>
                <w:numId w:val="17"/>
              </w:numPr>
              <w:ind w:firstLineChars="0"/>
              <w:rPr>
                <w:bCs/>
              </w:rPr>
            </w:pPr>
            <w:r w:rsidRPr="003731B7">
              <w:rPr>
                <w:rFonts w:hint="eastAsia"/>
                <w:bCs/>
              </w:rPr>
              <w:t>系统显示可预约的科室</w:t>
            </w:r>
          </w:p>
          <w:p w14:paraId="12AB996E" w14:textId="77777777" w:rsidR="003731B7" w:rsidRDefault="003731B7" w:rsidP="003731B7">
            <w:pPr>
              <w:pStyle w:val="a9"/>
              <w:numPr>
                <w:ilvl w:val="0"/>
                <w:numId w:val="17"/>
              </w:numPr>
              <w:ind w:firstLineChars="0"/>
              <w:rPr>
                <w:bCs/>
              </w:rPr>
            </w:pPr>
            <w:r w:rsidRPr="003731B7">
              <w:rPr>
                <w:rFonts w:hint="eastAsia"/>
                <w:bCs/>
              </w:rPr>
              <w:t>用户选择预约的科室</w:t>
            </w:r>
          </w:p>
          <w:p w14:paraId="28DAB444" w14:textId="77777777" w:rsidR="003731B7" w:rsidRDefault="003731B7" w:rsidP="003731B7">
            <w:pPr>
              <w:pStyle w:val="a9"/>
              <w:numPr>
                <w:ilvl w:val="0"/>
                <w:numId w:val="17"/>
              </w:numPr>
              <w:ind w:firstLineChars="0"/>
              <w:rPr>
                <w:bCs/>
              </w:rPr>
            </w:pPr>
            <w:r w:rsidRPr="003731B7">
              <w:rPr>
                <w:rFonts w:hint="eastAsia"/>
                <w:bCs/>
              </w:rPr>
              <w:t>系统显示可预约的时间</w:t>
            </w:r>
          </w:p>
          <w:p w14:paraId="7136B8FC" w14:textId="77777777" w:rsidR="003731B7" w:rsidRDefault="003731B7" w:rsidP="003731B7">
            <w:pPr>
              <w:pStyle w:val="a9"/>
              <w:numPr>
                <w:ilvl w:val="0"/>
                <w:numId w:val="17"/>
              </w:numPr>
              <w:ind w:firstLineChars="0"/>
              <w:rPr>
                <w:bCs/>
              </w:rPr>
            </w:pPr>
            <w:r w:rsidRPr="003731B7">
              <w:rPr>
                <w:rFonts w:hint="eastAsia"/>
                <w:bCs/>
              </w:rPr>
              <w:t>用户选择预约的时间</w:t>
            </w:r>
          </w:p>
          <w:p w14:paraId="47672F9A" w14:textId="65F8A38E" w:rsidR="003731B7" w:rsidRDefault="003731B7" w:rsidP="003731B7">
            <w:pPr>
              <w:pStyle w:val="a9"/>
              <w:numPr>
                <w:ilvl w:val="0"/>
                <w:numId w:val="17"/>
              </w:numPr>
              <w:ind w:firstLineChars="0"/>
              <w:rPr>
                <w:bCs/>
              </w:rPr>
            </w:pPr>
            <w:r w:rsidRPr="003731B7">
              <w:rPr>
                <w:rFonts w:hint="eastAsia"/>
                <w:bCs/>
              </w:rPr>
              <w:t>系统显示当前时间段的所有出诊信息</w:t>
            </w:r>
            <w:r w:rsidR="00A14000">
              <w:rPr>
                <w:rFonts w:hint="eastAsia"/>
                <w:bCs/>
              </w:rPr>
              <w:t>(</w:t>
            </w:r>
            <w:r w:rsidR="0022587A">
              <w:rPr>
                <w:rFonts w:hint="eastAsia"/>
                <w:bCs/>
              </w:rPr>
              <w:t>D</w:t>
            </w:r>
            <w:r w:rsidR="0022587A">
              <w:rPr>
                <w:bCs/>
              </w:rPr>
              <w:t>-1</w:t>
            </w:r>
            <w:r w:rsidR="00A14000">
              <w:rPr>
                <w:bCs/>
              </w:rPr>
              <w:t>)</w:t>
            </w:r>
          </w:p>
          <w:p w14:paraId="2C19E2BA" w14:textId="3E8C680D" w:rsidR="0022587A" w:rsidRPr="00E80820" w:rsidRDefault="003731B7" w:rsidP="0022587A">
            <w:pPr>
              <w:pStyle w:val="a9"/>
              <w:numPr>
                <w:ilvl w:val="0"/>
                <w:numId w:val="17"/>
              </w:numPr>
              <w:ind w:firstLineChars="0"/>
              <w:rPr>
                <w:bCs/>
              </w:rPr>
            </w:pPr>
            <w:r w:rsidRPr="003731B7">
              <w:rPr>
                <w:rFonts w:hint="eastAsia"/>
                <w:bCs/>
              </w:rPr>
              <w:t>用户选择预约的医生</w:t>
            </w:r>
          </w:p>
          <w:p w14:paraId="7AA63763" w14:textId="41D566C3" w:rsidR="003731B7" w:rsidRDefault="00B148AA" w:rsidP="003731B7">
            <w:pPr>
              <w:rPr>
                <w:bCs/>
              </w:rPr>
            </w:pPr>
            <w:r>
              <w:rPr>
                <w:bCs/>
              </w:rPr>
              <w:t xml:space="preserve">S-2 </w:t>
            </w:r>
            <w:r>
              <w:rPr>
                <w:rFonts w:hint="eastAsia"/>
                <w:bCs/>
              </w:rPr>
              <w:t>缴费</w:t>
            </w:r>
          </w:p>
          <w:p w14:paraId="32D4178A" w14:textId="3E953346" w:rsidR="00B148AA" w:rsidRPr="00B148AA" w:rsidRDefault="00B148AA" w:rsidP="00B148AA">
            <w:pPr>
              <w:pStyle w:val="a9"/>
              <w:numPr>
                <w:ilvl w:val="0"/>
                <w:numId w:val="18"/>
              </w:numPr>
              <w:ind w:firstLineChars="0"/>
              <w:rPr>
                <w:bCs/>
              </w:rPr>
            </w:pPr>
            <w:r w:rsidRPr="00B148AA">
              <w:rPr>
                <w:rFonts w:hint="eastAsia"/>
                <w:bCs/>
              </w:rPr>
              <w:t>支付系统显示订单信息</w:t>
            </w:r>
          </w:p>
          <w:p w14:paraId="29BC79B1" w14:textId="2E64C898" w:rsidR="00B148AA" w:rsidRDefault="00B148AA" w:rsidP="00B148AA">
            <w:pPr>
              <w:pStyle w:val="a9"/>
              <w:numPr>
                <w:ilvl w:val="0"/>
                <w:numId w:val="18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用户确认缴费</w:t>
            </w:r>
          </w:p>
          <w:p w14:paraId="6B703A72" w14:textId="0547FC17" w:rsidR="00B148AA" w:rsidRDefault="00B148AA" w:rsidP="00B148AA">
            <w:pPr>
              <w:pStyle w:val="a9"/>
              <w:numPr>
                <w:ilvl w:val="0"/>
                <w:numId w:val="18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用户选择支付方式</w:t>
            </w:r>
          </w:p>
          <w:p w14:paraId="109D2EBA" w14:textId="7B7008FC" w:rsidR="003731B7" w:rsidRPr="00E80820" w:rsidRDefault="00B148AA" w:rsidP="00E80820">
            <w:pPr>
              <w:pStyle w:val="a9"/>
              <w:numPr>
                <w:ilvl w:val="0"/>
                <w:numId w:val="18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完成支付，流程结束</w:t>
            </w:r>
            <w:r>
              <w:rPr>
                <w:rFonts w:hint="eastAsia"/>
                <w:bCs/>
              </w:rPr>
              <w:t>(</w:t>
            </w:r>
            <w:r w:rsidR="008F5DE0">
              <w:rPr>
                <w:bCs/>
              </w:rPr>
              <w:t>B-1</w:t>
            </w:r>
            <w:r>
              <w:rPr>
                <w:bCs/>
              </w:rPr>
              <w:t>)</w:t>
            </w:r>
          </w:p>
        </w:tc>
      </w:tr>
      <w:tr w:rsidR="008113A4" w14:paraId="744F702A" w14:textId="77777777" w:rsidTr="007D064C">
        <w:trPr>
          <w:jc w:val="center"/>
        </w:trPr>
        <w:tc>
          <w:tcPr>
            <w:tcW w:w="8296" w:type="dxa"/>
            <w:gridSpan w:val="2"/>
          </w:tcPr>
          <w:p w14:paraId="5E1134BA" w14:textId="77777777" w:rsidR="008113A4" w:rsidRPr="00F92A48" w:rsidRDefault="008113A4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备选事件流</w:t>
            </w:r>
          </w:p>
          <w:p w14:paraId="5D150264" w14:textId="77777777" w:rsidR="008113A4" w:rsidRDefault="00B148AA" w:rsidP="003731B7">
            <w:r>
              <w:rPr>
                <w:rFonts w:hint="eastAsia"/>
              </w:rPr>
              <w:t>A</w:t>
            </w:r>
            <w:r>
              <w:t xml:space="preserve">-1 </w:t>
            </w:r>
            <w:r w:rsidR="008F5DE0">
              <w:rPr>
                <w:rFonts w:hint="eastAsia"/>
              </w:rPr>
              <w:t>用户暂不缴费</w:t>
            </w:r>
          </w:p>
          <w:p w14:paraId="2B70F8DB" w14:textId="03ACDB09" w:rsidR="008F5DE0" w:rsidRDefault="00A14000" w:rsidP="00A1400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显示当前所有预约信息，用例结束</w:t>
            </w:r>
          </w:p>
          <w:p w14:paraId="3D2C4E56" w14:textId="77777777" w:rsidR="008F5DE0" w:rsidRDefault="008F5DE0" w:rsidP="003731B7">
            <w:r>
              <w:rPr>
                <w:rFonts w:hint="eastAsia"/>
              </w:rPr>
              <w:t>B</w:t>
            </w:r>
            <w:r>
              <w:t xml:space="preserve">-1 </w:t>
            </w:r>
            <w:r>
              <w:rPr>
                <w:rFonts w:hint="eastAsia"/>
              </w:rPr>
              <w:t>支付失败</w:t>
            </w:r>
          </w:p>
          <w:p w14:paraId="3B7CBD26" w14:textId="3B7126C8" w:rsidR="008F5DE0" w:rsidRDefault="008F5DE0" w:rsidP="008F5DE0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显示错误信息</w:t>
            </w:r>
          </w:p>
          <w:p w14:paraId="5285DBD6" w14:textId="430D4109" w:rsidR="008F5DE0" w:rsidRPr="00C12678" w:rsidRDefault="008F5DE0" w:rsidP="008F5DE0">
            <w:pPr>
              <w:pStyle w:val="a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用户选择重新支付，或退出支付</w:t>
            </w:r>
          </w:p>
        </w:tc>
      </w:tr>
      <w:tr w:rsidR="008113A4" w14:paraId="50A7E2E4" w14:textId="77777777" w:rsidTr="007D064C">
        <w:trPr>
          <w:jc w:val="center"/>
        </w:trPr>
        <w:tc>
          <w:tcPr>
            <w:tcW w:w="8296" w:type="dxa"/>
            <w:gridSpan w:val="2"/>
          </w:tcPr>
          <w:p w14:paraId="2B8F8521" w14:textId="58E85382" w:rsidR="00E81D0D" w:rsidRPr="00F92A48" w:rsidRDefault="008113A4" w:rsidP="00972B4A">
            <w:pPr>
              <w:rPr>
                <w:rFonts w:hint="eastAsia"/>
                <w:b/>
              </w:rPr>
            </w:pPr>
            <w:r w:rsidRPr="00F92A48">
              <w:rPr>
                <w:rFonts w:hint="eastAsia"/>
                <w:b/>
              </w:rPr>
              <w:t>补充约束</w:t>
            </w:r>
            <w:r w:rsidRPr="00F92A48">
              <w:rPr>
                <w:rFonts w:hint="eastAsia"/>
                <w:b/>
              </w:rPr>
              <w:t>-</w:t>
            </w:r>
            <w:r w:rsidRPr="00F92A48">
              <w:rPr>
                <w:rFonts w:hint="eastAsia"/>
                <w:b/>
              </w:rPr>
              <w:t>数据需求</w:t>
            </w:r>
          </w:p>
          <w:p w14:paraId="53AB4E22" w14:textId="1B4CDD1B" w:rsidR="008113A4" w:rsidRDefault="00A14000" w:rsidP="00972B4A">
            <w:r>
              <w:rPr>
                <w:rFonts w:hint="eastAsia"/>
              </w:rPr>
              <w:t>C</w:t>
            </w:r>
            <w:r w:rsidR="008113A4">
              <w:rPr>
                <w:rFonts w:hint="eastAsia"/>
              </w:rPr>
              <w:t xml:space="preserve">-1 </w:t>
            </w:r>
            <w:r>
              <w:rPr>
                <w:rFonts w:hint="eastAsia"/>
              </w:rPr>
              <w:t>显示</w:t>
            </w:r>
            <w:r w:rsidR="0022587A">
              <w:rPr>
                <w:rFonts w:hint="eastAsia"/>
              </w:rPr>
              <w:t>选择信息包括：</w:t>
            </w:r>
            <w:r>
              <w:rPr>
                <w:rFonts w:hint="eastAsia"/>
              </w:rPr>
              <w:t>医院，科室，时间，医生</w:t>
            </w:r>
          </w:p>
          <w:p w14:paraId="6DE15C32" w14:textId="0747F34E" w:rsidR="008113A4" w:rsidRDefault="00A14000" w:rsidP="00972B4A">
            <w:r>
              <w:t>C</w:t>
            </w:r>
            <w:r w:rsidR="008113A4">
              <w:rPr>
                <w:rFonts w:hint="eastAsia"/>
              </w:rPr>
              <w:t xml:space="preserve">-2 </w:t>
            </w:r>
            <w:r>
              <w:rPr>
                <w:rFonts w:hint="eastAsia"/>
              </w:rPr>
              <w:t>显示预约记录信息包括：预约时间，</w:t>
            </w:r>
            <w:r w:rsidR="0022587A">
              <w:rPr>
                <w:rFonts w:hint="eastAsia"/>
              </w:rPr>
              <w:t>选择信息，</w:t>
            </w:r>
            <w:r>
              <w:rPr>
                <w:rFonts w:hint="eastAsia"/>
              </w:rPr>
              <w:t>缴费状态</w:t>
            </w:r>
            <w:r w:rsidR="0022587A">
              <w:rPr>
                <w:rFonts w:hint="eastAsia"/>
              </w:rPr>
              <w:t>，预约生效状态</w:t>
            </w:r>
          </w:p>
          <w:p w14:paraId="6E4DBCB8" w14:textId="3CF7826B" w:rsidR="0022587A" w:rsidRDefault="0022587A" w:rsidP="00972B4A">
            <w:r>
              <w:rPr>
                <w:rFonts w:hint="eastAsia"/>
              </w:rPr>
              <w:t>D</w:t>
            </w:r>
            <w:r>
              <w:t xml:space="preserve">-1 </w:t>
            </w:r>
            <w:r>
              <w:rPr>
                <w:rFonts w:hint="eastAsia"/>
              </w:rPr>
              <w:t>出诊信息包括：当前时间段的医生，可预约状态</w:t>
            </w:r>
          </w:p>
          <w:p w14:paraId="7E532506" w14:textId="5B4AF728" w:rsidR="00E81D0D" w:rsidRPr="00F92A48" w:rsidRDefault="00E81D0D" w:rsidP="00972B4A">
            <w:pPr>
              <w:rPr>
                <w:rFonts w:hint="eastAsia"/>
                <w:b/>
              </w:rPr>
            </w:pPr>
            <w:r>
              <w:rPr>
                <w:bCs/>
              </w:rPr>
              <w:t>F-1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</w:rPr>
              <w:t>预约种类包括：门诊预约、体检预约、疫苗预约</w:t>
            </w:r>
          </w:p>
          <w:p w14:paraId="799ACEF0" w14:textId="0DE43044" w:rsidR="008113A4" w:rsidRDefault="008113A4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lastRenderedPageBreak/>
              <w:t>补充约束</w:t>
            </w:r>
            <w:r w:rsidRPr="00F92A48">
              <w:rPr>
                <w:rFonts w:hint="eastAsia"/>
                <w:b/>
              </w:rPr>
              <w:t>-</w:t>
            </w:r>
            <w:r w:rsidRPr="00F92A48">
              <w:rPr>
                <w:rFonts w:hint="eastAsia"/>
                <w:b/>
              </w:rPr>
              <w:t>业务规则</w:t>
            </w:r>
          </w:p>
          <w:p w14:paraId="061C603F" w14:textId="0EC25B62" w:rsidR="0022587A" w:rsidRPr="00F92A48" w:rsidRDefault="0022587A" w:rsidP="00972B4A">
            <w:pPr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 xml:space="preserve">-1 </w:t>
            </w:r>
            <w:r>
              <w:rPr>
                <w:rFonts w:hint="eastAsia"/>
                <w:b/>
              </w:rPr>
              <w:t>预约状态：若医生无可预约名额、用户无可预约名额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时，为不可预约状态</w:t>
            </w:r>
          </w:p>
          <w:p w14:paraId="23AD7680" w14:textId="77777777" w:rsidR="008113A4" w:rsidRPr="00C12678" w:rsidRDefault="008113A4" w:rsidP="007D064C"/>
        </w:tc>
      </w:tr>
    </w:tbl>
    <w:p w14:paraId="15640335" w14:textId="3D6ADEFE" w:rsidR="00A9044C" w:rsidRDefault="00A9044C" w:rsidP="003C79CB">
      <w:pPr>
        <w:pStyle w:val="a7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6781"/>
      </w:tblGrid>
      <w:tr w:rsidR="006F76B6" w14:paraId="1668A111" w14:textId="77777777" w:rsidTr="00210E1A">
        <w:trPr>
          <w:jc w:val="center"/>
        </w:trPr>
        <w:tc>
          <w:tcPr>
            <w:tcW w:w="1515" w:type="dxa"/>
          </w:tcPr>
          <w:p w14:paraId="38DBCB3E" w14:textId="77777777" w:rsidR="00A9044C" w:rsidRPr="00F92A48" w:rsidRDefault="00A9044C" w:rsidP="00972B4A">
            <w:pPr>
              <w:rPr>
                <w:b/>
              </w:rPr>
            </w:pPr>
            <w:proofErr w:type="gramStart"/>
            <w:r w:rsidRPr="00F92A48"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6781" w:type="dxa"/>
          </w:tcPr>
          <w:p w14:paraId="6310CBD5" w14:textId="2173754D" w:rsidR="00A9044C" w:rsidRPr="00C12678" w:rsidRDefault="00306DA8" w:rsidP="00972B4A">
            <w:r w:rsidRPr="00306DA8">
              <w:rPr>
                <w:rFonts w:hint="eastAsia"/>
              </w:rPr>
              <w:t>管理用户信誉</w:t>
            </w:r>
          </w:p>
        </w:tc>
      </w:tr>
      <w:tr w:rsidR="006F76B6" w14:paraId="7D702EC1" w14:textId="77777777" w:rsidTr="00210E1A">
        <w:trPr>
          <w:jc w:val="center"/>
        </w:trPr>
        <w:tc>
          <w:tcPr>
            <w:tcW w:w="1515" w:type="dxa"/>
          </w:tcPr>
          <w:p w14:paraId="46F7D83A" w14:textId="77777777" w:rsidR="00A9044C" w:rsidRPr="00F92A48" w:rsidRDefault="00A9044C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简要描述</w:t>
            </w:r>
          </w:p>
        </w:tc>
        <w:tc>
          <w:tcPr>
            <w:tcW w:w="6781" w:type="dxa"/>
          </w:tcPr>
          <w:p w14:paraId="2D2EF4C0" w14:textId="0B9F7196" w:rsidR="00A9044C" w:rsidRPr="00C12678" w:rsidRDefault="001B2AB3" w:rsidP="00972B4A">
            <w:r>
              <w:rPr>
                <w:rFonts w:hint="eastAsia"/>
              </w:rPr>
              <w:t>根据请求返回对应操作结果</w:t>
            </w:r>
          </w:p>
        </w:tc>
      </w:tr>
      <w:tr w:rsidR="006F76B6" w14:paraId="32C26D2E" w14:textId="77777777" w:rsidTr="00210E1A">
        <w:trPr>
          <w:jc w:val="center"/>
        </w:trPr>
        <w:tc>
          <w:tcPr>
            <w:tcW w:w="1515" w:type="dxa"/>
          </w:tcPr>
          <w:p w14:paraId="53BEAD7B" w14:textId="77777777" w:rsidR="00A9044C" w:rsidRPr="00F92A48" w:rsidRDefault="00A9044C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参与者</w:t>
            </w:r>
          </w:p>
        </w:tc>
        <w:tc>
          <w:tcPr>
            <w:tcW w:w="6781" w:type="dxa"/>
          </w:tcPr>
          <w:p w14:paraId="55121BD4" w14:textId="7F216C1E" w:rsidR="00A9044C" w:rsidRPr="00C12678" w:rsidRDefault="001B2AB3" w:rsidP="00972B4A">
            <w:r>
              <w:rPr>
                <w:rFonts w:hint="eastAsia"/>
              </w:rPr>
              <w:t>用户管理</w:t>
            </w:r>
            <w:r w:rsidR="00A9044C">
              <w:rPr>
                <w:rFonts w:hint="eastAsia"/>
              </w:rPr>
              <w:t>系统</w:t>
            </w:r>
          </w:p>
        </w:tc>
      </w:tr>
      <w:tr w:rsidR="006F76B6" w14:paraId="5D23B0FB" w14:textId="77777777" w:rsidTr="00210E1A">
        <w:trPr>
          <w:jc w:val="center"/>
        </w:trPr>
        <w:tc>
          <w:tcPr>
            <w:tcW w:w="1515" w:type="dxa"/>
          </w:tcPr>
          <w:p w14:paraId="407B892C" w14:textId="77777777" w:rsidR="00A9044C" w:rsidRPr="00F92A48" w:rsidRDefault="00A9044C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相关用例</w:t>
            </w:r>
          </w:p>
        </w:tc>
        <w:tc>
          <w:tcPr>
            <w:tcW w:w="6781" w:type="dxa"/>
          </w:tcPr>
          <w:p w14:paraId="5E4A22BE" w14:textId="734D1E89" w:rsidR="00A9044C" w:rsidRPr="00C12678" w:rsidRDefault="00306DA8" w:rsidP="00972B4A">
            <w:r w:rsidRPr="00306DA8">
              <w:rPr>
                <w:rFonts w:hint="eastAsia"/>
              </w:rPr>
              <w:t>查看用户信誉信息</w:t>
            </w:r>
          </w:p>
        </w:tc>
      </w:tr>
      <w:tr w:rsidR="006F76B6" w14:paraId="12787F12" w14:textId="77777777" w:rsidTr="00210E1A">
        <w:trPr>
          <w:jc w:val="center"/>
        </w:trPr>
        <w:tc>
          <w:tcPr>
            <w:tcW w:w="1515" w:type="dxa"/>
          </w:tcPr>
          <w:p w14:paraId="3D4984D8" w14:textId="77777777" w:rsidR="00A9044C" w:rsidRPr="00F92A48" w:rsidRDefault="00A9044C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前置条件</w:t>
            </w:r>
          </w:p>
        </w:tc>
        <w:tc>
          <w:tcPr>
            <w:tcW w:w="6781" w:type="dxa"/>
          </w:tcPr>
          <w:p w14:paraId="487A2F61" w14:textId="1C40B64D" w:rsidR="00A9044C" w:rsidRPr="001C677C" w:rsidRDefault="00B07FE1" w:rsidP="00972B4A">
            <w:r>
              <w:rPr>
                <w:rFonts w:hint="eastAsia"/>
              </w:rPr>
              <w:t>用户管理系统收到用户操作请求</w:t>
            </w:r>
          </w:p>
        </w:tc>
      </w:tr>
      <w:tr w:rsidR="00A9044C" w14:paraId="3C51CBF0" w14:textId="77777777" w:rsidTr="00210E1A">
        <w:trPr>
          <w:jc w:val="center"/>
        </w:trPr>
        <w:tc>
          <w:tcPr>
            <w:tcW w:w="8296" w:type="dxa"/>
            <w:gridSpan w:val="2"/>
          </w:tcPr>
          <w:p w14:paraId="34FA40F7" w14:textId="2644737E" w:rsidR="003C79CB" w:rsidRDefault="00A9044C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基本事件流</w:t>
            </w:r>
          </w:p>
          <w:p w14:paraId="65F6B1B3" w14:textId="146A33B6" w:rsidR="00B07FE1" w:rsidRDefault="002854B6" w:rsidP="002854B6">
            <w:pPr>
              <w:pStyle w:val="a9"/>
              <w:numPr>
                <w:ilvl w:val="0"/>
                <w:numId w:val="1"/>
              </w:numPr>
              <w:ind w:firstLineChars="0"/>
            </w:pPr>
            <w:r w:rsidRPr="002854B6">
              <w:rPr>
                <w:rFonts w:hint="eastAsia"/>
                <w:b/>
              </w:rPr>
              <w:t>起始于</w:t>
            </w:r>
            <w:r w:rsidR="00B07FE1">
              <w:rPr>
                <w:rFonts w:hint="eastAsia"/>
              </w:rPr>
              <w:t>用户管理系统收到用户操作请求</w:t>
            </w:r>
          </w:p>
          <w:p w14:paraId="0B429566" w14:textId="63D6C68E" w:rsidR="002854B6" w:rsidRDefault="002854B6" w:rsidP="002854B6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根据请求类型，执行下</w:t>
            </w:r>
            <w:proofErr w:type="gramStart"/>
            <w:r>
              <w:rPr>
                <w:rFonts w:hint="eastAsia"/>
              </w:rPr>
              <w:t>列子</w:t>
            </w:r>
            <w:proofErr w:type="gramEnd"/>
            <w:r>
              <w:rPr>
                <w:rFonts w:hint="eastAsia"/>
              </w:rPr>
              <w:t>流程</w:t>
            </w:r>
          </w:p>
          <w:p w14:paraId="418C2B73" w14:textId="46D645DA" w:rsidR="002854B6" w:rsidRDefault="002854B6" w:rsidP="002854B6">
            <w:pPr>
              <w:pStyle w:val="a9"/>
              <w:ind w:left="780" w:firstLineChars="0" w:firstLine="0"/>
            </w:pPr>
            <w:r>
              <w:rPr>
                <w:rFonts w:hint="eastAsia"/>
              </w:rPr>
              <w:t>请求“</w:t>
            </w:r>
            <w:r w:rsidR="003F06C8">
              <w:rPr>
                <w:rFonts w:hint="eastAsia"/>
              </w:rPr>
              <w:t>恢复用户信誉</w:t>
            </w:r>
            <w:r>
              <w:rPr>
                <w:rFonts w:hint="eastAsia"/>
              </w:rPr>
              <w:t>”，开始</w:t>
            </w:r>
            <w:r w:rsidR="003F06C8">
              <w:rPr>
                <w:rFonts w:hint="eastAsia"/>
              </w:rPr>
              <w:t>恢复用户信誉</w:t>
            </w: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(</w:t>
            </w:r>
            <w:r>
              <w:t>S-1)</w:t>
            </w:r>
          </w:p>
          <w:p w14:paraId="7927C5EB" w14:textId="2BDF4C5F" w:rsidR="002854B6" w:rsidRDefault="002854B6" w:rsidP="002854B6">
            <w:pPr>
              <w:pStyle w:val="a9"/>
              <w:ind w:left="780" w:firstLineChars="0" w:firstLine="0"/>
            </w:pPr>
            <w:r>
              <w:rPr>
                <w:rFonts w:hint="eastAsia"/>
              </w:rPr>
              <w:t>请求“</w:t>
            </w:r>
            <w:r w:rsidR="003F06C8" w:rsidRPr="003F06C8">
              <w:rPr>
                <w:rFonts w:hint="eastAsia"/>
              </w:rPr>
              <w:t>查看用户信誉信息</w:t>
            </w:r>
            <w:r>
              <w:rPr>
                <w:rFonts w:hint="eastAsia"/>
              </w:rPr>
              <w:t>”，开始</w:t>
            </w:r>
            <w:r w:rsidR="003F06C8" w:rsidRPr="003F06C8">
              <w:rPr>
                <w:rFonts w:hint="eastAsia"/>
              </w:rPr>
              <w:t>查看用户信誉信息</w:t>
            </w:r>
            <w:r>
              <w:rPr>
                <w:rFonts w:hint="eastAsia"/>
              </w:rPr>
              <w:t>(</w:t>
            </w:r>
            <w:r>
              <w:t>S-2)</w:t>
            </w:r>
          </w:p>
          <w:p w14:paraId="41C1A132" w14:textId="36BCD137" w:rsidR="002854B6" w:rsidRPr="00C12678" w:rsidRDefault="002854B6" w:rsidP="002854B6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子流程结束后，结束用例</w:t>
            </w:r>
          </w:p>
        </w:tc>
      </w:tr>
      <w:tr w:rsidR="002854B6" w14:paraId="17F85CEE" w14:textId="77777777" w:rsidTr="00210E1A">
        <w:trPr>
          <w:jc w:val="center"/>
        </w:trPr>
        <w:tc>
          <w:tcPr>
            <w:tcW w:w="8296" w:type="dxa"/>
            <w:gridSpan w:val="2"/>
          </w:tcPr>
          <w:p w14:paraId="49F3365B" w14:textId="551A6325" w:rsidR="002854B6" w:rsidRDefault="002854B6" w:rsidP="002854B6">
            <w:pPr>
              <w:rPr>
                <w:b/>
              </w:rPr>
            </w:pPr>
            <w:r>
              <w:rPr>
                <w:rFonts w:hint="eastAsia"/>
                <w:b/>
              </w:rPr>
              <w:t>子流程</w:t>
            </w:r>
          </w:p>
          <w:p w14:paraId="705A7108" w14:textId="648E6590" w:rsidR="002854B6" w:rsidRDefault="002854B6" w:rsidP="002854B6">
            <w:pPr>
              <w:rPr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 xml:space="preserve">-1 </w:t>
            </w:r>
            <w:r w:rsidR="003F06C8">
              <w:rPr>
                <w:rFonts w:hint="eastAsia"/>
              </w:rPr>
              <w:t>恢复用户信誉流程</w:t>
            </w:r>
          </w:p>
          <w:p w14:paraId="04EE6DB4" w14:textId="171361D5" w:rsidR="002854B6" w:rsidRDefault="002854B6" w:rsidP="002854B6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暂存</w:t>
            </w:r>
            <w:r w:rsidR="00433175">
              <w:rPr>
                <w:rFonts w:hint="eastAsia"/>
              </w:rPr>
              <w:t>接收的恢复信誉用户对象</w:t>
            </w:r>
          </w:p>
          <w:p w14:paraId="270A12C1" w14:textId="76AD5C99" w:rsidR="002854B6" w:rsidRDefault="00433175" w:rsidP="002854B6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更新</w:t>
            </w:r>
            <w:r w:rsidR="002854B6">
              <w:rPr>
                <w:rFonts w:hint="eastAsia"/>
              </w:rPr>
              <w:t>用户</w:t>
            </w:r>
            <w:r>
              <w:rPr>
                <w:rFonts w:hint="eastAsia"/>
              </w:rPr>
              <w:t>信誉</w:t>
            </w:r>
            <w:r w:rsidR="002854B6">
              <w:rPr>
                <w:rFonts w:hint="eastAsia"/>
              </w:rPr>
              <w:t>信息</w:t>
            </w:r>
            <w:r w:rsidR="003A6907">
              <w:rPr>
                <w:rFonts w:hint="eastAsia"/>
              </w:rPr>
              <w:t>(</w:t>
            </w:r>
            <w:r w:rsidR="003A6907">
              <w:t>A-1)</w:t>
            </w:r>
          </w:p>
          <w:p w14:paraId="0F6CB643" w14:textId="7D836AB1" w:rsidR="002854B6" w:rsidRDefault="00433175" w:rsidP="002854B6">
            <w:pPr>
              <w:pStyle w:val="a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返回操作结果状态</w:t>
            </w:r>
            <w:r w:rsidR="002854B6">
              <w:rPr>
                <w:rFonts w:hint="eastAsia"/>
              </w:rPr>
              <w:t>，用例结束</w:t>
            </w:r>
          </w:p>
          <w:p w14:paraId="5DDCB24A" w14:textId="76B0AE80" w:rsidR="002854B6" w:rsidRDefault="002854B6" w:rsidP="002854B6">
            <w:pPr>
              <w:pStyle w:val="a9"/>
              <w:ind w:left="360" w:firstLineChars="0" w:firstLine="0"/>
            </w:pPr>
          </w:p>
          <w:p w14:paraId="73235ABC" w14:textId="4A4976B8" w:rsidR="002854B6" w:rsidRDefault="002854B6" w:rsidP="002854B6">
            <w:r>
              <w:rPr>
                <w:rFonts w:hint="eastAsia"/>
              </w:rPr>
              <w:t>S</w:t>
            </w:r>
            <w:r>
              <w:t>-2</w:t>
            </w:r>
            <w:r w:rsidR="003F06C8" w:rsidRPr="003F06C8">
              <w:rPr>
                <w:rFonts w:hint="eastAsia"/>
              </w:rPr>
              <w:t>查看用户信誉信息</w:t>
            </w:r>
          </w:p>
          <w:p w14:paraId="378F8579" w14:textId="00C9DF38" w:rsidR="002854B6" w:rsidRDefault="002854B6" w:rsidP="002854B6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根据</w:t>
            </w:r>
            <w:r w:rsidR="000A4A57">
              <w:rPr>
                <w:rFonts w:hint="eastAsia"/>
              </w:rPr>
              <w:t>接收</w:t>
            </w:r>
            <w:r w:rsidR="000A4A57">
              <w:rPr>
                <w:rFonts w:hint="eastAsia"/>
              </w:rPr>
              <w:t>的用户对象</w:t>
            </w:r>
            <w:r>
              <w:rPr>
                <w:rFonts w:hint="eastAsia"/>
              </w:rPr>
              <w:t>，查询用户信誉</w:t>
            </w:r>
            <w:r w:rsidR="003A6907">
              <w:rPr>
                <w:rFonts w:hint="eastAsia"/>
              </w:rPr>
              <w:t>(</w:t>
            </w:r>
            <w:r w:rsidR="003A6907">
              <w:rPr>
                <w:rFonts w:hint="eastAsia"/>
              </w:rPr>
              <w:t>B</w:t>
            </w:r>
            <w:r w:rsidR="003A6907">
              <w:t>-1)</w:t>
            </w:r>
          </w:p>
          <w:p w14:paraId="23A99343" w14:textId="6B06600A" w:rsidR="002854B6" w:rsidRDefault="002854B6" w:rsidP="002854B6">
            <w:pPr>
              <w:pStyle w:val="a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返回操作结果，流程结束</w:t>
            </w:r>
          </w:p>
          <w:p w14:paraId="47E0D92D" w14:textId="77777777" w:rsidR="002854B6" w:rsidRPr="002854B6" w:rsidRDefault="002854B6" w:rsidP="00972B4A">
            <w:pPr>
              <w:rPr>
                <w:b/>
              </w:rPr>
            </w:pPr>
          </w:p>
        </w:tc>
      </w:tr>
      <w:tr w:rsidR="00A9044C" w14:paraId="35CD9D4A" w14:textId="77777777" w:rsidTr="00210E1A">
        <w:trPr>
          <w:jc w:val="center"/>
        </w:trPr>
        <w:tc>
          <w:tcPr>
            <w:tcW w:w="8296" w:type="dxa"/>
            <w:gridSpan w:val="2"/>
          </w:tcPr>
          <w:p w14:paraId="6AE3A2C7" w14:textId="662D2534" w:rsidR="006F76B6" w:rsidRDefault="00A9044C" w:rsidP="00972B4A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备选事件流</w:t>
            </w:r>
          </w:p>
          <w:p w14:paraId="6CF93486" w14:textId="08FB160F" w:rsidR="003A6907" w:rsidRDefault="003A6907" w:rsidP="00972B4A">
            <w:r>
              <w:rPr>
                <w:rFonts w:hint="eastAsia"/>
              </w:rPr>
              <w:t>(</w:t>
            </w:r>
            <w:r>
              <w:t>A-1)</w:t>
            </w:r>
            <w:r>
              <w:t xml:space="preserve"> </w:t>
            </w:r>
            <w:r>
              <w:rPr>
                <w:rFonts w:hint="eastAsia"/>
              </w:rPr>
              <w:t>用户不存在</w:t>
            </w:r>
          </w:p>
          <w:p w14:paraId="2389F679" w14:textId="423F1259" w:rsidR="003A6907" w:rsidRPr="003A6907" w:rsidRDefault="003A6907" w:rsidP="003A6907">
            <w:pPr>
              <w:pStyle w:val="a9"/>
              <w:numPr>
                <w:ilvl w:val="0"/>
                <w:numId w:val="25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终止更新，返回失败状态</w:t>
            </w:r>
          </w:p>
          <w:p w14:paraId="5DAFA158" w14:textId="0A7A8E98" w:rsidR="00A9044C" w:rsidRPr="00D91767" w:rsidRDefault="00A9044C" w:rsidP="00D91767">
            <w:pPr>
              <w:rPr>
                <w:rFonts w:hint="eastAsia"/>
                <w:b/>
              </w:rPr>
            </w:pPr>
          </w:p>
        </w:tc>
      </w:tr>
    </w:tbl>
    <w:p w14:paraId="3DA245FE" w14:textId="2E7ED09C" w:rsidR="00A9044C" w:rsidRDefault="00A9044C"/>
    <w:p w14:paraId="5215CBC9" w14:textId="2937B311" w:rsidR="0069492C" w:rsidRDefault="0069492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6781"/>
      </w:tblGrid>
      <w:tr w:rsidR="0069492C" w14:paraId="131515B2" w14:textId="77777777" w:rsidTr="00642E93">
        <w:trPr>
          <w:jc w:val="center"/>
        </w:trPr>
        <w:tc>
          <w:tcPr>
            <w:tcW w:w="1515" w:type="dxa"/>
          </w:tcPr>
          <w:p w14:paraId="3CDADB9B" w14:textId="77777777" w:rsidR="0069492C" w:rsidRPr="00F92A48" w:rsidRDefault="0069492C" w:rsidP="00642E93">
            <w:pPr>
              <w:rPr>
                <w:b/>
              </w:rPr>
            </w:pPr>
            <w:proofErr w:type="gramStart"/>
            <w:r w:rsidRPr="00F92A48">
              <w:rPr>
                <w:rFonts w:hint="eastAsia"/>
                <w:b/>
              </w:rPr>
              <w:t>用例名</w:t>
            </w:r>
            <w:proofErr w:type="gramEnd"/>
          </w:p>
        </w:tc>
        <w:tc>
          <w:tcPr>
            <w:tcW w:w="6781" w:type="dxa"/>
          </w:tcPr>
          <w:p w14:paraId="3327A5EC" w14:textId="23497FC6" w:rsidR="0069492C" w:rsidRPr="00C12678" w:rsidRDefault="0069492C" w:rsidP="00642E93">
            <w:r>
              <w:rPr>
                <w:rFonts w:hint="eastAsia"/>
              </w:rPr>
              <w:t>用户登录</w:t>
            </w:r>
          </w:p>
        </w:tc>
      </w:tr>
      <w:tr w:rsidR="0069492C" w14:paraId="49CD47AD" w14:textId="77777777" w:rsidTr="00642E93">
        <w:trPr>
          <w:jc w:val="center"/>
        </w:trPr>
        <w:tc>
          <w:tcPr>
            <w:tcW w:w="1515" w:type="dxa"/>
          </w:tcPr>
          <w:p w14:paraId="557992B9" w14:textId="77777777" w:rsidR="0069492C" w:rsidRPr="00F92A48" w:rsidRDefault="0069492C" w:rsidP="00642E93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参与者</w:t>
            </w:r>
          </w:p>
        </w:tc>
        <w:tc>
          <w:tcPr>
            <w:tcW w:w="6781" w:type="dxa"/>
          </w:tcPr>
          <w:p w14:paraId="33FE9CAC" w14:textId="2D2F6C57" w:rsidR="0069492C" w:rsidRPr="00C12678" w:rsidRDefault="0069492C" w:rsidP="00642E93">
            <w:r>
              <w:rPr>
                <w:rFonts w:hint="eastAsia"/>
              </w:rPr>
              <w:t>游客，注册用户，系统管理员，分诊台护士</w:t>
            </w:r>
          </w:p>
        </w:tc>
      </w:tr>
      <w:tr w:rsidR="0069492C" w14:paraId="2AFB62C7" w14:textId="77777777" w:rsidTr="00642E93">
        <w:trPr>
          <w:jc w:val="center"/>
        </w:trPr>
        <w:tc>
          <w:tcPr>
            <w:tcW w:w="1515" w:type="dxa"/>
          </w:tcPr>
          <w:p w14:paraId="5B90DA95" w14:textId="77777777" w:rsidR="0069492C" w:rsidRPr="00F92A48" w:rsidRDefault="0069492C" w:rsidP="00642E93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前置条件</w:t>
            </w:r>
          </w:p>
        </w:tc>
        <w:tc>
          <w:tcPr>
            <w:tcW w:w="6781" w:type="dxa"/>
          </w:tcPr>
          <w:p w14:paraId="5F1E5DA5" w14:textId="77777777" w:rsidR="0069492C" w:rsidRPr="001C677C" w:rsidRDefault="0069492C" w:rsidP="00642E93">
            <w:r>
              <w:rPr>
                <w:rFonts w:hint="eastAsia"/>
              </w:rPr>
              <w:t>用户管理系统收到用户操作请求</w:t>
            </w:r>
          </w:p>
        </w:tc>
      </w:tr>
      <w:tr w:rsidR="0069492C" w14:paraId="2675C224" w14:textId="77777777" w:rsidTr="00642E93">
        <w:trPr>
          <w:jc w:val="center"/>
        </w:trPr>
        <w:tc>
          <w:tcPr>
            <w:tcW w:w="1515" w:type="dxa"/>
          </w:tcPr>
          <w:p w14:paraId="470A5021" w14:textId="5E817E2C" w:rsidR="0069492C" w:rsidRPr="00F92A48" w:rsidRDefault="0069492C" w:rsidP="00642E93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781" w:type="dxa"/>
          </w:tcPr>
          <w:p w14:paraId="71B0CB57" w14:textId="637FF9CB" w:rsidR="0069492C" w:rsidRDefault="0069492C" w:rsidP="00642E93">
            <w:pPr>
              <w:rPr>
                <w:rFonts w:hint="eastAsia"/>
              </w:rPr>
            </w:pPr>
            <w:r>
              <w:rPr>
                <w:rFonts w:hint="eastAsia"/>
              </w:rPr>
              <w:t>用户已登录</w:t>
            </w:r>
          </w:p>
        </w:tc>
      </w:tr>
      <w:tr w:rsidR="0069492C" w14:paraId="415CF58D" w14:textId="77777777" w:rsidTr="00642E93">
        <w:trPr>
          <w:jc w:val="center"/>
        </w:trPr>
        <w:tc>
          <w:tcPr>
            <w:tcW w:w="8296" w:type="dxa"/>
            <w:gridSpan w:val="2"/>
          </w:tcPr>
          <w:p w14:paraId="4BFAC987" w14:textId="2573646B" w:rsidR="0069492C" w:rsidRDefault="0069492C" w:rsidP="00642E93">
            <w:pPr>
              <w:rPr>
                <w:rFonts w:hint="eastAsia"/>
                <w:b/>
              </w:rPr>
            </w:pPr>
            <w:r w:rsidRPr="00F92A48">
              <w:rPr>
                <w:rFonts w:hint="eastAsia"/>
                <w:b/>
              </w:rPr>
              <w:t>基本事件流</w:t>
            </w:r>
          </w:p>
          <w:p w14:paraId="797E7434" w14:textId="35E36658" w:rsidR="0069492C" w:rsidRDefault="0069492C" w:rsidP="0069492C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起始于用户登录</w:t>
            </w:r>
          </w:p>
          <w:p w14:paraId="6FD9FF61" w14:textId="5E6E4161" w:rsidR="00B02F10" w:rsidRDefault="00B02F10" w:rsidP="0069492C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用户选择登录身份</w:t>
            </w:r>
          </w:p>
          <w:p w14:paraId="0F7F02B7" w14:textId="217F26AF" w:rsidR="00B02F10" w:rsidRDefault="00473446" w:rsidP="00B02F10">
            <w:pPr>
              <w:pStyle w:val="a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用户选择登录方式</w:t>
            </w:r>
            <w:r>
              <w:rPr>
                <w:rFonts w:hint="eastAsia"/>
              </w:rPr>
              <w:t>(</w:t>
            </w:r>
            <w:r>
              <w:t>C-1)</w:t>
            </w:r>
          </w:p>
          <w:p w14:paraId="25FBC28B" w14:textId="2D5CCBCE" w:rsidR="00B02F10" w:rsidRDefault="00B02F10" w:rsidP="00B02F10">
            <w:pPr>
              <w:pStyle w:val="a9"/>
              <w:ind w:left="780" w:firstLineChars="0" w:firstLine="0"/>
            </w:pPr>
            <w:r>
              <w:rPr>
                <w:rFonts w:hint="eastAsia"/>
              </w:rPr>
              <w:t>根据登录方式，执行子流程</w:t>
            </w:r>
          </w:p>
          <w:p w14:paraId="5C03573B" w14:textId="23C7A761" w:rsidR="00B02F10" w:rsidRDefault="00B02F10" w:rsidP="00B02F10">
            <w:pPr>
              <w:pStyle w:val="a9"/>
              <w:ind w:left="780" w:firstLineChars="0" w:firstLine="0"/>
            </w:pPr>
            <w:r>
              <w:rPr>
                <w:rFonts w:hint="eastAsia"/>
              </w:rPr>
              <w:t>本地用户名密码登录</w:t>
            </w:r>
            <w:r>
              <w:rPr>
                <w:rFonts w:hint="eastAsia"/>
              </w:rPr>
              <w:t>(</w:t>
            </w:r>
            <w:r>
              <w:t>S-1)</w:t>
            </w:r>
          </w:p>
          <w:p w14:paraId="23E8DE70" w14:textId="7DA8BF9C" w:rsidR="00B02F10" w:rsidRDefault="00B02F10" w:rsidP="00B02F10">
            <w:pPr>
              <w:pStyle w:val="a9"/>
              <w:ind w:left="78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第三方登录</w:t>
            </w:r>
            <w:r>
              <w:rPr>
                <w:rFonts w:hint="eastAsia"/>
              </w:rPr>
              <w:t>(</w:t>
            </w:r>
            <w:r>
              <w:t>S-</w:t>
            </w:r>
            <w:r>
              <w:t>2</w:t>
            </w:r>
            <w:r>
              <w:t>)</w:t>
            </w:r>
          </w:p>
          <w:p w14:paraId="6F6B9689" w14:textId="02E191D3" w:rsidR="0069492C" w:rsidRDefault="0069492C" w:rsidP="0069492C">
            <w:pPr>
              <w:pStyle w:val="a9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登录成功，用例结束</w:t>
            </w:r>
          </w:p>
          <w:p w14:paraId="24288402" w14:textId="22A40161" w:rsidR="0069492C" w:rsidRPr="00C12678" w:rsidRDefault="0069492C" w:rsidP="0069492C">
            <w:pPr>
              <w:pStyle w:val="a9"/>
              <w:ind w:left="780" w:firstLineChars="0" w:firstLine="0"/>
              <w:rPr>
                <w:rFonts w:hint="eastAsia"/>
              </w:rPr>
            </w:pPr>
          </w:p>
        </w:tc>
      </w:tr>
      <w:tr w:rsidR="00B02F10" w14:paraId="5ED72075" w14:textId="77777777" w:rsidTr="00642E93">
        <w:trPr>
          <w:jc w:val="center"/>
        </w:trPr>
        <w:tc>
          <w:tcPr>
            <w:tcW w:w="8296" w:type="dxa"/>
            <w:gridSpan w:val="2"/>
          </w:tcPr>
          <w:p w14:paraId="35EACB3F" w14:textId="77777777" w:rsidR="00B02F10" w:rsidRDefault="00B02F10" w:rsidP="00642E9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子流程</w:t>
            </w:r>
          </w:p>
          <w:p w14:paraId="0B3F680D" w14:textId="77777777" w:rsidR="00B02F10" w:rsidRDefault="00B02F10" w:rsidP="00642E93"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-1</w:t>
            </w:r>
            <w:r>
              <w:rPr>
                <w:rFonts w:hint="eastAsia"/>
              </w:rPr>
              <w:t>本地用户名密码登录</w:t>
            </w:r>
          </w:p>
          <w:p w14:paraId="4DB64919" w14:textId="3E904D57" w:rsidR="00B02F10" w:rsidRDefault="00B02F10" w:rsidP="00B02F10">
            <w:pPr>
              <w:pStyle w:val="a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用户提交账号信息</w:t>
            </w:r>
            <w:r>
              <w:rPr>
                <w:rFonts w:hint="eastAsia"/>
              </w:rPr>
              <w:t>(</w:t>
            </w:r>
            <w:r>
              <w:t>A-1)</w:t>
            </w:r>
            <w:r>
              <w:rPr>
                <w:rFonts w:hint="eastAsia"/>
              </w:rPr>
              <w:t xml:space="preserve"> (</w:t>
            </w:r>
            <w:r>
              <w:t>B-1)</w:t>
            </w:r>
          </w:p>
          <w:p w14:paraId="4EA214E8" w14:textId="4328DF24" w:rsidR="00B02F10" w:rsidRDefault="00B02F10" w:rsidP="00B02F10">
            <w:pPr>
              <w:pStyle w:val="a9"/>
              <w:numPr>
                <w:ilvl w:val="0"/>
                <w:numId w:val="28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登录成功，流程结束</w:t>
            </w:r>
          </w:p>
          <w:p w14:paraId="12054D4F" w14:textId="77777777" w:rsidR="00B02F10" w:rsidRPr="00B02F10" w:rsidRDefault="00B02F10" w:rsidP="00B02F10">
            <w:pPr>
              <w:rPr>
                <w:rFonts w:hint="eastAsia"/>
                <w:b/>
              </w:rPr>
            </w:pPr>
          </w:p>
          <w:p w14:paraId="24259E5E" w14:textId="77777777" w:rsidR="00B02F10" w:rsidRDefault="00B02F10" w:rsidP="00B02F10"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-2</w:t>
            </w:r>
            <w:r>
              <w:rPr>
                <w:rFonts w:hint="eastAsia"/>
              </w:rPr>
              <w:t>第三方登录</w:t>
            </w:r>
          </w:p>
          <w:p w14:paraId="41B7715F" w14:textId="77777777" w:rsidR="00B02F10" w:rsidRDefault="00B02F10" w:rsidP="00B02F10">
            <w:pPr>
              <w:pStyle w:val="a9"/>
              <w:numPr>
                <w:ilvl w:val="0"/>
                <w:numId w:val="29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跳转第三方登录界面</w:t>
            </w:r>
          </w:p>
          <w:p w14:paraId="40F3A782" w14:textId="4C175F90" w:rsidR="00B02F10" w:rsidRDefault="00B02F10" w:rsidP="00B02F10">
            <w:pPr>
              <w:pStyle w:val="a9"/>
              <w:numPr>
                <w:ilvl w:val="0"/>
                <w:numId w:val="29"/>
              </w:numPr>
              <w:ind w:firstLineChars="0"/>
              <w:rPr>
                <w:b/>
              </w:rPr>
            </w:pPr>
            <w:r>
              <w:rPr>
                <w:rFonts w:hint="eastAsia"/>
                <w:b/>
              </w:rPr>
              <w:t>接收登录结果和账号信息</w:t>
            </w:r>
            <w:r w:rsidR="00C6731D">
              <w:rPr>
                <w:rFonts w:hint="eastAsia"/>
              </w:rPr>
              <w:t>(</w:t>
            </w:r>
            <w:r w:rsidR="00C6731D">
              <w:t>A-</w:t>
            </w:r>
            <w:r w:rsidR="00C6731D">
              <w:t>2</w:t>
            </w:r>
            <w:r w:rsidR="00C6731D">
              <w:t>)</w:t>
            </w:r>
            <w:r w:rsidR="00C6731D">
              <w:rPr>
                <w:rFonts w:hint="eastAsia"/>
              </w:rPr>
              <w:t xml:space="preserve"> </w:t>
            </w:r>
            <w:r w:rsidR="00C6731D">
              <w:rPr>
                <w:rFonts w:hint="eastAsia"/>
              </w:rPr>
              <w:t>(</w:t>
            </w:r>
            <w:r w:rsidR="00C6731D">
              <w:t>A-3)</w:t>
            </w:r>
          </w:p>
          <w:p w14:paraId="1040D8B4" w14:textId="062DA60C" w:rsidR="00B02F10" w:rsidRPr="00B02F10" w:rsidRDefault="00B02F10" w:rsidP="00B02F10">
            <w:pPr>
              <w:pStyle w:val="a9"/>
              <w:numPr>
                <w:ilvl w:val="0"/>
                <w:numId w:val="28"/>
              </w:numPr>
              <w:ind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自动登录对应账号，</w:t>
            </w:r>
            <w:r>
              <w:rPr>
                <w:rFonts w:hint="eastAsia"/>
                <w:b/>
              </w:rPr>
              <w:t>流程结束</w:t>
            </w:r>
          </w:p>
          <w:p w14:paraId="34CE065E" w14:textId="27480051" w:rsidR="00B02F10" w:rsidRPr="00B02F10" w:rsidRDefault="00B02F10" w:rsidP="00B02F10">
            <w:pPr>
              <w:rPr>
                <w:rFonts w:hint="eastAsia"/>
                <w:b/>
              </w:rPr>
            </w:pPr>
          </w:p>
        </w:tc>
      </w:tr>
      <w:tr w:rsidR="0069492C" w14:paraId="6E246D24" w14:textId="77777777" w:rsidTr="00642E93">
        <w:trPr>
          <w:jc w:val="center"/>
        </w:trPr>
        <w:tc>
          <w:tcPr>
            <w:tcW w:w="8296" w:type="dxa"/>
            <w:gridSpan w:val="2"/>
          </w:tcPr>
          <w:p w14:paraId="7EA0E7DC" w14:textId="77777777" w:rsidR="0069492C" w:rsidRDefault="0069492C" w:rsidP="00642E93">
            <w:pPr>
              <w:rPr>
                <w:b/>
              </w:rPr>
            </w:pPr>
            <w:r w:rsidRPr="00F92A48">
              <w:rPr>
                <w:rFonts w:hint="eastAsia"/>
                <w:b/>
              </w:rPr>
              <w:t>备选事件流</w:t>
            </w:r>
          </w:p>
          <w:p w14:paraId="0D2A7F81" w14:textId="0A93E176" w:rsidR="0069492C" w:rsidRDefault="0069492C" w:rsidP="00642E93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A-1) </w:t>
            </w:r>
            <w:r>
              <w:rPr>
                <w:rFonts w:hint="eastAsia"/>
              </w:rPr>
              <w:t>账号信息错误</w:t>
            </w:r>
          </w:p>
          <w:p w14:paraId="7B3863D7" w14:textId="663D2E1A" w:rsidR="0069492C" w:rsidRDefault="0069492C" w:rsidP="0069492C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提示用户账号信息有误</w:t>
            </w:r>
          </w:p>
          <w:p w14:paraId="2EE1FD8A" w14:textId="77777777" w:rsidR="0069492C" w:rsidRDefault="0069492C" w:rsidP="0069492C">
            <w:pPr>
              <w:pStyle w:val="a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返回失败状态，重新填写信息</w:t>
            </w:r>
          </w:p>
          <w:p w14:paraId="4513C2DF" w14:textId="77777777" w:rsidR="00C6731D" w:rsidRDefault="00C6731D" w:rsidP="00C6731D">
            <w:r>
              <w:rPr>
                <w:rFonts w:hint="eastAsia"/>
              </w:rPr>
              <w:t>(</w:t>
            </w:r>
            <w:r>
              <w:t>A-</w:t>
            </w:r>
            <w:r>
              <w:t>2</w:t>
            </w:r>
            <w:r>
              <w:t>)</w:t>
            </w:r>
            <w:r>
              <w:t xml:space="preserve"> </w:t>
            </w:r>
            <w:r>
              <w:rPr>
                <w:rFonts w:hint="eastAsia"/>
              </w:rPr>
              <w:t>登录操作结果失败</w:t>
            </w:r>
          </w:p>
          <w:p w14:paraId="48E33ED6" w14:textId="2EF4C481" w:rsidR="00C6731D" w:rsidRDefault="00C6731D" w:rsidP="00C6731D">
            <w:pPr>
              <w:pStyle w:val="a9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返回失败状态</w:t>
            </w:r>
            <w:r>
              <w:rPr>
                <w:rFonts w:hint="eastAsia"/>
              </w:rPr>
              <w:t>，重新登录</w:t>
            </w:r>
          </w:p>
          <w:p w14:paraId="7F235789" w14:textId="77777777" w:rsidR="00C6731D" w:rsidRDefault="00C6731D" w:rsidP="00C6731D">
            <w:pPr>
              <w:pStyle w:val="a9"/>
              <w:numPr>
                <w:ilvl w:val="0"/>
                <w:numId w:val="30"/>
              </w:numPr>
              <w:ind w:firstLineChars="0"/>
            </w:pPr>
          </w:p>
          <w:p w14:paraId="64462FF8" w14:textId="77777777" w:rsidR="00C6731D" w:rsidRDefault="00C6731D" w:rsidP="00C6731D">
            <w:r>
              <w:rPr>
                <w:rFonts w:hint="eastAsia"/>
              </w:rPr>
              <w:t>(</w:t>
            </w:r>
            <w:r>
              <w:t>A-</w:t>
            </w:r>
            <w:r>
              <w:t>3</w:t>
            </w:r>
            <w:r>
              <w:t>)</w:t>
            </w:r>
            <w:r>
              <w:t xml:space="preserve"> </w:t>
            </w:r>
            <w:r>
              <w:rPr>
                <w:rFonts w:hint="eastAsia"/>
              </w:rPr>
              <w:t>首次第三方登录</w:t>
            </w:r>
          </w:p>
          <w:p w14:paraId="2E09C54C" w14:textId="77777777" w:rsidR="00C6731D" w:rsidRDefault="00C6731D" w:rsidP="00C6731D">
            <w:pPr>
              <w:pStyle w:val="a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生成新用户信息</w:t>
            </w:r>
          </w:p>
          <w:p w14:paraId="46135158" w14:textId="2164B15B" w:rsidR="00C6731D" w:rsidRPr="0069492C" w:rsidRDefault="00C6731D" w:rsidP="00C6731D">
            <w:pPr>
              <w:pStyle w:val="a9"/>
              <w:numPr>
                <w:ilvl w:val="0"/>
                <w:numId w:val="3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自动登录，流程结束</w:t>
            </w:r>
          </w:p>
        </w:tc>
      </w:tr>
      <w:tr w:rsidR="0069492C" w14:paraId="33B9344D" w14:textId="77777777" w:rsidTr="00642E93">
        <w:trPr>
          <w:jc w:val="center"/>
        </w:trPr>
        <w:tc>
          <w:tcPr>
            <w:tcW w:w="8296" w:type="dxa"/>
            <w:gridSpan w:val="2"/>
          </w:tcPr>
          <w:p w14:paraId="0BF590D3" w14:textId="77777777" w:rsidR="0069492C" w:rsidRPr="00F92A48" w:rsidRDefault="0069492C" w:rsidP="0069492C">
            <w:pPr>
              <w:rPr>
                <w:rFonts w:hint="eastAsia"/>
                <w:b/>
              </w:rPr>
            </w:pPr>
            <w:r w:rsidRPr="00F92A48">
              <w:rPr>
                <w:rFonts w:hint="eastAsia"/>
                <w:b/>
              </w:rPr>
              <w:t>补充约束</w:t>
            </w:r>
            <w:r w:rsidRPr="00F92A48">
              <w:rPr>
                <w:rFonts w:hint="eastAsia"/>
                <w:b/>
              </w:rPr>
              <w:t>-</w:t>
            </w:r>
            <w:r w:rsidRPr="00F92A48">
              <w:rPr>
                <w:rFonts w:hint="eastAsia"/>
                <w:b/>
              </w:rPr>
              <w:t>数据需求</w:t>
            </w:r>
          </w:p>
          <w:p w14:paraId="46281BE5" w14:textId="77777777" w:rsidR="0069492C" w:rsidRDefault="0069492C" w:rsidP="00642E93">
            <w:pPr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>
              <w:rPr>
                <w:b/>
              </w:rPr>
              <w:t>B-1)</w:t>
            </w:r>
            <w:r>
              <w:rPr>
                <w:rFonts w:hint="eastAsia"/>
                <w:b/>
              </w:rPr>
              <w:t>账号信息包括：账户或手机号，密码</w:t>
            </w:r>
          </w:p>
          <w:p w14:paraId="0D313489" w14:textId="7CE235B0" w:rsidR="00473446" w:rsidRPr="00F92A48" w:rsidRDefault="00473446" w:rsidP="00642E93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(</w:t>
            </w:r>
            <w:r>
              <w:t>C-1)</w:t>
            </w:r>
            <w:r>
              <w:rPr>
                <w:rFonts w:hint="eastAsia"/>
              </w:rPr>
              <w:t>登录方式包括：注册账号</w:t>
            </w:r>
            <w:r>
              <w:t>+</w:t>
            </w:r>
            <w:r>
              <w:rPr>
                <w:rFonts w:hint="eastAsia"/>
              </w:rPr>
              <w:t>密码、手机号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短信验证码</w:t>
            </w:r>
          </w:p>
        </w:tc>
      </w:tr>
    </w:tbl>
    <w:p w14:paraId="58DD4CDF" w14:textId="77777777" w:rsidR="0069492C" w:rsidRPr="0069492C" w:rsidRDefault="0069492C">
      <w:pPr>
        <w:rPr>
          <w:rFonts w:hint="eastAsia"/>
        </w:rPr>
      </w:pPr>
    </w:p>
    <w:sectPr w:rsidR="0069492C" w:rsidRPr="00694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EDE2E" w14:textId="77777777" w:rsidR="00E91C75" w:rsidRDefault="00E91C75" w:rsidP="00A9044C">
      <w:r>
        <w:separator/>
      </w:r>
    </w:p>
  </w:endnote>
  <w:endnote w:type="continuationSeparator" w:id="0">
    <w:p w14:paraId="0E74383E" w14:textId="77777777" w:rsidR="00E91C75" w:rsidRDefault="00E91C75" w:rsidP="00A9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B8122" w14:textId="77777777" w:rsidR="00E91C75" w:rsidRDefault="00E91C75" w:rsidP="00A9044C">
      <w:r>
        <w:separator/>
      </w:r>
    </w:p>
  </w:footnote>
  <w:footnote w:type="continuationSeparator" w:id="0">
    <w:p w14:paraId="278C68F2" w14:textId="77777777" w:rsidR="00E91C75" w:rsidRDefault="00E91C75" w:rsidP="00A904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5D1C"/>
    <w:multiLevelType w:val="hybridMultilevel"/>
    <w:tmpl w:val="C4F8130A"/>
    <w:lvl w:ilvl="0" w:tplc="9B405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3E2EC7"/>
    <w:multiLevelType w:val="hybridMultilevel"/>
    <w:tmpl w:val="5492E462"/>
    <w:lvl w:ilvl="0" w:tplc="F57C4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B56FDF"/>
    <w:multiLevelType w:val="hybridMultilevel"/>
    <w:tmpl w:val="4BCEA02E"/>
    <w:lvl w:ilvl="0" w:tplc="D7406D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D4E2167"/>
    <w:multiLevelType w:val="hybridMultilevel"/>
    <w:tmpl w:val="31F865B2"/>
    <w:lvl w:ilvl="0" w:tplc="6F42A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E9205E"/>
    <w:multiLevelType w:val="hybridMultilevel"/>
    <w:tmpl w:val="94B8E3F0"/>
    <w:lvl w:ilvl="0" w:tplc="2D1CD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DC2AD4"/>
    <w:multiLevelType w:val="hybridMultilevel"/>
    <w:tmpl w:val="DD441066"/>
    <w:lvl w:ilvl="0" w:tplc="7B700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7966F7"/>
    <w:multiLevelType w:val="hybridMultilevel"/>
    <w:tmpl w:val="F620E5DC"/>
    <w:lvl w:ilvl="0" w:tplc="3E34A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C94212"/>
    <w:multiLevelType w:val="hybridMultilevel"/>
    <w:tmpl w:val="273C8F5E"/>
    <w:lvl w:ilvl="0" w:tplc="D5E09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E55D4E"/>
    <w:multiLevelType w:val="hybridMultilevel"/>
    <w:tmpl w:val="D8666B02"/>
    <w:lvl w:ilvl="0" w:tplc="DC681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A8582B"/>
    <w:multiLevelType w:val="hybridMultilevel"/>
    <w:tmpl w:val="86D8839A"/>
    <w:lvl w:ilvl="0" w:tplc="AB428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1AC07DC"/>
    <w:multiLevelType w:val="hybridMultilevel"/>
    <w:tmpl w:val="130614B0"/>
    <w:lvl w:ilvl="0" w:tplc="07665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F820E4"/>
    <w:multiLevelType w:val="hybridMultilevel"/>
    <w:tmpl w:val="9B1059E0"/>
    <w:lvl w:ilvl="0" w:tplc="BED6C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1E0A7B"/>
    <w:multiLevelType w:val="hybridMultilevel"/>
    <w:tmpl w:val="9F96D452"/>
    <w:lvl w:ilvl="0" w:tplc="8F4CD2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747195"/>
    <w:multiLevelType w:val="hybridMultilevel"/>
    <w:tmpl w:val="6C324BC0"/>
    <w:lvl w:ilvl="0" w:tplc="B75AA61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DC4387"/>
    <w:multiLevelType w:val="hybridMultilevel"/>
    <w:tmpl w:val="F47A7D02"/>
    <w:lvl w:ilvl="0" w:tplc="9796D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9850CC"/>
    <w:multiLevelType w:val="hybridMultilevel"/>
    <w:tmpl w:val="1A326BF2"/>
    <w:lvl w:ilvl="0" w:tplc="AD2E307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40E85843"/>
    <w:multiLevelType w:val="hybridMultilevel"/>
    <w:tmpl w:val="5CCC6804"/>
    <w:lvl w:ilvl="0" w:tplc="3A622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8A0699D"/>
    <w:multiLevelType w:val="hybridMultilevel"/>
    <w:tmpl w:val="6D3298F0"/>
    <w:lvl w:ilvl="0" w:tplc="61C064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8E24316"/>
    <w:multiLevelType w:val="hybridMultilevel"/>
    <w:tmpl w:val="A5DC8812"/>
    <w:lvl w:ilvl="0" w:tplc="26948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99B6519"/>
    <w:multiLevelType w:val="hybridMultilevel"/>
    <w:tmpl w:val="D27ECDCA"/>
    <w:lvl w:ilvl="0" w:tplc="99D057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C403CE8"/>
    <w:multiLevelType w:val="hybridMultilevel"/>
    <w:tmpl w:val="FADEBAE8"/>
    <w:lvl w:ilvl="0" w:tplc="D7568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FBF366C"/>
    <w:multiLevelType w:val="hybridMultilevel"/>
    <w:tmpl w:val="6EEA6B68"/>
    <w:lvl w:ilvl="0" w:tplc="96886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0A0023E"/>
    <w:multiLevelType w:val="hybridMultilevel"/>
    <w:tmpl w:val="13FC08A6"/>
    <w:lvl w:ilvl="0" w:tplc="D9AA0D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BF0F5E"/>
    <w:multiLevelType w:val="hybridMultilevel"/>
    <w:tmpl w:val="A8DCA2C0"/>
    <w:lvl w:ilvl="0" w:tplc="2C308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8879AC"/>
    <w:multiLevelType w:val="hybridMultilevel"/>
    <w:tmpl w:val="2D1E3410"/>
    <w:lvl w:ilvl="0" w:tplc="68D4E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3D16EA4"/>
    <w:multiLevelType w:val="hybridMultilevel"/>
    <w:tmpl w:val="6D3298F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62239A0"/>
    <w:multiLevelType w:val="hybridMultilevel"/>
    <w:tmpl w:val="76E49BF2"/>
    <w:lvl w:ilvl="0" w:tplc="E4E4C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3A43F7"/>
    <w:multiLevelType w:val="hybridMultilevel"/>
    <w:tmpl w:val="A8CAD3DC"/>
    <w:lvl w:ilvl="0" w:tplc="B5760B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84C3C0D"/>
    <w:multiLevelType w:val="hybridMultilevel"/>
    <w:tmpl w:val="A072C95C"/>
    <w:lvl w:ilvl="0" w:tplc="6CD22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FF1333"/>
    <w:multiLevelType w:val="hybridMultilevel"/>
    <w:tmpl w:val="DF8C8920"/>
    <w:lvl w:ilvl="0" w:tplc="73341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DCC6080"/>
    <w:multiLevelType w:val="hybridMultilevel"/>
    <w:tmpl w:val="BC56C9C6"/>
    <w:lvl w:ilvl="0" w:tplc="0268C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93181042">
    <w:abstractNumId w:val="19"/>
  </w:num>
  <w:num w:numId="2" w16cid:durableId="1387025869">
    <w:abstractNumId w:val="2"/>
  </w:num>
  <w:num w:numId="3" w16cid:durableId="1975671514">
    <w:abstractNumId w:val="17"/>
  </w:num>
  <w:num w:numId="4" w16cid:durableId="1122653475">
    <w:abstractNumId w:val="15"/>
  </w:num>
  <w:num w:numId="5" w16cid:durableId="888302893">
    <w:abstractNumId w:val="16"/>
  </w:num>
  <w:num w:numId="6" w16cid:durableId="1391686780">
    <w:abstractNumId w:val="18"/>
  </w:num>
  <w:num w:numId="7" w16cid:durableId="435249463">
    <w:abstractNumId w:val="14"/>
  </w:num>
  <w:num w:numId="8" w16cid:durableId="1682318872">
    <w:abstractNumId w:val="25"/>
  </w:num>
  <w:num w:numId="9" w16cid:durableId="1299916306">
    <w:abstractNumId w:val="5"/>
  </w:num>
  <w:num w:numId="10" w16cid:durableId="815416640">
    <w:abstractNumId w:val="20"/>
  </w:num>
  <w:num w:numId="11" w16cid:durableId="926496933">
    <w:abstractNumId w:val="21"/>
  </w:num>
  <w:num w:numId="12" w16cid:durableId="1465199355">
    <w:abstractNumId w:val="4"/>
  </w:num>
  <w:num w:numId="13" w16cid:durableId="772282510">
    <w:abstractNumId w:val="12"/>
  </w:num>
  <w:num w:numId="14" w16cid:durableId="628902252">
    <w:abstractNumId w:val="10"/>
  </w:num>
  <w:num w:numId="15" w16cid:durableId="2071228261">
    <w:abstractNumId w:val="29"/>
  </w:num>
  <w:num w:numId="16" w16cid:durableId="360057635">
    <w:abstractNumId w:val="11"/>
  </w:num>
  <w:num w:numId="17" w16cid:durableId="601694341">
    <w:abstractNumId w:val="0"/>
  </w:num>
  <w:num w:numId="18" w16cid:durableId="695041546">
    <w:abstractNumId w:val="6"/>
  </w:num>
  <w:num w:numId="19" w16cid:durableId="578708009">
    <w:abstractNumId w:val="1"/>
  </w:num>
  <w:num w:numId="20" w16cid:durableId="158692075">
    <w:abstractNumId w:val="8"/>
  </w:num>
  <w:num w:numId="21" w16cid:durableId="498616450">
    <w:abstractNumId w:val="26"/>
  </w:num>
  <w:num w:numId="22" w16cid:durableId="1052001414">
    <w:abstractNumId w:val="30"/>
  </w:num>
  <w:num w:numId="23" w16cid:durableId="2051951213">
    <w:abstractNumId w:val="7"/>
  </w:num>
  <w:num w:numId="24" w16cid:durableId="427968304">
    <w:abstractNumId w:val="28"/>
  </w:num>
  <w:num w:numId="25" w16cid:durableId="147134946">
    <w:abstractNumId w:val="3"/>
  </w:num>
  <w:num w:numId="26" w16cid:durableId="818230217">
    <w:abstractNumId w:val="27"/>
  </w:num>
  <w:num w:numId="27" w16cid:durableId="1303536928">
    <w:abstractNumId w:val="9"/>
  </w:num>
  <w:num w:numId="28" w16cid:durableId="484010233">
    <w:abstractNumId w:val="13"/>
  </w:num>
  <w:num w:numId="29" w16cid:durableId="1876849117">
    <w:abstractNumId w:val="22"/>
  </w:num>
  <w:num w:numId="30" w16cid:durableId="280233975">
    <w:abstractNumId w:val="24"/>
  </w:num>
  <w:num w:numId="31" w16cid:durableId="231382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C1"/>
    <w:rsid w:val="0008600A"/>
    <w:rsid w:val="000A0269"/>
    <w:rsid w:val="000A4A57"/>
    <w:rsid w:val="0013242C"/>
    <w:rsid w:val="00133988"/>
    <w:rsid w:val="001B2AB3"/>
    <w:rsid w:val="00210E1A"/>
    <w:rsid w:val="0022587A"/>
    <w:rsid w:val="002854B6"/>
    <w:rsid w:val="002B161D"/>
    <w:rsid w:val="00306DA8"/>
    <w:rsid w:val="003366C1"/>
    <w:rsid w:val="00351EAB"/>
    <w:rsid w:val="003731B7"/>
    <w:rsid w:val="0037450D"/>
    <w:rsid w:val="003A6907"/>
    <w:rsid w:val="003C79CB"/>
    <w:rsid w:val="003F06C8"/>
    <w:rsid w:val="00422D74"/>
    <w:rsid w:val="00433175"/>
    <w:rsid w:val="00473446"/>
    <w:rsid w:val="0069492C"/>
    <w:rsid w:val="006C6BA7"/>
    <w:rsid w:val="006F76B6"/>
    <w:rsid w:val="007D064C"/>
    <w:rsid w:val="008113A4"/>
    <w:rsid w:val="008853BB"/>
    <w:rsid w:val="008F5DE0"/>
    <w:rsid w:val="00977688"/>
    <w:rsid w:val="00A14000"/>
    <w:rsid w:val="00A9044C"/>
    <w:rsid w:val="00B02F10"/>
    <w:rsid w:val="00B07FE1"/>
    <w:rsid w:val="00B148AA"/>
    <w:rsid w:val="00B65F0C"/>
    <w:rsid w:val="00C022CD"/>
    <w:rsid w:val="00C608B7"/>
    <w:rsid w:val="00C6731D"/>
    <w:rsid w:val="00D010DD"/>
    <w:rsid w:val="00D91767"/>
    <w:rsid w:val="00DF0335"/>
    <w:rsid w:val="00E42234"/>
    <w:rsid w:val="00E80820"/>
    <w:rsid w:val="00E81D0D"/>
    <w:rsid w:val="00E91C75"/>
    <w:rsid w:val="00ED5C07"/>
    <w:rsid w:val="00F3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EDE1D"/>
  <w15:chartTrackingRefBased/>
  <w15:docId w15:val="{5A68A8BF-C205-43E2-B90E-47CE6B61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4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4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4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4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44C"/>
    <w:rPr>
      <w:sz w:val="18"/>
      <w:szCs w:val="18"/>
    </w:rPr>
  </w:style>
  <w:style w:type="paragraph" w:customStyle="1" w:styleId="a7">
    <w:name w:val="图编号"/>
    <w:basedOn w:val="a"/>
    <w:rsid w:val="00A9044C"/>
    <w:pPr>
      <w:jc w:val="center"/>
      <w:outlineLvl w:val="4"/>
    </w:pPr>
    <w:rPr>
      <w:sz w:val="18"/>
      <w:szCs w:val="18"/>
    </w:rPr>
  </w:style>
  <w:style w:type="paragraph" w:customStyle="1" w:styleId="a8">
    <w:name w:val="案例描述"/>
    <w:basedOn w:val="a"/>
    <w:rsid w:val="00A9044C"/>
    <w:pPr>
      <w:ind w:firstLine="420"/>
    </w:pPr>
    <w:rPr>
      <w:rFonts w:eastAsia="楷体_GB2312"/>
      <w:szCs w:val="21"/>
    </w:rPr>
  </w:style>
  <w:style w:type="paragraph" w:styleId="a9">
    <w:name w:val="List Paragraph"/>
    <w:basedOn w:val="a"/>
    <w:uiPriority w:val="34"/>
    <w:qFormat/>
    <w:rsid w:val="003C7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钧凡</dc:creator>
  <cp:keywords/>
  <dc:description/>
  <cp:lastModifiedBy>沈 钧凡</cp:lastModifiedBy>
  <cp:revision>23</cp:revision>
  <dcterms:created xsi:type="dcterms:W3CDTF">2022-10-29T00:56:00Z</dcterms:created>
  <dcterms:modified xsi:type="dcterms:W3CDTF">2022-12-15T07:56:00Z</dcterms:modified>
</cp:coreProperties>
</file>