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C8D" w:rsidRDefault="00915599">
      <w:pPr>
        <w:pStyle w:val="1"/>
        <w:jc w:val="center"/>
        <w:rPr>
          <w:rFonts w:ascii="宋体" w:hAnsi="宋体"/>
          <w:b/>
          <w:bCs/>
          <w:kern w:val="44"/>
          <w:sz w:val="36"/>
          <w:szCs w:val="36"/>
        </w:rPr>
      </w:pPr>
      <w:r>
        <w:rPr>
          <w:rFonts w:ascii="宋体" w:hAnsi="宋体" w:hint="eastAsia"/>
          <w:b/>
          <w:bCs/>
          <w:kern w:val="44"/>
          <w:sz w:val="36"/>
          <w:szCs w:val="36"/>
        </w:rPr>
        <w:t>基础资源管理</w:t>
      </w:r>
      <w:r w:rsidR="00C47C2C">
        <w:rPr>
          <w:rFonts w:ascii="宋体" w:hAnsi="宋体"/>
          <w:b/>
          <w:bCs/>
          <w:kern w:val="44"/>
          <w:sz w:val="36"/>
          <w:szCs w:val="36"/>
        </w:rPr>
        <w:t>平台</w:t>
      </w:r>
      <w:r>
        <w:rPr>
          <w:rFonts w:ascii="宋体" w:hAnsi="宋体" w:hint="eastAsia"/>
          <w:b/>
          <w:bCs/>
          <w:kern w:val="44"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kern w:val="44"/>
          <w:sz w:val="36"/>
          <w:szCs w:val="36"/>
        </w:rPr>
        <w:t>系统接入</w:t>
      </w:r>
      <w:r w:rsidR="00C47C2C">
        <w:rPr>
          <w:rFonts w:ascii="宋体" w:hAnsi="宋体"/>
          <w:b/>
          <w:bCs/>
          <w:kern w:val="44"/>
          <w:sz w:val="36"/>
          <w:szCs w:val="36"/>
        </w:rPr>
        <w:t>服务接口</w:t>
      </w:r>
    </w:p>
    <w:p w:rsidR="00C11C8D" w:rsidRDefault="00C11C8D">
      <w:pPr>
        <w:jc w:val="center"/>
        <w:rPr>
          <w:rFonts w:ascii="宋体" w:hAnsi="宋体"/>
          <w:b/>
          <w:bCs/>
          <w:kern w:val="44"/>
          <w:sz w:val="36"/>
          <w:szCs w:val="36"/>
        </w:rPr>
      </w:pPr>
    </w:p>
    <w:p w:rsidR="00C11C8D" w:rsidRDefault="00C11C8D">
      <w:pPr>
        <w:jc w:val="center"/>
        <w:rPr>
          <w:rFonts w:ascii="宋体" w:hAnsi="宋体"/>
          <w:b/>
          <w:bCs/>
          <w:kern w:val="44"/>
          <w:sz w:val="36"/>
          <w:szCs w:val="36"/>
        </w:rPr>
      </w:pPr>
    </w:p>
    <w:sdt>
      <w:sdtPr>
        <w:rPr>
          <w:rFonts w:ascii="宋体" w:eastAsia="宋体" w:hAnsi="宋体" w:cs="Times New Roman"/>
          <w:color w:val="auto"/>
          <w:kern w:val="0"/>
          <w:sz w:val="21"/>
          <w:szCs w:val="20"/>
        </w:rPr>
        <w:id w:val="945583870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C11C8D" w:rsidRDefault="00C11C8D">
          <w:pPr>
            <w:jc w:val="center"/>
          </w:pPr>
        </w:p>
        <w:p w:rsidR="00C11C8D" w:rsidRDefault="00C20C02">
          <w:pPr>
            <w:pStyle w:val="WPSOffice1"/>
            <w:tabs>
              <w:tab w:val="right" w:leader="dot" w:pos="8350"/>
            </w:tabs>
          </w:pPr>
          <w:hyperlink w:anchor="_Toc29962" w:history="1">
            <w:sdt>
              <w:sdtPr>
                <w:rPr>
                  <w:rFonts w:ascii="Calibri" w:eastAsia="Calibri" w:hAnsi="Calibri" w:cs="Calibri"/>
                  <w:b/>
                  <w:bCs/>
                  <w:color w:val="000000"/>
                  <w:kern w:val="2"/>
                  <w:sz w:val="22"/>
                  <w:szCs w:val="22"/>
                </w:rPr>
                <w:id w:val="147482942"/>
                <w:placeholder>
                  <w:docPart w:val="{e569ab55-f563-4202-8560-e74c4c9bf5db}"/>
                </w:placeholder>
              </w:sdtPr>
              <w:sdtEndPr/>
              <w:sdtContent>
                <w:r w:rsidR="00C47C2C">
                  <w:rPr>
                    <w:rFonts w:ascii="宋体" w:hAnsi="宋体" w:cs="宋体"/>
                    <w:b/>
                    <w:bCs/>
                  </w:rPr>
                  <w:t>一</w:t>
                </w:r>
                <w:r w:rsidR="00C47C2C">
                  <w:rPr>
                    <w:rFonts w:ascii="宋体" w:hAnsi="宋体" w:cs="宋体" w:hint="eastAsia"/>
                    <w:b/>
                    <w:bCs/>
                  </w:rPr>
                  <w:t>、</w:t>
                </w:r>
                <w:r w:rsidR="00C47C2C">
                  <w:rPr>
                    <w:rFonts w:ascii="宋体" w:hAnsi="宋体" w:cs="宋体"/>
                    <w:b/>
                    <w:bCs/>
                  </w:rPr>
                  <w:t>接口说明</w:t>
                </w:r>
              </w:sdtContent>
            </w:sdt>
            <w:r w:rsidR="00C47C2C">
              <w:rPr>
                <w:b/>
                <w:bCs/>
              </w:rPr>
              <w:tab/>
              <w:t>1</w:t>
            </w:r>
          </w:hyperlink>
        </w:p>
        <w:p w:rsidR="00C11C8D" w:rsidRDefault="00C20C02">
          <w:pPr>
            <w:pStyle w:val="WPSOffice1"/>
            <w:tabs>
              <w:tab w:val="right" w:leader="dot" w:pos="8350"/>
            </w:tabs>
          </w:pPr>
          <w:hyperlink w:anchor="_Toc8023" w:history="1">
            <w:sdt>
              <w:sdtPr>
                <w:rPr>
                  <w:rFonts w:ascii="Calibri" w:eastAsia="Calibri" w:hAnsi="Calibri" w:cs="Calibri"/>
                  <w:b/>
                  <w:bCs/>
                  <w:color w:val="000000"/>
                  <w:kern w:val="2"/>
                  <w:sz w:val="22"/>
                  <w:szCs w:val="22"/>
                </w:rPr>
                <w:id w:val="1226025274"/>
                <w:placeholder>
                  <w:docPart w:val="{e88f2fad-7a46-4ee5-a2cc-10fc13a2cf1d}"/>
                </w:placeholder>
              </w:sdtPr>
              <w:sdtEndPr/>
              <w:sdtContent>
                <w:r w:rsidR="00C47C2C">
                  <w:rPr>
                    <w:rFonts w:ascii="宋体" w:hAnsi="宋体" w:cs="宋体"/>
                    <w:b/>
                    <w:bCs/>
                  </w:rPr>
                  <w:t>二</w:t>
                </w:r>
                <w:r w:rsidR="00C47C2C">
                  <w:rPr>
                    <w:rFonts w:ascii="宋体" w:hAnsi="宋体" w:cs="宋体" w:hint="eastAsia"/>
                    <w:b/>
                    <w:bCs/>
                  </w:rPr>
                  <w:t>、</w:t>
                </w:r>
                <w:r w:rsidR="00C47C2C">
                  <w:rPr>
                    <w:rFonts w:ascii="宋体" w:hAnsi="宋体" w:cs="宋体"/>
                    <w:b/>
                    <w:bCs/>
                  </w:rPr>
                  <w:t>原始URL地址</w:t>
                </w:r>
              </w:sdtContent>
            </w:sdt>
            <w:r w:rsidR="00C47C2C">
              <w:rPr>
                <w:b/>
                <w:bCs/>
              </w:rPr>
              <w:tab/>
              <w:t>1</w:t>
            </w:r>
          </w:hyperlink>
        </w:p>
        <w:p w:rsidR="00C11C8D" w:rsidRDefault="00C20C02">
          <w:pPr>
            <w:pStyle w:val="WPSOffice1"/>
            <w:tabs>
              <w:tab w:val="right" w:leader="dot" w:pos="8350"/>
            </w:tabs>
          </w:pPr>
          <w:hyperlink w:anchor="_Toc10768" w:history="1">
            <w:sdt>
              <w:sdtPr>
                <w:rPr>
                  <w:rFonts w:ascii="Calibri" w:eastAsia="Calibri" w:hAnsi="Calibri" w:cs="Calibri"/>
                  <w:b/>
                  <w:bCs/>
                  <w:color w:val="000000"/>
                  <w:kern w:val="2"/>
                  <w:sz w:val="22"/>
                  <w:szCs w:val="22"/>
                </w:rPr>
                <w:id w:val="-1962179602"/>
                <w:placeholder>
                  <w:docPart w:val="{e45166c9-67a1-496d-94ee-e3577f0e7598}"/>
                </w:placeholder>
              </w:sdtPr>
              <w:sdtEndPr/>
              <w:sdtContent>
                <w:r w:rsidR="00C47C2C">
                  <w:rPr>
                    <w:rFonts w:ascii="宋体" w:hAnsi="宋体" w:cs="宋体"/>
                    <w:b/>
                    <w:bCs/>
                  </w:rPr>
                  <w:t>三</w:t>
                </w:r>
                <w:r w:rsidR="00C47C2C">
                  <w:rPr>
                    <w:rFonts w:ascii="宋体" w:hAnsi="宋体" w:cs="宋体" w:hint="eastAsia"/>
                    <w:b/>
                    <w:bCs/>
                  </w:rPr>
                  <w:t>、</w:t>
                </w:r>
                <w:r w:rsidR="00C47C2C">
                  <w:rPr>
                    <w:rFonts w:ascii="宋体" w:hAnsi="宋体" w:cs="宋体"/>
                    <w:b/>
                    <w:bCs/>
                  </w:rPr>
                  <w:t>接口调用方法</w:t>
                </w:r>
              </w:sdtContent>
            </w:sdt>
            <w:r w:rsidR="00C47C2C">
              <w:rPr>
                <w:b/>
                <w:bCs/>
              </w:rPr>
              <w:tab/>
              <w:t>1</w:t>
            </w:r>
          </w:hyperlink>
        </w:p>
        <w:p w:rsidR="00C11C8D" w:rsidRDefault="00C20C02">
          <w:pPr>
            <w:pStyle w:val="WPSOffice1"/>
            <w:tabs>
              <w:tab w:val="right" w:leader="dot" w:pos="8350"/>
            </w:tabs>
          </w:pPr>
          <w:hyperlink w:anchor="_Toc21286" w:history="1">
            <w:sdt>
              <w:sdtPr>
                <w:rPr>
                  <w:rFonts w:ascii="Calibri" w:eastAsia="Calibri" w:hAnsi="Calibri" w:cs="Calibri"/>
                  <w:b/>
                  <w:bCs/>
                  <w:color w:val="000000"/>
                  <w:kern w:val="2"/>
                  <w:sz w:val="22"/>
                  <w:szCs w:val="22"/>
                </w:rPr>
                <w:id w:val="-1810172149"/>
                <w:placeholder>
                  <w:docPart w:val="{a6dfcc38-4bf8-4012-8825-77fa5199f2e7}"/>
                </w:placeholder>
              </w:sdtPr>
              <w:sdtEndPr/>
              <w:sdtContent>
                <w:r w:rsidR="00C47C2C">
                  <w:rPr>
                    <w:rFonts w:ascii="宋体" w:hAnsi="宋体" w:cs="宋体"/>
                    <w:b/>
                    <w:bCs/>
                  </w:rPr>
                  <w:t>四</w:t>
                </w:r>
                <w:r w:rsidR="00C47C2C">
                  <w:rPr>
                    <w:rFonts w:ascii="宋体" w:hAnsi="宋体" w:cs="宋体" w:hint="eastAsia"/>
                    <w:b/>
                    <w:bCs/>
                  </w:rPr>
                  <w:t>、</w:t>
                </w:r>
                <w:r w:rsidR="00C47C2C">
                  <w:rPr>
                    <w:rFonts w:ascii="宋体" w:hAnsi="宋体" w:cs="宋体"/>
                    <w:b/>
                    <w:bCs/>
                  </w:rPr>
                  <w:t>请求参数说明</w:t>
                </w:r>
              </w:sdtContent>
            </w:sdt>
            <w:r w:rsidR="00C47C2C">
              <w:rPr>
                <w:b/>
                <w:bCs/>
              </w:rPr>
              <w:tab/>
              <w:t>1</w:t>
            </w:r>
          </w:hyperlink>
        </w:p>
        <w:p w:rsidR="00C11C8D" w:rsidRDefault="00C20C02">
          <w:pPr>
            <w:pStyle w:val="WPSOffice1"/>
            <w:tabs>
              <w:tab w:val="right" w:leader="dot" w:pos="8350"/>
            </w:tabs>
          </w:pPr>
          <w:hyperlink w:anchor="_Toc31766" w:history="1">
            <w:sdt>
              <w:sdtPr>
                <w:rPr>
                  <w:rFonts w:ascii="Calibri" w:eastAsia="Calibri" w:hAnsi="Calibri" w:cs="Calibri"/>
                  <w:b/>
                  <w:bCs/>
                  <w:color w:val="000000"/>
                  <w:kern w:val="2"/>
                  <w:sz w:val="22"/>
                  <w:szCs w:val="22"/>
                </w:rPr>
                <w:id w:val="-603657215"/>
                <w:placeholder>
                  <w:docPart w:val="{815758f7-f536-4980-a79a-e1bdedb19a92}"/>
                </w:placeholder>
              </w:sdtPr>
              <w:sdtEndPr/>
              <w:sdtContent>
                <w:r w:rsidR="00C47C2C">
                  <w:rPr>
                    <w:rFonts w:ascii="宋体" w:hAnsi="宋体" w:cs="宋体"/>
                    <w:b/>
                    <w:bCs/>
                  </w:rPr>
                  <w:t>五</w:t>
                </w:r>
                <w:r w:rsidR="00C47C2C">
                  <w:rPr>
                    <w:rFonts w:ascii="宋体" w:hAnsi="宋体" w:cs="宋体" w:hint="eastAsia"/>
                    <w:b/>
                    <w:bCs/>
                  </w:rPr>
                  <w:t>、</w:t>
                </w:r>
                <w:r w:rsidR="00C47C2C">
                  <w:rPr>
                    <w:rFonts w:ascii="宋体" w:hAnsi="宋体" w:cs="宋体"/>
                    <w:b/>
                    <w:bCs/>
                  </w:rPr>
                  <w:t>请求参数实例</w:t>
                </w:r>
              </w:sdtContent>
            </w:sdt>
            <w:r w:rsidR="00C47C2C">
              <w:rPr>
                <w:b/>
                <w:bCs/>
              </w:rPr>
              <w:tab/>
              <w:t>2</w:t>
            </w:r>
          </w:hyperlink>
        </w:p>
        <w:p w:rsidR="00C11C8D" w:rsidRDefault="00C20C02">
          <w:pPr>
            <w:pStyle w:val="WPSOffice1"/>
            <w:tabs>
              <w:tab w:val="right" w:leader="dot" w:pos="8350"/>
            </w:tabs>
          </w:pPr>
          <w:hyperlink w:anchor="_Toc21726" w:history="1">
            <w:sdt>
              <w:sdtPr>
                <w:rPr>
                  <w:rFonts w:ascii="Calibri" w:eastAsia="Calibri" w:hAnsi="Calibri" w:cs="Calibri"/>
                  <w:b/>
                  <w:bCs/>
                  <w:color w:val="000000"/>
                  <w:kern w:val="2"/>
                  <w:sz w:val="22"/>
                  <w:szCs w:val="22"/>
                </w:rPr>
                <w:id w:val="1415509770"/>
                <w:placeholder>
                  <w:docPart w:val="{859fdf4e-472a-494a-8ecd-06cc608cb977}"/>
                </w:placeholder>
              </w:sdtPr>
              <w:sdtEndPr/>
              <w:sdtContent>
                <w:r w:rsidR="00C47C2C">
                  <w:rPr>
                    <w:rFonts w:ascii="宋体" w:hAnsi="宋体" w:cs="宋体"/>
                    <w:b/>
                    <w:bCs/>
                  </w:rPr>
                  <w:t>六</w:t>
                </w:r>
                <w:r w:rsidR="00C47C2C">
                  <w:rPr>
                    <w:rFonts w:ascii="宋体" w:hAnsi="宋体" w:cs="宋体" w:hint="eastAsia"/>
                    <w:b/>
                    <w:bCs/>
                  </w:rPr>
                  <w:t>、</w:t>
                </w:r>
                <w:r w:rsidR="00C47C2C">
                  <w:rPr>
                    <w:rFonts w:ascii="宋体" w:hAnsi="宋体" w:cs="宋体"/>
                    <w:b/>
                    <w:bCs/>
                  </w:rPr>
                  <w:t>返回结果实例</w:t>
                </w:r>
              </w:sdtContent>
            </w:sdt>
            <w:r w:rsidR="00C47C2C">
              <w:rPr>
                <w:b/>
                <w:bCs/>
              </w:rPr>
              <w:tab/>
              <w:t>2</w:t>
            </w:r>
          </w:hyperlink>
        </w:p>
        <w:p w:rsidR="00C11C8D" w:rsidRDefault="00C20C02">
          <w:pPr>
            <w:pStyle w:val="WPSOffice1"/>
            <w:tabs>
              <w:tab w:val="right" w:leader="dot" w:pos="8350"/>
            </w:tabs>
          </w:pPr>
          <w:hyperlink w:anchor="_Toc20268" w:history="1">
            <w:sdt>
              <w:sdtPr>
                <w:rPr>
                  <w:rFonts w:ascii="Calibri" w:eastAsia="Calibri" w:hAnsi="Calibri" w:cs="Calibri"/>
                  <w:b/>
                  <w:bCs/>
                  <w:color w:val="000000"/>
                  <w:kern w:val="2"/>
                  <w:sz w:val="22"/>
                  <w:szCs w:val="22"/>
                </w:rPr>
                <w:id w:val="-1539352396"/>
                <w:placeholder>
                  <w:docPart w:val="{de6c089e-ec24-4cd9-b94e-118c0e8f075a}"/>
                </w:placeholder>
              </w:sdtPr>
              <w:sdtEndPr/>
              <w:sdtContent>
                <w:r w:rsidR="00C47C2C">
                  <w:rPr>
                    <w:rFonts w:ascii="宋体" w:hAnsi="宋体" w:cs="宋体"/>
                    <w:b/>
                    <w:bCs/>
                  </w:rPr>
                  <w:t>七</w:t>
                </w:r>
                <w:r w:rsidR="00C47C2C">
                  <w:rPr>
                    <w:rFonts w:ascii="宋体" w:hAnsi="宋体" w:cs="宋体" w:hint="eastAsia"/>
                    <w:b/>
                    <w:bCs/>
                  </w:rPr>
                  <w:t>、</w:t>
                </w:r>
                <w:r w:rsidR="00C47C2C">
                  <w:rPr>
                    <w:rFonts w:ascii="宋体" w:hAnsi="宋体" w:cs="宋体"/>
                    <w:b/>
                    <w:bCs/>
                  </w:rPr>
                  <w:t>返回结果参数说明</w:t>
                </w:r>
              </w:sdtContent>
            </w:sdt>
            <w:r w:rsidR="00C47C2C">
              <w:rPr>
                <w:b/>
                <w:bCs/>
              </w:rPr>
              <w:tab/>
              <w:t>3</w:t>
            </w:r>
          </w:hyperlink>
        </w:p>
      </w:sdtContent>
    </w:sdt>
    <w:p w:rsidR="00C11C8D" w:rsidRDefault="00C11C8D">
      <w:pPr>
        <w:jc w:val="center"/>
        <w:rPr>
          <w:rFonts w:ascii="宋体" w:hAnsi="宋体"/>
          <w:b/>
          <w:bCs/>
          <w:kern w:val="44"/>
          <w:sz w:val="36"/>
          <w:szCs w:val="36"/>
        </w:rPr>
        <w:sectPr w:rsidR="00C11C8D">
          <w:pgSz w:w="11906" w:h="16838"/>
          <w:pgMar w:top="2200" w:right="1756" w:bottom="903" w:left="1800" w:header="720" w:footer="720" w:gutter="0"/>
          <w:cols w:space="720"/>
        </w:sectPr>
      </w:pPr>
    </w:p>
    <w:p w:rsidR="00C11C8D" w:rsidRDefault="00C47C2C">
      <w:pPr>
        <w:pStyle w:val="2"/>
        <w:spacing w:after="466"/>
        <w:ind w:left="9"/>
      </w:pPr>
      <w:bookmarkStart w:id="0" w:name="_Toc29962"/>
      <w:bookmarkStart w:id="1" w:name="_Toc11688"/>
      <w:r>
        <w:lastRenderedPageBreak/>
        <w:t>一</w:t>
      </w:r>
      <w:r>
        <w:rPr>
          <w:rFonts w:hint="eastAsia"/>
        </w:rPr>
        <w:t>、</w:t>
      </w:r>
      <w:r>
        <w:t>接口说明</w:t>
      </w:r>
      <w:bookmarkEnd w:id="0"/>
      <w:bookmarkEnd w:id="1"/>
      <w:r>
        <w:t xml:space="preserve"> </w:t>
      </w:r>
    </w:p>
    <w:p w:rsidR="00915599" w:rsidRDefault="00915599">
      <w:pPr>
        <w:spacing w:after="182" w:line="360" w:lineRule="auto"/>
        <w:ind w:right="221" w:firstLineChars="20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接入基础资源管理平台系统的 其它业务系统，在平台注册接入并建立模型（接入的系统自定义业务字段）后，将提供一个webservice接口供其它业务系统传入物或人的基本信息和关联物或人的模型（接入的系统业务）数据</w:t>
      </w:r>
    </w:p>
    <w:p w:rsidR="00C11C8D" w:rsidRDefault="00C47C2C">
      <w:pPr>
        <w:pStyle w:val="2"/>
        <w:spacing w:after="466"/>
        <w:ind w:left="9"/>
      </w:pPr>
      <w:bookmarkStart w:id="2" w:name="_Toc7238"/>
      <w:bookmarkStart w:id="3" w:name="_Toc8023"/>
      <w:r>
        <w:t>二</w:t>
      </w:r>
      <w:r>
        <w:rPr>
          <w:rFonts w:hint="eastAsia"/>
        </w:rPr>
        <w:t>、</w:t>
      </w:r>
      <w:r>
        <w:t>原始URL地址</w:t>
      </w:r>
      <w:bookmarkEnd w:id="2"/>
      <w:bookmarkEnd w:id="3"/>
    </w:p>
    <w:p w:rsidR="00C11C8D" w:rsidRDefault="00C20C02">
      <w:pPr>
        <w:spacing w:after="170"/>
        <w:ind w:left="9" w:hanging="10"/>
      </w:pPr>
      <w:hyperlink r:id="rId7" w:history="1">
        <w:r w:rsidR="005011B0" w:rsidRPr="00AE6AE1">
          <w:rPr>
            <w:rStyle w:val="a7"/>
            <w:rFonts w:hint="eastAsia"/>
          </w:rPr>
          <w:t>http://</w:t>
        </w:r>
        <w:r w:rsidR="005011B0" w:rsidRPr="00AE6AE1">
          <w:rPr>
            <w:rStyle w:val="a7"/>
            <w:rFonts w:asciiTheme="minorEastAsia" w:eastAsiaTheme="minorEastAsia" w:hAnsiTheme="minorEastAsia" w:hint="eastAsia"/>
          </w:rPr>
          <w:t>ip</w:t>
        </w:r>
      </w:hyperlink>
      <w:r w:rsidR="00C47C2C">
        <w:rPr>
          <w:rFonts w:hint="eastAsia"/>
        </w:rPr>
        <w:t>:</w:t>
      </w:r>
      <w:r w:rsidR="005011B0">
        <w:rPr>
          <w:rFonts w:ascii="宋体" w:eastAsia="宋体" w:hAnsi="宋体" w:cs="宋体" w:hint="eastAsia"/>
        </w:rPr>
        <w:t>端口</w:t>
      </w:r>
      <w:r w:rsidR="00C47C2C">
        <w:rPr>
          <w:rFonts w:hint="eastAsia"/>
        </w:rPr>
        <w:t>/</w:t>
      </w:r>
      <w:r w:rsidR="005011B0" w:rsidRPr="005011B0">
        <w:t>EMPI_center/webservice/EMPIObj</w:t>
      </w:r>
      <w:r w:rsidR="0026488C" w:rsidRPr="0026488C">
        <w:t>/reqEMPIObj/</w:t>
      </w:r>
    </w:p>
    <w:p w:rsidR="00C11C8D" w:rsidRDefault="00C47C2C">
      <w:pPr>
        <w:pStyle w:val="2"/>
        <w:spacing w:after="466"/>
        <w:ind w:left="9"/>
      </w:pPr>
      <w:bookmarkStart w:id="4" w:name="_Toc25021"/>
      <w:bookmarkStart w:id="5" w:name="_Toc10768"/>
      <w:r>
        <w:t>三</w:t>
      </w:r>
      <w:r>
        <w:rPr>
          <w:rFonts w:hint="eastAsia"/>
        </w:rPr>
        <w:t>、</w:t>
      </w:r>
      <w:r>
        <w:t>接口调用方法</w:t>
      </w:r>
      <w:bookmarkEnd w:id="4"/>
      <w:bookmarkEnd w:id="5"/>
      <w:r>
        <w:t xml:space="preserve"> </w:t>
      </w:r>
    </w:p>
    <w:p w:rsidR="00C11C8D" w:rsidRDefault="00C47C2C">
      <w:pPr>
        <w:spacing w:after="153" w:line="265" w:lineRule="auto"/>
        <w:ind w:left="9" w:hanging="10"/>
        <w:rPr>
          <w:rFonts w:ascii="宋体" w:eastAsia="宋体" w:hAnsi="宋体" w:cs="宋体"/>
          <w:sz w:val="21"/>
          <w:szCs w:val="21"/>
        </w:rPr>
      </w:pPr>
      <w:r w:rsidRPr="00A95EE1">
        <w:rPr>
          <w:rFonts w:ascii="仿宋" w:eastAsia="仿宋" w:hAnsi="仿宋" w:cs="Times New Roman"/>
          <w:kern w:val="0"/>
          <w:sz w:val="28"/>
          <w:szCs w:val="28"/>
        </w:rPr>
        <w:t>调用方法为</w:t>
      </w:r>
      <w:r w:rsidR="00AD61B6" w:rsidRPr="00A95EE1">
        <w:rPr>
          <w:rFonts w:ascii="仿宋" w:eastAsia="仿宋" w:hAnsi="仿宋" w:cs="Times New Roman" w:hint="eastAsia"/>
          <w:kern w:val="0"/>
          <w:sz w:val="28"/>
          <w:szCs w:val="28"/>
        </w:rPr>
        <w:t>restful风格</w:t>
      </w:r>
      <w:r w:rsidRPr="00A95EE1">
        <w:rPr>
          <w:rFonts w:ascii="仿宋" w:eastAsia="仿宋" w:hAnsi="仿宋" w:cs="Times New Roman"/>
          <w:kern w:val="0"/>
          <w:sz w:val="28"/>
          <w:szCs w:val="28"/>
        </w:rPr>
        <w:t>的webservice服务调用，</w:t>
      </w:r>
      <w:r w:rsidR="00AD61B6" w:rsidRPr="00A95EE1">
        <w:rPr>
          <w:rFonts w:ascii="仿宋" w:eastAsia="仿宋" w:hAnsi="仿宋" w:cs="Times New Roman" w:hint="eastAsia"/>
          <w:kern w:val="0"/>
          <w:sz w:val="28"/>
          <w:szCs w:val="28"/>
        </w:rPr>
        <w:t>采用post方法，</w:t>
      </w:r>
      <w:r w:rsidR="00596AB4" w:rsidRPr="00A95EE1">
        <w:rPr>
          <w:rFonts w:ascii="仿宋" w:eastAsia="仿宋" w:hAnsi="仿宋" w:cs="Times New Roman" w:hint="eastAsia"/>
          <w:kern w:val="0"/>
          <w:sz w:val="28"/>
          <w:szCs w:val="28"/>
        </w:rPr>
        <w:t>将一个请求对象和对象里面的数据属性参数封装成一个json字符串，采用约定的加密格式的完全加密的最终字符串</w:t>
      </w:r>
      <w:r w:rsidR="00AD61B6">
        <w:rPr>
          <w:rFonts w:ascii="宋体" w:eastAsia="宋体" w:hAnsi="宋体" w:cs="宋体"/>
          <w:sz w:val="21"/>
          <w:szCs w:val="21"/>
        </w:rPr>
        <w:t xml:space="preserve"> </w:t>
      </w:r>
    </w:p>
    <w:p w:rsidR="00C11C8D" w:rsidRDefault="00C47C2C">
      <w:pPr>
        <w:pStyle w:val="2"/>
        <w:spacing w:after="105"/>
        <w:ind w:left="9"/>
      </w:pPr>
      <w:bookmarkStart w:id="6" w:name="_Toc21286"/>
      <w:bookmarkStart w:id="7" w:name="_Toc10899"/>
      <w:r>
        <w:t>四</w:t>
      </w:r>
      <w:r>
        <w:rPr>
          <w:rFonts w:hint="eastAsia"/>
        </w:rPr>
        <w:t>、</w:t>
      </w:r>
      <w:r>
        <w:t>请求</w:t>
      </w:r>
      <w:r w:rsidR="00596AB4">
        <w:rPr>
          <w:rFonts w:hint="eastAsia"/>
        </w:rPr>
        <w:t>对象</w:t>
      </w:r>
      <w:r>
        <w:t>说明</w:t>
      </w:r>
      <w:bookmarkEnd w:id="6"/>
      <w:bookmarkEnd w:id="7"/>
      <w:r>
        <w:t xml:space="preserve"> </w:t>
      </w:r>
    </w:p>
    <w:p w:rsidR="008C1098" w:rsidRPr="008C1098" w:rsidRDefault="008C1098" w:rsidP="008C1098">
      <w:pPr>
        <w:rPr>
          <w:rFonts w:eastAsiaTheme="minorEastAsia"/>
        </w:rPr>
      </w:pPr>
      <w:r>
        <w:rPr>
          <w:rFonts w:eastAsiaTheme="minorEastAsia" w:hint="eastAsia"/>
        </w:rPr>
        <w:t>请求总对象</w:t>
      </w:r>
      <w:r w:rsidR="00B845CD">
        <w:rPr>
          <w:rFonts w:eastAsiaTheme="minorEastAsia" w:hint="eastAsia"/>
        </w:rPr>
        <w:t>为一个</w:t>
      </w:r>
      <w:r w:rsidR="00B845CD">
        <w:rPr>
          <w:rFonts w:eastAsiaTheme="minorEastAsia" w:hint="eastAsia"/>
        </w:rPr>
        <w:t>json</w:t>
      </w:r>
      <w:r w:rsidR="00B845CD">
        <w:rPr>
          <w:rFonts w:eastAsiaTheme="minorEastAsia" w:hint="eastAsia"/>
        </w:rPr>
        <w:t>字符串，并</w:t>
      </w:r>
      <w:r w:rsidR="00B845CD">
        <w:rPr>
          <w:rFonts w:ascii="宋体" w:eastAsia="宋体" w:hAnsi="宋体" w:cs="宋体" w:hint="eastAsia"/>
          <w:sz w:val="21"/>
          <w:szCs w:val="21"/>
        </w:rPr>
        <w:t>采用约定的加密格式的完全加密的最终字符串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6"/>
        <w:gridCol w:w="4099"/>
        <w:gridCol w:w="1513"/>
        <w:gridCol w:w="1154"/>
      </w:tblGrid>
      <w:tr w:rsidR="00C11C8D">
        <w:tc>
          <w:tcPr>
            <w:tcW w:w="1756" w:type="dxa"/>
            <w:shd w:val="clear" w:color="auto" w:fill="7F7F7F"/>
          </w:tcPr>
          <w:p w:rsidR="00C11C8D" w:rsidRDefault="00C47C2C">
            <w:pPr>
              <w:pStyle w:val="a9"/>
              <w:widowControl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28"/>
                <w:szCs w:val="28"/>
              </w:rPr>
            </w:pPr>
            <w:bookmarkStart w:id="8" w:name="_Hlk22808155"/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请求参数</w:t>
            </w:r>
          </w:p>
        </w:tc>
        <w:tc>
          <w:tcPr>
            <w:tcW w:w="4099" w:type="dxa"/>
            <w:shd w:val="clear" w:color="auto" w:fill="7F7F7F"/>
          </w:tcPr>
          <w:p w:rsidR="00C11C8D" w:rsidRDefault="00C47C2C">
            <w:pPr>
              <w:pStyle w:val="a9"/>
              <w:widowControl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说明</w:t>
            </w:r>
          </w:p>
        </w:tc>
        <w:tc>
          <w:tcPr>
            <w:tcW w:w="1513" w:type="dxa"/>
            <w:shd w:val="clear" w:color="auto" w:fill="7F7F7F"/>
          </w:tcPr>
          <w:p w:rsidR="00C11C8D" w:rsidRDefault="00C47C2C">
            <w:pPr>
              <w:pStyle w:val="a9"/>
              <w:widowControl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是否必须</w:t>
            </w:r>
          </w:p>
        </w:tc>
        <w:tc>
          <w:tcPr>
            <w:tcW w:w="1154" w:type="dxa"/>
            <w:shd w:val="clear" w:color="auto" w:fill="7F7F7F"/>
          </w:tcPr>
          <w:p w:rsidR="00C11C8D" w:rsidRDefault="00C47C2C">
            <w:pPr>
              <w:pStyle w:val="a9"/>
              <w:widowControl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类型</w:t>
            </w:r>
          </w:p>
        </w:tc>
      </w:tr>
      <w:tr w:rsidR="00C11C8D">
        <w:tc>
          <w:tcPr>
            <w:tcW w:w="1756" w:type="dxa"/>
          </w:tcPr>
          <w:p w:rsidR="00C11C8D" w:rsidRDefault="009603AB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9603AB">
              <w:rPr>
                <w:rFonts w:ascii="仿宋" w:eastAsia="仿宋" w:hAnsi="仿宋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4099" w:type="dxa"/>
          </w:tcPr>
          <w:p w:rsidR="00C11C8D" w:rsidRDefault="00C47C2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请求</w:t>
            </w:r>
            <w:r w:rsidR="009603AB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系统</w:t>
            </w:r>
            <w:r w:rsidR="00F013A4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的用户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名称,用于获知该服务</w:t>
            </w:r>
            <w:r w:rsidR="009603AB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是哪个系统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调用。</w:t>
            </w:r>
          </w:p>
        </w:tc>
        <w:tc>
          <w:tcPr>
            <w:tcW w:w="1513" w:type="dxa"/>
          </w:tcPr>
          <w:p w:rsidR="00C11C8D" w:rsidRDefault="00C47C2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154" w:type="dxa"/>
          </w:tcPr>
          <w:p w:rsidR="00C11C8D" w:rsidRDefault="00C47C2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字符串</w:t>
            </w:r>
          </w:p>
        </w:tc>
      </w:tr>
      <w:tr w:rsidR="00746A0F">
        <w:tc>
          <w:tcPr>
            <w:tcW w:w="1756" w:type="dxa"/>
          </w:tcPr>
          <w:p w:rsidR="00746A0F" w:rsidRDefault="002678DD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p</w:t>
            </w:r>
            <w:r w:rsidR="00746A0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assword</w:t>
            </w:r>
          </w:p>
        </w:tc>
        <w:tc>
          <w:tcPr>
            <w:tcW w:w="4099" w:type="dxa"/>
          </w:tcPr>
          <w:p w:rsidR="00746A0F" w:rsidRDefault="00C66A74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验证码，用于验证确认系统身份</w:t>
            </w:r>
          </w:p>
        </w:tc>
        <w:tc>
          <w:tcPr>
            <w:tcW w:w="1513" w:type="dxa"/>
          </w:tcPr>
          <w:p w:rsidR="00746A0F" w:rsidRDefault="00746A0F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154" w:type="dxa"/>
          </w:tcPr>
          <w:p w:rsidR="00746A0F" w:rsidRDefault="00746A0F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字符串</w:t>
            </w:r>
          </w:p>
        </w:tc>
      </w:tr>
      <w:tr w:rsidR="00746A0F">
        <w:tc>
          <w:tcPr>
            <w:tcW w:w="1756" w:type="dxa"/>
          </w:tcPr>
          <w:p w:rsidR="00746A0F" w:rsidRDefault="009B036F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9B036F">
              <w:rPr>
                <w:rFonts w:ascii="仿宋" w:eastAsia="仿宋" w:hAnsi="仿宋"/>
                <w:color w:val="000000"/>
                <w:sz w:val="28"/>
                <w:szCs w:val="28"/>
              </w:rPr>
              <w:t>paramType</w:t>
            </w:r>
          </w:p>
        </w:tc>
        <w:tc>
          <w:tcPr>
            <w:tcW w:w="4099" w:type="dxa"/>
          </w:tcPr>
          <w:p w:rsidR="00746A0F" w:rsidRDefault="009B036F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请求调用类型用于</w:t>
            </w:r>
            <w:r w:rsidR="00720DCB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区别具体操作类型，是上次人或物</w:t>
            </w:r>
            <w:r w:rsidR="003C6E7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。当传入的值为‘</w:t>
            </w:r>
            <w:r w:rsidR="003C6E7F" w:rsidRPr="003C6E7F">
              <w:rPr>
                <w:rFonts w:ascii="仿宋" w:eastAsia="仿宋" w:hAnsi="仿宋"/>
                <w:color w:val="000000"/>
                <w:sz w:val="28"/>
                <w:szCs w:val="28"/>
              </w:rPr>
              <w:t>AddEMPI</w:t>
            </w:r>
            <w:r w:rsidR="003C6E7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’时</w:t>
            </w:r>
            <w:r w:rsidR="005A77AA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，传入人或物的基本信息，当传入的值为‘model’时用于传入</w:t>
            </w:r>
          </w:p>
        </w:tc>
        <w:tc>
          <w:tcPr>
            <w:tcW w:w="1513" w:type="dxa"/>
          </w:tcPr>
          <w:p w:rsidR="00746A0F" w:rsidRDefault="00746A0F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154" w:type="dxa"/>
          </w:tcPr>
          <w:p w:rsidR="00746A0F" w:rsidRDefault="00746A0F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字符串</w:t>
            </w:r>
          </w:p>
        </w:tc>
      </w:tr>
      <w:tr w:rsidR="00746A0F">
        <w:tc>
          <w:tcPr>
            <w:tcW w:w="1756" w:type="dxa"/>
          </w:tcPr>
          <w:p w:rsidR="00746A0F" w:rsidRDefault="00C74380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p</w:t>
            </w:r>
            <w:r w:rsidR="00746A0F" w:rsidRPr="00705B5D">
              <w:rPr>
                <w:rFonts w:ascii="仿宋" w:eastAsia="仿宋" w:hAnsi="仿宋"/>
                <w:color w:val="000000"/>
                <w:sz w:val="28"/>
                <w:szCs w:val="28"/>
              </w:rPr>
              <w:t>aram</w:t>
            </w:r>
            <w:r w:rsidR="002678DD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s</w:t>
            </w:r>
          </w:p>
        </w:tc>
        <w:tc>
          <w:tcPr>
            <w:tcW w:w="4099" w:type="dxa"/>
          </w:tcPr>
          <w:p w:rsidR="00746A0F" w:rsidRDefault="005A77AA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根据</w:t>
            </w:r>
            <w:r w:rsidRPr="009B036F">
              <w:rPr>
                <w:rFonts w:ascii="仿宋" w:eastAsia="仿宋" w:hAnsi="仿宋"/>
                <w:color w:val="000000"/>
                <w:sz w:val="28"/>
                <w:szCs w:val="28"/>
              </w:rPr>
              <w:t>paramType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的类型</w:t>
            </w:r>
            <w:r w:rsidR="00746A0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批量</w:t>
            </w:r>
            <w:r w:rsidR="00C440B0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插入</w:t>
            </w:r>
            <w:r w:rsidR="00C94101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相关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的</w:t>
            </w:r>
            <w:r w:rsidR="00746A0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数据，此处为规定</w:t>
            </w:r>
            <w:r w:rsidR="000E49A9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数组</w:t>
            </w:r>
            <w:r w:rsidR="00746A0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json字符串</w:t>
            </w:r>
            <w:r w:rsidR="00C440B0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。</w:t>
            </w:r>
          </w:p>
        </w:tc>
        <w:tc>
          <w:tcPr>
            <w:tcW w:w="1513" w:type="dxa"/>
          </w:tcPr>
          <w:p w:rsidR="00746A0F" w:rsidRDefault="00746A0F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154" w:type="dxa"/>
          </w:tcPr>
          <w:p w:rsidR="00746A0F" w:rsidRDefault="00746A0F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字符串</w:t>
            </w:r>
          </w:p>
        </w:tc>
      </w:tr>
      <w:tr w:rsidR="004D7149">
        <w:tc>
          <w:tcPr>
            <w:tcW w:w="1756" w:type="dxa"/>
          </w:tcPr>
          <w:p w:rsidR="004D7149" w:rsidRDefault="004D7149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>m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odel</w:t>
            </w: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4099" w:type="dxa"/>
          </w:tcPr>
          <w:p w:rsidR="004D7149" w:rsidRDefault="008F4D0F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当传入的</w:t>
            </w:r>
            <w:r w:rsidRPr="009B036F">
              <w:rPr>
                <w:rFonts w:ascii="仿宋" w:eastAsia="仿宋" w:hAnsi="仿宋"/>
                <w:color w:val="000000"/>
                <w:sz w:val="28"/>
                <w:szCs w:val="28"/>
              </w:rPr>
              <w:t>paramType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值为‘model’时用于</w:t>
            </w:r>
            <w:r w:rsidR="006B7AE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区别</w:t>
            </w:r>
            <w:r w:rsidR="003C6E7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源</w:t>
            </w:r>
            <w:r w:rsidR="006B7AE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系统</w:t>
            </w:r>
            <w:r w:rsidR="003C6E7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在平台</w:t>
            </w:r>
            <w:r w:rsidR="006B7AE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注册的不同模型（源系统业务数据）</w:t>
            </w:r>
            <w:r w:rsidR="007C3F8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的</w:t>
            </w:r>
            <w:r w:rsidR="006B7AE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513" w:type="dxa"/>
          </w:tcPr>
          <w:p w:rsidR="004D7149" w:rsidRDefault="004D7149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154" w:type="dxa"/>
          </w:tcPr>
          <w:p w:rsidR="004D7149" w:rsidRDefault="004D7149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字符串</w:t>
            </w:r>
          </w:p>
        </w:tc>
      </w:tr>
      <w:bookmarkEnd w:id="8"/>
    </w:tbl>
    <w:p w:rsidR="00C11C8D" w:rsidRDefault="00C11C8D">
      <w:pPr>
        <w:spacing w:after="78"/>
        <w:rPr>
          <w:rFonts w:eastAsiaTheme="minorEastAsia"/>
        </w:rPr>
      </w:pPr>
    </w:p>
    <w:p w:rsidR="000E49A9" w:rsidRDefault="000E49A9">
      <w:pPr>
        <w:spacing w:after="78"/>
        <w:rPr>
          <w:rFonts w:eastAsiaTheme="minorEastAsia"/>
        </w:rPr>
      </w:pPr>
    </w:p>
    <w:p w:rsidR="000E49A9" w:rsidRDefault="000E49A9">
      <w:pPr>
        <w:spacing w:after="78"/>
        <w:rPr>
          <w:rFonts w:eastAsiaTheme="minorEastAsia"/>
        </w:rPr>
      </w:pPr>
    </w:p>
    <w:p w:rsidR="000E49A9" w:rsidRDefault="000E49A9">
      <w:pPr>
        <w:spacing w:after="78"/>
        <w:rPr>
          <w:rFonts w:eastAsiaTheme="minorEastAsia"/>
        </w:rPr>
      </w:pPr>
      <w:r>
        <w:rPr>
          <w:rFonts w:ascii="仿宋" w:eastAsia="仿宋" w:hAnsi="仿宋" w:hint="eastAsia"/>
          <w:sz w:val="28"/>
          <w:szCs w:val="28"/>
        </w:rPr>
        <w:t>当</w:t>
      </w:r>
      <w:r w:rsidRPr="009B036F">
        <w:rPr>
          <w:rFonts w:ascii="仿宋" w:eastAsia="仿宋" w:hAnsi="仿宋"/>
          <w:sz w:val="28"/>
          <w:szCs w:val="28"/>
        </w:rPr>
        <w:t>paramType</w:t>
      </w:r>
      <w:r>
        <w:rPr>
          <w:rFonts w:ascii="仿宋" w:eastAsia="仿宋" w:hAnsi="仿宋" w:hint="eastAsia"/>
          <w:sz w:val="28"/>
          <w:szCs w:val="28"/>
        </w:rPr>
        <w:t>为‘</w:t>
      </w:r>
      <w:r w:rsidRPr="003C6E7F">
        <w:rPr>
          <w:rFonts w:ascii="仿宋" w:eastAsia="仿宋" w:hAnsi="仿宋"/>
          <w:sz w:val="28"/>
          <w:szCs w:val="28"/>
        </w:rPr>
        <w:t>AddEMPI</w:t>
      </w:r>
      <w:r>
        <w:rPr>
          <w:rFonts w:ascii="仿宋" w:eastAsia="仿宋" w:hAnsi="仿宋" w:hint="eastAsia"/>
          <w:sz w:val="28"/>
          <w:szCs w:val="28"/>
        </w:rPr>
        <w:t>’时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p</w:t>
      </w:r>
      <w:r w:rsidRPr="00705B5D">
        <w:rPr>
          <w:rFonts w:ascii="仿宋" w:eastAsia="仿宋" w:hAnsi="仿宋"/>
          <w:sz w:val="28"/>
          <w:szCs w:val="28"/>
        </w:rPr>
        <w:t>aram</w:t>
      </w:r>
      <w:r>
        <w:rPr>
          <w:rFonts w:ascii="仿宋" w:eastAsia="仿宋" w:hAnsi="仿宋" w:hint="eastAsia"/>
          <w:sz w:val="28"/>
          <w:szCs w:val="28"/>
        </w:rPr>
        <w:t>s内每条记录</w:t>
      </w:r>
      <w:r w:rsidR="00916CC9">
        <w:rPr>
          <w:rFonts w:ascii="仿宋" w:eastAsia="仿宋" w:hAnsi="仿宋" w:hint="eastAsia"/>
          <w:sz w:val="28"/>
          <w:szCs w:val="28"/>
        </w:rPr>
        <w:t>传入人或物的基本信息数据</w:t>
      </w:r>
      <w:r w:rsidR="00986178">
        <w:rPr>
          <w:rFonts w:ascii="仿宋" w:eastAsia="仿宋" w:hAnsi="仿宋" w:hint="eastAsia"/>
          <w:sz w:val="28"/>
          <w:szCs w:val="28"/>
        </w:rPr>
        <w:t>。各个源系统根据自身字段意义找到相同的参数传入数据。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6"/>
        <w:gridCol w:w="4099"/>
        <w:gridCol w:w="1513"/>
        <w:gridCol w:w="1154"/>
      </w:tblGrid>
      <w:tr w:rsidR="000E49A9" w:rsidTr="008502AC">
        <w:tc>
          <w:tcPr>
            <w:tcW w:w="1756" w:type="dxa"/>
            <w:shd w:val="clear" w:color="auto" w:fill="7F7F7F"/>
          </w:tcPr>
          <w:p w:rsidR="000E49A9" w:rsidRDefault="000E49A9" w:rsidP="008502AC">
            <w:pPr>
              <w:pStyle w:val="a9"/>
              <w:widowControl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请求参数</w:t>
            </w:r>
          </w:p>
        </w:tc>
        <w:tc>
          <w:tcPr>
            <w:tcW w:w="4099" w:type="dxa"/>
            <w:shd w:val="clear" w:color="auto" w:fill="7F7F7F"/>
          </w:tcPr>
          <w:p w:rsidR="000E49A9" w:rsidRDefault="000E49A9" w:rsidP="008502AC">
            <w:pPr>
              <w:pStyle w:val="a9"/>
              <w:widowControl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说明</w:t>
            </w:r>
          </w:p>
        </w:tc>
        <w:tc>
          <w:tcPr>
            <w:tcW w:w="1513" w:type="dxa"/>
            <w:shd w:val="clear" w:color="auto" w:fill="7F7F7F"/>
          </w:tcPr>
          <w:p w:rsidR="000E49A9" w:rsidRDefault="000E49A9" w:rsidP="008502AC">
            <w:pPr>
              <w:pStyle w:val="a9"/>
              <w:widowControl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是否必须</w:t>
            </w:r>
          </w:p>
        </w:tc>
        <w:tc>
          <w:tcPr>
            <w:tcW w:w="1154" w:type="dxa"/>
            <w:shd w:val="clear" w:color="auto" w:fill="7F7F7F"/>
          </w:tcPr>
          <w:p w:rsidR="000E49A9" w:rsidRDefault="000E49A9" w:rsidP="008502AC">
            <w:pPr>
              <w:pStyle w:val="a9"/>
              <w:widowControl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类型</w:t>
            </w:r>
          </w:p>
        </w:tc>
      </w:tr>
      <w:tr w:rsidR="000E49A9" w:rsidTr="008502AC">
        <w:tc>
          <w:tcPr>
            <w:tcW w:w="1756" w:type="dxa"/>
          </w:tcPr>
          <w:p w:rsidR="000E49A9" w:rsidRDefault="00835476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835476">
              <w:rPr>
                <w:rFonts w:ascii="仿宋" w:eastAsia="仿宋" w:hAnsi="仿宋"/>
                <w:color w:val="000000"/>
                <w:sz w:val="28"/>
                <w:szCs w:val="28"/>
              </w:rPr>
              <w:t>csrq</w:t>
            </w:r>
          </w:p>
        </w:tc>
        <w:tc>
          <w:tcPr>
            <w:tcW w:w="4099" w:type="dxa"/>
          </w:tcPr>
          <w:p w:rsidR="000E49A9" w:rsidRDefault="00835476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微软雅黑" w:hint="eastAsia"/>
                <w:sz w:val="24"/>
              </w:rPr>
              <w:t>出生日期。格式：“yyyy-MM-dd”</w:t>
            </w:r>
          </w:p>
        </w:tc>
        <w:tc>
          <w:tcPr>
            <w:tcW w:w="1513" w:type="dxa"/>
          </w:tcPr>
          <w:p w:rsidR="000E49A9" w:rsidRDefault="00835476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154" w:type="dxa"/>
          </w:tcPr>
          <w:p w:rsidR="000E49A9" w:rsidRDefault="00835476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日期</w:t>
            </w:r>
          </w:p>
        </w:tc>
      </w:tr>
      <w:tr w:rsidR="000E49A9" w:rsidTr="008502AC">
        <w:tc>
          <w:tcPr>
            <w:tcW w:w="1756" w:type="dxa"/>
          </w:tcPr>
          <w:p w:rsidR="000E49A9" w:rsidRDefault="00986178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986178">
              <w:rPr>
                <w:rFonts w:ascii="仿宋" w:eastAsia="仿宋" w:hAnsi="仿宋"/>
                <w:color w:val="000000"/>
                <w:sz w:val="28"/>
                <w:szCs w:val="28"/>
              </w:rPr>
              <w:t>jtdz</w:t>
            </w:r>
          </w:p>
        </w:tc>
        <w:tc>
          <w:tcPr>
            <w:tcW w:w="4099" w:type="dxa"/>
          </w:tcPr>
          <w:p w:rsidR="000E49A9" w:rsidRDefault="00986178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居住地址</w:t>
            </w:r>
          </w:p>
        </w:tc>
        <w:tc>
          <w:tcPr>
            <w:tcW w:w="1513" w:type="dxa"/>
          </w:tcPr>
          <w:p w:rsidR="000E49A9" w:rsidRDefault="00835476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154" w:type="dxa"/>
          </w:tcPr>
          <w:p w:rsidR="000E49A9" w:rsidRDefault="000E49A9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字符串</w:t>
            </w:r>
          </w:p>
        </w:tc>
      </w:tr>
      <w:tr w:rsidR="000E49A9" w:rsidTr="008502AC">
        <w:tc>
          <w:tcPr>
            <w:tcW w:w="1756" w:type="dxa"/>
          </w:tcPr>
          <w:p w:rsidR="000E49A9" w:rsidRDefault="00E569BC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E569BC">
              <w:rPr>
                <w:rFonts w:ascii="仿宋" w:eastAsia="仿宋" w:hAnsi="仿宋"/>
                <w:color w:val="000000"/>
                <w:sz w:val="28"/>
                <w:szCs w:val="28"/>
              </w:rPr>
              <w:t>lxr</w:t>
            </w:r>
          </w:p>
        </w:tc>
        <w:tc>
          <w:tcPr>
            <w:tcW w:w="4099" w:type="dxa"/>
          </w:tcPr>
          <w:p w:rsidR="000E49A9" w:rsidRDefault="00E569BC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联系人</w:t>
            </w:r>
          </w:p>
        </w:tc>
        <w:tc>
          <w:tcPr>
            <w:tcW w:w="1513" w:type="dxa"/>
          </w:tcPr>
          <w:p w:rsidR="000E49A9" w:rsidRDefault="00835476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154" w:type="dxa"/>
          </w:tcPr>
          <w:p w:rsidR="000E49A9" w:rsidRDefault="000E49A9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字符串</w:t>
            </w:r>
          </w:p>
        </w:tc>
      </w:tr>
      <w:tr w:rsidR="006A3F47" w:rsidTr="008502AC">
        <w:tc>
          <w:tcPr>
            <w:tcW w:w="1756" w:type="dxa"/>
          </w:tcPr>
          <w:p w:rsidR="006A3F47" w:rsidRPr="00E569BC" w:rsidRDefault="006A3F47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lxrdh</w:t>
            </w:r>
          </w:p>
        </w:tc>
        <w:tc>
          <w:tcPr>
            <w:tcW w:w="4099" w:type="dxa"/>
          </w:tcPr>
          <w:p w:rsidR="006A3F47" w:rsidRDefault="006B7F5A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联系人电话</w:t>
            </w:r>
          </w:p>
        </w:tc>
        <w:tc>
          <w:tcPr>
            <w:tcW w:w="1513" w:type="dxa"/>
          </w:tcPr>
          <w:p w:rsidR="006A3F47" w:rsidRDefault="006B7F5A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154" w:type="dxa"/>
          </w:tcPr>
          <w:p w:rsidR="006A3F47" w:rsidRDefault="006B7F5A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字符串</w:t>
            </w:r>
          </w:p>
        </w:tc>
      </w:tr>
      <w:tr w:rsidR="000E49A9" w:rsidTr="008502AC">
        <w:tc>
          <w:tcPr>
            <w:tcW w:w="1756" w:type="dxa"/>
          </w:tcPr>
          <w:p w:rsidR="000E49A9" w:rsidRDefault="009C6A97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9C6A97">
              <w:rPr>
                <w:rFonts w:ascii="仿宋" w:eastAsia="仿宋" w:hAnsi="仿宋"/>
                <w:color w:val="000000"/>
                <w:sz w:val="28"/>
                <w:szCs w:val="28"/>
              </w:rPr>
              <w:t>originId</w:t>
            </w:r>
          </w:p>
        </w:tc>
        <w:tc>
          <w:tcPr>
            <w:tcW w:w="4099" w:type="dxa"/>
          </w:tcPr>
          <w:p w:rsidR="000E49A9" w:rsidRDefault="009C6A97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在</w:t>
            </w:r>
            <w:r w:rsidR="00FA00A9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接入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系统的唯一</w:t>
            </w:r>
            <w:r w:rsidR="00FA00A9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主键</w:t>
            </w:r>
            <w:r w:rsidR="00E83E5C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，model（业务数据模型）里也必须包含本字段，用于关联moedel</w:t>
            </w:r>
          </w:p>
        </w:tc>
        <w:tc>
          <w:tcPr>
            <w:tcW w:w="1513" w:type="dxa"/>
          </w:tcPr>
          <w:p w:rsidR="000E49A9" w:rsidRDefault="00835476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154" w:type="dxa"/>
          </w:tcPr>
          <w:p w:rsidR="000E49A9" w:rsidRDefault="000E49A9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字符串</w:t>
            </w:r>
          </w:p>
        </w:tc>
      </w:tr>
      <w:tr w:rsidR="0033472C" w:rsidTr="008502AC">
        <w:tc>
          <w:tcPr>
            <w:tcW w:w="1756" w:type="dxa"/>
          </w:tcPr>
          <w:p w:rsidR="0033472C" w:rsidRPr="003C3E1D" w:rsidRDefault="0033472C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33472C">
              <w:rPr>
                <w:rFonts w:ascii="仿宋" w:eastAsia="仿宋" w:hAnsi="仿宋"/>
                <w:color w:val="000000"/>
                <w:sz w:val="28"/>
                <w:szCs w:val="28"/>
              </w:rPr>
              <w:t>sjhm</w:t>
            </w:r>
          </w:p>
        </w:tc>
        <w:tc>
          <w:tcPr>
            <w:tcW w:w="4099" w:type="dxa"/>
          </w:tcPr>
          <w:p w:rsidR="0033472C" w:rsidRDefault="0033472C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手机号码</w:t>
            </w:r>
            <w:r w:rsidR="00B25E82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 xml:space="preserve"> </w:t>
            </w:r>
            <w:r w:rsidR="008C7F95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或 某物的社会广泛编号（例如</w:t>
            </w:r>
            <w:r w:rsidR="008C7F95">
              <w:rPr>
                <w:rFonts w:ascii="仿宋" w:eastAsia="仿宋" w:hAnsi="仿宋"/>
                <w:color w:val="000000"/>
                <w:sz w:val="28"/>
                <w:szCs w:val="28"/>
              </w:rPr>
              <w:t xml:space="preserve"> </w:t>
            </w:r>
            <w:r w:rsidR="008C7F95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医疗机构代码）</w:t>
            </w:r>
          </w:p>
        </w:tc>
        <w:tc>
          <w:tcPr>
            <w:tcW w:w="1513" w:type="dxa"/>
          </w:tcPr>
          <w:p w:rsidR="0033472C" w:rsidRDefault="0033472C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154" w:type="dxa"/>
          </w:tcPr>
          <w:p w:rsidR="0033472C" w:rsidRDefault="0033472C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字符串</w:t>
            </w:r>
          </w:p>
        </w:tc>
      </w:tr>
      <w:tr w:rsidR="0033472C" w:rsidTr="008502AC">
        <w:tc>
          <w:tcPr>
            <w:tcW w:w="1756" w:type="dxa"/>
          </w:tcPr>
          <w:p w:rsidR="0033472C" w:rsidRPr="0033472C" w:rsidRDefault="0033472C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33472C">
              <w:rPr>
                <w:rFonts w:ascii="仿宋" w:eastAsia="仿宋" w:hAnsi="仿宋"/>
                <w:color w:val="000000"/>
                <w:sz w:val="28"/>
                <w:szCs w:val="28"/>
              </w:rPr>
              <w:t>xb</w:t>
            </w:r>
          </w:p>
        </w:tc>
        <w:tc>
          <w:tcPr>
            <w:tcW w:w="4099" w:type="dxa"/>
          </w:tcPr>
          <w:p w:rsidR="008A08FF" w:rsidRPr="008A08FF" w:rsidRDefault="0033472C" w:rsidP="008A08FF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性别</w:t>
            </w:r>
            <w:r w:rsidR="008A08F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 xml:space="preserve"> </w:t>
            </w:r>
            <w:r w:rsidR="008A08FF" w:rsidRPr="008A08F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未说明的性别</w:t>
            </w:r>
            <w:r w:rsidR="008A08F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 xml:space="preserve"> </w:t>
            </w:r>
            <w:r w:rsidR="008A08FF">
              <w:rPr>
                <w:rFonts w:ascii="仿宋" w:eastAsia="仿宋" w:hAnsi="仿宋"/>
                <w:color w:val="000000"/>
                <w:sz w:val="28"/>
                <w:szCs w:val="28"/>
              </w:rPr>
              <w:t xml:space="preserve"> </w:t>
            </w:r>
            <w:r w:rsidR="008A08FF" w:rsidRPr="008A08FF">
              <w:rPr>
                <w:rFonts w:ascii="仿宋" w:eastAsia="仿宋" w:hAnsi="仿宋"/>
                <w:color w:val="000000"/>
                <w:sz w:val="28"/>
                <w:szCs w:val="28"/>
              </w:rPr>
              <w:t>9</w:t>
            </w:r>
          </w:p>
          <w:p w:rsidR="008A08FF" w:rsidRPr="008A08FF" w:rsidRDefault="008A08FF" w:rsidP="008A08FF">
            <w:pPr>
              <w:pStyle w:val="a9"/>
              <w:widowControl w:val="0"/>
              <w:ind w:firstLineChars="271" w:firstLine="759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8A08F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未知的性别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 xml:space="preserve">  </w:t>
            </w:r>
            <w:r w:rsidRPr="008A08FF">
              <w:rPr>
                <w:rFonts w:ascii="仿宋" w:eastAsia="仿宋" w:hAnsi="仿宋"/>
                <w:color w:val="000000"/>
                <w:sz w:val="28"/>
                <w:szCs w:val="28"/>
              </w:rPr>
              <w:t>0</w:t>
            </w:r>
          </w:p>
          <w:p w:rsidR="008A08FF" w:rsidRDefault="008A08FF" w:rsidP="008A08FF">
            <w:pPr>
              <w:pStyle w:val="a9"/>
              <w:widowControl w:val="0"/>
              <w:ind w:firstLineChars="271" w:firstLine="759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8A08F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男性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 xml:space="preserve">        </w:t>
            </w:r>
            <w:r w:rsidRPr="008A08FF">
              <w:rPr>
                <w:rFonts w:ascii="仿宋" w:eastAsia="仿宋" w:hAnsi="仿宋"/>
                <w:color w:val="000000"/>
                <w:sz w:val="28"/>
                <w:szCs w:val="28"/>
              </w:rPr>
              <w:t>1</w:t>
            </w:r>
          </w:p>
          <w:p w:rsidR="0033472C" w:rsidRDefault="008A08FF" w:rsidP="008A08FF">
            <w:pPr>
              <w:pStyle w:val="a9"/>
              <w:widowControl w:val="0"/>
              <w:ind w:firstLineChars="271" w:firstLine="759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8A08F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女性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 xml:space="preserve">        </w:t>
            </w:r>
            <w:r w:rsidRPr="008A08FF">
              <w:rPr>
                <w:rFonts w:ascii="仿宋" w:eastAsia="仿宋" w:hAnsi="仿宋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13" w:type="dxa"/>
          </w:tcPr>
          <w:p w:rsidR="0033472C" w:rsidRDefault="0033472C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154" w:type="dxa"/>
          </w:tcPr>
          <w:p w:rsidR="0033472C" w:rsidRDefault="0033472C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字符串</w:t>
            </w:r>
          </w:p>
        </w:tc>
      </w:tr>
      <w:tr w:rsidR="006B7F5A" w:rsidTr="006B7F5A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F5A" w:rsidRDefault="006B7F5A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3C3E1D">
              <w:rPr>
                <w:rFonts w:ascii="仿宋" w:eastAsia="仿宋" w:hAnsi="仿宋"/>
                <w:color w:val="000000"/>
                <w:sz w:val="28"/>
                <w:szCs w:val="28"/>
              </w:rPr>
              <w:t>sfzh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F5A" w:rsidRDefault="006B7F5A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身份证号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F5A" w:rsidRDefault="006B7F5A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建议必填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F5A" w:rsidRDefault="006B7F5A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字符串</w:t>
            </w:r>
          </w:p>
        </w:tc>
      </w:tr>
      <w:tr w:rsidR="00B34A23" w:rsidTr="008502AC">
        <w:tc>
          <w:tcPr>
            <w:tcW w:w="1756" w:type="dxa"/>
          </w:tcPr>
          <w:p w:rsidR="00B34A23" w:rsidRPr="0033472C" w:rsidRDefault="002223C8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2223C8">
              <w:rPr>
                <w:rFonts w:ascii="仿宋" w:eastAsia="仿宋" w:hAnsi="仿宋"/>
                <w:color w:val="000000"/>
                <w:sz w:val="28"/>
                <w:szCs w:val="28"/>
              </w:rPr>
              <w:t>xm</w:t>
            </w:r>
          </w:p>
        </w:tc>
        <w:tc>
          <w:tcPr>
            <w:tcW w:w="4099" w:type="dxa"/>
          </w:tcPr>
          <w:p w:rsidR="00B34A23" w:rsidRDefault="002223C8" w:rsidP="008A08FF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姓名</w:t>
            </w:r>
            <w:r w:rsidR="00B25E82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 xml:space="preserve"> 或 某物名称</w:t>
            </w:r>
          </w:p>
        </w:tc>
        <w:tc>
          <w:tcPr>
            <w:tcW w:w="1513" w:type="dxa"/>
          </w:tcPr>
          <w:p w:rsidR="00B34A23" w:rsidRDefault="002223C8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建议必填</w:t>
            </w:r>
          </w:p>
        </w:tc>
        <w:tc>
          <w:tcPr>
            <w:tcW w:w="1154" w:type="dxa"/>
          </w:tcPr>
          <w:p w:rsidR="00B34A23" w:rsidRDefault="002223C8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字符串</w:t>
            </w:r>
          </w:p>
        </w:tc>
      </w:tr>
    </w:tbl>
    <w:p w:rsidR="00857BBE" w:rsidRDefault="00857BBE">
      <w:pPr>
        <w:spacing w:after="78"/>
        <w:rPr>
          <w:rFonts w:ascii="仿宋" w:eastAsia="仿宋" w:hAnsi="仿宋"/>
          <w:sz w:val="28"/>
          <w:szCs w:val="28"/>
        </w:rPr>
      </w:pPr>
    </w:p>
    <w:p w:rsidR="000E49A9" w:rsidRDefault="0022745E">
      <w:pPr>
        <w:spacing w:after="78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当</w:t>
      </w:r>
      <w:r w:rsidRPr="009B036F">
        <w:rPr>
          <w:rFonts w:ascii="仿宋" w:eastAsia="仿宋" w:hAnsi="仿宋"/>
          <w:sz w:val="28"/>
          <w:szCs w:val="28"/>
        </w:rPr>
        <w:t>paramType</w:t>
      </w:r>
      <w:r>
        <w:rPr>
          <w:rFonts w:ascii="仿宋" w:eastAsia="仿宋" w:hAnsi="仿宋" w:hint="eastAsia"/>
          <w:sz w:val="28"/>
          <w:szCs w:val="28"/>
        </w:rPr>
        <w:t>为‘model’时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p</w:t>
      </w:r>
      <w:r w:rsidRPr="00705B5D">
        <w:rPr>
          <w:rFonts w:ascii="仿宋" w:eastAsia="仿宋" w:hAnsi="仿宋"/>
          <w:sz w:val="28"/>
          <w:szCs w:val="28"/>
        </w:rPr>
        <w:t>aram</w:t>
      </w:r>
      <w:r>
        <w:rPr>
          <w:rFonts w:ascii="仿宋" w:eastAsia="仿宋" w:hAnsi="仿宋" w:hint="eastAsia"/>
          <w:sz w:val="28"/>
          <w:szCs w:val="28"/>
        </w:rPr>
        <w:t>s内每条记录传入</w:t>
      </w:r>
      <w:r w:rsidR="00185942">
        <w:rPr>
          <w:rFonts w:ascii="仿宋" w:eastAsia="仿宋" w:hAnsi="仿宋" w:hint="eastAsia"/>
          <w:sz w:val="28"/>
          <w:szCs w:val="28"/>
        </w:rPr>
        <w:t>接入系统自定义字段模型，以各个系统单独同平台注册或对接建立模型为准。</w:t>
      </w:r>
    </w:p>
    <w:p w:rsidR="00857BBE" w:rsidRDefault="00857BBE">
      <w:pPr>
        <w:spacing w:after="78"/>
        <w:rPr>
          <w:rFonts w:ascii="仿宋" w:eastAsia="仿宋" w:hAnsi="仿宋"/>
          <w:sz w:val="28"/>
          <w:szCs w:val="28"/>
        </w:rPr>
      </w:pPr>
      <w:r>
        <w:rPr>
          <w:rFonts w:eastAsiaTheme="minorEastAsia" w:hint="eastAsia"/>
        </w:rPr>
        <w:t>请求总对象</w:t>
      </w:r>
      <w:r>
        <w:rPr>
          <w:rFonts w:ascii="仿宋" w:eastAsia="仿宋" w:hAnsi="仿宋"/>
          <w:sz w:val="28"/>
          <w:szCs w:val="28"/>
        </w:rPr>
        <w:t>m</w:t>
      </w:r>
      <w:r>
        <w:rPr>
          <w:rFonts w:ascii="仿宋" w:eastAsia="仿宋" w:hAnsi="仿宋" w:hint="eastAsia"/>
          <w:sz w:val="28"/>
          <w:szCs w:val="28"/>
        </w:rPr>
        <w:t>odel</w:t>
      </w:r>
      <w:r>
        <w:rPr>
          <w:rFonts w:ascii="仿宋" w:eastAsia="仿宋" w:hAnsi="仿宋"/>
          <w:sz w:val="28"/>
          <w:szCs w:val="28"/>
        </w:rPr>
        <w:t>Type</w:t>
      </w:r>
      <w:r>
        <w:rPr>
          <w:rFonts w:ascii="仿宋" w:eastAsia="仿宋" w:hAnsi="仿宋" w:hint="eastAsia"/>
          <w:sz w:val="28"/>
          <w:szCs w:val="28"/>
        </w:rPr>
        <w:t>为接入系统对应模型名称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6"/>
        <w:gridCol w:w="4099"/>
        <w:gridCol w:w="1513"/>
        <w:gridCol w:w="1154"/>
      </w:tblGrid>
      <w:tr w:rsidR="000071F8" w:rsidTr="008502AC">
        <w:tc>
          <w:tcPr>
            <w:tcW w:w="1756" w:type="dxa"/>
            <w:shd w:val="clear" w:color="auto" w:fill="7F7F7F"/>
          </w:tcPr>
          <w:p w:rsidR="000071F8" w:rsidRDefault="000071F8" w:rsidP="008502AC">
            <w:pPr>
              <w:pStyle w:val="a9"/>
              <w:widowControl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请求参数</w:t>
            </w:r>
          </w:p>
        </w:tc>
        <w:tc>
          <w:tcPr>
            <w:tcW w:w="4099" w:type="dxa"/>
            <w:shd w:val="clear" w:color="auto" w:fill="7F7F7F"/>
          </w:tcPr>
          <w:p w:rsidR="000071F8" w:rsidRDefault="000071F8" w:rsidP="008502AC">
            <w:pPr>
              <w:pStyle w:val="a9"/>
              <w:widowControl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说明</w:t>
            </w:r>
          </w:p>
        </w:tc>
        <w:tc>
          <w:tcPr>
            <w:tcW w:w="1513" w:type="dxa"/>
            <w:shd w:val="clear" w:color="auto" w:fill="7F7F7F"/>
          </w:tcPr>
          <w:p w:rsidR="000071F8" w:rsidRDefault="000071F8" w:rsidP="008502AC">
            <w:pPr>
              <w:pStyle w:val="a9"/>
              <w:widowControl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是否必须</w:t>
            </w:r>
          </w:p>
        </w:tc>
        <w:tc>
          <w:tcPr>
            <w:tcW w:w="1154" w:type="dxa"/>
            <w:shd w:val="clear" w:color="auto" w:fill="7F7F7F"/>
          </w:tcPr>
          <w:p w:rsidR="000071F8" w:rsidRDefault="000071F8" w:rsidP="008502AC">
            <w:pPr>
              <w:pStyle w:val="a9"/>
              <w:widowControl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类型</w:t>
            </w:r>
          </w:p>
        </w:tc>
      </w:tr>
      <w:tr w:rsidR="000071F8" w:rsidTr="008502AC">
        <w:tc>
          <w:tcPr>
            <w:tcW w:w="1756" w:type="dxa"/>
          </w:tcPr>
          <w:p w:rsidR="000071F8" w:rsidRDefault="001C068A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xgbz</w:t>
            </w:r>
          </w:p>
        </w:tc>
        <w:tc>
          <w:tcPr>
            <w:tcW w:w="4099" w:type="dxa"/>
          </w:tcPr>
          <w:p w:rsidR="000071F8" w:rsidRPr="001C068A" w:rsidRDefault="001C068A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1C068A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修改标志</w:t>
            </w:r>
            <w:r w:rsidRPr="001C068A">
              <w:rPr>
                <w:rFonts w:ascii="仿宋" w:eastAsia="仿宋" w:hAnsi="仿宋"/>
                <w:color w:val="000000"/>
                <w:sz w:val="28"/>
                <w:szCs w:val="28"/>
              </w:rPr>
              <w:t>(</w:t>
            </w:r>
            <w:r w:rsidRPr="001C068A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用于判断此条记录是否撤销作废</w:t>
            </w:r>
            <w:r w:rsidRPr="001C068A">
              <w:rPr>
                <w:rFonts w:ascii="仿宋" w:eastAsia="仿宋" w:hAnsi="仿宋"/>
                <w:color w:val="000000"/>
                <w:sz w:val="28"/>
                <w:szCs w:val="28"/>
              </w:rPr>
              <w:t xml:space="preserve"> 0</w:t>
            </w:r>
            <w:r w:rsidRPr="001C068A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正常</w:t>
            </w:r>
            <w:r w:rsidRPr="001C068A">
              <w:rPr>
                <w:rFonts w:ascii="仿宋" w:eastAsia="仿宋" w:hAnsi="仿宋"/>
                <w:color w:val="000000"/>
                <w:sz w:val="28"/>
                <w:szCs w:val="28"/>
              </w:rPr>
              <w:t xml:space="preserve"> 1</w:t>
            </w:r>
            <w:r w:rsidRPr="001C068A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撤销</w:t>
            </w:r>
            <w:r w:rsidRPr="001C068A">
              <w:rPr>
                <w:rFonts w:ascii="仿宋" w:eastAsia="仿宋" w:hAnsi="仿宋"/>
                <w:color w:val="000000"/>
                <w:sz w:val="28"/>
                <w:szCs w:val="28"/>
              </w:rPr>
              <w:t>)</w:t>
            </w:r>
            <w:bookmarkStart w:id="9" w:name="_GoBack"/>
            <w:bookmarkEnd w:id="9"/>
          </w:p>
        </w:tc>
        <w:tc>
          <w:tcPr>
            <w:tcW w:w="1513" w:type="dxa"/>
          </w:tcPr>
          <w:p w:rsidR="000071F8" w:rsidRDefault="00BB093D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154" w:type="dxa"/>
          </w:tcPr>
          <w:p w:rsidR="000071F8" w:rsidRDefault="001C068A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整数</w:t>
            </w:r>
          </w:p>
        </w:tc>
      </w:tr>
      <w:tr w:rsidR="001C068A" w:rsidTr="008502AC">
        <w:tc>
          <w:tcPr>
            <w:tcW w:w="1756" w:type="dxa"/>
          </w:tcPr>
          <w:p w:rsidR="001C068A" w:rsidRDefault="001C068A" w:rsidP="001C068A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9C6A97">
              <w:rPr>
                <w:rFonts w:ascii="仿宋" w:eastAsia="仿宋" w:hAnsi="仿宋"/>
                <w:color w:val="000000"/>
                <w:sz w:val="28"/>
                <w:szCs w:val="28"/>
              </w:rPr>
              <w:t>Id</w:t>
            </w:r>
          </w:p>
        </w:tc>
        <w:tc>
          <w:tcPr>
            <w:tcW w:w="4099" w:type="dxa"/>
          </w:tcPr>
          <w:p w:rsidR="001C068A" w:rsidRDefault="001C068A" w:rsidP="001C068A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本条记录在接入系统的唯一主键</w:t>
            </w:r>
          </w:p>
        </w:tc>
        <w:tc>
          <w:tcPr>
            <w:tcW w:w="1513" w:type="dxa"/>
          </w:tcPr>
          <w:p w:rsidR="001C068A" w:rsidRDefault="001C068A" w:rsidP="001C068A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154" w:type="dxa"/>
          </w:tcPr>
          <w:p w:rsidR="001C068A" w:rsidRDefault="001C068A" w:rsidP="001C068A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字符串</w:t>
            </w:r>
          </w:p>
        </w:tc>
      </w:tr>
      <w:tr w:rsidR="001C068A" w:rsidTr="008502AC">
        <w:tc>
          <w:tcPr>
            <w:tcW w:w="1756" w:type="dxa"/>
          </w:tcPr>
          <w:p w:rsidR="001C068A" w:rsidRPr="009C6A97" w:rsidRDefault="001C068A" w:rsidP="001C068A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9C6A97">
              <w:rPr>
                <w:rFonts w:ascii="仿宋" w:eastAsia="仿宋" w:hAnsi="仿宋"/>
                <w:color w:val="000000"/>
                <w:sz w:val="28"/>
                <w:szCs w:val="28"/>
              </w:rPr>
              <w:t>originId</w:t>
            </w:r>
          </w:p>
        </w:tc>
        <w:tc>
          <w:tcPr>
            <w:tcW w:w="4099" w:type="dxa"/>
          </w:tcPr>
          <w:p w:rsidR="001C068A" w:rsidRDefault="001C068A" w:rsidP="001C068A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本条</w:t>
            </w:r>
            <w:r w:rsidRPr="005F1AC9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记录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中</w:t>
            </w:r>
            <w:r w:rsidRPr="005F1AC9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关联人</w:t>
            </w:r>
            <w:r w:rsidRPr="005F1AC9">
              <w:rPr>
                <w:rFonts w:ascii="仿宋" w:eastAsia="仿宋" w:hAnsi="仿宋"/>
                <w:color w:val="000000"/>
                <w:sz w:val="28"/>
                <w:szCs w:val="28"/>
              </w:rPr>
              <w:t>(</w:t>
            </w:r>
            <w:r w:rsidRPr="005F1AC9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或物</w:t>
            </w:r>
            <w:r w:rsidRPr="005F1AC9">
              <w:rPr>
                <w:rFonts w:ascii="仿宋" w:eastAsia="仿宋" w:hAnsi="仿宋"/>
                <w:color w:val="000000"/>
                <w:sz w:val="28"/>
                <w:szCs w:val="28"/>
              </w:rPr>
              <w:t>)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 xml:space="preserve"> 基本信息数据</w:t>
            </w:r>
            <w:r w:rsidRPr="005F1AC9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的主键</w:t>
            </w:r>
          </w:p>
        </w:tc>
        <w:tc>
          <w:tcPr>
            <w:tcW w:w="1513" w:type="dxa"/>
          </w:tcPr>
          <w:p w:rsidR="001C068A" w:rsidRDefault="001C068A" w:rsidP="001C068A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154" w:type="dxa"/>
          </w:tcPr>
          <w:p w:rsidR="001C068A" w:rsidRDefault="001C068A" w:rsidP="001C068A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字符串</w:t>
            </w:r>
          </w:p>
        </w:tc>
      </w:tr>
      <w:tr w:rsidR="001C068A" w:rsidTr="008502AC">
        <w:tc>
          <w:tcPr>
            <w:tcW w:w="1756" w:type="dxa"/>
          </w:tcPr>
          <w:p w:rsidR="001C068A" w:rsidRPr="009C6A97" w:rsidRDefault="001C068A" w:rsidP="001C068A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5F1AC9">
              <w:rPr>
                <w:rFonts w:ascii="仿宋" w:eastAsia="仿宋" w:hAnsi="仿宋"/>
                <w:color w:val="000000"/>
                <w:sz w:val="28"/>
                <w:szCs w:val="28"/>
              </w:rPr>
              <w:t>updateTime</w:t>
            </w:r>
          </w:p>
        </w:tc>
        <w:tc>
          <w:tcPr>
            <w:tcW w:w="4099" w:type="dxa"/>
          </w:tcPr>
          <w:p w:rsidR="001C068A" w:rsidRDefault="001C068A" w:rsidP="001C068A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记录生成时间</w:t>
            </w:r>
          </w:p>
        </w:tc>
        <w:tc>
          <w:tcPr>
            <w:tcW w:w="1513" w:type="dxa"/>
          </w:tcPr>
          <w:p w:rsidR="001C068A" w:rsidRDefault="001C068A" w:rsidP="001C068A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154" w:type="dxa"/>
          </w:tcPr>
          <w:p w:rsidR="001C068A" w:rsidRDefault="001C068A" w:rsidP="001C068A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日期</w:t>
            </w:r>
          </w:p>
        </w:tc>
      </w:tr>
      <w:tr w:rsidR="001C068A" w:rsidTr="008502AC">
        <w:tc>
          <w:tcPr>
            <w:tcW w:w="1756" w:type="dxa"/>
          </w:tcPr>
          <w:p w:rsidR="001C068A" w:rsidRDefault="001C068A" w:rsidP="001C068A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>…(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自定义模型字段</w:t>
            </w: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>)</w:t>
            </w:r>
          </w:p>
        </w:tc>
        <w:tc>
          <w:tcPr>
            <w:tcW w:w="4099" w:type="dxa"/>
          </w:tcPr>
          <w:p w:rsidR="001C068A" w:rsidRDefault="001C068A" w:rsidP="001C068A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接入系统自定义字段</w:t>
            </w:r>
          </w:p>
        </w:tc>
        <w:tc>
          <w:tcPr>
            <w:tcW w:w="1513" w:type="dxa"/>
          </w:tcPr>
          <w:p w:rsidR="001C068A" w:rsidRDefault="001C068A" w:rsidP="001C068A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接入系统自定义</w:t>
            </w:r>
          </w:p>
        </w:tc>
        <w:tc>
          <w:tcPr>
            <w:tcW w:w="1154" w:type="dxa"/>
          </w:tcPr>
          <w:p w:rsidR="001C068A" w:rsidRDefault="001C068A" w:rsidP="001C068A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各种</w:t>
            </w:r>
          </w:p>
        </w:tc>
      </w:tr>
    </w:tbl>
    <w:p w:rsidR="00185942" w:rsidRPr="005F1AC9" w:rsidRDefault="000102AA">
      <w:pPr>
        <w:spacing w:after="78"/>
        <w:rPr>
          <w:rFonts w:eastAsiaTheme="minorEastAsia"/>
          <w:b/>
          <w:bCs/>
          <w:sz w:val="24"/>
          <w:szCs w:val="24"/>
        </w:rPr>
      </w:pPr>
      <w:r w:rsidRPr="005F1AC9">
        <w:rPr>
          <w:rFonts w:eastAsiaTheme="minorEastAsia" w:hint="eastAsia"/>
          <w:b/>
          <w:bCs/>
          <w:sz w:val="24"/>
          <w:szCs w:val="24"/>
        </w:rPr>
        <w:t>注：</w:t>
      </w:r>
      <w:r w:rsidRPr="005F1AC9">
        <w:rPr>
          <w:rFonts w:eastAsiaTheme="minorEastAsia" w:hint="eastAsia"/>
          <w:b/>
          <w:bCs/>
          <w:color w:val="FF0000"/>
          <w:sz w:val="24"/>
          <w:szCs w:val="24"/>
        </w:rPr>
        <w:t>参数区分大小写</w:t>
      </w:r>
    </w:p>
    <w:p w:rsidR="00B25E82" w:rsidRDefault="00B25E82">
      <w:pPr>
        <w:spacing w:after="78"/>
        <w:rPr>
          <w:rFonts w:eastAsiaTheme="minorEastAsia"/>
        </w:rPr>
      </w:pPr>
    </w:p>
    <w:p w:rsidR="00A67FA4" w:rsidRDefault="00A67FA4">
      <w:pPr>
        <w:spacing w:after="78"/>
        <w:rPr>
          <w:rFonts w:eastAsiaTheme="minorEastAsia"/>
        </w:rPr>
      </w:pPr>
    </w:p>
    <w:p w:rsidR="00C11C8D" w:rsidRDefault="00C47C2C">
      <w:pPr>
        <w:pStyle w:val="2"/>
        <w:spacing w:after="478"/>
        <w:ind w:left="9"/>
      </w:pPr>
      <w:bookmarkStart w:id="10" w:name="_Toc31766"/>
      <w:bookmarkStart w:id="11" w:name="_Toc23758"/>
      <w:r>
        <w:lastRenderedPageBreak/>
        <w:t>五</w:t>
      </w:r>
      <w:r>
        <w:rPr>
          <w:rFonts w:hint="eastAsia"/>
        </w:rPr>
        <w:t>、</w:t>
      </w:r>
      <w:r>
        <w:t>请求参数实例</w:t>
      </w:r>
      <w:bookmarkEnd w:id="10"/>
      <w:bookmarkEnd w:id="11"/>
    </w:p>
    <w:p w:rsidR="00D923BE" w:rsidRDefault="00D923BE" w:rsidP="00D923BE">
      <w:pPr>
        <w:rPr>
          <w:rFonts w:eastAsiaTheme="minorEastAsia"/>
        </w:rPr>
      </w:pPr>
      <w:r>
        <w:rPr>
          <w:rFonts w:eastAsiaTheme="minorEastAsia" w:hint="eastAsia"/>
        </w:rPr>
        <w:t>两种请求参数实列</w:t>
      </w:r>
    </w:p>
    <w:p w:rsidR="00A67FA4" w:rsidRPr="00D923BE" w:rsidRDefault="00A67FA4" w:rsidP="00D923BE">
      <w:pPr>
        <w:rPr>
          <w:rFonts w:eastAsiaTheme="minorEastAsia"/>
        </w:rPr>
      </w:pPr>
      <w:r w:rsidRPr="009B036F">
        <w:rPr>
          <w:rFonts w:ascii="仿宋" w:eastAsia="仿宋" w:hAnsi="仿宋"/>
          <w:sz w:val="28"/>
          <w:szCs w:val="28"/>
        </w:rPr>
        <w:t>paramType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为 ‘</w:t>
      </w:r>
      <w:r w:rsidRPr="003C6E7F">
        <w:rPr>
          <w:rFonts w:ascii="仿宋" w:eastAsia="仿宋" w:hAnsi="仿宋"/>
          <w:sz w:val="28"/>
          <w:szCs w:val="28"/>
        </w:rPr>
        <w:t>AddEMPI</w:t>
      </w:r>
      <w:r>
        <w:rPr>
          <w:rFonts w:ascii="仿宋" w:eastAsia="仿宋" w:hAnsi="仿宋" w:hint="eastAsia"/>
          <w:sz w:val="28"/>
          <w:szCs w:val="28"/>
        </w:rPr>
        <w:t>’ 和 ‘model’两种</w:t>
      </w:r>
    </w:p>
    <w:tbl>
      <w:tblPr>
        <w:tblStyle w:val="a8"/>
        <w:tblW w:w="8853" w:type="dxa"/>
        <w:tblLayout w:type="fixed"/>
        <w:tblLook w:val="04A0" w:firstRow="1" w:lastRow="0" w:firstColumn="1" w:lastColumn="0" w:noHBand="0" w:noVBand="1"/>
      </w:tblPr>
      <w:tblGrid>
        <w:gridCol w:w="8853"/>
      </w:tblGrid>
      <w:tr w:rsidR="009D3730">
        <w:tc>
          <w:tcPr>
            <w:tcW w:w="8853" w:type="dxa"/>
          </w:tcPr>
          <w:p w:rsidR="009551BB" w:rsidRPr="009551BB" w:rsidRDefault="009551BB" w:rsidP="009551BB">
            <w:pPr>
              <w:spacing w:after="78"/>
              <w:rPr>
                <w:rFonts w:eastAsiaTheme="minorEastAsia"/>
              </w:rPr>
            </w:pPr>
            <w:bookmarkStart w:id="12" w:name="_Toc21726"/>
            <w:bookmarkStart w:id="13" w:name="_Toc22164"/>
            <w:r w:rsidRPr="009551BB">
              <w:rPr>
                <w:rFonts w:eastAsiaTheme="minorEastAsia"/>
              </w:rPr>
              <w:t>{"paramType":"AddEMPI",</w:t>
            </w:r>
          </w:p>
          <w:p w:rsidR="009551BB" w:rsidRPr="009551BB" w:rsidRDefault="009551BB" w:rsidP="009551BB">
            <w:pPr>
              <w:spacing w:after="78"/>
              <w:rPr>
                <w:rFonts w:eastAsiaTheme="minorEastAsia"/>
              </w:rPr>
            </w:pPr>
            <w:r w:rsidRPr="009551BB">
              <w:rPr>
                <w:rFonts w:eastAsiaTheme="minorEastAsia"/>
              </w:rPr>
              <w:t xml:space="preserve"> "params":"[ {\"csrq\":\"1987-06-30\",\"jtdz\":\"</w:t>
            </w:r>
            <w:r w:rsidRPr="009551BB">
              <w:rPr>
                <w:rFonts w:eastAsiaTheme="minorEastAsia" w:hint="eastAsia"/>
              </w:rPr>
              <w:t>四川</w:t>
            </w:r>
            <w:r w:rsidRPr="009551BB">
              <w:rPr>
                <w:rFonts w:eastAsiaTheme="minorEastAsia"/>
              </w:rPr>
              <w:t>\",\"lxr\":\"</w:t>
            </w:r>
            <w:r w:rsidRPr="009551BB">
              <w:rPr>
                <w:rFonts w:eastAsiaTheme="minorEastAsia" w:hint="eastAsia"/>
              </w:rPr>
              <w:t>王</w:t>
            </w:r>
            <w:r w:rsidRPr="009551BB">
              <w:rPr>
                <w:rFonts w:eastAsiaTheme="minorEastAsia"/>
              </w:rPr>
              <w:t>XX\",\"originId\":\"test001\",\"sfzh\":\"521203198706302947\",\"sjhm\":\"13011112222\",\"xb\":\"2\",\"xm\":\"</w:t>
            </w:r>
            <w:r w:rsidRPr="009551BB">
              <w:rPr>
                <w:rFonts w:eastAsiaTheme="minorEastAsia" w:hint="eastAsia"/>
              </w:rPr>
              <w:t>测试人员</w:t>
            </w:r>
            <w:r w:rsidRPr="009551BB">
              <w:rPr>
                <w:rFonts w:eastAsiaTheme="minorEastAsia"/>
              </w:rPr>
              <w:t>1\",\"zqddf\":0},</w:t>
            </w:r>
          </w:p>
          <w:p w:rsidR="009551BB" w:rsidRPr="009551BB" w:rsidRDefault="009551BB" w:rsidP="009551BB">
            <w:pPr>
              <w:spacing w:after="78"/>
              <w:rPr>
                <w:rFonts w:eastAsiaTheme="minorEastAsia"/>
              </w:rPr>
            </w:pPr>
            <w:r w:rsidRPr="009551BB">
              <w:rPr>
                <w:rFonts w:eastAsiaTheme="minorEastAsia"/>
              </w:rPr>
              <w:tab/>
            </w:r>
            <w:r w:rsidRPr="009551BB">
              <w:rPr>
                <w:rFonts w:eastAsiaTheme="minorEastAsia"/>
              </w:rPr>
              <w:tab/>
            </w:r>
            <w:r w:rsidRPr="009551BB">
              <w:rPr>
                <w:rFonts w:eastAsiaTheme="minorEastAsia"/>
              </w:rPr>
              <w:tab/>
              <w:t xml:space="preserve"> {\"csrq\":\"1988-07-31\",\"jtdz\":\"</w:t>
            </w:r>
            <w:r w:rsidRPr="009551BB">
              <w:rPr>
                <w:rFonts w:eastAsiaTheme="minorEastAsia" w:hint="eastAsia"/>
              </w:rPr>
              <w:t>四川</w:t>
            </w:r>
            <w:r w:rsidRPr="009551BB">
              <w:rPr>
                <w:rFonts w:eastAsiaTheme="minorEastAsia"/>
              </w:rPr>
              <w:t>\",\"originId\":\"test002\",\"sfzh\":\"521203198706302947\",\"xb\":\"2\",\"xm\":\"</w:t>
            </w:r>
            <w:r w:rsidRPr="009551BB">
              <w:rPr>
                <w:rFonts w:eastAsiaTheme="minorEastAsia" w:hint="eastAsia"/>
              </w:rPr>
              <w:t>测试人员</w:t>
            </w:r>
            <w:r w:rsidRPr="009551BB">
              <w:rPr>
                <w:rFonts w:eastAsiaTheme="minorEastAsia"/>
              </w:rPr>
              <w:t>1\",\"zqddf\":0},</w:t>
            </w:r>
          </w:p>
          <w:p w:rsidR="009551BB" w:rsidRPr="009551BB" w:rsidRDefault="009551BB" w:rsidP="009551BB">
            <w:pPr>
              <w:spacing w:after="78"/>
              <w:rPr>
                <w:rFonts w:eastAsiaTheme="minorEastAsia"/>
              </w:rPr>
            </w:pPr>
            <w:r w:rsidRPr="009551BB">
              <w:rPr>
                <w:rFonts w:eastAsiaTheme="minorEastAsia"/>
              </w:rPr>
              <w:tab/>
            </w:r>
            <w:r w:rsidRPr="009551BB">
              <w:rPr>
                <w:rFonts w:eastAsiaTheme="minorEastAsia"/>
              </w:rPr>
              <w:tab/>
            </w:r>
            <w:r w:rsidRPr="009551BB">
              <w:rPr>
                <w:rFonts w:eastAsiaTheme="minorEastAsia"/>
              </w:rPr>
              <w:tab/>
              <w:t xml:space="preserve"> {\"csrq\":\"1988-07-01\",\"jtdz\":\"</w:t>
            </w:r>
            <w:r w:rsidRPr="009551BB">
              <w:rPr>
                <w:rFonts w:eastAsiaTheme="minorEastAsia" w:hint="eastAsia"/>
              </w:rPr>
              <w:t>成都</w:t>
            </w:r>
            <w:r w:rsidRPr="009551BB">
              <w:rPr>
                <w:rFonts w:eastAsiaTheme="minorEastAsia"/>
              </w:rPr>
              <w:t>\",\"lxr\":\"</w:t>
            </w:r>
            <w:r w:rsidRPr="009551BB">
              <w:rPr>
                <w:rFonts w:eastAsiaTheme="minorEastAsia" w:hint="eastAsia"/>
              </w:rPr>
              <w:t>李</w:t>
            </w:r>
            <w:r w:rsidRPr="009551BB">
              <w:rPr>
                <w:rFonts w:eastAsiaTheme="minorEastAsia"/>
              </w:rPr>
              <w:t>XX\",\"lxrdh\":\"9090980\",\"originId\":\"test003\",\"sfzh\":\"521211198807313945\",\"sjhm\":\"13133334444\",\"xb\":\"1\",\"xm\":\"</w:t>
            </w:r>
            <w:r w:rsidRPr="009551BB">
              <w:rPr>
                <w:rFonts w:eastAsiaTheme="minorEastAsia" w:hint="eastAsia"/>
              </w:rPr>
              <w:t>测试人员</w:t>
            </w:r>
            <w:r w:rsidRPr="009551BB">
              <w:rPr>
                <w:rFonts w:eastAsiaTheme="minorEastAsia"/>
              </w:rPr>
              <w:t>2\",\"zqddf\":0},</w:t>
            </w:r>
          </w:p>
          <w:p w:rsidR="009551BB" w:rsidRPr="009551BB" w:rsidRDefault="009551BB" w:rsidP="009551BB">
            <w:pPr>
              <w:spacing w:after="78"/>
              <w:rPr>
                <w:rFonts w:eastAsiaTheme="minorEastAsia"/>
              </w:rPr>
            </w:pPr>
            <w:r w:rsidRPr="009551BB">
              <w:rPr>
                <w:rFonts w:eastAsiaTheme="minorEastAsia"/>
              </w:rPr>
              <w:tab/>
            </w:r>
            <w:r w:rsidRPr="009551BB">
              <w:rPr>
                <w:rFonts w:eastAsiaTheme="minorEastAsia"/>
              </w:rPr>
              <w:tab/>
            </w:r>
            <w:r w:rsidRPr="009551BB">
              <w:rPr>
                <w:rFonts w:eastAsiaTheme="minorEastAsia"/>
              </w:rPr>
              <w:tab/>
              <w:t xml:space="preserve"> {\"csrq\":\"1987-06-30\",\"jtdz\":\"</w:t>
            </w:r>
            <w:r w:rsidRPr="009551BB">
              <w:rPr>
                <w:rFonts w:eastAsiaTheme="minorEastAsia" w:hint="eastAsia"/>
              </w:rPr>
              <w:t>成都</w:t>
            </w:r>
            <w:r w:rsidRPr="009551BB">
              <w:rPr>
                <w:rFonts w:eastAsiaTheme="minorEastAsia"/>
              </w:rPr>
              <w:t>\",\"originId\":\"test004\",\"sfzh\":\"521211198807313945\",\"sjhm\":\"13133334444\",\"xb\":\"2\",\"xm\":\"</w:t>
            </w:r>
            <w:r w:rsidRPr="009551BB">
              <w:rPr>
                <w:rFonts w:eastAsiaTheme="minorEastAsia" w:hint="eastAsia"/>
              </w:rPr>
              <w:t>测试人员</w:t>
            </w:r>
            <w:r w:rsidRPr="009551BB">
              <w:rPr>
                <w:rFonts w:eastAsiaTheme="minorEastAsia"/>
              </w:rPr>
              <w:t>2\",\"zqddf\":0},</w:t>
            </w:r>
          </w:p>
          <w:p w:rsidR="009551BB" w:rsidRPr="009551BB" w:rsidRDefault="009551BB" w:rsidP="009551BB">
            <w:pPr>
              <w:spacing w:after="78"/>
              <w:rPr>
                <w:rFonts w:eastAsiaTheme="minorEastAsia"/>
              </w:rPr>
            </w:pPr>
            <w:r w:rsidRPr="009551BB">
              <w:rPr>
                <w:rFonts w:eastAsiaTheme="minorEastAsia"/>
              </w:rPr>
              <w:tab/>
            </w:r>
            <w:r w:rsidRPr="009551BB">
              <w:rPr>
                <w:rFonts w:eastAsiaTheme="minorEastAsia"/>
              </w:rPr>
              <w:tab/>
            </w:r>
            <w:r w:rsidRPr="009551BB">
              <w:rPr>
                <w:rFonts w:eastAsiaTheme="minorEastAsia"/>
              </w:rPr>
              <w:tab/>
              <w:t xml:space="preserve"> {\"csrq\":\"1987-06-30\",\"jtdz\":\"</w:t>
            </w:r>
            <w:r w:rsidRPr="009551BB">
              <w:rPr>
                <w:rFonts w:eastAsiaTheme="minorEastAsia" w:hint="eastAsia"/>
              </w:rPr>
              <w:t>自贡</w:t>
            </w:r>
            <w:r w:rsidRPr="009551BB">
              <w:rPr>
                <w:rFonts w:eastAsiaTheme="minorEastAsia"/>
              </w:rPr>
              <w:t>\",\"originId\":\"test005\",\"sfzh\":\"521203198706302947\",\"xb\":\"2\",\"xm\":\"</w:t>
            </w:r>
            <w:r w:rsidRPr="009551BB">
              <w:rPr>
                <w:rFonts w:eastAsiaTheme="minorEastAsia" w:hint="eastAsia"/>
              </w:rPr>
              <w:t>测试错误姓名</w:t>
            </w:r>
            <w:r w:rsidRPr="009551BB">
              <w:rPr>
                <w:rFonts w:eastAsiaTheme="minorEastAsia"/>
              </w:rPr>
              <w:t>1\",\"zqddf\":0},</w:t>
            </w:r>
          </w:p>
          <w:p w:rsidR="009551BB" w:rsidRPr="009551BB" w:rsidRDefault="009551BB" w:rsidP="009551BB">
            <w:pPr>
              <w:spacing w:after="78"/>
              <w:rPr>
                <w:rFonts w:eastAsiaTheme="minorEastAsia"/>
              </w:rPr>
            </w:pPr>
            <w:r w:rsidRPr="009551BB">
              <w:rPr>
                <w:rFonts w:eastAsiaTheme="minorEastAsia"/>
              </w:rPr>
              <w:tab/>
            </w:r>
            <w:r w:rsidRPr="009551BB">
              <w:rPr>
                <w:rFonts w:eastAsiaTheme="minorEastAsia"/>
              </w:rPr>
              <w:tab/>
            </w:r>
            <w:r w:rsidRPr="009551BB">
              <w:rPr>
                <w:rFonts w:eastAsiaTheme="minorEastAsia"/>
              </w:rPr>
              <w:tab/>
              <w:t xml:space="preserve"> {\"csrq\":\"1987-06-30\",\"jtdz\":\"</w:t>
            </w:r>
            <w:r w:rsidRPr="009551BB">
              <w:rPr>
                <w:rFonts w:eastAsiaTheme="minorEastAsia" w:hint="eastAsia"/>
              </w:rPr>
              <w:t>绵阳</w:t>
            </w:r>
            <w:r w:rsidRPr="009551BB">
              <w:rPr>
                <w:rFonts w:eastAsiaTheme="minorEastAsia"/>
              </w:rPr>
              <w:t>\",\"lxr\":\"</w:t>
            </w:r>
            <w:r w:rsidRPr="009551BB">
              <w:rPr>
                <w:rFonts w:eastAsiaTheme="minorEastAsia" w:hint="eastAsia"/>
              </w:rPr>
              <w:t>赵</w:t>
            </w:r>
            <w:r w:rsidRPr="009551BB">
              <w:rPr>
                <w:rFonts w:eastAsiaTheme="minorEastAsia"/>
              </w:rPr>
              <w:t>XX\",\"lxrdh\":\"1234567\",\"originId\":\"test006\",\"sfzh\":\"521311197611264522\",\"sjhm\":\"18055556666\",\"xb\":\"1\",\"xm\":\"</w:t>
            </w:r>
            <w:r w:rsidRPr="009551BB">
              <w:rPr>
                <w:rFonts w:eastAsiaTheme="minorEastAsia" w:hint="eastAsia"/>
              </w:rPr>
              <w:t>测试人员</w:t>
            </w:r>
            <w:r w:rsidRPr="009551BB">
              <w:rPr>
                <w:rFonts w:eastAsiaTheme="minorEastAsia"/>
              </w:rPr>
              <w:t>3\",\"zqddf\":0},{\"originId\":\"test007\",\"sfzh\":\"521203198706302947\",\"xb\":\"2\",\"xm\":\"</w:t>
            </w:r>
            <w:r w:rsidRPr="009551BB">
              <w:rPr>
                <w:rFonts w:eastAsiaTheme="minorEastAsia" w:hint="eastAsia"/>
              </w:rPr>
              <w:t>测试错误姓名</w:t>
            </w:r>
            <w:r w:rsidRPr="009551BB">
              <w:rPr>
                <w:rFonts w:eastAsiaTheme="minorEastAsia"/>
              </w:rPr>
              <w:t>1\",\"zqddf\":0},{\"originId\":\"testNull\",\"zqddf\":0}</w:t>
            </w:r>
          </w:p>
          <w:p w:rsidR="009551BB" w:rsidRPr="009551BB" w:rsidRDefault="009551BB" w:rsidP="009551BB">
            <w:pPr>
              <w:spacing w:after="78"/>
              <w:rPr>
                <w:rFonts w:eastAsiaTheme="minorEastAsia"/>
              </w:rPr>
            </w:pPr>
            <w:r w:rsidRPr="009551BB">
              <w:rPr>
                <w:rFonts w:eastAsiaTheme="minorEastAsia"/>
              </w:rPr>
              <w:tab/>
            </w:r>
            <w:r w:rsidRPr="009551BB">
              <w:rPr>
                <w:rFonts w:eastAsiaTheme="minorEastAsia"/>
              </w:rPr>
              <w:tab/>
              <w:t xml:space="preserve">   ]",</w:t>
            </w:r>
          </w:p>
          <w:p w:rsidR="009551BB" w:rsidRPr="009551BB" w:rsidRDefault="009551BB" w:rsidP="009551BB">
            <w:pPr>
              <w:spacing w:after="78"/>
              <w:rPr>
                <w:rFonts w:eastAsiaTheme="minorEastAsia"/>
              </w:rPr>
            </w:pPr>
            <w:r w:rsidRPr="009551BB">
              <w:rPr>
                <w:rFonts w:eastAsiaTheme="minorEastAsia"/>
              </w:rPr>
              <w:t xml:space="preserve"> "password":"123",</w:t>
            </w:r>
          </w:p>
          <w:p w:rsidR="009D3730" w:rsidRPr="009479BB" w:rsidRDefault="009551BB" w:rsidP="009551BB">
            <w:pPr>
              <w:spacing w:after="78"/>
              <w:rPr>
                <w:rFonts w:eastAsiaTheme="minorEastAsia"/>
              </w:rPr>
            </w:pPr>
            <w:r w:rsidRPr="009551BB">
              <w:rPr>
                <w:rFonts w:eastAsiaTheme="minorEastAsia"/>
              </w:rPr>
              <w:t xml:space="preserve"> "username":"testSystem1"}</w:t>
            </w:r>
          </w:p>
        </w:tc>
      </w:tr>
      <w:tr w:rsidR="005C1582">
        <w:tc>
          <w:tcPr>
            <w:tcW w:w="8853" w:type="dxa"/>
          </w:tcPr>
          <w:p w:rsidR="005C1582" w:rsidRDefault="005C1582" w:rsidP="005C1582">
            <w:pPr>
              <w:spacing w:after="78"/>
              <w:rPr>
                <w:rFonts w:eastAsiaTheme="minorEastAsia"/>
              </w:rPr>
            </w:pPr>
          </w:p>
          <w:p w:rsidR="005C1582" w:rsidRDefault="005C1582" w:rsidP="005C1582">
            <w:pPr>
              <w:spacing w:after="78"/>
              <w:rPr>
                <w:rFonts w:eastAsiaTheme="minorEastAsia"/>
              </w:rPr>
            </w:pPr>
            <w:r w:rsidRPr="009551BB">
              <w:rPr>
                <w:rFonts w:eastAsiaTheme="minorEastAsia"/>
              </w:rPr>
              <w:t>{"paramType":"</w:t>
            </w:r>
            <w:r>
              <w:rPr>
                <w:rFonts w:eastAsiaTheme="minorEastAsia" w:hint="eastAsia"/>
              </w:rPr>
              <w:t>model</w:t>
            </w:r>
            <w:r w:rsidRPr="009551BB">
              <w:rPr>
                <w:rFonts w:eastAsiaTheme="minorEastAsia"/>
              </w:rPr>
              <w:t>",</w:t>
            </w:r>
          </w:p>
          <w:p w:rsidR="005C1582" w:rsidRPr="009551BB" w:rsidRDefault="005C1582" w:rsidP="005C1582">
            <w:pPr>
              <w:spacing w:after="78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 w:rsidRPr="009551BB">
              <w:rPr>
                <w:rFonts w:eastAsiaTheme="minorEastAsia"/>
              </w:rPr>
              <w:t>"</w:t>
            </w:r>
            <w:r>
              <w:rPr>
                <w:rFonts w:eastAsiaTheme="minorEastAsia" w:hint="eastAsia"/>
              </w:rPr>
              <w:t>model</w:t>
            </w:r>
            <w:r w:rsidRPr="009551BB">
              <w:rPr>
                <w:rFonts w:eastAsiaTheme="minorEastAsia"/>
              </w:rPr>
              <w:t>Type":"</w:t>
            </w:r>
            <w:r>
              <w:rPr>
                <w:rFonts w:eastAsiaTheme="minorEastAsia" w:hint="eastAsia"/>
              </w:rPr>
              <w:t>model1</w:t>
            </w:r>
            <w:r w:rsidRPr="009551BB">
              <w:rPr>
                <w:rFonts w:eastAsiaTheme="minorEastAsia"/>
              </w:rPr>
              <w:t>",</w:t>
            </w:r>
          </w:p>
          <w:p w:rsidR="005C1582" w:rsidRPr="009551BB" w:rsidRDefault="005C1582" w:rsidP="005C1582">
            <w:pPr>
              <w:spacing w:after="78"/>
              <w:rPr>
                <w:rFonts w:eastAsiaTheme="minorEastAsia"/>
              </w:rPr>
            </w:pPr>
            <w:r w:rsidRPr="009551BB">
              <w:rPr>
                <w:rFonts w:eastAsiaTheme="minorEastAsia"/>
              </w:rPr>
              <w:t xml:space="preserve"> "params":"[</w:t>
            </w:r>
            <w:r w:rsidRPr="009551BB">
              <w:rPr>
                <w:rFonts w:eastAsiaTheme="minorEastAsia"/>
              </w:rPr>
              <w:tab/>
              <w:t xml:space="preserve"> {\"originId\":\"test005\",\"</w:t>
            </w:r>
            <w:r w:rsidR="000A1AE1">
              <w:rPr>
                <w:rFonts w:eastAsiaTheme="minorEastAsia" w:hint="eastAsia"/>
              </w:rPr>
              <w:t>自定义字段</w:t>
            </w:r>
            <w:r w:rsidR="000A1AE1">
              <w:rPr>
                <w:rFonts w:eastAsiaTheme="minorEastAsia" w:hint="eastAsia"/>
              </w:rPr>
              <w:t>1</w:t>
            </w:r>
            <w:r w:rsidRPr="009551BB">
              <w:rPr>
                <w:rFonts w:eastAsiaTheme="minorEastAsia"/>
              </w:rPr>
              <w:t>\":\"521203198706302947\",\"</w:t>
            </w:r>
            <w:r w:rsidR="000A1AE1">
              <w:rPr>
                <w:rFonts w:eastAsiaTheme="minorEastAsia" w:hint="eastAsia"/>
              </w:rPr>
              <w:t>自定义字段</w:t>
            </w:r>
            <w:r w:rsidR="000A1AE1">
              <w:rPr>
                <w:rFonts w:eastAsiaTheme="minorEastAsia" w:hint="eastAsia"/>
              </w:rPr>
              <w:t>2</w:t>
            </w:r>
            <w:r w:rsidRPr="009551BB">
              <w:rPr>
                <w:rFonts w:eastAsiaTheme="minorEastAsia"/>
              </w:rPr>
              <w:t>\":\"2\",\"</w:t>
            </w:r>
            <w:r w:rsidR="000A1AE1">
              <w:rPr>
                <w:rFonts w:eastAsiaTheme="minorEastAsia" w:hint="eastAsia"/>
              </w:rPr>
              <w:t>自定义字段</w:t>
            </w:r>
            <w:r w:rsidR="000A1AE1">
              <w:rPr>
                <w:rFonts w:eastAsiaTheme="minorEastAsia" w:hint="eastAsia"/>
              </w:rPr>
              <w:t>3</w:t>
            </w:r>
            <w:r w:rsidRPr="009551BB">
              <w:rPr>
                <w:rFonts w:eastAsiaTheme="minorEastAsia"/>
              </w:rPr>
              <w:t>\":\"</w:t>
            </w:r>
            <w:r w:rsidR="000A1AE1">
              <w:rPr>
                <w:rFonts w:eastAsiaTheme="minorEastAsia" w:hint="eastAsia"/>
              </w:rPr>
              <w:t>自定义字段</w:t>
            </w:r>
            <w:r w:rsidR="000A1AE1">
              <w:rPr>
                <w:rFonts w:eastAsiaTheme="minorEastAsia" w:hint="eastAsia"/>
              </w:rPr>
              <w:t>4</w:t>
            </w:r>
            <w:r w:rsidRPr="009551BB">
              <w:rPr>
                <w:rFonts w:eastAsiaTheme="minorEastAsia"/>
              </w:rPr>
              <w:t>\",\"</w:t>
            </w:r>
            <w:r w:rsidR="000A1AE1">
              <w:rPr>
                <w:rFonts w:eastAsiaTheme="minorEastAsia" w:hint="eastAsia"/>
              </w:rPr>
              <w:t>自定义字段</w:t>
            </w:r>
            <w:r w:rsidR="000A1AE1">
              <w:rPr>
                <w:rFonts w:eastAsiaTheme="minorEastAsia" w:hint="eastAsia"/>
              </w:rPr>
              <w:t>5</w:t>
            </w:r>
            <w:r w:rsidRPr="009551BB">
              <w:rPr>
                <w:rFonts w:eastAsiaTheme="minorEastAsia"/>
              </w:rPr>
              <w:t>\":0}, {\"originId\":\"test006\",\"</w:t>
            </w:r>
            <w:r w:rsidR="000A1AE1">
              <w:rPr>
                <w:rFonts w:eastAsiaTheme="minorEastAsia" w:hint="eastAsia"/>
              </w:rPr>
              <w:t>自定义字段</w:t>
            </w:r>
            <w:r w:rsidR="000A1AE1">
              <w:rPr>
                <w:rFonts w:eastAsiaTheme="minorEastAsia" w:hint="eastAsia"/>
              </w:rPr>
              <w:t>1</w:t>
            </w:r>
            <w:r w:rsidRPr="009551BB">
              <w:rPr>
                <w:rFonts w:eastAsiaTheme="minorEastAsia"/>
              </w:rPr>
              <w:t>\":\"521311197611264522\",\"</w:t>
            </w:r>
            <w:r w:rsidR="000A1AE1">
              <w:rPr>
                <w:rFonts w:eastAsiaTheme="minorEastAsia" w:hint="eastAsia"/>
              </w:rPr>
              <w:t>自定义字段</w:t>
            </w:r>
            <w:r w:rsidR="000A1AE1">
              <w:rPr>
                <w:rFonts w:eastAsiaTheme="minorEastAsia" w:hint="eastAsia"/>
              </w:rPr>
              <w:t>2</w:t>
            </w:r>
            <w:r w:rsidRPr="009551BB">
              <w:rPr>
                <w:rFonts w:eastAsiaTheme="minorEastAsia"/>
              </w:rPr>
              <w:t>\":\"18055556666\",\"</w:t>
            </w:r>
            <w:r w:rsidR="000A1AE1">
              <w:rPr>
                <w:rFonts w:eastAsiaTheme="minorEastAsia" w:hint="eastAsia"/>
              </w:rPr>
              <w:t>自定义字段</w:t>
            </w:r>
            <w:r w:rsidR="000A1AE1">
              <w:rPr>
                <w:rFonts w:eastAsiaTheme="minorEastAsia" w:hint="eastAsia"/>
              </w:rPr>
              <w:t>3</w:t>
            </w:r>
            <w:r w:rsidRPr="009551BB">
              <w:rPr>
                <w:rFonts w:eastAsiaTheme="minorEastAsia"/>
              </w:rPr>
              <w:t>\":\"1\",\"</w:t>
            </w:r>
            <w:r w:rsidR="000A1AE1">
              <w:rPr>
                <w:rFonts w:eastAsiaTheme="minorEastAsia" w:hint="eastAsia"/>
              </w:rPr>
              <w:t>自定义字段</w:t>
            </w:r>
            <w:r w:rsidR="000A1AE1">
              <w:rPr>
                <w:rFonts w:eastAsiaTheme="minorEastAsia" w:hint="eastAsia"/>
              </w:rPr>
              <w:t>3</w:t>
            </w:r>
            <w:r w:rsidRPr="009551BB">
              <w:rPr>
                <w:rFonts w:eastAsiaTheme="minorEastAsia"/>
              </w:rPr>
              <w:t>\":\"</w:t>
            </w:r>
            <w:r w:rsidRPr="009551BB">
              <w:rPr>
                <w:rFonts w:eastAsiaTheme="minorEastAsia" w:hint="eastAsia"/>
              </w:rPr>
              <w:t>测试人员</w:t>
            </w:r>
            <w:r w:rsidRPr="009551BB">
              <w:rPr>
                <w:rFonts w:eastAsiaTheme="minorEastAsia"/>
              </w:rPr>
              <w:t>3\",\"</w:t>
            </w:r>
            <w:r w:rsidR="000A1AE1">
              <w:rPr>
                <w:rFonts w:eastAsiaTheme="minorEastAsia" w:hint="eastAsia"/>
              </w:rPr>
              <w:t>自定义字段</w:t>
            </w:r>
            <w:r w:rsidR="000A1AE1">
              <w:rPr>
                <w:rFonts w:eastAsiaTheme="minorEastAsia" w:hint="eastAsia"/>
              </w:rPr>
              <w:t>4</w:t>
            </w:r>
            <w:r w:rsidRPr="009551BB">
              <w:rPr>
                <w:rFonts w:eastAsiaTheme="minorEastAsia"/>
              </w:rPr>
              <w:t>\":0},{\"originId\":\"test007\",\"</w:t>
            </w:r>
            <w:r w:rsidR="000A1AE1">
              <w:rPr>
                <w:rFonts w:eastAsiaTheme="minorEastAsia" w:hint="eastAsia"/>
              </w:rPr>
              <w:t>自定义字段</w:t>
            </w:r>
            <w:r w:rsidR="000A1AE1">
              <w:rPr>
                <w:rFonts w:eastAsiaTheme="minorEastAsia" w:hint="eastAsia"/>
              </w:rPr>
              <w:t>1</w:t>
            </w:r>
            <w:r w:rsidRPr="009551BB">
              <w:rPr>
                <w:rFonts w:eastAsiaTheme="minorEastAsia"/>
              </w:rPr>
              <w:t>\":\"521203198706302947\",\"</w:t>
            </w:r>
            <w:r w:rsidR="000A1AE1">
              <w:rPr>
                <w:rFonts w:eastAsiaTheme="minorEastAsia" w:hint="eastAsia"/>
              </w:rPr>
              <w:t>自定义字段</w:t>
            </w:r>
            <w:r w:rsidR="000A1AE1">
              <w:rPr>
                <w:rFonts w:eastAsiaTheme="minorEastAsia" w:hint="eastAsia"/>
              </w:rPr>
              <w:t>2</w:t>
            </w:r>
            <w:r w:rsidR="000A1AE1" w:rsidRPr="009551BB">
              <w:rPr>
                <w:rFonts w:eastAsiaTheme="minorEastAsia"/>
              </w:rPr>
              <w:t xml:space="preserve"> </w:t>
            </w:r>
            <w:r w:rsidRPr="009551BB">
              <w:rPr>
                <w:rFonts w:eastAsiaTheme="minorEastAsia"/>
              </w:rPr>
              <w:t>\":\"2\",\"</w:t>
            </w:r>
            <w:r w:rsidR="000A1AE1">
              <w:rPr>
                <w:rFonts w:eastAsiaTheme="minorEastAsia" w:hint="eastAsia"/>
              </w:rPr>
              <w:t>自定义字段</w:t>
            </w:r>
            <w:r w:rsidR="000A1AE1">
              <w:rPr>
                <w:rFonts w:eastAsiaTheme="minorEastAsia" w:hint="eastAsia"/>
              </w:rPr>
              <w:t>3</w:t>
            </w:r>
            <w:r w:rsidRPr="009551BB">
              <w:rPr>
                <w:rFonts w:eastAsiaTheme="minorEastAsia"/>
              </w:rPr>
              <w:t>\":\"</w:t>
            </w:r>
            <w:r w:rsidRPr="009551BB">
              <w:rPr>
                <w:rFonts w:eastAsiaTheme="minorEastAsia" w:hint="eastAsia"/>
              </w:rPr>
              <w:t>测试错误姓名</w:t>
            </w:r>
            <w:r w:rsidRPr="009551BB">
              <w:rPr>
                <w:rFonts w:eastAsiaTheme="minorEastAsia"/>
              </w:rPr>
              <w:t>1\",\"</w:t>
            </w:r>
            <w:r w:rsidR="000A1AE1">
              <w:rPr>
                <w:rFonts w:eastAsiaTheme="minorEastAsia" w:hint="eastAsia"/>
              </w:rPr>
              <w:t>自定义字段</w:t>
            </w:r>
            <w:r w:rsidR="000A1AE1">
              <w:rPr>
                <w:rFonts w:eastAsiaTheme="minorEastAsia" w:hint="eastAsia"/>
              </w:rPr>
              <w:t>4</w:t>
            </w:r>
            <w:r w:rsidRPr="009551BB">
              <w:rPr>
                <w:rFonts w:eastAsiaTheme="minorEastAsia"/>
              </w:rPr>
              <w:t>\":0},{\"originId\":\"testNull\",\"</w:t>
            </w:r>
            <w:r w:rsidR="000A1AE1">
              <w:rPr>
                <w:rFonts w:eastAsiaTheme="minorEastAsia" w:hint="eastAsia"/>
              </w:rPr>
              <w:t>自定义字段</w:t>
            </w:r>
            <w:r w:rsidR="000A1AE1">
              <w:rPr>
                <w:rFonts w:eastAsiaTheme="minorEastAsia" w:hint="eastAsia"/>
              </w:rPr>
              <w:t>4</w:t>
            </w:r>
            <w:r w:rsidRPr="009551BB">
              <w:rPr>
                <w:rFonts w:eastAsiaTheme="minorEastAsia"/>
              </w:rPr>
              <w:t>\":0}   ]",</w:t>
            </w:r>
          </w:p>
          <w:p w:rsidR="005C1582" w:rsidRPr="009551BB" w:rsidRDefault="005C1582" w:rsidP="005C1582">
            <w:pPr>
              <w:spacing w:after="78"/>
              <w:rPr>
                <w:rFonts w:eastAsiaTheme="minorEastAsia"/>
              </w:rPr>
            </w:pPr>
            <w:r w:rsidRPr="009551BB">
              <w:rPr>
                <w:rFonts w:eastAsiaTheme="minorEastAsia"/>
              </w:rPr>
              <w:lastRenderedPageBreak/>
              <w:t xml:space="preserve"> "password":"123",</w:t>
            </w:r>
          </w:p>
          <w:p w:rsidR="005C1582" w:rsidRDefault="005C1582" w:rsidP="005C1582">
            <w:pPr>
              <w:spacing w:after="78"/>
              <w:rPr>
                <w:rFonts w:eastAsiaTheme="minorEastAsia"/>
              </w:rPr>
            </w:pPr>
            <w:r w:rsidRPr="009551BB">
              <w:rPr>
                <w:rFonts w:eastAsiaTheme="minorEastAsia"/>
              </w:rPr>
              <w:t xml:space="preserve"> "username":"testSystem1"}</w:t>
            </w:r>
          </w:p>
          <w:p w:rsidR="005C1582" w:rsidRPr="009551BB" w:rsidRDefault="005C1582" w:rsidP="009551BB">
            <w:pPr>
              <w:spacing w:after="78"/>
              <w:rPr>
                <w:rFonts w:eastAsiaTheme="minorEastAsia"/>
              </w:rPr>
            </w:pPr>
          </w:p>
        </w:tc>
      </w:tr>
    </w:tbl>
    <w:p w:rsidR="00C11C8D" w:rsidRDefault="00C47C2C">
      <w:pPr>
        <w:pStyle w:val="2"/>
        <w:spacing w:after="511"/>
        <w:ind w:left="9"/>
      </w:pPr>
      <w:r>
        <w:lastRenderedPageBreak/>
        <w:t>六</w:t>
      </w:r>
      <w:r>
        <w:rPr>
          <w:rFonts w:hint="eastAsia"/>
        </w:rPr>
        <w:t>、</w:t>
      </w:r>
      <w:r>
        <w:t>返回结果实例</w:t>
      </w:r>
      <w:bookmarkEnd w:id="12"/>
      <w:bookmarkEnd w:id="13"/>
      <w:r>
        <w:t xml:space="preserve"> </w:t>
      </w:r>
    </w:p>
    <w:tbl>
      <w:tblPr>
        <w:tblStyle w:val="a8"/>
        <w:tblW w:w="8853" w:type="dxa"/>
        <w:tblLayout w:type="fixed"/>
        <w:tblLook w:val="04A0" w:firstRow="1" w:lastRow="0" w:firstColumn="1" w:lastColumn="0" w:noHBand="0" w:noVBand="1"/>
      </w:tblPr>
      <w:tblGrid>
        <w:gridCol w:w="8853"/>
      </w:tblGrid>
      <w:tr w:rsidR="00C11C8D">
        <w:tc>
          <w:tcPr>
            <w:tcW w:w="8853" w:type="dxa"/>
          </w:tcPr>
          <w:p w:rsidR="00C11C8D" w:rsidRDefault="008C7068" w:rsidP="008C7068">
            <w:pPr>
              <w:rPr>
                <w:rFonts w:eastAsiaTheme="minorEastAsia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{"code":9,"data":"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数据保存完成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save_complates","message":"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完成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"}</w:t>
            </w:r>
          </w:p>
        </w:tc>
      </w:tr>
    </w:tbl>
    <w:p w:rsidR="00C11C8D" w:rsidRDefault="00C11C8D"/>
    <w:p w:rsidR="00C11C8D" w:rsidRDefault="00C11C8D">
      <w:pPr>
        <w:rPr>
          <w:rFonts w:eastAsiaTheme="minorEastAsia"/>
        </w:rPr>
      </w:pPr>
    </w:p>
    <w:p w:rsidR="00C11C8D" w:rsidRDefault="00C47C2C">
      <w:pPr>
        <w:pStyle w:val="2"/>
        <w:spacing w:after="106"/>
        <w:ind w:left="9"/>
      </w:pPr>
      <w:bookmarkStart w:id="14" w:name="_Toc20268"/>
      <w:bookmarkStart w:id="15" w:name="_Toc21456"/>
      <w:r>
        <w:t>七</w:t>
      </w:r>
      <w:r>
        <w:rPr>
          <w:rFonts w:hint="eastAsia"/>
        </w:rPr>
        <w:t>、</w:t>
      </w:r>
      <w:r>
        <w:t>返回结果参数说明</w:t>
      </w:r>
      <w:bookmarkEnd w:id="14"/>
      <w:bookmarkEnd w:id="15"/>
      <w:r>
        <w:t xml:space="preserve"> </w:t>
      </w:r>
    </w:p>
    <w:tbl>
      <w:tblPr>
        <w:tblW w:w="8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4164"/>
        <w:gridCol w:w="1448"/>
        <w:gridCol w:w="1154"/>
      </w:tblGrid>
      <w:tr w:rsidR="00C11C8D" w:rsidTr="00CE61F1">
        <w:tc>
          <w:tcPr>
            <w:tcW w:w="1761" w:type="dxa"/>
            <w:shd w:val="clear" w:color="auto" w:fill="7F7F7F"/>
          </w:tcPr>
          <w:p w:rsidR="00C11C8D" w:rsidRDefault="00C47C2C">
            <w:pPr>
              <w:pStyle w:val="a9"/>
              <w:widowControl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返回内容</w:t>
            </w:r>
          </w:p>
        </w:tc>
        <w:tc>
          <w:tcPr>
            <w:tcW w:w="4164" w:type="dxa"/>
            <w:shd w:val="clear" w:color="auto" w:fill="7F7F7F"/>
          </w:tcPr>
          <w:p w:rsidR="00C11C8D" w:rsidRDefault="00C47C2C">
            <w:pPr>
              <w:pStyle w:val="a9"/>
              <w:widowControl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说明</w:t>
            </w:r>
          </w:p>
        </w:tc>
        <w:tc>
          <w:tcPr>
            <w:tcW w:w="1448" w:type="dxa"/>
            <w:shd w:val="clear" w:color="auto" w:fill="7F7F7F"/>
          </w:tcPr>
          <w:p w:rsidR="00C11C8D" w:rsidRDefault="00C47C2C">
            <w:pPr>
              <w:pStyle w:val="a9"/>
              <w:widowControl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是否必须</w:t>
            </w:r>
          </w:p>
        </w:tc>
        <w:tc>
          <w:tcPr>
            <w:tcW w:w="1154" w:type="dxa"/>
            <w:shd w:val="clear" w:color="auto" w:fill="7F7F7F"/>
          </w:tcPr>
          <w:p w:rsidR="00C11C8D" w:rsidRDefault="00C47C2C">
            <w:pPr>
              <w:pStyle w:val="a9"/>
              <w:widowControl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类型</w:t>
            </w:r>
          </w:p>
        </w:tc>
      </w:tr>
      <w:tr w:rsidR="00C11C8D" w:rsidTr="00CE61F1">
        <w:tc>
          <w:tcPr>
            <w:tcW w:w="1761" w:type="dxa"/>
          </w:tcPr>
          <w:p w:rsidR="00C11C8D" w:rsidRDefault="00C47C2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30"/>
                <w:szCs w:val="30"/>
              </w:rPr>
              <w:t>code</w:t>
            </w:r>
          </w:p>
        </w:tc>
        <w:tc>
          <w:tcPr>
            <w:tcW w:w="4164" w:type="dxa"/>
          </w:tcPr>
          <w:p w:rsidR="00C11C8D" w:rsidRDefault="00C47C2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30"/>
                <w:szCs w:val="30"/>
              </w:rPr>
              <w:t>执行结果代码，详情请看说明。</w:t>
            </w:r>
          </w:p>
        </w:tc>
        <w:tc>
          <w:tcPr>
            <w:tcW w:w="1448" w:type="dxa"/>
          </w:tcPr>
          <w:p w:rsidR="00C11C8D" w:rsidRDefault="00C47C2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154" w:type="dxa"/>
          </w:tcPr>
          <w:p w:rsidR="00C11C8D" w:rsidRDefault="00F00D07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数字</w:t>
            </w:r>
          </w:p>
        </w:tc>
      </w:tr>
      <w:tr w:rsidR="00CE61F1" w:rsidTr="00CE61F1">
        <w:tc>
          <w:tcPr>
            <w:tcW w:w="1761" w:type="dxa"/>
          </w:tcPr>
          <w:p w:rsidR="00CE61F1" w:rsidRDefault="00CE61F1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30"/>
                <w:szCs w:val="30"/>
              </w:rPr>
              <w:t>message</w:t>
            </w:r>
          </w:p>
        </w:tc>
        <w:tc>
          <w:tcPr>
            <w:tcW w:w="4164" w:type="dxa"/>
          </w:tcPr>
          <w:p w:rsidR="00CE61F1" w:rsidRDefault="00CE61F1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30"/>
                <w:szCs w:val="30"/>
              </w:rPr>
              <w:t>执行结果信息，详情请看说明。</w:t>
            </w:r>
          </w:p>
        </w:tc>
        <w:tc>
          <w:tcPr>
            <w:tcW w:w="1448" w:type="dxa"/>
          </w:tcPr>
          <w:p w:rsidR="00CE61F1" w:rsidRDefault="00CE61F1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154" w:type="dxa"/>
          </w:tcPr>
          <w:p w:rsidR="00CE61F1" w:rsidRDefault="00CE61F1" w:rsidP="008502AC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字符串</w:t>
            </w:r>
          </w:p>
        </w:tc>
      </w:tr>
      <w:tr w:rsidR="00CE61F1" w:rsidTr="00CE61F1">
        <w:tc>
          <w:tcPr>
            <w:tcW w:w="1761" w:type="dxa"/>
          </w:tcPr>
          <w:p w:rsidR="00CE61F1" w:rsidRDefault="00CE61F1" w:rsidP="00CE61F1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30"/>
                <w:szCs w:val="30"/>
              </w:rPr>
              <w:t>data</w:t>
            </w:r>
          </w:p>
        </w:tc>
        <w:tc>
          <w:tcPr>
            <w:tcW w:w="4164" w:type="dxa"/>
          </w:tcPr>
          <w:p w:rsidR="00CE61F1" w:rsidRDefault="00CE61F1" w:rsidP="00CE61F1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30"/>
                <w:szCs w:val="30"/>
              </w:rPr>
              <w:t>执行结果主要信息内容。</w:t>
            </w:r>
          </w:p>
        </w:tc>
        <w:tc>
          <w:tcPr>
            <w:tcW w:w="1448" w:type="dxa"/>
          </w:tcPr>
          <w:p w:rsidR="00CE61F1" w:rsidRDefault="00CE61F1" w:rsidP="00CE61F1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154" w:type="dxa"/>
          </w:tcPr>
          <w:p w:rsidR="00CE61F1" w:rsidRDefault="00CE61F1" w:rsidP="00CE61F1">
            <w:pPr>
              <w:pStyle w:val="a9"/>
              <w:widowControl w:val="0"/>
              <w:ind w:firstLineChars="0" w:firstLine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字符串</w:t>
            </w:r>
          </w:p>
        </w:tc>
      </w:tr>
    </w:tbl>
    <w:p w:rsidR="00C11C8D" w:rsidRDefault="00C47C2C">
      <w:pPr>
        <w:pStyle w:val="a9"/>
        <w:spacing w:line="360" w:lineRule="auto"/>
        <w:ind w:firstLine="602"/>
        <w:rPr>
          <w:rFonts w:ascii="仿宋" w:eastAsia="仿宋" w:hAnsi="仿宋"/>
          <w:b/>
          <w:color w:val="000000"/>
          <w:sz w:val="30"/>
          <w:szCs w:val="30"/>
        </w:rPr>
      </w:pPr>
      <w:r>
        <w:rPr>
          <w:rFonts w:ascii="仿宋" w:eastAsia="仿宋" w:hAnsi="仿宋" w:hint="eastAsia"/>
          <w:b/>
          <w:color w:val="000000"/>
          <w:sz w:val="30"/>
          <w:szCs w:val="30"/>
        </w:rPr>
        <w:t>说明：</w:t>
      </w:r>
    </w:p>
    <w:p w:rsidR="005A33D9" w:rsidRDefault="005A33D9">
      <w:pPr>
        <w:pStyle w:val="a9"/>
        <w:spacing w:line="360" w:lineRule="auto"/>
        <w:ind w:firstLine="602"/>
        <w:rPr>
          <w:rFonts w:ascii="仿宋" w:eastAsia="仿宋" w:hAnsi="仿宋"/>
          <w:b/>
          <w:color w:val="000000"/>
          <w:sz w:val="30"/>
          <w:szCs w:val="30"/>
        </w:rPr>
      </w:pPr>
      <w:r>
        <w:rPr>
          <w:rFonts w:ascii="仿宋" w:eastAsia="仿宋" w:hAnsi="仿宋" w:hint="eastAsia"/>
          <w:b/>
          <w:color w:val="000000"/>
          <w:sz w:val="30"/>
          <w:szCs w:val="30"/>
        </w:rPr>
        <w:t>返回的内容为json的字符串</w:t>
      </w:r>
    </w:p>
    <w:p w:rsidR="00C11C8D" w:rsidRDefault="00C47C2C">
      <w:pPr>
        <w:pStyle w:val="a9"/>
        <w:spacing w:line="360" w:lineRule="auto"/>
        <w:ind w:firstLine="602"/>
        <w:rPr>
          <w:rFonts w:ascii="仿宋" w:eastAsia="仿宋" w:hAnsi="仿宋"/>
          <w:color w:val="000000"/>
          <w:sz w:val="30"/>
          <w:szCs w:val="30"/>
        </w:rPr>
      </w:pPr>
      <w:r>
        <w:rPr>
          <w:rFonts w:ascii="仿宋" w:eastAsia="仿宋" w:hAnsi="仿宋" w:hint="eastAsia"/>
          <w:b/>
          <w:color w:val="000000"/>
          <w:sz w:val="30"/>
          <w:szCs w:val="30"/>
        </w:rPr>
        <w:t>code:</w:t>
      </w:r>
      <w:r>
        <w:rPr>
          <w:rFonts w:ascii="仿宋" w:eastAsia="仿宋" w:hAnsi="仿宋" w:hint="eastAsia"/>
          <w:color w:val="000000"/>
          <w:sz w:val="30"/>
          <w:szCs w:val="30"/>
        </w:rPr>
        <w:t>执行结果代码，</w:t>
      </w:r>
      <w:r w:rsidR="00C107F3">
        <w:rPr>
          <w:rFonts w:ascii="仿宋" w:eastAsia="仿宋" w:hAnsi="仿宋" w:hint="eastAsia"/>
          <w:color w:val="000000"/>
          <w:sz w:val="30"/>
          <w:szCs w:val="30"/>
        </w:rPr>
        <w:t>9</w:t>
      </w:r>
      <w:r>
        <w:rPr>
          <w:rFonts w:ascii="仿宋" w:eastAsia="仿宋" w:hAnsi="仿宋" w:hint="eastAsia"/>
          <w:color w:val="000000"/>
          <w:sz w:val="30"/>
          <w:szCs w:val="30"/>
        </w:rPr>
        <w:t>为</w:t>
      </w:r>
      <w:r w:rsidR="002F1115">
        <w:rPr>
          <w:rFonts w:ascii="仿宋" w:eastAsia="仿宋" w:hAnsi="仿宋" w:hint="eastAsia"/>
          <w:color w:val="000000"/>
          <w:sz w:val="30"/>
          <w:szCs w:val="30"/>
        </w:rPr>
        <w:t>完成，0为成功</w:t>
      </w:r>
      <w:r>
        <w:rPr>
          <w:rFonts w:ascii="仿宋" w:eastAsia="仿宋" w:hAnsi="仿宋" w:hint="eastAsia"/>
          <w:color w:val="000000"/>
          <w:sz w:val="30"/>
          <w:szCs w:val="30"/>
        </w:rPr>
        <w:t>，其他为失败</w:t>
      </w:r>
      <w:r w:rsidR="003136E9">
        <w:rPr>
          <w:rFonts w:ascii="仿宋" w:eastAsia="仿宋" w:hAnsi="仿宋" w:hint="eastAsia"/>
          <w:color w:val="000000"/>
          <w:sz w:val="30"/>
          <w:szCs w:val="30"/>
        </w:rPr>
        <w:t>。</w:t>
      </w:r>
    </w:p>
    <w:p w:rsidR="00C11C8D" w:rsidRDefault="00C47C2C">
      <w:pPr>
        <w:pStyle w:val="a9"/>
        <w:spacing w:line="360" w:lineRule="auto"/>
        <w:ind w:firstLine="602"/>
        <w:rPr>
          <w:rFonts w:ascii="仿宋" w:eastAsia="仿宋" w:hAnsi="仿宋"/>
          <w:color w:val="000000"/>
          <w:sz w:val="30"/>
          <w:szCs w:val="30"/>
        </w:rPr>
      </w:pPr>
      <w:r>
        <w:rPr>
          <w:rFonts w:ascii="仿宋" w:eastAsia="仿宋" w:hAnsi="仿宋" w:hint="eastAsia"/>
          <w:b/>
          <w:color w:val="000000"/>
          <w:sz w:val="30"/>
          <w:szCs w:val="30"/>
        </w:rPr>
        <w:t>massage:</w:t>
      </w:r>
      <w:r>
        <w:rPr>
          <w:rFonts w:ascii="仿宋" w:eastAsia="仿宋" w:hAnsi="仿宋" w:hint="eastAsia"/>
          <w:color w:val="000000"/>
          <w:sz w:val="30"/>
          <w:szCs w:val="30"/>
        </w:rPr>
        <w:t>执行结果信息</w:t>
      </w:r>
      <w:r w:rsidR="00DE220C">
        <w:rPr>
          <w:rFonts w:ascii="仿宋" w:eastAsia="仿宋" w:hAnsi="仿宋" w:hint="eastAsia"/>
          <w:color w:val="000000"/>
          <w:sz w:val="30"/>
          <w:szCs w:val="30"/>
        </w:rPr>
        <w:t>。</w:t>
      </w:r>
    </w:p>
    <w:p w:rsidR="00C11C8D" w:rsidRDefault="00C47C2C">
      <w:pPr>
        <w:pStyle w:val="a9"/>
        <w:spacing w:line="360" w:lineRule="auto"/>
        <w:ind w:firstLine="602"/>
        <w:rPr>
          <w:rFonts w:ascii="仿宋" w:eastAsia="仿宋" w:hAnsi="仿宋"/>
          <w:color w:val="000000"/>
          <w:sz w:val="30"/>
          <w:szCs w:val="30"/>
        </w:rPr>
      </w:pPr>
      <w:r>
        <w:rPr>
          <w:rFonts w:ascii="仿宋" w:eastAsia="仿宋" w:hAnsi="仿宋" w:hint="eastAsia"/>
          <w:b/>
          <w:color w:val="000000"/>
          <w:sz w:val="30"/>
          <w:szCs w:val="30"/>
        </w:rPr>
        <w:t>d</w:t>
      </w:r>
      <w:r>
        <w:rPr>
          <w:rFonts w:ascii="仿宋" w:eastAsia="仿宋" w:hAnsi="仿宋"/>
          <w:b/>
          <w:color w:val="000000"/>
          <w:sz w:val="30"/>
          <w:szCs w:val="30"/>
        </w:rPr>
        <w:t>ata</w:t>
      </w:r>
      <w:r>
        <w:rPr>
          <w:rFonts w:ascii="仿宋" w:eastAsia="仿宋" w:hAnsi="仿宋" w:hint="eastAsia"/>
          <w:b/>
          <w:color w:val="000000"/>
          <w:sz w:val="30"/>
          <w:szCs w:val="30"/>
        </w:rPr>
        <w:t>:</w:t>
      </w:r>
      <w:r w:rsidR="00DE220C" w:rsidRPr="00DE220C">
        <w:rPr>
          <w:rFonts w:ascii="仿宋" w:eastAsia="仿宋" w:hAnsi="仿宋" w:hint="eastAsia"/>
          <w:color w:val="000000"/>
          <w:sz w:val="30"/>
          <w:szCs w:val="30"/>
        </w:rPr>
        <w:t xml:space="preserve"> </w:t>
      </w:r>
      <w:r w:rsidR="00DE220C">
        <w:rPr>
          <w:rFonts w:ascii="仿宋" w:eastAsia="仿宋" w:hAnsi="仿宋" w:hint="eastAsia"/>
          <w:color w:val="000000"/>
          <w:sz w:val="30"/>
          <w:szCs w:val="30"/>
        </w:rPr>
        <w:t>返回结果的详细情况，如果失败需要返回失败的详细情况。</w:t>
      </w:r>
    </w:p>
    <w:p w:rsidR="00C11C8D" w:rsidRPr="004F732B" w:rsidRDefault="00C47C2C">
      <w:pPr>
        <w:pStyle w:val="a9"/>
        <w:spacing w:line="360" w:lineRule="auto"/>
        <w:ind w:firstLine="600"/>
        <w:rPr>
          <w:color w:val="0070C0"/>
        </w:rPr>
      </w:pPr>
      <w:r w:rsidRPr="004F732B">
        <w:rPr>
          <w:rFonts w:ascii="仿宋" w:eastAsia="仿宋" w:hAnsi="仿宋" w:hint="eastAsia"/>
          <w:color w:val="0070C0"/>
          <w:sz w:val="30"/>
          <w:szCs w:val="30"/>
        </w:rPr>
        <w:t>当内容中包含图片和文件，需要把图片和文件放到电子政务</w:t>
      </w:r>
      <w:r w:rsidR="00161820" w:rsidRPr="004F732B">
        <w:rPr>
          <w:rFonts w:ascii="仿宋" w:eastAsia="仿宋" w:hAnsi="仿宋" w:hint="eastAsia"/>
          <w:color w:val="0070C0"/>
          <w:sz w:val="30"/>
          <w:szCs w:val="30"/>
        </w:rPr>
        <w:t>（</w:t>
      </w:r>
      <w:r w:rsidRPr="004F732B">
        <w:rPr>
          <w:rFonts w:ascii="仿宋" w:eastAsia="仿宋" w:hAnsi="仿宋" w:hint="eastAsia"/>
          <w:color w:val="0070C0"/>
          <w:sz w:val="30"/>
          <w:szCs w:val="30"/>
        </w:rPr>
        <w:t>外</w:t>
      </w:r>
      <w:r w:rsidR="00161820" w:rsidRPr="004F732B">
        <w:rPr>
          <w:rFonts w:ascii="仿宋" w:eastAsia="仿宋" w:hAnsi="仿宋" w:hint="eastAsia"/>
          <w:color w:val="0070C0"/>
          <w:sz w:val="30"/>
          <w:szCs w:val="30"/>
        </w:rPr>
        <w:t>）</w:t>
      </w:r>
      <w:r w:rsidRPr="004F732B">
        <w:rPr>
          <w:rFonts w:ascii="仿宋" w:eastAsia="仿宋" w:hAnsi="仿宋" w:hint="eastAsia"/>
          <w:color w:val="0070C0"/>
          <w:sz w:val="30"/>
          <w:szCs w:val="30"/>
        </w:rPr>
        <w:t>网可以访问的服务器上，统一采用URL方式进行处理</w:t>
      </w:r>
      <w:r w:rsidR="00C81883">
        <w:rPr>
          <w:rFonts w:ascii="仿宋" w:eastAsia="仿宋" w:hAnsi="仿宋" w:hint="eastAsia"/>
          <w:color w:val="0070C0"/>
          <w:sz w:val="30"/>
          <w:szCs w:val="30"/>
        </w:rPr>
        <w:t>，参数值为URL访问路径</w:t>
      </w:r>
      <w:r w:rsidRPr="004F732B">
        <w:rPr>
          <w:rFonts w:ascii="仿宋" w:eastAsia="仿宋" w:hAnsi="仿宋" w:hint="eastAsia"/>
          <w:color w:val="0070C0"/>
          <w:sz w:val="30"/>
          <w:szCs w:val="30"/>
        </w:rPr>
        <w:t>。</w:t>
      </w:r>
    </w:p>
    <w:p w:rsidR="00C11C8D" w:rsidRDefault="00C11C8D"/>
    <w:sectPr w:rsidR="00C11C8D">
      <w:footerReference w:type="even" r:id="rId8"/>
      <w:footerReference w:type="default" r:id="rId9"/>
      <w:footerReference w:type="first" r:id="rId10"/>
      <w:pgSz w:w="11906" w:h="16838"/>
      <w:pgMar w:top="1446" w:right="1483" w:bottom="1660" w:left="1786" w:header="720" w:footer="10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C02" w:rsidRDefault="00C20C02">
      <w:pPr>
        <w:spacing w:after="0" w:line="240" w:lineRule="auto"/>
      </w:pPr>
      <w:r>
        <w:separator/>
      </w:r>
    </w:p>
  </w:endnote>
  <w:endnote w:type="continuationSeparator" w:id="0">
    <w:p w:rsidR="00C20C02" w:rsidRDefault="00C2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C8D" w:rsidRDefault="00C47C2C">
    <w:pPr>
      <w:spacing w:after="0"/>
      <w:ind w:left="12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C8D" w:rsidRDefault="00C47C2C">
    <w:pPr>
      <w:spacing w:after="0"/>
      <w:ind w:left="12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C8D" w:rsidRDefault="00C47C2C">
    <w:pPr>
      <w:spacing w:after="0"/>
      <w:ind w:left="12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C02" w:rsidRDefault="00C20C02">
      <w:pPr>
        <w:spacing w:after="0" w:line="240" w:lineRule="auto"/>
      </w:pPr>
      <w:r>
        <w:separator/>
      </w:r>
    </w:p>
  </w:footnote>
  <w:footnote w:type="continuationSeparator" w:id="0">
    <w:p w:rsidR="00C20C02" w:rsidRDefault="00C20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99"/>
    <w:rsid w:val="000071F8"/>
    <w:rsid w:val="000102AA"/>
    <w:rsid w:val="000479FF"/>
    <w:rsid w:val="000508F2"/>
    <w:rsid w:val="00051E14"/>
    <w:rsid w:val="00064598"/>
    <w:rsid w:val="000731F2"/>
    <w:rsid w:val="000A1AE1"/>
    <w:rsid w:val="000B6814"/>
    <w:rsid w:val="000D06C4"/>
    <w:rsid w:val="000E4083"/>
    <w:rsid w:val="000E49A9"/>
    <w:rsid w:val="00132750"/>
    <w:rsid w:val="001460F3"/>
    <w:rsid w:val="00151579"/>
    <w:rsid w:val="00152CAD"/>
    <w:rsid w:val="00161820"/>
    <w:rsid w:val="00185942"/>
    <w:rsid w:val="001A723B"/>
    <w:rsid w:val="001C068A"/>
    <w:rsid w:val="001E7907"/>
    <w:rsid w:val="00206D03"/>
    <w:rsid w:val="002165F2"/>
    <w:rsid w:val="002223C8"/>
    <w:rsid w:val="0022745E"/>
    <w:rsid w:val="002558AE"/>
    <w:rsid w:val="0026488C"/>
    <w:rsid w:val="002678DD"/>
    <w:rsid w:val="00293D99"/>
    <w:rsid w:val="002B0B2E"/>
    <w:rsid w:val="002F1115"/>
    <w:rsid w:val="003136E9"/>
    <w:rsid w:val="0033472C"/>
    <w:rsid w:val="003926A8"/>
    <w:rsid w:val="003A421D"/>
    <w:rsid w:val="003A7039"/>
    <w:rsid w:val="003B20C0"/>
    <w:rsid w:val="003C3E1D"/>
    <w:rsid w:val="003C402E"/>
    <w:rsid w:val="003C6E7F"/>
    <w:rsid w:val="003F78E8"/>
    <w:rsid w:val="00475E42"/>
    <w:rsid w:val="00486346"/>
    <w:rsid w:val="004B45D7"/>
    <w:rsid w:val="004C40A8"/>
    <w:rsid w:val="004D2B54"/>
    <w:rsid w:val="004D7149"/>
    <w:rsid w:val="004F291F"/>
    <w:rsid w:val="004F732B"/>
    <w:rsid w:val="005011B0"/>
    <w:rsid w:val="0055006F"/>
    <w:rsid w:val="005657FD"/>
    <w:rsid w:val="00596AB4"/>
    <w:rsid w:val="005A33D9"/>
    <w:rsid w:val="005A77AA"/>
    <w:rsid w:val="005B122A"/>
    <w:rsid w:val="005C1582"/>
    <w:rsid w:val="005C235A"/>
    <w:rsid w:val="005F1AC9"/>
    <w:rsid w:val="006259F7"/>
    <w:rsid w:val="00627044"/>
    <w:rsid w:val="00633B86"/>
    <w:rsid w:val="00642A8F"/>
    <w:rsid w:val="00671585"/>
    <w:rsid w:val="006816AE"/>
    <w:rsid w:val="006A3F47"/>
    <w:rsid w:val="006B7AEF"/>
    <w:rsid w:val="006B7F5A"/>
    <w:rsid w:val="006F610F"/>
    <w:rsid w:val="00705B5D"/>
    <w:rsid w:val="00720DCB"/>
    <w:rsid w:val="00746A0F"/>
    <w:rsid w:val="007473ED"/>
    <w:rsid w:val="0076613F"/>
    <w:rsid w:val="007838E7"/>
    <w:rsid w:val="00791A58"/>
    <w:rsid w:val="007924C5"/>
    <w:rsid w:val="00794E8D"/>
    <w:rsid w:val="007B11B0"/>
    <w:rsid w:val="007C3F8F"/>
    <w:rsid w:val="007D67F4"/>
    <w:rsid w:val="007E28C4"/>
    <w:rsid w:val="008123D6"/>
    <w:rsid w:val="00835476"/>
    <w:rsid w:val="00845AA5"/>
    <w:rsid w:val="00857BBE"/>
    <w:rsid w:val="00865E09"/>
    <w:rsid w:val="008730EA"/>
    <w:rsid w:val="00891C57"/>
    <w:rsid w:val="008A08FF"/>
    <w:rsid w:val="008B11F6"/>
    <w:rsid w:val="008C1098"/>
    <w:rsid w:val="008C7068"/>
    <w:rsid w:val="008C7F95"/>
    <w:rsid w:val="008D7DDE"/>
    <w:rsid w:val="008F4D0F"/>
    <w:rsid w:val="008F5C4F"/>
    <w:rsid w:val="009114C5"/>
    <w:rsid w:val="00915599"/>
    <w:rsid w:val="00916CC9"/>
    <w:rsid w:val="009479BB"/>
    <w:rsid w:val="009551BB"/>
    <w:rsid w:val="009603AB"/>
    <w:rsid w:val="00986178"/>
    <w:rsid w:val="0098680F"/>
    <w:rsid w:val="00994802"/>
    <w:rsid w:val="00995311"/>
    <w:rsid w:val="009A3CC7"/>
    <w:rsid w:val="009B036F"/>
    <w:rsid w:val="009B6882"/>
    <w:rsid w:val="009C6A97"/>
    <w:rsid w:val="009D3730"/>
    <w:rsid w:val="009F02CA"/>
    <w:rsid w:val="009F1604"/>
    <w:rsid w:val="009F627F"/>
    <w:rsid w:val="00A31B58"/>
    <w:rsid w:val="00A41C38"/>
    <w:rsid w:val="00A67FA4"/>
    <w:rsid w:val="00A80F42"/>
    <w:rsid w:val="00A95EE1"/>
    <w:rsid w:val="00AB34D8"/>
    <w:rsid w:val="00AC1D7E"/>
    <w:rsid w:val="00AD61B6"/>
    <w:rsid w:val="00B01E29"/>
    <w:rsid w:val="00B104FB"/>
    <w:rsid w:val="00B25E82"/>
    <w:rsid w:val="00B308B9"/>
    <w:rsid w:val="00B34A23"/>
    <w:rsid w:val="00B37E55"/>
    <w:rsid w:val="00B4210F"/>
    <w:rsid w:val="00B56B50"/>
    <w:rsid w:val="00B56E31"/>
    <w:rsid w:val="00B63146"/>
    <w:rsid w:val="00B845CD"/>
    <w:rsid w:val="00BB093D"/>
    <w:rsid w:val="00BC593B"/>
    <w:rsid w:val="00BD01A5"/>
    <w:rsid w:val="00BD1226"/>
    <w:rsid w:val="00BD31C4"/>
    <w:rsid w:val="00BE487B"/>
    <w:rsid w:val="00BF193C"/>
    <w:rsid w:val="00C107F3"/>
    <w:rsid w:val="00C11C8D"/>
    <w:rsid w:val="00C1793B"/>
    <w:rsid w:val="00C20C02"/>
    <w:rsid w:val="00C438B1"/>
    <w:rsid w:val="00C440B0"/>
    <w:rsid w:val="00C47C2C"/>
    <w:rsid w:val="00C62BCF"/>
    <w:rsid w:val="00C62FBC"/>
    <w:rsid w:val="00C66A74"/>
    <w:rsid w:val="00C74380"/>
    <w:rsid w:val="00C81883"/>
    <w:rsid w:val="00C94101"/>
    <w:rsid w:val="00CA7EE3"/>
    <w:rsid w:val="00CE0B69"/>
    <w:rsid w:val="00CE61F1"/>
    <w:rsid w:val="00CF34C8"/>
    <w:rsid w:val="00D07D1C"/>
    <w:rsid w:val="00D16838"/>
    <w:rsid w:val="00D23D27"/>
    <w:rsid w:val="00D3197B"/>
    <w:rsid w:val="00D34973"/>
    <w:rsid w:val="00D923BE"/>
    <w:rsid w:val="00DC111D"/>
    <w:rsid w:val="00DE220C"/>
    <w:rsid w:val="00DE3151"/>
    <w:rsid w:val="00E33DFA"/>
    <w:rsid w:val="00E40C29"/>
    <w:rsid w:val="00E569BC"/>
    <w:rsid w:val="00E75BCE"/>
    <w:rsid w:val="00E83E5C"/>
    <w:rsid w:val="00E92801"/>
    <w:rsid w:val="00E94E8C"/>
    <w:rsid w:val="00EE5273"/>
    <w:rsid w:val="00EF3D50"/>
    <w:rsid w:val="00F00D07"/>
    <w:rsid w:val="00F013A4"/>
    <w:rsid w:val="00F66C76"/>
    <w:rsid w:val="00F71A20"/>
    <w:rsid w:val="00F94176"/>
    <w:rsid w:val="00FA00A9"/>
    <w:rsid w:val="00FA732C"/>
    <w:rsid w:val="00FB23B5"/>
    <w:rsid w:val="00FC664F"/>
    <w:rsid w:val="00FD2EE0"/>
    <w:rsid w:val="00FE075B"/>
    <w:rsid w:val="00FF3FC7"/>
    <w:rsid w:val="345259CA"/>
    <w:rsid w:val="3EE81AF0"/>
    <w:rsid w:val="547377C9"/>
    <w:rsid w:val="66F67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1F006"/>
  <w15:docId w15:val="{B642EF9D-CF82-4AEB-94E6-C9D6D0CA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1F8"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365" w:lineRule="auto"/>
      <w:ind w:left="444" w:hanging="10"/>
      <w:outlineLvl w:val="0"/>
    </w:pPr>
    <w:rPr>
      <w:rFonts w:ascii="黑体" w:eastAsia="黑体" w:hAnsi="黑体" w:cs="黑体"/>
      <w:color w:val="000000"/>
      <w:kern w:val="2"/>
      <w:sz w:val="52"/>
      <w:szCs w:val="2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3" w:line="265" w:lineRule="auto"/>
      <w:ind w:left="329" w:hanging="10"/>
      <w:outlineLvl w:val="1"/>
    </w:pPr>
    <w:rPr>
      <w:rFonts w:ascii="宋体" w:hAnsi="宋体" w:cs="宋体"/>
      <w:color w:val="000000"/>
      <w:kern w:val="2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黑体" w:eastAsia="黑体" w:hAnsi="黑体" w:cs="黑体"/>
      <w:color w:val="000000"/>
      <w:sz w:val="52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color w:val="000000"/>
      <w:sz w:val="32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  <w:szCs w:val="22"/>
    </w:rPr>
  </w:style>
  <w:style w:type="paragraph" w:customStyle="1" w:styleId="WPSOffice1">
    <w:name w:val="WPSOffice手动目录 1"/>
  </w:style>
  <w:style w:type="character" w:styleId="aa">
    <w:name w:val="Unresolved Mention"/>
    <w:basedOn w:val="a0"/>
    <w:uiPriority w:val="99"/>
    <w:semiHidden/>
    <w:unhideWhenUsed/>
    <w:rsid w:val="00501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7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p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e569ab55-f563-4202-8560-e74c4c9bf5d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69AB55-F563-4202-8560-E74C4C9BF5DB}"/>
      </w:docPartPr>
      <w:docPartBody>
        <w:p w:rsidR="007A4F10" w:rsidRDefault="003E348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8f2fad-7a46-4ee5-a2cc-10fc13a2cf1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8F2FAD-7A46-4EE5-A2CC-10FC13A2CF1D}"/>
      </w:docPartPr>
      <w:docPartBody>
        <w:p w:rsidR="007A4F10" w:rsidRDefault="003E348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5166c9-67a1-496d-94ee-e3577f0e759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5166C9-67A1-496D-94EE-E3577F0E7598}"/>
      </w:docPartPr>
      <w:docPartBody>
        <w:p w:rsidR="007A4F10" w:rsidRDefault="003E348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dfcc38-4bf8-4012-8825-77fa5199f2e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DFCC38-4BF8-4012-8825-77FA5199F2E7}"/>
      </w:docPartPr>
      <w:docPartBody>
        <w:p w:rsidR="007A4F10" w:rsidRDefault="003E348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5758f7-f536-4980-a79a-e1bdedb19a9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5758F7-F536-4980-A79A-E1BDEDB19A92}"/>
      </w:docPartPr>
      <w:docPartBody>
        <w:p w:rsidR="007A4F10" w:rsidRDefault="003E348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9fdf4e-472a-494a-8ecd-06cc608cb97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9FDF4E-472A-494A-8ECD-06CC608CB977}"/>
      </w:docPartPr>
      <w:docPartBody>
        <w:p w:rsidR="007A4F10" w:rsidRDefault="003E348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6c089e-ec24-4cd9-b94e-118c0e8f075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6C089E-EC24-4CD9-B94E-118C0E8F075A}"/>
      </w:docPartPr>
      <w:docPartBody>
        <w:p w:rsidR="007A4F10" w:rsidRDefault="003E3484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F10"/>
    <w:rsid w:val="001A66E8"/>
    <w:rsid w:val="00223A4D"/>
    <w:rsid w:val="00315F59"/>
    <w:rsid w:val="003E3484"/>
    <w:rsid w:val="006430DE"/>
    <w:rsid w:val="007A4F10"/>
    <w:rsid w:val="008867B1"/>
    <w:rsid w:val="009642E5"/>
    <w:rsid w:val="00D07FDC"/>
    <w:rsid w:val="00D20DD9"/>
    <w:rsid w:val="00DC14B1"/>
    <w:rsid w:val="00DC5499"/>
    <w:rsid w:val="00E93627"/>
    <w:rsid w:val="00F11DEA"/>
    <w:rsid w:val="00FA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jiahe wang</dc:creator>
  <cp:lastModifiedBy>DELL-AB</cp:lastModifiedBy>
  <cp:revision>95</cp:revision>
  <dcterms:created xsi:type="dcterms:W3CDTF">2019-05-23T05:21:00Z</dcterms:created>
  <dcterms:modified xsi:type="dcterms:W3CDTF">2019-12-04T02:56:00Z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