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the buttons to canvas (check)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inventory, ingredient (?) into table (sql tool 1.5)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codes can be run (like insert new members (cannot run)...) (run oracle form for checking)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fmb in this folder - “21 MARCH 9:52”  , use “STAFF_can_run_version.fmb” as the base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