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DECLARE</w:t>
        <w:br w:type="textWrapping"/>
        <w:t xml:space="preserve"> </w:t>
        <w:tab/>
        <w:tab/>
        <w:t xml:space="preserve"> RECORDS_NO NUMBER(20);</w:t>
        <w:br w:type="textWrapping"/>
        <w:tab/>
        <w:tab/>
        <w:t xml:space="preserve">PROID VARCHAR2(20);</w:t>
        <w:br w:type="textWrapping"/>
        <w:tab/>
        <w:tab/>
        <w:t xml:space="preserve">i NUMBER(20);</w:t>
        <w:br w:type="textWrapping"/>
        <w:tab/>
        <w:tab/>
        <w:t xml:space="preserve">RN NUMBER (20);</w:t>
        <w:br w:type="textWrapping"/>
        <w:t xml:space="preserve"> </w:t>
        <w:br w:type="textWrapping"/>
        <w:t xml:space="preserve"> Begin</w:t>
        <w:br w:type="textWrapping"/>
        <w:t xml:space="preserve">   </w:t>
        <w:tab/>
        <w:t xml:space="preserve">GO_BLOCK('VIEW_DETAIL');</w:t>
        <w:br w:type="textWrapping"/>
        <w:tab/>
        <w:tab/>
        <w:t xml:space="preserve">CLEAR_BLOCK(no_validate);</w:t>
        <w:br w:type="textWrapping"/>
        <w:tab/>
        <w:tab/>
        <w:t xml:space="preserve">First_record;</w:t>
        <w:br w:type="textWrapping"/>
        <w:tab/>
        <w:tab/>
        <w:br w:type="textWrapping"/>
        <w:br w:type="textWrapping"/>
        <w:tab/>
        <w:tab/>
        <w:t xml:space="preserve">First_record;</w:t>
        <w:br w:type="textWrapping"/>
        <w:tab/>
        <w:tab/>
        <w:br w:type="textWrapping"/>
        <w:tab/>
        <w:tab/>
        <w:t xml:space="preserve">Select COUNT(*)INTO RECORDS_NO FROM DETAIL;</w:t>
        <w:br w:type="textWrapping"/>
        <w:tab/>
        <w:tab/>
        <w:br w:type="textWrapping"/>
        <w:tab/>
        <w:tab/>
        <w:t xml:space="preserve">i := 1;</w:t>
        <w:br w:type="textWrapping"/>
        <w:tab/>
        <w:tab/>
        <w:br w:type="textWrapping"/>
        <w:tab/>
        <w:tab/>
        <w:t xml:space="preserve">For i in 1..RECORDS_NO</w:t>
        <w:br w:type="textWrapping"/>
        <w:tab/>
        <w:tab/>
        <w:t xml:space="preserve">LOOP</w:t>
        <w:br w:type="textWrapping"/>
        <w:tab/>
        <w:tab/>
        <w:tab/>
        <w:br w:type="textWrapping"/>
        <w:tab/>
        <w:tab/>
        <w:t xml:space="preserve">Select ORDERS_ID, DETAIL_ID,DETAIL_TEMPERATURE,DETAIL_COLDNESS,DETAIL_SWEETNESS,DETAIL_ADDPARTS,DETAIL_QUANTITY,DETAIL_STATUS,PRODUCT_ID</w:t>
        <w:br w:type="textWrapping"/>
        <w:tab/>
        <w:tab/>
        <w:t xml:space="preserve">Into  :VIEW_DETAIL.ORDERS_ID,:VIEW_DETAIL.DETAIL_ID,:VIEW_DETAIL.DETAIL_TEMPERATURE,:VIEW_DETAIL.DETAIL_COLDNESS,:VIEW_DETAIL.DETAIL_SWEETNESS,:VIEW_DETAIL.DETAIL_ADDPARTS,:VIEW_DETAIL.DETAIL_QUANTITY,:VIEW_DETAIL.DETAIL_STATUS,PROID</w:t>
        <w:br w:type="textWrapping"/>
        <w:tab/>
        <w:tab/>
        <w:t xml:space="preserve">From (SELECT ORDERS_ID,DETAIL_ID, DETAIL_TEMPERATURE,DETAIL_COLDNESS,DETAIL_SWEETNESS,DETAIL_ADDPARTS,DETAIL_QUANTITY,DETAIL_STATUS,PRODUCT_ID, ROWNUM RN FROM DETAIL WHERE DETAIL_STATUS != 'COMPLETE')</w:t>
        <w:br w:type="textWrapping"/>
        <w:tab/>
        <w:tab/>
        <w:t xml:space="preserve">Where RN = i;</w:t>
        <w:tab/>
        <w:br w:type="textWrapping"/>
        <w:tab/>
        <w:tab/>
        <w:br w:type="textWrapping"/>
        <w:tab/>
        <w:tab/>
        <w:t xml:space="preserve">Select PRODUCT_NAME Into :VIEW_DETAIL.PRODUCT_NAME From PRODUCT Where PRODUCT_ID = PROID;</w:t>
        <w:br w:type="textWrapping"/>
        <w:tab/>
        <w:br w:type="textWrapping"/>
        <w:tab/>
        <w:tab/>
        <w:t xml:space="preserve">NEXT_RECORD;</w:t>
        <w:br w:type="textWrapping"/>
        <w:tab/>
        <w:tab/>
        <w:br w:type="textWrapping"/>
        <w:tab/>
        <w:br w:type="textWrapping"/>
        <w:tab/>
        <w:t xml:space="preserve">END LOOP;</w:t>
        <w:br w:type="textWrapping"/>
        <w:tab/>
        <w:br w:type="textWrapping"/>
        <w:tab/>
        <w:t xml:space="preserve">MESSAGE(i);</w:t>
        <w:br w:type="textWrapping"/>
        <w:tab/>
        <w:tab/>
        <w:br w:type="textWrapping"/>
        <w:tab/>
        <w:t xml:space="preserve">End;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