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0D12" w14:textId="77777777" w:rsidR="006A7F86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Intel CPU Sockets and Compatible Processors</w:t>
      </w:r>
    </w:p>
    <w:p w14:paraId="4ECB36B1" w14:textId="77777777" w:rsidR="006A7F8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Intel uses Land Grid Array (LGA) sockets for most modern desktop and server processors, with pin counts varying by generation. Below is a list of major sockets, focusing on desktop and some server types, along with compatible processor families. Compatibility often requires matching chipsets and may need BIOS updates.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bookmarkStart w:id="2" w:name="fnref3"/>
      <w:bookmarkEnd w:id="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bookmarkStart w:id="4" w:name="fnref5"/>
      <w:bookmarkEnd w:id="4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fldChar w:fldCharType="end"/>
      </w:r>
      <w:bookmarkStart w:id="5" w:name="fnref6"/>
      <w:bookmarkEnd w:id="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17"/>
        <w:gridCol w:w="1186"/>
        <w:gridCol w:w="7301"/>
      </w:tblGrid>
      <w:tr w:rsidR="006A7F86" w14:paraId="1EAD15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E0542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C9078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 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DEF6C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Compatible Processors</w:t>
            </w:r>
          </w:p>
        </w:tc>
      </w:tr>
      <w:tr w:rsidR="006A7F86" w14:paraId="2E4354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21408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775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5679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54D385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2 Duo, Core 2 Quad, Pentium Dual-Core, Celeron (45nm and 65nm)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6A7F86" w14:paraId="48CAEA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1B3098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1156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43728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64EC52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1st Gen Core i3/i5/i7 (Nehalem,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Westmere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6A7F86" w14:paraId="2A846F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4630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1155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8E7F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483E2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2nd/3rd Gen Core i3/i5/i7 (Sandy Bridge, Ivy Bridge)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6A7F86" w14:paraId="76643C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1D008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1150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6A476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F02FB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4th/5th Gen Core i3/i5/i7 (Haswell, Broadwell)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6A7F86" w14:paraId="09ABB3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74C83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1151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1DDA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10B99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6th/7th Gen Core i3/i5/i7 (Skylake, Kaby Lake); 8th/9th Gen (Coffee Lake) with 300-series chipsets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2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[2]</w:t>
              </w:r>
            </w:hyperlink>
            <w:hyperlink w:anchor="fn4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[4]</w:t>
              </w:r>
            </w:hyperlink>
          </w:p>
        </w:tc>
      </w:tr>
      <w:tr w:rsidR="006A7F86" w14:paraId="384C64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3254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1200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A8C3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A19E8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10th/11th Gen Core i3/i5/i7/i9 (Comet Lake, Rocket Lake)</w:t>
            </w:r>
            <w:hyperlink w:anchor="fn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[1]</w:t>
              </w:r>
            </w:hyperlink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6A7F86" w14:paraId="0B7F7A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AA4F2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1700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AC87F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E8793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12th/13th/14th Gen Core i3/i5/i7/i9 (Alder Lake, Raptor Lake)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  <w:hyperlink w:anchor="fn6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[6]</w:t>
              </w:r>
            </w:hyperlink>
          </w:p>
        </w:tc>
      </w:tr>
      <w:tr w:rsidR="006A7F86" w14:paraId="5D6A1D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A47F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1851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C84925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AAC59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Ultra 200 series (Arrow Lake)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</w:p>
        </w:tc>
      </w:tr>
      <w:tr w:rsidR="006A7F86" w14:paraId="0BD7A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EF8F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2066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28BA6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4450A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i7/i9 X-series (Skylake-X, Cascade Lake-X)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</w:p>
        </w:tc>
      </w:tr>
      <w:tr w:rsidR="006A7F86" w14:paraId="3415D8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E9D9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2011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0A0F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6D02E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Core i7 Extreme (Sandy Bridge-E to Broadwell-E); Xeon E5/E7 families</w:t>
            </w:r>
            <w:hyperlink w:anchor="fn3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[3]</w:t>
              </w:r>
            </w:hyperlink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6A7F86" w14:paraId="1F1886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4312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3647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E02B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3A77F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Xeon Scalable (1st/2nd Gen)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6A7F86" w14:paraId="4BEFCF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9864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4189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A01C2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656C1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3rd Gen Xeon Scalable</w:t>
            </w:r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6A7F86" w14:paraId="48827B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C972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LGA 4677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F2216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7B6FF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4th/5th Gen Xeon Scalable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  <w:tr w:rsidR="006A7F86" w14:paraId="12A851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C77B4A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LGA 4710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D1B7C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84045D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Xeon 6 (Granite Rapids)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5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[5]</w:t>
              </w:r>
            </w:hyperlink>
          </w:p>
        </w:tc>
      </w:tr>
    </w:tbl>
    <w:p w14:paraId="5E397373" w14:textId="77777777" w:rsidR="006A7F86" w:rsidRDefault="006A7F86"/>
    <w:p w14:paraId="5D0EF0EC" w14:textId="77777777" w:rsidR="006A7F86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AMD CPU Sockets and Compatible Processors</w:t>
      </w:r>
    </w:p>
    <w:p w14:paraId="213D6806" w14:textId="77777777" w:rsidR="006A7F8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AMD sockets include AM, FM, and TR series for desktop, with variations for servers and mobile. Compatibility depends on chipset and BIOS; AM4/AM5 offer broad support across Ryzen generations.</w:t>
      </w:r>
      <w:bookmarkStart w:id="6" w:name="fnref8"/>
      <w:bookmarkEnd w:id="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fldChar w:fldCharType="end"/>
      </w:r>
      <w:bookmarkStart w:id="7" w:name="fnref9"/>
      <w:bookmarkEnd w:id="7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fldChar w:fldCharType="end"/>
      </w:r>
      <w:bookmarkStart w:id="8" w:name="fnref10"/>
      <w:bookmarkEnd w:id="8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9" w:name="fnref11"/>
      <w:bookmarkEnd w:id="9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2"/>
        <w:gridCol w:w="1138"/>
        <w:gridCol w:w="6784"/>
      </w:tblGrid>
      <w:tr w:rsidR="006A7F86" w14:paraId="23C70F1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CC834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D5E1A2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 Year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3DFAB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Compatible Processors</w:t>
            </w:r>
          </w:p>
        </w:tc>
      </w:tr>
      <w:tr w:rsidR="006A7F86" w14:paraId="139701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A1D4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 (462)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61EA5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66B76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Athlon XP, Sempron (early models)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7B91AA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D8B9F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8221A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50C48F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Athlon 64, Phenom (DDR2 support)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09F72B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51151F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AM2+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3F9BD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B09955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Phenom II, Athlon II (backward compatible with AM2)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20F0FB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3C44A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E3D0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2009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06F4FA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Phenom II, Athlon II, Sempron (DDR3 support; some AM3+ compatibility with BIOS)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282B20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4FCE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AM3+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74C4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567DF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FX series (Bulldozer,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Vishera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), backward compatible with AM3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79224A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AE26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C9F0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0E8572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Ryzen 1000-5000 series (Zen to Zen 3), Athlon (with APU variants); supports up to Ryzen 9000 with BIOS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  <w:hyperlink w:anchor="fn11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[11]</w:t>
              </w:r>
            </w:hyperlink>
          </w:p>
        </w:tc>
      </w:tr>
      <w:tr w:rsidR="006A7F86" w14:paraId="69004F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ECC16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AM5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8255D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FE0B3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Ryzen 7000-9000 series (Zen 4 and later; DDR5 only)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6EF69B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CDFC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FM1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1F03F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40A6CA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A-series APUs (Llano)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04C972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A7779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FM2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60B3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680D0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A-series APUs (Trinity, Richland)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148F9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4157A6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FM2+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C5E5C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CCE34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A-series APUs (Kaveri, Godavari)</w:t>
            </w:r>
            <w:hyperlink w:anchor="fn8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[8]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2826BB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9564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TR4 (sTRX4)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F2F4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5619C0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Ryzen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Threadripper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1000-3000 series</w:t>
            </w:r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03EDD9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1A9F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sTR5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2F1D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641E5F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Ryzen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Threadripper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7000 series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344057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E368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SP3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3DCA61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2017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89CB1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EPYC 7000-8000 series (server)</w:t>
            </w:r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142F010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D24D5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SP5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2AC537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C8D8B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EPYC Genoa (9000 series)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  <w:tr w:rsidR="006A7F86" w14:paraId="00F355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7938E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Socket SP6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48DE5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2023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F465D3" w14:textId="77777777" w:rsidR="006A7F86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EPYC Siena</w:t>
            </w:r>
            <w:hyperlink w:anchor="fn7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[7]</w:t>
              </w:r>
            </w:hyperlink>
            <w:hyperlink w:anchor="fn9">
              <w:r>
                <w:rPr>
                  <w:rFonts w:ascii="inter" w:eastAsia="inter" w:hAnsi="inter" w:cs="inter"/>
                  <w:sz w:val="17"/>
                  <w:u w:val="single"/>
                  <w:vertAlign w:val="superscript"/>
                </w:rPr>
                <w:t>[9]</w:t>
              </w:r>
            </w:hyperlink>
          </w:p>
        </w:tc>
      </w:tr>
    </w:tbl>
    <w:p w14:paraId="1222ECAF" w14:textId="77777777" w:rsidR="006A7F86" w:rsidRDefault="006A7F86"/>
    <w:p w14:paraId="60DEB45D" w14:textId="77777777" w:rsidR="006A7F86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&lt;div style="text-align: center"&gt;⁂&lt;/div&gt;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ABA415E" w14:textId="77777777" w:rsidR="006A7F8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85493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0" w:name="fn1"/>
    <w:bookmarkEnd w:id="10"/>
    <w:p w14:paraId="366A92C2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lastRenderedPageBreak/>
        <w:fldChar w:fldCharType="begin"/>
      </w:r>
      <w:r>
        <w:instrText>HYPERLINK "https://www.buildcomputers.net/intel-cpu-socket.html"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https://www.buildcomputers.net/intel-cpu-socket.html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1" w:name="fn2"/>
    <w:bookmarkEnd w:id="11"/>
    <w:p w14:paraId="318CEDA0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"https://en.wikipedia.org/wiki/Category:Intel_CPU_sockets"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https://en.wikipedia.org/wiki/Category:Intel_CPU_sockets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2" w:name="fn3"/>
    <w:bookmarkEnd w:id="12"/>
    <w:p w14:paraId="0684E21A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"https://www.intel.com/content/www/us/en/support/articles/000005670/processors.html"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https://www.intel.com/content/www/us/en/support/articles/000005670/processors.html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</w:t>
      </w:r>
    </w:p>
    <w:bookmarkStart w:id="13" w:name="fn4"/>
    <w:bookmarkEnd w:id="13"/>
    <w:p w14:paraId="32E2C428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"https://www.intel.com/content/www/us/en/support/articles/000027816/processors/intel-core-processors.html"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https://www.intel.com/content/www/us/en/support/articles/000027816/processors/intel-core-processors.html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14" w:name="fn5"/>
    <w:bookmarkEnd w:id="14"/>
    <w:p w14:paraId="408BFBA9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"https://www.intel.com/content/www/us/en/support/articles/000055173/processors/intel-xeon-processors.html"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https://www.intel.com/content/www/us/en/support/articles/000055173/processors/intel-xeon-processors.html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</w:t>
      </w:r>
    </w:p>
    <w:bookmarkStart w:id="15" w:name="fn6"/>
    <w:bookmarkEnd w:id="15"/>
    <w:p w14:paraId="55426706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"https://www.intel.com/content/www/us/en/support/articles/000092149/processors.html"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https://www.intel.com/content/www/us/en/support/articles/000092149/processors.html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16" w:name="fn7"/>
    <w:bookmarkEnd w:id="16"/>
    <w:p w14:paraId="6F7728D8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"https://en.wikipedia.org/wiki/CPU_socket"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https://en.wikipedia.org/wiki/CPU_socket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17" w:name="fn8"/>
    <w:bookmarkEnd w:id="17"/>
    <w:p w14:paraId="4966D43D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"https://www.buildcomputers.net/amd-cpu-socket.html"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https://www.buildcomputers.net/amd-cpu-socket.html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</w:t>
      </w:r>
    </w:p>
    <w:bookmarkStart w:id="18" w:name="fn9"/>
    <w:bookmarkEnd w:id="18"/>
    <w:p w14:paraId="08E9060D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"https://en.wikichip.org/wiki/amd/List_of_AMD_CPU_sockets"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https://en.wikichip.org/wiki/amd/List_of_AMD_CPU_sockets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         </w:t>
      </w:r>
    </w:p>
    <w:bookmarkStart w:id="19" w:name="fn10"/>
    <w:bookmarkEnd w:id="19"/>
    <w:p w14:paraId="6E99C4B0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"https://en.wikipedia.org/wiki/Category:AMD_sockets"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https://en.wikipedia.org/wiki/Category:AMD_sockets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" w:name="fn11"/>
    <w:bookmarkEnd w:id="20"/>
    <w:p w14:paraId="1C1B74F9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"https://www.amd.com/en/products/processors/chipsets/am4.html"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https://www.amd.com/en/products/processors/chipsets/am4.html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21" w:name="fn12"/>
    <w:bookmarkEnd w:id="21"/>
    <w:p w14:paraId="6463309F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"https://www.gigabyte.com/Support/CPU-Support"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https://www.gigabyte.com/Support/CPU-Support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13"/>
    <w:bookmarkEnd w:id="22"/>
    <w:p w14:paraId="4C4D3E7E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"https://vstl.info/amd-cpu-compatibility-guide/"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https://vstl.info/amd-cpu-compatibility-guide/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14"/>
    <w:bookmarkEnd w:id="23"/>
    <w:p w14:paraId="4A6355D8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"https://www.amd.com/en/products/processors/desktops/ryzen.html"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https://www.amd.com/en/products/processors/desktops/ryzen.html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" w:name="fn15"/>
    <w:bookmarkEnd w:id="24"/>
    <w:p w14:paraId="5FE112CA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"https://www.intel.com/content/www/us/en/products/details/processors/core.html"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https://www.intel.com/content/www/us/en/products/details/processors/core.html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" w:name="fn16"/>
    <w:bookmarkEnd w:id="25"/>
    <w:p w14:paraId="589AA89F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"https://www.reddit.com/r/buildapc/comments/10q43oj/dumb_question_intel_cpu_generations_compatibility/"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https://www.reddit.com/r/buildapc/comments/10q43oj/dumb_question_intel_cpu_generations_compatibility/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" w:name="fn17"/>
    <w:bookmarkEnd w:id="26"/>
    <w:p w14:paraId="4043C26A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"https://www.cclonline.com/pc-components/cpu-processors/amd-socket-am4-processors/"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https://www.cclonline.com/pc-components/cpu-processors/amd-socket-am4-processors/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" w:name="fn18"/>
    <w:bookmarkEnd w:id="27"/>
    <w:p w14:paraId="02863082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"https://learn.microsoft.com/en-us/windows-hardware/design/minimum/supported/windows-11-supported-intel-processors"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https://learn.microsoft.com/en-us/windows-hardware/design/minimum/supported/windows-11-supported-intel-processors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" w:name="fn19"/>
    <w:bookmarkEnd w:id="28"/>
    <w:p w14:paraId="70FF9017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"https://www.amd.com/en/products/specifications/processors.html"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https://www.amd.com/en/products/specifications/processors.html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" w:name="fn20"/>
    <w:bookmarkEnd w:id="29"/>
    <w:p w14:paraId="1747AA49" w14:textId="77777777" w:rsidR="006A7F86" w:rsidRDefault="00000000">
      <w:pPr>
        <w:numPr>
          <w:ilvl w:val="0"/>
          <w:numId w:val="2"/>
        </w:numPr>
        <w:spacing w:after="210" w:line="360" w:lineRule="auto"/>
      </w:pPr>
      <w:r>
        <w:fldChar w:fldCharType="begin"/>
      </w:r>
      <w:r>
        <w:instrText>HYPERLINK "https://en.wikipedia.org/wiki/Template:AMD_CPU_sockets"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https://en.wikipedia.org/wiki/Template:AMD_CPU_sockets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A7F8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D017A"/>
    <w:multiLevelType w:val="hybridMultilevel"/>
    <w:tmpl w:val="9572A9CE"/>
    <w:lvl w:ilvl="0" w:tplc="F468D7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E3EDF34">
      <w:numFmt w:val="decimal"/>
      <w:lvlText w:val=""/>
      <w:lvlJc w:val="left"/>
    </w:lvl>
    <w:lvl w:ilvl="2" w:tplc="5AF86B2A">
      <w:numFmt w:val="decimal"/>
      <w:lvlText w:val=""/>
      <w:lvlJc w:val="left"/>
    </w:lvl>
    <w:lvl w:ilvl="3" w:tplc="9872E0D4">
      <w:numFmt w:val="decimal"/>
      <w:lvlText w:val=""/>
      <w:lvlJc w:val="left"/>
    </w:lvl>
    <w:lvl w:ilvl="4" w:tplc="DEEE020A">
      <w:numFmt w:val="decimal"/>
      <w:lvlText w:val=""/>
      <w:lvlJc w:val="left"/>
    </w:lvl>
    <w:lvl w:ilvl="5" w:tplc="A6C09810">
      <w:numFmt w:val="decimal"/>
      <w:lvlText w:val=""/>
      <w:lvlJc w:val="left"/>
    </w:lvl>
    <w:lvl w:ilvl="6" w:tplc="18886684">
      <w:numFmt w:val="decimal"/>
      <w:lvlText w:val=""/>
      <w:lvlJc w:val="left"/>
    </w:lvl>
    <w:lvl w:ilvl="7" w:tplc="49B03B46">
      <w:numFmt w:val="decimal"/>
      <w:lvlText w:val=""/>
      <w:lvlJc w:val="left"/>
    </w:lvl>
    <w:lvl w:ilvl="8" w:tplc="401E1AA2">
      <w:numFmt w:val="decimal"/>
      <w:lvlText w:val=""/>
      <w:lvlJc w:val="left"/>
    </w:lvl>
  </w:abstractNum>
  <w:abstractNum w:abstractNumId="1" w15:restartNumberingAfterBreak="0">
    <w:nsid w:val="168E76DE"/>
    <w:multiLevelType w:val="hybridMultilevel"/>
    <w:tmpl w:val="CF1AB310"/>
    <w:lvl w:ilvl="0" w:tplc="E40432D2">
      <w:numFmt w:val="decimal"/>
      <w:lvlText w:val=""/>
      <w:lvlJc w:val="left"/>
    </w:lvl>
    <w:lvl w:ilvl="1" w:tplc="323A310A">
      <w:numFmt w:val="decimal"/>
      <w:lvlText w:val=""/>
      <w:lvlJc w:val="left"/>
    </w:lvl>
    <w:lvl w:ilvl="2" w:tplc="B694BA60">
      <w:numFmt w:val="decimal"/>
      <w:lvlText w:val=""/>
      <w:lvlJc w:val="left"/>
    </w:lvl>
    <w:lvl w:ilvl="3" w:tplc="955A44A0">
      <w:numFmt w:val="decimal"/>
      <w:lvlText w:val=""/>
      <w:lvlJc w:val="left"/>
    </w:lvl>
    <w:lvl w:ilvl="4" w:tplc="04A44BD2">
      <w:numFmt w:val="decimal"/>
      <w:lvlText w:val=""/>
      <w:lvlJc w:val="left"/>
    </w:lvl>
    <w:lvl w:ilvl="5" w:tplc="0B52B96C">
      <w:numFmt w:val="decimal"/>
      <w:lvlText w:val=""/>
      <w:lvlJc w:val="left"/>
    </w:lvl>
    <w:lvl w:ilvl="6" w:tplc="EE8E7EA4">
      <w:numFmt w:val="decimal"/>
      <w:lvlText w:val=""/>
      <w:lvlJc w:val="left"/>
    </w:lvl>
    <w:lvl w:ilvl="7" w:tplc="E68E608A">
      <w:numFmt w:val="decimal"/>
      <w:lvlText w:val=""/>
      <w:lvlJc w:val="left"/>
    </w:lvl>
    <w:lvl w:ilvl="8" w:tplc="1B643A66">
      <w:numFmt w:val="decimal"/>
      <w:lvlText w:val=""/>
      <w:lvlJc w:val="left"/>
    </w:lvl>
  </w:abstractNum>
  <w:num w:numId="1" w16cid:durableId="79716367">
    <w:abstractNumId w:val="1"/>
  </w:num>
  <w:num w:numId="2" w16cid:durableId="135661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86"/>
    <w:rsid w:val="00086CF0"/>
    <w:rsid w:val="0011207D"/>
    <w:rsid w:val="00254FB4"/>
    <w:rsid w:val="004A5ED1"/>
    <w:rsid w:val="006A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B383891"/>
  <w15:docId w15:val="{C45C09F7-BD53-4C52-9E39-3DDA55BFF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1134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Riyaz Khan</cp:lastModifiedBy>
  <cp:revision>4</cp:revision>
  <dcterms:created xsi:type="dcterms:W3CDTF">2025-09-22T23:00:00Z</dcterms:created>
  <dcterms:modified xsi:type="dcterms:W3CDTF">2025-09-23T05:08:00Z</dcterms:modified>
</cp:coreProperties>
</file>