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D167" w14:textId="77777777" w:rsidR="000D412E" w:rsidRDefault="000D412E" w:rsidP="000D412E">
      <w:pPr>
        <w:pStyle w:val="BodyText"/>
        <w:rPr>
          <w:sz w:val="20"/>
        </w:rPr>
      </w:pPr>
    </w:p>
    <w:p w14:paraId="20901810" w14:textId="39DC3B9C" w:rsidR="000D412E" w:rsidRDefault="000D412E" w:rsidP="000D412E">
      <w:pPr>
        <w:pStyle w:val="BodyText"/>
        <w:rPr>
          <w:sz w:val="20"/>
        </w:rPr>
      </w:pPr>
    </w:p>
    <w:p w14:paraId="50E7A96F" w14:textId="625BF864" w:rsidR="000D412E" w:rsidRDefault="000D412E" w:rsidP="000D412E">
      <w:pPr>
        <w:pStyle w:val="BodyText"/>
        <w:rPr>
          <w:sz w:val="20"/>
        </w:rPr>
      </w:pPr>
    </w:p>
    <w:p w14:paraId="7D54F1D6" w14:textId="3ECE92F5" w:rsidR="000D412E" w:rsidRDefault="000D412E" w:rsidP="000D412E">
      <w:pPr>
        <w:pStyle w:val="BodyText"/>
        <w:rPr>
          <w:sz w:val="20"/>
        </w:rPr>
      </w:pPr>
    </w:p>
    <w:p w14:paraId="15E8905B" w14:textId="15F6B440" w:rsidR="000D412E" w:rsidRDefault="000D412E" w:rsidP="000D412E">
      <w:pPr>
        <w:pStyle w:val="BodyText"/>
        <w:rPr>
          <w:sz w:val="20"/>
        </w:rPr>
      </w:pPr>
    </w:p>
    <w:p w14:paraId="346DAFC7" w14:textId="6EFD256E" w:rsidR="000D412E" w:rsidRDefault="000D412E" w:rsidP="000D412E">
      <w:pPr>
        <w:pStyle w:val="BodyText"/>
        <w:rPr>
          <w:sz w:val="20"/>
        </w:rPr>
      </w:pPr>
    </w:p>
    <w:p w14:paraId="0091D963" w14:textId="611EA4DF" w:rsidR="000D412E" w:rsidRDefault="000D412E" w:rsidP="000D412E">
      <w:pPr>
        <w:pStyle w:val="BodyText"/>
        <w:rPr>
          <w:sz w:val="20"/>
        </w:rPr>
      </w:pPr>
    </w:p>
    <w:p w14:paraId="6FA7F9AB" w14:textId="1A21FC3A" w:rsidR="005E050F" w:rsidRDefault="005E050F" w:rsidP="000D412E">
      <w:pPr>
        <w:pStyle w:val="BodyText"/>
        <w:rPr>
          <w:sz w:val="20"/>
        </w:rPr>
      </w:pPr>
    </w:p>
    <w:p w14:paraId="24D5EE26" w14:textId="3E1E00AC" w:rsidR="005E050F" w:rsidRDefault="005E050F" w:rsidP="000D412E">
      <w:pPr>
        <w:pStyle w:val="BodyText"/>
        <w:rPr>
          <w:sz w:val="20"/>
        </w:rPr>
      </w:pPr>
    </w:p>
    <w:p w14:paraId="200C8A4C" w14:textId="0BC92C4B" w:rsidR="005E050F" w:rsidRDefault="005E050F" w:rsidP="000D412E">
      <w:pPr>
        <w:pStyle w:val="BodyText"/>
        <w:rPr>
          <w:sz w:val="20"/>
        </w:rPr>
      </w:pPr>
    </w:p>
    <w:p w14:paraId="3FB502C0" w14:textId="1E3760DC" w:rsidR="00D267A1" w:rsidRDefault="00D267A1" w:rsidP="000D412E">
      <w:pPr>
        <w:pStyle w:val="BodyText"/>
        <w:rPr>
          <w:sz w:val="20"/>
        </w:rPr>
      </w:pPr>
    </w:p>
    <w:p w14:paraId="4D8B9AFB" w14:textId="7FC57ED3" w:rsidR="00D267A1" w:rsidRDefault="00D267A1" w:rsidP="000D412E">
      <w:pPr>
        <w:pStyle w:val="BodyText"/>
        <w:rPr>
          <w:sz w:val="20"/>
        </w:rPr>
      </w:pPr>
    </w:p>
    <w:p w14:paraId="569F5737" w14:textId="77777777" w:rsidR="00D267A1" w:rsidRDefault="00D267A1" w:rsidP="000D412E">
      <w:pPr>
        <w:pStyle w:val="BodyText"/>
        <w:rPr>
          <w:sz w:val="20"/>
        </w:rPr>
      </w:pPr>
    </w:p>
    <w:p w14:paraId="103B7197" w14:textId="53816D52" w:rsidR="000D412E" w:rsidRDefault="000D412E" w:rsidP="000D412E">
      <w:pPr>
        <w:pStyle w:val="BodyText"/>
        <w:rPr>
          <w:sz w:val="20"/>
        </w:rPr>
      </w:pPr>
    </w:p>
    <w:p w14:paraId="274BB6DC" w14:textId="77777777" w:rsidR="000D412E" w:rsidRDefault="000D412E" w:rsidP="000D412E">
      <w:pPr>
        <w:pStyle w:val="BodyText"/>
        <w:rPr>
          <w:sz w:val="20"/>
        </w:rPr>
      </w:pPr>
    </w:p>
    <w:p w14:paraId="52F7E7C4" w14:textId="77777777" w:rsidR="000D412E" w:rsidRDefault="000D412E" w:rsidP="000D412E">
      <w:pPr>
        <w:pStyle w:val="BodyText"/>
        <w:rPr>
          <w:sz w:val="20"/>
        </w:rPr>
      </w:pPr>
    </w:p>
    <w:p w14:paraId="1738D369" w14:textId="46E6FDBA" w:rsidR="000D412E" w:rsidRDefault="000D412E" w:rsidP="000D412E">
      <w:pPr>
        <w:pStyle w:val="BodyText"/>
        <w:rPr>
          <w:sz w:val="20"/>
        </w:rPr>
      </w:pPr>
    </w:p>
    <w:p w14:paraId="26A0B07F" w14:textId="2FDBFFF7" w:rsidR="000D412E" w:rsidRDefault="000D412E" w:rsidP="000D412E">
      <w:pPr>
        <w:pStyle w:val="BodyText"/>
        <w:jc w:val="center"/>
        <w:rPr>
          <w:sz w:val="96"/>
          <w:szCs w:val="160"/>
        </w:rPr>
      </w:pPr>
      <w:r>
        <w:rPr>
          <w:sz w:val="96"/>
          <w:szCs w:val="160"/>
        </w:rPr>
        <w:t xml:space="preserve">CHAPTER – </w:t>
      </w:r>
      <w:r w:rsidR="00B27794">
        <w:rPr>
          <w:sz w:val="96"/>
          <w:szCs w:val="160"/>
        </w:rPr>
        <w:t>3</w:t>
      </w:r>
    </w:p>
    <w:p w14:paraId="152C4B3A" w14:textId="5F4EB3CE" w:rsidR="004A756A" w:rsidRDefault="004A756A" w:rsidP="000D412E">
      <w:pPr>
        <w:pStyle w:val="BodyText"/>
        <w:jc w:val="center"/>
        <w:rPr>
          <w:sz w:val="52"/>
          <w:szCs w:val="72"/>
        </w:rPr>
      </w:pPr>
    </w:p>
    <w:p w14:paraId="6954C777" w14:textId="0318CCE3" w:rsidR="004A756A" w:rsidRPr="004A756A" w:rsidRDefault="00B27794" w:rsidP="000D412E">
      <w:pPr>
        <w:pStyle w:val="BodyText"/>
        <w:jc w:val="center"/>
        <w:rPr>
          <w:sz w:val="52"/>
          <w:szCs w:val="72"/>
        </w:rPr>
      </w:pPr>
      <w:r>
        <w:rPr>
          <w:sz w:val="52"/>
          <w:szCs w:val="72"/>
        </w:rPr>
        <w:t>DESIGN &amp; MODELING</w:t>
      </w:r>
    </w:p>
    <w:p w14:paraId="5D1E4B6A" w14:textId="312129DC" w:rsidR="000D412E" w:rsidRDefault="000D412E" w:rsidP="000D412E">
      <w:pPr>
        <w:pStyle w:val="BodyText"/>
        <w:jc w:val="center"/>
        <w:rPr>
          <w:sz w:val="52"/>
          <w:szCs w:val="72"/>
        </w:rPr>
      </w:pPr>
    </w:p>
    <w:p w14:paraId="48EA687D" w14:textId="77777777" w:rsidR="00B27794" w:rsidRDefault="00B27794" w:rsidP="00B27794">
      <w:pPr>
        <w:pStyle w:val="BodyText"/>
        <w:rPr>
          <w:sz w:val="20"/>
        </w:rPr>
      </w:pPr>
    </w:p>
    <w:p w14:paraId="63B755E8" w14:textId="753590BF" w:rsidR="00B27794" w:rsidRDefault="00B27794" w:rsidP="00B27794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E60888" wp14:editId="28C3A8F5">
                <wp:simplePos x="0" y="0"/>
                <wp:positionH relativeFrom="page">
                  <wp:posOffset>1308100</wp:posOffset>
                </wp:positionH>
                <wp:positionV relativeFrom="paragraph">
                  <wp:posOffset>109855</wp:posOffset>
                </wp:positionV>
                <wp:extent cx="5357495" cy="1270"/>
                <wp:effectExtent l="12700" t="9525" r="11430" b="825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DEEE0" id="Freeform: Shape 6" o:spid="_x0000_s1026" style="position:absolute;margin-left:103pt;margin-top:8.65pt;width:421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bPpQIAAKsFAAAOAAAAZHJzL2Uyb0RvYy54bWysVNtu2zAMfR+wfxD0uKHxJbfGiFMM7ToM&#10;6LYCzT5AkeXYmCxpkhKn+/pRtJ26GfYyzA8CZR4dHpIS1zenRpKjsK7WKqfJJKZEKK6LWu1z+n17&#10;f3VNifNMFUxqJXL6LBy92bx9s25NJlJdaVkIS4BEuaw1Oa28N1kUOV6JhrmJNkKBs9S2YR62dh8V&#10;lrXA3sgojeNF1GpbGKu5cA7+3nVOukH+shTcfytLJzyROQVtHleL6y6s0WbNsr1lpqp5L4P9g4qG&#10;1QqCnqnumGfkYOs/qJqaW+106SdcN5Euy5oLzAGySeKLbJ4qZgTmAsVx5lwm9/9o+dfjoyV1kdMF&#10;JYo10KJ7K0QoeEYwPlmEIrXGZYB9Mo82pOnMg+Y/HDiiV56wcYAhu/aLLoCMHbzGwpxK24STkDI5&#10;Yf2fz/UXJ084/JxP58vZak4JB1+SLrE9EcuGs/zg/CehkYcdH5zvuleAhbUv+gy20OmykdDI91ck&#10;Jmm86Ja+22dYMsDeRWQbk5Zcz6bLS1A6gJAriWerJTJe4qYDLpClIzJIYD9IZNWgmp9ULxsswsJz&#10;ibFQRrtQoC2IGyoEDAAKKf4FC7Evsd2ZPoSFd3D5Aiwl8AJ2XRqG+aAshAgmaXOKtQg/Gn0UW40u&#10;f9E6CPLilWqMwuNjVZ0bToQAcG86A4MGraPWKn1fS4m9lSpIWcSrBdbGaVkXwRnUOLvf3UpLjiy8&#10;bfxCMkD2Cmb1QRVIVglWfOxtz2rZ2YCXUFu8x+Hqdnd9p4tnuMZWdxMDJhwYlba/KGlhWuTU/Tww&#10;KyiRnxU8x1Uym4XxgpvZfJnCxo49u7GHKQ5UOfUUGh/MW9+NpIOx9b6CSAmmq/QHeD5lHe456utU&#10;9RuYCJhtP73CyBnvEfUyYze/AQAA//8DAFBLAwQUAAYACAAAACEAV26U/eAAAAAKAQAADwAAAGRy&#10;cy9kb3ducmV2LnhtbEyPzU7DMBCE70i8g7VI3KhD/xPiVBUSAnpAIlSVuG3jJYmI11bstuHtcU5w&#10;3JnR7Df5ZjCdOFPvW8sK7icJCOLK6pZrBfuPp7s1CB+QNXaWScEPedgU11c5Ztpe+J3OZahFLGGf&#10;oYImBJdJ6auGDPqJdcTR+7K9wRDPvpa6x0ssN52cJslSGmw5fmjQ0WND1Xd5MgrW21cz3z2Xi0O6&#10;P7zgW+pm9adT6vZm2D6ACDSEvzCM+BEdish0tCfWXnQKpskybgnRWM1AjIFknq5AHEdlAbLI5f8J&#10;xS8AAAD//wMAUEsBAi0AFAAGAAgAAAAhALaDOJL+AAAA4QEAABMAAAAAAAAAAAAAAAAAAAAAAFtD&#10;b250ZW50X1R5cGVzXS54bWxQSwECLQAUAAYACAAAACEAOP0h/9YAAACUAQAACwAAAAAAAAAAAAAA&#10;AAAvAQAAX3JlbHMvLnJlbHNQSwECLQAUAAYACAAAACEAq002z6UCAACrBQAADgAAAAAAAAAAAAAA&#10;AAAuAgAAZHJzL2Uyb0RvYy54bWxQSwECLQAUAAYACAAAACEAV26U/eAAAAAKAQAADwAAAAAAAAAA&#10;AAAAAAD/BAAAZHJzL2Rvd25yZXYueG1sUEsFBgAAAAAEAAQA8wAAAAwGAAAAAA==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</w:p>
    <w:p w14:paraId="0B677E99" w14:textId="1C6D3DFF" w:rsidR="00B27794" w:rsidRDefault="00B27794" w:rsidP="00B27794">
      <w:pPr>
        <w:pStyle w:val="Heading4"/>
        <w:numPr>
          <w:ilvl w:val="1"/>
          <w:numId w:val="24"/>
        </w:numPr>
        <w:tabs>
          <w:tab w:val="left" w:pos="3235"/>
        </w:tabs>
        <w:rPr>
          <w:u w:val="none"/>
        </w:rPr>
      </w:pPr>
      <w:bookmarkStart w:id="0" w:name="_TOC_250006"/>
      <w:bookmarkEnd w:id="0"/>
      <w:r>
        <w:rPr>
          <w:color w:val="202020"/>
          <w:u w:val="none"/>
        </w:rPr>
        <w:t xml:space="preserve">Activity </w:t>
      </w:r>
      <w:r w:rsidR="00834056">
        <w:rPr>
          <w:color w:val="202020"/>
          <w:u w:val="none"/>
        </w:rPr>
        <w:t>D</w:t>
      </w:r>
      <w:r>
        <w:rPr>
          <w:color w:val="202020"/>
          <w:u w:val="none"/>
        </w:rPr>
        <w:t>iagram</w:t>
      </w:r>
    </w:p>
    <w:p w14:paraId="1C707AD7" w14:textId="77777777" w:rsidR="00B27794" w:rsidRDefault="00B27794" w:rsidP="00B27794">
      <w:pPr>
        <w:pStyle w:val="BodyText"/>
        <w:spacing w:before="7"/>
        <w:rPr>
          <w:b/>
          <w:sz w:val="39"/>
        </w:rPr>
      </w:pPr>
    </w:p>
    <w:p w14:paraId="222559FB" w14:textId="07228550" w:rsidR="00B27794" w:rsidRDefault="00B27794" w:rsidP="00B27794">
      <w:pPr>
        <w:pStyle w:val="Heading4"/>
        <w:numPr>
          <w:ilvl w:val="1"/>
          <w:numId w:val="24"/>
        </w:numPr>
        <w:tabs>
          <w:tab w:val="left" w:pos="3211"/>
        </w:tabs>
        <w:ind w:left="3210"/>
        <w:rPr>
          <w:u w:val="none"/>
        </w:rPr>
      </w:pPr>
      <w:bookmarkStart w:id="1" w:name="_TOC_250005"/>
      <w:r>
        <w:rPr>
          <w:color w:val="202020"/>
          <w:u w:val="none"/>
        </w:rPr>
        <w:t>Usecase</w:t>
      </w:r>
      <w:r>
        <w:rPr>
          <w:color w:val="202020"/>
          <w:spacing w:val="2"/>
          <w:u w:val="none"/>
        </w:rPr>
        <w:t xml:space="preserve"> </w:t>
      </w:r>
      <w:bookmarkEnd w:id="1"/>
      <w:r w:rsidR="00834056">
        <w:rPr>
          <w:color w:val="202020"/>
          <w:u w:val="none"/>
        </w:rPr>
        <w:t>D</w:t>
      </w:r>
      <w:r>
        <w:rPr>
          <w:color w:val="202020"/>
          <w:u w:val="none"/>
        </w:rPr>
        <w:t>iagram</w:t>
      </w:r>
    </w:p>
    <w:p w14:paraId="0DF9BDCA" w14:textId="58C16C82" w:rsidR="00B27794" w:rsidRDefault="00B27794" w:rsidP="00B27794">
      <w:pPr>
        <w:pStyle w:val="BodyText"/>
        <w:spacing w:before="2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DE22D22" wp14:editId="6CB4377B">
                <wp:simplePos x="0" y="0"/>
                <wp:positionH relativeFrom="page">
                  <wp:posOffset>1308100</wp:posOffset>
                </wp:positionH>
                <wp:positionV relativeFrom="paragraph">
                  <wp:posOffset>146685</wp:posOffset>
                </wp:positionV>
                <wp:extent cx="5357495" cy="1270"/>
                <wp:effectExtent l="12700" t="7620" r="11430" b="1016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>
                            <a:gd name="T0" fmla="+- 0 2060 2060"/>
                            <a:gd name="T1" fmla="*/ T0 w 8437"/>
                            <a:gd name="T2" fmla="+- 0 10497 2060"/>
                            <a:gd name="T3" fmla="*/ T2 w 84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7">
                              <a:moveTo>
                                <a:pt x="0" y="0"/>
                              </a:moveTo>
                              <a:lnTo>
                                <a:pt x="843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079EF" id="Freeform: Shape 3" o:spid="_x0000_s1026" style="position:absolute;margin-left:103pt;margin-top:11.55pt;width:421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VKpgIAAKsFAAAOAAAAZHJzL2Uyb0RvYy54bWysVNtu2zAMfR+wfxD0uKH1JbfGqFMM7ToM&#10;6LYCzT5AkeXYmCxpkhKn+/pRlJO6GfYyzA8CZR4dkocSr28OnSR7YV2rVUmzy5QSobiuWrUt6ff1&#10;/cUVJc4zVTGplSjps3D0ZvX2zXVvCpHrRstKWAIkyhW9KWnjvSmSxPFGdMxdaiMUOGttO+Zha7dJ&#10;ZVkP7J1M8jSdJ722lbGaC+fg71100hXy17Xg/ltdO+GJLCnk5nG1uG7CmqyuWbG1zDQtH9Jg/5BF&#10;x1oFQU9Ud8wzsrPtH1Rdy612uvaXXHeJruuWC6wBqsnSs2qeGmYE1gLiOHOSyf0/Wv51/2hJW5V0&#10;QoliHbTo3goRBC8IxieTIFJvXAHYJ/NoQ5nOPGj+w4EjeeUJGwcYsum/6ArI2M5rFOZQ2y6chJLJ&#10;AfV/PukvDp5w+DmbzBbT5YwSDr4sX2B7ElYcz/Kd85+ERh62f3A+dq8CC7WvhgrW0Om6k9DI9xck&#10;JXk6j8vQ7RMsO8LeJWSdkp5cTSeLc1B+BCFXlk6XC2Q8x4F+MWYgy0dkUMD2mCJrjlnzgxrSBouw&#10;8FxSFMpoFwRaQ3JHhYABQKHEv2Ah9jk2nhlCWHgH5y/AUgIvYBPLMMyHzEKIYJK+pKhF+NHpvVhr&#10;dPmz1kGQF69UYxQeH2cV3XAiBIB7Ew0MGnIdtVbp+1ZK7K1UIZV5upyjNk7LtgrOkI2z282ttGTP&#10;wtvGLxQDZK9gVu9UhWSNYNXHwfasldEGvARt8R6Hqxvv+kZXz3CNrY4TAyYcGI22vyjpYVqU1P3c&#10;MSsokZ8VPMdlNp2G8YKb6WyRw8aOPZuxhykOVCX1FBofzFsfR9LO2HbbQKQMy1X6Azyfug33HPOL&#10;WQ0bmAhY7TC9wsgZ7xH1MmNXvwEAAP//AwBQSwMEFAAGAAgAAAAhADHFAQfhAAAACgEAAA8AAABk&#10;cnMvZG93bnJldi54bWxMj81OwzAQhO9IvIO1SNyo3aaUJsSpKiTEzwGJUFXito2XJCJeR7HbhrfH&#10;OcFtd2c0+02+GW0nTjT41rGG+UyBIK6cabnWsPt4vFmD8AHZYOeYNPyQh01xeZFjZtyZ3+lUhlrE&#10;EPYZamhC6DMpfdWQRT9zPXHUvtxgMcR1qKUZ8BzDbScXSq2kxZbjhwZ7emio+i6PVsN6+2KXr0/l&#10;7T7d7Z/xLe2T+rPX+vpq3N6DCDSGPzNM+BEdish0cEc2XnQaFmoVu4Q4JHMQk0Et0zsQh+mSgCxy&#10;+b9C8QsAAP//AwBQSwECLQAUAAYACAAAACEAtoM4kv4AAADhAQAAEwAAAAAAAAAAAAAAAAAAAAAA&#10;W0NvbnRlbnRfVHlwZXNdLnhtbFBLAQItABQABgAIAAAAIQA4/SH/1gAAAJQBAAALAAAAAAAAAAAA&#10;AAAAAC8BAABfcmVscy8ucmVsc1BLAQItABQABgAIAAAAIQDCv/VKpgIAAKsFAAAOAAAAAAAAAAAA&#10;AAAAAC4CAABkcnMvZTJvRG9jLnhtbFBLAQItABQABgAIAAAAIQAxxQEH4QAAAAoBAAAPAAAAAAAA&#10;AAAAAAAAAAAFAABkcnMvZG93bnJldi54bWxQSwUGAAAAAAQABADzAAAADgYAAAAA&#10;" path="m,l8437,e" filled="f" strokeweight=".48pt">
                <v:path arrowok="t" o:connecttype="custom" o:connectlocs="0,0;5357495,0" o:connectangles="0,0"/>
                <w10:wrap type="topAndBottom" anchorx="page"/>
              </v:shape>
            </w:pict>
          </mc:Fallback>
        </mc:AlternateContent>
      </w:r>
    </w:p>
    <w:p w14:paraId="36B94A2B" w14:textId="7D5F17E1" w:rsidR="000D412E" w:rsidRDefault="000D412E" w:rsidP="000D412E"/>
    <w:p w14:paraId="4423FEC9" w14:textId="33F23C2A" w:rsidR="000D412E" w:rsidRDefault="000D412E" w:rsidP="000D412E"/>
    <w:p w14:paraId="6EFAD43F" w14:textId="27AD6F8C" w:rsidR="000D412E" w:rsidRDefault="000D412E" w:rsidP="000D412E"/>
    <w:p w14:paraId="439D0EAC" w14:textId="7B48BAE4" w:rsidR="000D412E" w:rsidRDefault="000D412E" w:rsidP="000D412E"/>
    <w:p w14:paraId="6CC36DE9" w14:textId="205C6A73" w:rsidR="006D069D" w:rsidRDefault="006D069D" w:rsidP="000D412E"/>
    <w:p w14:paraId="146C7959" w14:textId="20780E52" w:rsidR="006D069D" w:rsidRDefault="006D069D" w:rsidP="000D412E"/>
    <w:p w14:paraId="38CA221A" w14:textId="3D8B0FC5" w:rsidR="006D069D" w:rsidRDefault="006D069D" w:rsidP="000D412E"/>
    <w:p w14:paraId="1AE8C79E" w14:textId="6F3EC413" w:rsidR="006D069D" w:rsidRDefault="006D069D" w:rsidP="000D412E"/>
    <w:p w14:paraId="55F4F846" w14:textId="31E57A82" w:rsidR="006D069D" w:rsidRDefault="006D069D" w:rsidP="000D412E"/>
    <w:p w14:paraId="4B99A857" w14:textId="60DBE6A6" w:rsidR="006D069D" w:rsidRDefault="006D069D" w:rsidP="000D412E"/>
    <w:p w14:paraId="6F2C4E5C" w14:textId="11C71A62" w:rsidR="006D069D" w:rsidRDefault="006D069D" w:rsidP="000D412E"/>
    <w:p w14:paraId="1E4BD7ED" w14:textId="5EA76D06" w:rsidR="006D069D" w:rsidRDefault="006D069D" w:rsidP="000D412E"/>
    <w:p w14:paraId="580E556C" w14:textId="38EFECB2" w:rsidR="006D069D" w:rsidRDefault="006D069D" w:rsidP="000D412E"/>
    <w:p w14:paraId="6758480C" w14:textId="40D0D6F7" w:rsidR="006D069D" w:rsidRDefault="006D069D" w:rsidP="000D412E"/>
    <w:p w14:paraId="26D39D12" w14:textId="1F3D7F20" w:rsidR="006D069D" w:rsidRDefault="006D069D" w:rsidP="000D412E"/>
    <w:p w14:paraId="1542C253" w14:textId="3D259982" w:rsidR="006D069D" w:rsidRDefault="006D069D" w:rsidP="000D412E"/>
    <w:p w14:paraId="667EE245" w14:textId="2CBB6D4D" w:rsidR="006D069D" w:rsidRDefault="006D069D" w:rsidP="000D412E"/>
    <w:p w14:paraId="2D5CDC98" w14:textId="5E8780D8" w:rsidR="006D069D" w:rsidRDefault="006D069D" w:rsidP="000D412E"/>
    <w:p w14:paraId="04AE0045" w14:textId="224D1064" w:rsidR="006D069D" w:rsidRDefault="006D069D" w:rsidP="000D412E"/>
    <w:p w14:paraId="38C6FA9B" w14:textId="4488D524" w:rsidR="006D069D" w:rsidRDefault="006D069D" w:rsidP="000D412E"/>
    <w:p w14:paraId="2BA7508D" w14:textId="2C04E0E3" w:rsidR="005E050F" w:rsidRPr="005E050F" w:rsidRDefault="006D069D" w:rsidP="005E050F">
      <w:pPr>
        <w:pStyle w:val="ListParagraph"/>
        <w:numPr>
          <w:ilvl w:val="1"/>
          <w:numId w:val="28"/>
        </w:numPr>
        <w:tabs>
          <w:tab w:val="left" w:pos="1069"/>
        </w:tabs>
        <w:spacing w:before="76"/>
        <w:rPr>
          <w:b/>
          <w:sz w:val="28"/>
        </w:rPr>
      </w:pPr>
      <w:r w:rsidRPr="005E050F">
        <w:rPr>
          <w:b/>
          <w:color w:val="202020"/>
          <w:sz w:val="28"/>
          <w:u w:val="thick" w:color="202020"/>
        </w:rPr>
        <w:lastRenderedPageBreak/>
        <w:t>Activity diagram</w:t>
      </w:r>
    </w:p>
    <w:p w14:paraId="24FF4A6A" w14:textId="77777777" w:rsidR="005E050F" w:rsidRPr="005E050F" w:rsidRDefault="005E050F" w:rsidP="005E050F">
      <w:pPr>
        <w:tabs>
          <w:tab w:val="left" w:pos="1069"/>
        </w:tabs>
        <w:spacing w:before="76"/>
        <w:rPr>
          <w:b/>
          <w:sz w:val="28"/>
        </w:rPr>
      </w:pPr>
    </w:p>
    <w:p w14:paraId="2ABDF7CA" w14:textId="31534695" w:rsidR="006D069D" w:rsidRPr="005E050F" w:rsidRDefault="005E050F" w:rsidP="005E050F">
      <w:pPr>
        <w:tabs>
          <w:tab w:val="left" w:pos="1069"/>
        </w:tabs>
        <w:spacing w:before="76"/>
        <w:jc w:val="both"/>
        <w:rPr>
          <w:b/>
          <w:sz w:val="28"/>
        </w:rPr>
      </w:pPr>
      <w:r>
        <w:rPr>
          <w:sz w:val="24"/>
        </w:rPr>
        <w:tab/>
      </w:r>
      <w:r w:rsidR="006D069D" w:rsidRPr="005E050F">
        <w:rPr>
          <w:sz w:val="24"/>
        </w:rPr>
        <w:t>The activity diagram represents the flow of activity in terms of behavior and</w:t>
      </w:r>
      <w:r w:rsidRPr="005E050F">
        <w:rPr>
          <w:sz w:val="24"/>
        </w:rPr>
        <w:t xml:space="preserve"> </w:t>
      </w:r>
      <w:r w:rsidR="006D069D" w:rsidRPr="005E050F">
        <w:rPr>
          <w:sz w:val="24"/>
        </w:rPr>
        <w:t>designing an activity diagram helps the development team to recognize when the activity starts, which activity starts and when it gets terminated.</w:t>
      </w:r>
    </w:p>
    <w:p w14:paraId="35C74417" w14:textId="77777777" w:rsidR="006D069D" w:rsidRPr="006D069D" w:rsidRDefault="006D069D" w:rsidP="006D069D">
      <w:pPr>
        <w:tabs>
          <w:tab w:val="left" w:pos="1007"/>
        </w:tabs>
        <w:spacing w:before="140" w:line="276" w:lineRule="auto"/>
        <w:ind w:right="1393"/>
        <w:jc w:val="both"/>
        <w:rPr>
          <w:rFonts w:ascii="Symbol" w:hAnsi="Symbol"/>
          <w:sz w:val="24"/>
        </w:rPr>
      </w:pPr>
    </w:p>
    <w:p w14:paraId="58638674" w14:textId="090569FB" w:rsidR="006D069D" w:rsidRPr="006D069D" w:rsidRDefault="006D069D" w:rsidP="006D069D">
      <w:pPr>
        <w:pStyle w:val="ListParagraph"/>
        <w:numPr>
          <w:ilvl w:val="0"/>
          <w:numId w:val="6"/>
        </w:numPr>
        <w:tabs>
          <w:tab w:val="left" w:pos="1007"/>
        </w:tabs>
        <w:spacing w:before="140" w:line="276" w:lineRule="auto"/>
        <w:ind w:right="1393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Activity Diagram of Water supply system</w:t>
      </w:r>
    </w:p>
    <w:p w14:paraId="2FBF7BE1" w14:textId="2630A0D4" w:rsidR="006D069D" w:rsidRDefault="006D069D" w:rsidP="006D069D">
      <w:pPr>
        <w:pStyle w:val="ListParagraph"/>
        <w:tabs>
          <w:tab w:val="left" w:pos="1007"/>
        </w:tabs>
        <w:spacing w:before="140" w:line="276" w:lineRule="auto"/>
        <w:ind w:left="718" w:right="1393"/>
        <w:contextualSpacing w:val="0"/>
        <w:jc w:val="center"/>
        <w:rPr>
          <w:rFonts w:ascii="Symbol" w:hAnsi="Symbol"/>
          <w:sz w:val="24"/>
        </w:rPr>
      </w:pPr>
      <w:r>
        <w:rPr>
          <w:noProof/>
        </w:rPr>
        <w:drawing>
          <wp:inline distT="0" distB="0" distL="0" distR="0" wp14:anchorId="03F1087F" wp14:editId="50DF90BB">
            <wp:extent cx="2552700" cy="6451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A1A2" w14:textId="77777777" w:rsidR="004F5E58" w:rsidRPr="006D069D" w:rsidRDefault="004F5E58" w:rsidP="006D069D">
      <w:pPr>
        <w:pStyle w:val="ListParagraph"/>
        <w:tabs>
          <w:tab w:val="left" w:pos="1007"/>
        </w:tabs>
        <w:spacing w:before="140" w:line="276" w:lineRule="auto"/>
        <w:ind w:left="718" w:right="1393"/>
        <w:contextualSpacing w:val="0"/>
        <w:jc w:val="center"/>
        <w:rPr>
          <w:rFonts w:ascii="Symbol" w:hAnsi="Symbol"/>
          <w:sz w:val="24"/>
        </w:rPr>
      </w:pPr>
    </w:p>
    <w:p w14:paraId="3AB4FD76" w14:textId="4005CCF6" w:rsidR="006D069D" w:rsidRPr="006D069D" w:rsidRDefault="006D069D" w:rsidP="006D069D">
      <w:pPr>
        <w:pStyle w:val="ListParagraph"/>
        <w:tabs>
          <w:tab w:val="left" w:pos="1007"/>
        </w:tabs>
        <w:spacing w:before="140" w:line="276" w:lineRule="auto"/>
        <w:ind w:left="360" w:right="1393"/>
        <w:jc w:val="both"/>
        <w:rPr>
          <w:rFonts w:ascii="Symbol" w:hAnsi="Symbol"/>
          <w:sz w:val="24"/>
        </w:rPr>
      </w:pPr>
    </w:p>
    <w:p w14:paraId="48028F1C" w14:textId="613734B7" w:rsidR="006D069D" w:rsidRPr="006D069D" w:rsidRDefault="006D069D" w:rsidP="006D069D">
      <w:pPr>
        <w:pStyle w:val="ListParagraph"/>
        <w:numPr>
          <w:ilvl w:val="0"/>
          <w:numId w:val="6"/>
        </w:numPr>
        <w:tabs>
          <w:tab w:val="left" w:pos="1007"/>
        </w:tabs>
        <w:spacing w:before="140" w:line="276" w:lineRule="auto"/>
        <w:ind w:right="1393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Activity Diagram of </w:t>
      </w:r>
      <w:r w:rsidR="0071140B">
        <w:rPr>
          <w:sz w:val="24"/>
        </w:rPr>
        <w:t>Parking System</w:t>
      </w:r>
    </w:p>
    <w:p w14:paraId="12538FBD" w14:textId="7871061F" w:rsidR="006D069D" w:rsidRDefault="006D069D" w:rsidP="006D069D">
      <w:pPr>
        <w:jc w:val="center"/>
      </w:pPr>
    </w:p>
    <w:p w14:paraId="38AE4753" w14:textId="1E3FD21D" w:rsidR="007C012D" w:rsidRDefault="00C907E6" w:rsidP="00C907E6">
      <w:pPr>
        <w:jc w:val="center"/>
      </w:pPr>
      <w:r>
        <w:rPr>
          <w:noProof/>
        </w:rPr>
        <w:drawing>
          <wp:inline distT="0" distB="0" distL="0" distR="0" wp14:anchorId="2A2CAB8A" wp14:editId="2AEF123D">
            <wp:extent cx="4038600" cy="842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79" cy="844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4662" w14:textId="15B8D3EF" w:rsidR="004F5E58" w:rsidRPr="004F5E58" w:rsidRDefault="004F5E58" w:rsidP="004F5E58">
      <w:pPr>
        <w:pStyle w:val="Heading4"/>
        <w:numPr>
          <w:ilvl w:val="1"/>
          <w:numId w:val="28"/>
        </w:numPr>
        <w:tabs>
          <w:tab w:val="left" w:pos="1069"/>
        </w:tabs>
        <w:spacing w:before="76"/>
        <w:rPr>
          <w:u w:val="none"/>
        </w:rPr>
      </w:pPr>
      <w:r w:rsidRPr="004F5E58">
        <w:rPr>
          <w:color w:val="202020"/>
          <w:u w:val="none" w:color="202020"/>
        </w:rPr>
        <w:lastRenderedPageBreak/>
        <w:t xml:space="preserve"> </w:t>
      </w:r>
      <w:r w:rsidR="007C012D">
        <w:rPr>
          <w:color w:val="202020"/>
          <w:u w:val="thick" w:color="202020"/>
        </w:rPr>
        <w:t>Usecase</w:t>
      </w:r>
      <w:r w:rsidR="007C012D">
        <w:rPr>
          <w:color w:val="202020"/>
          <w:spacing w:val="1"/>
          <w:u w:val="thick" w:color="202020"/>
        </w:rPr>
        <w:t xml:space="preserve"> </w:t>
      </w:r>
      <w:r w:rsidR="007C012D">
        <w:rPr>
          <w:color w:val="202020"/>
          <w:u w:val="thick" w:color="202020"/>
        </w:rPr>
        <w:t>diagram</w:t>
      </w:r>
    </w:p>
    <w:p w14:paraId="19F943B0" w14:textId="77777777" w:rsidR="004F5E58" w:rsidRPr="004F5E58" w:rsidRDefault="004F5E58" w:rsidP="004F5E58">
      <w:pPr>
        <w:pStyle w:val="Heading4"/>
        <w:tabs>
          <w:tab w:val="left" w:pos="1069"/>
        </w:tabs>
        <w:spacing w:before="76"/>
        <w:ind w:left="360"/>
        <w:rPr>
          <w:u w:val="none"/>
        </w:rPr>
      </w:pPr>
    </w:p>
    <w:p w14:paraId="0EF56247" w14:textId="0AA67163" w:rsidR="007C012D" w:rsidRDefault="007C012D" w:rsidP="004F5E58">
      <w:pPr>
        <w:pStyle w:val="Heading4"/>
        <w:tabs>
          <w:tab w:val="left" w:pos="1069"/>
        </w:tabs>
        <w:spacing w:before="76"/>
        <w:ind w:left="0"/>
        <w:jc w:val="both"/>
        <w:rPr>
          <w:b w:val="0"/>
          <w:bCs w:val="0"/>
          <w:sz w:val="24"/>
          <w:u w:val="none"/>
        </w:rPr>
      </w:pPr>
      <w:r w:rsidRPr="004F5E58">
        <w:rPr>
          <w:b w:val="0"/>
          <w:bCs w:val="0"/>
          <w:sz w:val="24"/>
          <w:u w:val="none"/>
        </w:rPr>
        <w:t xml:space="preserve">The us case diagram is an UML diagram which represents the modules as actors of the system and their attachments which the use cases define in the system box. </w:t>
      </w:r>
    </w:p>
    <w:p w14:paraId="2E588A27" w14:textId="77777777" w:rsidR="004F5E58" w:rsidRPr="004F5E58" w:rsidRDefault="004F5E58" w:rsidP="004F5E58">
      <w:pPr>
        <w:pStyle w:val="Heading4"/>
        <w:tabs>
          <w:tab w:val="left" w:pos="1069"/>
        </w:tabs>
        <w:spacing w:before="76"/>
        <w:ind w:left="0"/>
        <w:jc w:val="both"/>
        <w:rPr>
          <w:b w:val="0"/>
          <w:bCs w:val="0"/>
          <w:u w:val="none"/>
        </w:rPr>
      </w:pPr>
    </w:p>
    <w:p w14:paraId="53D94889" w14:textId="337B59ED" w:rsidR="007C012D" w:rsidRPr="007C012D" w:rsidRDefault="007C012D" w:rsidP="007C012D">
      <w:pPr>
        <w:pStyle w:val="ListParagraph"/>
        <w:numPr>
          <w:ilvl w:val="0"/>
          <w:numId w:val="6"/>
        </w:numPr>
        <w:tabs>
          <w:tab w:val="left" w:pos="1007"/>
        </w:tabs>
        <w:spacing w:before="144" w:line="273" w:lineRule="auto"/>
        <w:ind w:right="1396"/>
        <w:contextualSpacing w:val="0"/>
        <w:jc w:val="both"/>
      </w:pPr>
      <w:r>
        <w:rPr>
          <w:sz w:val="24"/>
        </w:rPr>
        <w:t>Usecase diagram of waste management system</w:t>
      </w:r>
    </w:p>
    <w:p w14:paraId="1E35B1F7" w14:textId="0D488E8D" w:rsidR="007C012D" w:rsidRDefault="007C012D" w:rsidP="007C012D">
      <w:pPr>
        <w:tabs>
          <w:tab w:val="left" w:pos="1007"/>
        </w:tabs>
        <w:spacing w:before="144" w:line="273" w:lineRule="auto"/>
        <w:ind w:right="1396"/>
        <w:jc w:val="center"/>
      </w:pPr>
      <w:r>
        <w:rPr>
          <w:noProof/>
        </w:rPr>
        <w:drawing>
          <wp:inline distT="0" distB="0" distL="0" distR="0" wp14:anchorId="673D3E4D" wp14:editId="1DE866A0">
            <wp:extent cx="5731510" cy="556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2D" w:rsidSect="0083405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569C" w14:textId="77777777" w:rsidR="00DD5F83" w:rsidRDefault="00DD5F83" w:rsidP="00AF43E4">
      <w:r>
        <w:separator/>
      </w:r>
    </w:p>
  </w:endnote>
  <w:endnote w:type="continuationSeparator" w:id="0">
    <w:p w14:paraId="3CB74E91" w14:textId="77777777" w:rsidR="00DD5F83" w:rsidRDefault="00DD5F83" w:rsidP="00A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1894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896B8" w14:textId="6D73AC10" w:rsidR="00834056" w:rsidRDefault="008340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55F5F" w14:textId="77777777" w:rsidR="006E5653" w:rsidRDefault="006E5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58701" w14:textId="77777777" w:rsidR="00DD5F83" w:rsidRDefault="00DD5F83" w:rsidP="00AF43E4">
      <w:r>
        <w:separator/>
      </w:r>
    </w:p>
  </w:footnote>
  <w:footnote w:type="continuationSeparator" w:id="0">
    <w:p w14:paraId="7EDD937D" w14:textId="77777777" w:rsidR="00DD5F83" w:rsidRDefault="00DD5F83" w:rsidP="00AF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63CC" w14:textId="565B2EE9" w:rsidR="006E5653" w:rsidRDefault="006E5653" w:rsidP="00AF43E4">
    <w:pPr>
      <w:pStyle w:val="Header"/>
    </w:pPr>
  </w:p>
  <w:p w14:paraId="65DC324E" w14:textId="77777777" w:rsidR="006E5653" w:rsidRDefault="006E5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A02"/>
    <w:multiLevelType w:val="hybridMultilevel"/>
    <w:tmpl w:val="4720E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FEF"/>
    <w:multiLevelType w:val="multilevel"/>
    <w:tmpl w:val="529A4E04"/>
    <w:lvl w:ilvl="0">
      <w:start w:val="3"/>
      <w:numFmt w:val="decimal"/>
      <w:lvlText w:val="%1"/>
      <w:lvlJc w:val="left"/>
      <w:pPr>
        <w:ind w:left="42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33E5B23"/>
    <w:multiLevelType w:val="hybridMultilevel"/>
    <w:tmpl w:val="1716231A"/>
    <w:lvl w:ilvl="0" w:tplc="1F6491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EC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7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C0B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C9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811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D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C48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00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11E"/>
    <w:multiLevelType w:val="hybridMultilevel"/>
    <w:tmpl w:val="3FB8D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4A2A"/>
    <w:multiLevelType w:val="multilevel"/>
    <w:tmpl w:val="EBB28A00"/>
    <w:lvl w:ilvl="0">
      <w:start w:val="1"/>
      <w:numFmt w:val="decimal"/>
      <w:lvlText w:val="%1"/>
      <w:lvlJc w:val="left"/>
      <w:pPr>
        <w:ind w:left="3071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71" w:hanging="428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8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3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7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26FF4CAB"/>
    <w:multiLevelType w:val="hybridMultilevel"/>
    <w:tmpl w:val="FA4CD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411F"/>
    <w:multiLevelType w:val="hybridMultilevel"/>
    <w:tmpl w:val="20E2D4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A28C3"/>
    <w:multiLevelType w:val="hybridMultilevel"/>
    <w:tmpl w:val="13A8785A"/>
    <w:lvl w:ilvl="0" w:tplc="B3C06D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6A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89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CE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A3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22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D2F8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88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D6118"/>
    <w:multiLevelType w:val="hybridMultilevel"/>
    <w:tmpl w:val="2082A046"/>
    <w:lvl w:ilvl="0" w:tplc="4009000B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9" w15:restartNumberingAfterBreak="0">
    <w:nsid w:val="312D5665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10" w15:restartNumberingAfterBreak="0">
    <w:nsid w:val="32290601"/>
    <w:multiLevelType w:val="hybridMultilevel"/>
    <w:tmpl w:val="27FEC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05F"/>
    <w:multiLevelType w:val="hybridMultilevel"/>
    <w:tmpl w:val="764CC1D8"/>
    <w:lvl w:ilvl="0" w:tplc="042A0B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A6B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87A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247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67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06B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63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015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C4B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E2C30"/>
    <w:multiLevelType w:val="multilevel"/>
    <w:tmpl w:val="529A4E04"/>
    <w:lvl w:ilvl="0">
      <w:start w:val="3"/>
      <w:numFmt w:val="decimal"/>
      <w:lvlText w:val="%1"/>
      <w:lvlJc w:val="left"/>
      <w:pPr>
        <w:ind w:left="42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7BB4CDC"/>
    <w:multiLevelType w:val="hybridMultilevel"/>
    <w:tmpl w:val="A634BE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5A5736"/>
    <w:multiLevelType w:val="multilevel"/>
    <w:tmpl w:val="5E6E3D90"/>
    <w:lvl w:ilvl="0">
      <w:start w:val="3"/>
      <w:numFmt w:val="decimal"/>
      <w:lvlText w:val="%1"/>
      <w:lvlJc w:val="left"/>
      <w:pPr>
        <w:ind w:left="3234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34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5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4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9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47B51C75"/>
    <w:multiLevelType w:val="hybridMultilevel"/>
    <w:tmpl w:val="D13A4C1E"/>
    <w:lvl w:ilvl="0" w:tplc="96663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3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64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4C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0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6C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C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E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9347C"/>
    <w:multiLevelType w:val="hybridMultilevel"/>
    <w:tmpl w:val="51D830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333824"/>
    <w:multiLevelType w:val="multilevel"/>
    <w:tmpl w:val="DCD8E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02020"/>
        <w:u w:val="thick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0202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02020"/>
        <w:u w:val="thick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02020"/>
        <w:u w:val="thick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02020"/>
        <w:u w:val="thick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02020"/>
        <w:u w:val="thick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02020"/>
        <w:u w:val="thick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02020"/>
        <w:u w:val="thick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02020"/>
        <w:u w:val="thick"/>
      </w:rPr>
    </w:lvl>
  </w:abstractNum>
  <w:abstractNum w:abstractNumId="18" w15:restartNumberingAfterBreak="0">
    <w:nsid w:val="526818CB"/>
    <w:multiLevelType w:val="hybridMultilevel"/>
    <w:tmpl w:val="C99AA6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FD5099"/>
    <w:multiLevelType w:val="hybridMultilevel"/>
    <w:tmpl w:val="6F9656E0"/>
    <w:lvl w:ilvl="0" w:tplc="337C8936">
      <w:numFmt w:val="bullet"/>
      <w:lvlText w:val=""/>
      <w:lvlJc w:val="left"/>
      <w:pPr>
        <w:ind w:left="10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4E6961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05A4C64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CBC25CA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14E04B2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37CE5C54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9D9CE76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E1D65AC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E62A850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D407B5"/>
    <w:multiLevelType w:val="hybridMultilevel"/>
    <w:tmpl w:val="BCE40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F69D1"/>
    <w:multiLevelType w:val="hybridMultilevel"/>
    <w:tmpl w:val="A44C6F2C"/>
    <w:lvl w:ilvl="0" w:tplc="50344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C25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CA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64E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A0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8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4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830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0D2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A11FE"/>
    <w:multiLevelType w:val="hybridMultilevel"/>
    <w:tmpl w:val="F2ECDB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81747D"/>
    <w:multiLevelType w:val="multilevel"/>
    <w:tmpl w:val="15664938"/>
    <w:lvl w:ilvl="0">
      <w:start w:val="2"/>
      <w:numFmt w:val="decimal"/>
      <w:lvlText w:val="%1"/>
      <w:lvlJc w:val="left"/>
      <w:pPr>
        <w:ind w:left="106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9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63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7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9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630"/>
      </w:pPr>
      <w:rPr>
        <w:rFonts w:hint="default"/>
        <w:lang w:val="en-US" w:eastAsia="en-US" w:bidi="ar-SA"/>
      </w:rPr>
    </w:lvl>
  </w:abstractNum>
  <w:abstractNum w:abstractNumId="24" w15:restartNumberingAfterBreak="0">
    <w:nsid w:val="718F4FFC"/>
    <w:multiLevelType w:val="hybridMultilevel"/>
    <w:tmpl w:val="89A4C8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267A03"/>
    <w:multiLevelType w:val="hybridMultilevel"/>
    <w:tmpl w:val="25C8E6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081CC5"/>
    <w:multiLevelType w:val="hybridMultilevel"/>
    <w:tmpl w:val="5BA40DA4"/>
    <w:lvl w:ilvl="0" w:tplc="4009000B">
      <w:start w:val="1"/>
      <w:numFmt w:val="bullet"/>
      <w:lvlText w:val=""/>
      <w:lvlJc w:val="left"/>
      <w:pPr>
        <w:ind w:left="718" w:hanging="433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  <w:w w:val="100"/>
        <w:lang w:val="en-US" w:eastAsia="en-US" w:bidi="ar-SA"/>
      </w:rPr>
    </w:lvl>
    <w:lvl w:ilvl="2" w:tplc="541E5904">
      <w:numFmt w:val="bullet"/>
      <w:lvlText w:val=""/>
      <w:lvlJc w:val="left"/>
      <w:pPr>
        <w:ind w:left="136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6A441BE2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4" w:tplc="1F3ED356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5" w:tplc="15863634">
      <w:numFmt w:val="bullet"/>
      <w:lvlText w:val="•"/>
      <w:lvlJc w:val="left"/>
      <w:pPr>
        <w:ind w:left="3711" w:hanging="361"/>
      </w:pPr>
      <w:rPr>
        <w:rFonts w:hint="default"/>
        <w:lang w:val="en-US" w:eastAsia="en-US" w:bidi="ar-SA"/>
      </w:rPr>
    </w:lvl>
    <w:lvl w:ilvl="6" w:tplc="B4FCC05A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7" w:tplc="D9A2DDEC">
      <w:numFmt w:val="bullet"/>
      <w:lvlText w:val="•"/>
      <w:lvlJc w:val="left"/>
      <w:pPr>
        <w:ind w:left="6062" w:hanging="361"/>
      </w:pPr>
      <w:rPr>
        <w:rFonts w:hint="default"/>
        <w:lang w:val="en-US" w:eastAsia="en-US" w:bidi="ar-SA"/>
      </w:rPr>
    </w:lvl>
    <w:lvl w:ilvl="8" w:tplc="54BABECC">
      <w:numFmt w:val="bullet"/>
      <w:lvlText w:val="•"/>
      <w:lvlJc w:val="left"/>
      <w:pPr>
        <w:ind w:left="7237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F4434A9"/>
    <w:multiLevelType w:val="multilevel"/>
    <w:tmpl w:val="6262E79C"/>
    <w:lvl w:ilvl="0">
      <w:start w:val="2"/>
      <w:numFmt w:val="decimal"/>
      <w:lvlText w:val="%1"/>
      <w:lvlJc w:val="left"/>
      <w:pPr>
        <w:ind w:left="306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66" w:hanging="42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3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7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3" w:hanging="423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9"/>
  </w:num>
  <w:num w:numId="5">
    <w:abstractNumId w:val="21"/>
  </w:num>
  <w:num w:numId="6">
    <w:abstractNumId w:val="26"/>
  </w:num>
  <w:num w:numId="7">
    <w:abstractNumId w:val="5"/>
  </w:num>
  <w:num w:numId="8">
    <w:abstractNumId w:val="22"/>
  </w:num>
  <w:num w:numId="9">
    <w:abstractNumId w:val="20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  <w:num w:numId="15">
    <w:abstractNumId w:val="16"/>
  </w:num>
  <w:num w:numId="16">
    <w:abstractNumId w:val="0"/>
  </w:num>
  <w:num w:numId="17">
    <w:abstractNumId w:val="18"/>
  </w:num>
  <w:num w:numId="18">
    <w:abstractNumId w:val="25"/>
  </w:num>
  <w:num w:numId="19">
    <w:abstractNumId w:val="13"/>
  </w:num>
  <w:num w:numId="20">
    <w:abstractNumId w:val="6"/>
  </w:num>
  <w:num w:numId="21">
    <w:abstractNumId w:val="27"/>
  </w:num>
  <w:num w:numId="22">
    <w:abstractNumId w:val="9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4"/>
    <w:rsid w:val="000D412E"/>
    <w:rsid w:val="000E2394"/>
    <w:rsid w:val="001A70B3"/>
    <w:rsid w:val="001F391B"/>
    <w:rsid w:val="003A27B8"/>
    <w:rsid w:val="003B2115"/>
    <w:rsid w:val="004A756A"/>
    <w:rsid w:val="004F5E58"/>
    <w:rsid w:val="00537A26"/>
    <w:rsid w:val="005427EF"/>
    <w:rsid w:val="00577660"/>
    <w:rsid w:val="005B1135"/>
    <w:rsid w:val="005E050F"/>
    <w:rsid w:val="0065072D"/>
    <w:rsid w:val="006D069D"/>
    <w:rsid w:val="006D270D"/>
    <w:rsid w:val="006E5653"/>
    <w:rsid w:val="0071140B"/>
    <w:rsid w:val="007C012D"/>
    <w:rsid w:val="00834056"/>
    <w:rsid w:val="00917A33"/>
    <w:rsid w:val="00A34515"/>
    <w:rsid w:val="00AF43E4"/>
    <w:rsid w:val="00B27794"/>
    <w:rsid w:val="00B415E2"/>
    <w:rsid w:val="00C354C1"/>
    <w:rsid w:val="00C907E6"/>
    <w:rsid w:val="00CB419A"/>
    <w:rsid w:val="00D267A1"/>
    <w:rsid w:val="00DD5F83"/>
    <w:rsid w:val="00E076C5"/>
    <w:rsid w:val="00E22E52"/>
    <w:rsid w:val="00E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40B"/>
  <w15:chartTrackingRefBased/>
  <w15:docId w15:val="{0B86853D-0F42-4B61-A5FB-BE91A34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4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F43E4"/>
    <w:pPr>
      <w:ind w:left="646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43E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3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F4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6A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7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9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67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Riyaz Khan</cp:lastModifiedBy>
  <cp:revision>16</cp:revision>
  <dcterms:created xsi:type="dcterms:W3CDTF">2020-10-16T11:08:00Z</dcterms:created>
  <dcterms:modified xsi:type="dcterms:W3CDTF">2020-10-17T06:30:00Z</dcterms:modified>
</cp:coreProperties>
</file>