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Materials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A wooden cabinet with six drawers containing thirty three geometric insets with knobs in wooden frames with the bottoms of the drawers painted the same color as the insets.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Drawer 1 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Acute angled isosceles triangle, right angled isosceles triangle, obtuse angled isosceles triangle, acute angled scalene triangle, right angled scalene triangle, obtuse angled scalene triangle, equilateral triangle</w:t>
      </w:r>
    </w:p>
    <w:p w:rsidR="007F291D" w:rsidRPr="007F291D" w:rsidRDefault="00306AE9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Drawer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2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A squa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re and five rectangles, the bases vary from 10 cms to 5 cms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while the height remains constant.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Drawer 3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Pentagon, hexagon, heptagon, Octagon, nonagon, decagon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Drawer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4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Six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circles decreasing in diameter from 10 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centimeter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to 5 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centimeter</w:t>
      </w:r>
    </w:p>
    <w:p w:rsidR="007F291D" w:rsidRPr="007F291D" w:rsidRDefault="00306AE9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 Drawer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5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Curvilinear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triangles, quarter 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foil, oval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, ellipse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Draw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er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6</w:t>
      </w:r>
    </w:p>
    <w:p w:rsidR="007F291D" w:rsidRPr="007F291D" w:rsidRDefault="00306AE9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 R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>hombus, parallelogram, isosceles trapezium, right angle trapezium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Demonstration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tray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On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the top of the cabinet is a demonstration tray with a removable grid top and equilateral triangle, square commerce circle and three 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blank wooden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squares</w:t>
      </w:r>
    </w:p>
    <w:p w:rsidR="007F291D" w:rsidRPr="007F291D" w:rsidRDefault="00306AE9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Geometric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form cards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Three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 xml:space="preserve"> series of cards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that correspond to the in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sets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Series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 xml:space="preserve"> one – figures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are filled in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Series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two- figures have a thick outline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Series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three- figures have a thin outline</w:t>
      </w:r>
    </w:p>
    <w:p w:rsidR="00306AE9" w:rsidRDefault="007F291D" w:rsidP="007F291D">
      <w:pPr>
        <w:spacing w:after="16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</w:p>
    <w:p w:rsidR="007F291D" w:rsidRPr="007F291D" w:rsidRDefault="00306AE9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>Aim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Direct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aim – discrimination of shape preparation for mathematics</w:t>
      </w:r>
    </w:p>
    <w:p w:rsidR="007F291D" w:rsidRPr="007F291D" w:rsidRDefault="00306AE9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Indirect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aim - preparation for writing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How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to feel and hold the insect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Hold the insert by the knob of the insect with 3 fingers. Feel it along the edge of the figure in one single smooth motion stop exactly where you started.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Note – while feeling a triangle we passed slightly in the corners and go on in one single motion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How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to feel a frame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With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two fingers of the left hand we feel around the edge of 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the shape in one single movement, navigating the corners deliberately for the child to see.</w:t>
      </w: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Introduction</w:t>
      </w:r>
    </w:p>
    <w:p w:rsidR="007F291D" w:rsidRPr="007F291D" w:rsidRDefault="007F291D" w:rsidP="007F291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Pick up a shape</w:t>
      </w:r>
    </w:p>
    <w:p w:rsidR="007F291D" w:rsidRPr="007F291D" w:rsidRDefault="007F291D" w:rsidP="007F291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Feel the inset a couple of times and place it in the blank</w:t>
      </w:r>
    </w:p>
    <w:p w:rsidR="007F291D" w:rsidRPr="007F291D" w:rsidRDefault="00306AE9" w:rsidP="007F291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 F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>eel the sides of the frame with two fingers</w:t>
      </w:r>
    </w:p>
    <w:p w:rsidR="007F291D" w:rsidRPr="007F291D" w:rsidRDefault="00306AE9" w:rsidP="007F291D">
      <w:pPr>
        <w:numPr>
          <w:ilvl w:val="0"/>
          <w:numId w:val="1"/>
        </w:num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 Superimpose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the inset, position it and place it accurately in the frame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Presentation</w:t>
      </w:r>
    </w:p>
    <w:p w:rsidR="007F291D" w:rsidRPr="007F291D" w:rsidRDefault="00306AE9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a) Take out all three insets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place it randomly on the table</w:t>
      </w:r>
    </w:p>
    <w:p w:rsidR="007F291D" w:rsidRPr="007F291D" w:rsidRDefault="00306AE9" w:rsidP="00306AE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b)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Pick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one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inset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look for the corresponding frame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c)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Once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 xml:space="preserve"> found, feel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the frame, and position it and place it accurately in the frame at one go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 xml:space="preserve">d) 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Do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e same for the other two insets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as wel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l</w:t>
      </w:r>
    </w:p>
    <w:p w:rsidR="007F291D" w:rsidRPr="007F291D" w:rsidRDefault="00306AE9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e)  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Then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, take the insets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place it randomly again and invite the child to work with the material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Exercise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 xml:space="preserve"> 1 – child’s own 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activity</w:t>
      </w:r>
    </w:p>
    <w:p w:rsidR="007F291D" w:rsidRPr="007F291D" w:rsidRDefault="00306AE9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 EXERCISE 2-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Childs work with the six shapes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EXCERCISE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3 – the child can take any one draw feel all the shapes and put it back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Exercise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 xml:space="preserve"> 4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– two trays together or more drawers together</w:t>
      </w:r>
    </w:p>
    <w:p w:rsidR="007F291D" w:rsidRPr="007F291D" w:rsidRDefault="00306AE9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>EXCERCISE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5 – find the inse</w:t>
      </w:r>
      <w:r w:rsidR="00A43FAD">
        <w:rPr>
          <w:rFonts w:ascii="Calibri" w:eastAsia="Times New Roman" w:hAnsi="Calibri" w:cs="Times New Roman"/>
          <w:color w:val="000000"/>
          <w:sz w:val="28"/>
          <w:szCs w:val="28"/>
        </w:rPr>
        <w:t>t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Introduce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the card, keep it facing down in a pile, pick one card from the pile and place it on the table and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 xml:space="preserve"> ask the child to find an inset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that matches the card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. Superimpose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the inset over the card, see that it fits, 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and then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set it aside, do the same until the child is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 xml:space="preserve"> interested or find the insets 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for all the cards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Exercise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6 – find the card</w:t>
      </w:r>
    </w:p>
    <w:p w:rsidR="007F291D" w:rsidRPr="007F291D" w:rsidRDefault="00306AE9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 roll out two mats,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ask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the child to remove the insets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place it on the mat, the cards will be on another mat, bring the child to the mat and ask them to get a shape and match with the geometrical form cards. Check one by one if it matches place it on the top right corner. Do the same for all the shapes. 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Exercise 7</w:t>
      </w:r>
      <w:r w:rsidR="00306AE9"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work in the same way as exercise 5 and 6 with cards of series two and three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Control of error- the cards, visual sense and the perception of the child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Cabinet – the material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 Language- names of the shapes were means of three period </w:t>
      </w:r>
      <w:r w:rsidR="00306AE9" w:rsidRPr="007F291D">
        <w:rPr>
          <w:rFonts w:ascii="Calibri" w:eastAsia="Times New Roman" w:hAnsi="Calibri" w:cs="Times New Roman"/>
          <w:color w:val="000000"/>
          <w:sz w:val="28"/>
          <w:szCs w:val="28"/>
        </w:rPr>
        <w:t>lessons</w:t>
      </w:r>
    </w:p>
    <w:p w:rsidR="007F291D" w:rsidRPr="007F291D" w:rsidRDefault="00306AE9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 Game 1 – layout three mats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in different corners of the room. Lay the three sets of cards on each mat 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respectively. Invite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three children, isolate </w:t>
      </w:r>
      <w:proofErr w:type="gramStart"/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>a</w:t>
      </w:r>
      <w:proofErr w:type="gramEnd"/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insert and ask each of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the children to bring three cards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that match the given inset After bringing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it place it on the mat in a line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one below the other. Check with the inset and see if it matches. If yes stack the card</w:t>
      </w:r>
      <w:r w:rsidR="003B0328">
        <w:rPr>
          <w:rFonts w:ascii="Calibri" w:eastAsia="Times New Roman" w:hAnsi="Calibri" w:cs="Times New Roman"/>
          <w:color w:val="000000"/>
          <w:sz w:val="28"/>
          <w:szCs w:val="28"/>
        </w:rPr>
        <w:t>s in a pile and place the inset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on </w:t>
      </w:r>
      <w:r w:rsidR="003B0328">
        <w:rPr>
          <w:rFonts w:ascii="Calibri" w:eastAsia="Times New Roman" w:hAnsi="Calibri" w:cs="Times New Roman"/>
          <w:color w:val="000000"/>
          <w:sz w:val="28"/>
          <w:szCs w:val="28"/>
        </w:rPr>
        <w:t>it. D</w:t>
      </w:r>
      <w:r w:rsidR="003B0328" w:rsidRPr="007F291D">
        <w:rPr>
          <w:rFonts w:ascii="Calibri" w:eastAsia="Times New Roman" w:hAnsi="Calibri" w:cs="Times New Roman"/>
          <w:color w:val="000000"/>
          <w:sz w:val="28"/>
          <w:szCs w:val="28"/>
        </w:rPr>
        <w:t>o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the same with all the insects, and do this as long as the children are interested at some point we can go away and let the children continue with the </w:t>
      </w:r>
      <w:r w:rsidR="003B0328" w:rsidRPr="007F291D">
        <w:rPr>
          <w:rFonts w:ascii="Calibri" w:eastAsia="Times New Roman" w:hAnsi="Calibri" w:cs="Times New Roman"/>
          <w:color w:val="000000"/>
          <w:sz w:val="28"/>
          <w:szCs w:val="28"/>
        </w:rPr>
        <w:t>game. Ensure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that each child gets a turn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Game two - find a card for the inse</w:t>
      </w:r>
      <w:r w:rsidR="00A43FAD">
        <w:rPr>
          <w:rFonts w:ascii="Calibri" w:eastAsia="Times New Roman" w:hAnsi="Calibri" w:cs="Times New Roman"/>
          <w:color w:val="000000"/>
          <w:sz w:val="28"/>
          <w:szCs w:val="28"/>
        </w:rPr>
        <w:t>ts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Follow the same setup as in Game 1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Hide a card name the shape that is missing.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 Mix three series of car</w:t>
      </w:r>
      <w:r w:rsidR="003B0328">
        <w:rPr>
          <w:rFonts w:ascii="Calibri" w:eastAsia="Times New Roman" w:hAnsi="Calibri" w:cs="Times New Roman"/>
          <w:color w:val="000000"/>
          <w:sz w:val="28"/>
          <w:szCs w:val="28"/>
        </w:rPr>
        <w:t>ds and place them on three mats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shuffle them, the child finds the card for the g</w:t>
      </w:r>
      <w:r w:rsidR="003B0328">
        <w:rPr>
          <w:rFonts w:ascii="Calibri" w:eastAsia="Times New Roman" w:hAnsi="Calibri" w:cs="Times New Roman"/>
          <w:color w:val="000000"/>
          <w:sz w:val="28"/>
          <w:szCs w:val="28"/>
        </w:rPr>
        <w:t>ive an inset.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3B0328" w:rsidRPr="007F291D">
        <w:rPr>
          <w:rFonts w:ascii="Calibri" w:eastAsia="Times New Roman" w:hAnsi="Calibri" w:cs="Times New Roman"/>
          <w:color w:val="000000"/>
          <w:sz w:val="28"/>
          <w:szCs w:val="28"/>
        </w:rPr>
        <w:t>When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they find out that the card is missing, show it to them and ask them if this is it and name the card.</w:t>
      </w:r>
    </w:p>
    <w:p w:rsidR="007F291D" w:rsidRPr="007F291D" w:rsidRDefault="003B0328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 Game 3- roll out three mats 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>and pl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ace eat set of cards on the Mats 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respectively. 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Isolate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one card and ask the child to search for the other two cards. </w:t>
      </w: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Tell</w:t>
      </w:r>
      <w:r w:rsidR="007F291D" w:rsidRPr="007F291D">
        <w:rPr>
          <w:rFonts w:ascii="Calibri" w:eastAsia="Times New Roman" w:hAnsi="Calibri" w:cs="Times New Roman"/>
          <w:color w:val="000000"/>
          <w:sz w:val="28"/>
          <w:szCs w:val="28"/>
        </w:rPr>
        <w:t xml:space="preserve"> them will you find and the children will find it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7F291D" w:rsidRPr="007F291D" w:rsidRDefault="007F291D" w:rsidP="007F291D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F291D">
        <w:rPr>
          <w:rFonts w:ascii="Calibri" w:eastAsia="Times New Roman" w:hAnsi="Calibri" w:cs="Times New Roman"/>
          <w:color w:val="000000"/>
          <w:sz w:val="28"/>
          <w:szCs w:val="28"/>
        </w:rPr>
        <w:t>ILLUSTRATIONS </w:t>
      </w:r>
    </w:p>
    <w:p w:rsidR="007F291D" w:rsidRPr="007F291D" w:rsidRDefault="007F291D" w:rsidP="007F291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91D" w:rsidRPr="007F291D" w:rsidRDefault="007F291D" w:rsidP="007F291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5A23" w:rsidRPr="007F291D" w:rsidRDefault="00E05A23">
      <w:pPr>
        <w:rPr>
          <w:sz w:val="28"/>
          <w:szCs w:val="28"/>
        </w:rPr>
      </w:pPr>
    </w:p>
    <w:sectPr w:rsidR="00E05A23" w:rsidRPr="007F291D" w:rsidSect="00E05A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085" w:rsidRDefault="00D36085" w:rsidP="000567A0">
      <w:pPr>
        <w:spacing w:after="0" w:line="240" w:lineRule="auto"/>
      </w:pPr>
      <w:r>
        <w:separator/>
      </w:r>
    </w:p>
  </w:endnote>
  <w:endnote w:type="continuationSeparator" w:id="0">
    <w:p w:rsidR="00D36085" w:rsidRDefault="00D36085" w:rsidP="0005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7F291D">
      <w:tc>
        <w:tcPr>
          <w:tcW w:w="918" w:type="dxa"/>
        </w:tcPr>
        <w:p w:rsidR="007F291D" w:rsidRDefault="007F291D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21601E" w:rsidRPr="0021601E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7F291D" w:rsidRDefault="007F291D">
          <w:pPr>
            <w:pStyle w:val="Footer"/>
          </w:pPr>
        </w:p>
      </w:tc>
    </w:tr>
  </w:tbl>
  <w:p w:rsidR="007F291D" w:rsidRDefault="007F29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085" w:rsidRDefault="00D36085" w:rsidP="000567A0">
      <w:pPr>
        <w:spacing w:after="0" w:line="240" w:lineRule="auto"/>
      </w:pPr>
      <w:r>
        <w:separator/>
      </w:r>
    </w:p>
  </w:footnote>
  <w:footnote w:type="continuationSeparator" w:id="0">
    <w:p w:rsidR="00D36085" w:rsidRDefault="00D36085" w:rsidP="00056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91D" w:rsidRPr="000567A0" w:rsidRDefault="007F291D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GEOMETRY CABINET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2AB9"/>
    <w:multiLevelType w:val="multilevel"/>
    <w:tmpl w:val="8E0A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67A0"/>
    <w:rsid w:val="000567A0"/>
    <w:rsid w:val="001907D3"/>
    <w:rsid w:val="0021601E"/>
    <w:rsid w:val="002C1BA7"/>
    <w:rsid w:val="00306AE9"/>
    <w:rsid w:val="003B0328"/>
    <w:rsid w:val="005E7072"/>
    <w:rsid w:val="007F291D"/>
    <w:rsid w:val="00A43FAD"/>
    <w:rsid w:val="00D36085"/>
    <w:rsid w:val="00E0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7A0"/>
  </w:style>
  <w:style w:type="paragraph" w:styleId="Footer">
    <w:name w:val="footer"/>
    <w:basedOn w:val="Normal"/>
    <w:link w:val="FooterChar"/>
    <w:uiPriority w:val="99"/>
    <w:unhideWhenUsed/>
    <w:rsid w:val="0005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A0"/>
  </w:style>
  <w:style w:type="paragraph" w:styleId="NormalWeb">
    <w:name w:val="Normal (Web)"/>
    <w:basedOn w:val="Normal"/>
    <w:uiPriority w:val="99"/>
    <w:semiHidden/>
    <w:unhideWhenUsed/>
    <w:rsid w:val="007F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cp:lastPrinted>2021-12-05T13:12:00Z</cp:lastPrinted>
  <dcterms:created xsi:type="dcterms:W3CDTF">2021-11-27T09:20:00Z</dcterms:created>
  <dcterms:modified xsi:type="dcterms:W3CDTF">2021-12-05T13:31:00Z</dcterms:modified>
</cp:coreProperties>
</file>