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3A" w:rsidRDefault="006C78A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CLASSIFIED PICTURES</w:t>
      </w:r>
    </w:p>
    <w:p w:rsidR="006C78A8" w:rsidRDefault="006C78A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ROOMS- BEDROOM, KITCHEN, </w:t>
      </w:r>
      <w:r w:rsidR="005920DC">
        <w:rPr>
          <w:rFonts w:asciiTheme="majorHAnsi" w:hAnsiTheme="majorHAnsi"/>
          <w:b/>
        </w:rPr>
        <w:t>LIVINGROOM</w:t>
      </w:r>
      <w:proofErr w:type="gramStart"/>
      <w:r w:rsidR="005920DC">
        <w:rPr>
          <w:rFonts w:asciiTheme="majorHAnsi" w:hAnsiTheme="majorHAnsi"/>
          <w:b/>
        </w:rPr>
        <w:t>,BATHROOM</w:t>
      </w:r>
      <w:proofErr w:type="gramEnd"/>
    </w:p>
    <w:p w:rsidR="005920DC" w:rsidRDefault="005920D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BEDROOM</w:t>
      </w:r>
    </w:p>
    <w:tbl>
      <w:tblPr>
        <w:tblStyle w:val="TableGrid"/>
        <w:tblW w:w="5365" w:type="pct"/>
        <w:tblInd w:w="-72" w:type="dxa"/>
        <w:tblLayout w:type="fixed"/>
        <w:tblLook w:val="04A0"/>
      </w:tblPr>
      <w:tblGrid>
        <w:gridCol w:w="3915"/>
        <w:gridCol w:w="3733"/>
        <w:gridCol w:w="3638"/>
        <w:gridCol w:w="3924"/>
      </w:tblGrid>
      <w:tr w:rsidR="00663C51" w:rsidTr="0026527E">
        <w:trPr>
          <w:trHeight w:val="2447"/>
        </w:trPr>
        <w:tc>
          <w:tcPr>
            <w:tcW w:w="1287" w:type="pct"/>
          </w:tcPr>
          <w:p w:rsidR="005920DC" w:rsidRDefault="00663C51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552700" cy="1828800"/>
                  <wp:effectExtent l="19050" t="0" r="0" b="0"/>
                  <wp:docPr id="1" name="Picture 1" descr="Master Bedroom Pictures | Download Free Images on Unspla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ster Bedroom Pictures | Download Free Images on Unspla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444" cy="1837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7" w:type="pct"/>
          </w:tcPr>
          <w:p w:rsidR="005920DC" w:rsidRDefault="00663C51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76475" cy="1828800"/>
                  <wp:effectExtent l="19050" t="0" r="9525" b="0"/>
                  <wp:docPr id="10" name="Picture 10" descr="Pillows @ Upto 60% OFF: Buy Pillow Online | HomeT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illows @ Upto 60% OFF: Buy Pillow Online | HomeT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pct"/>
          </w:tcPr>
          <w:p w:rsidR="005920DC" w:rsidRDefault="001A412E" w:rsidP="00663C51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43597" cy="1771650"/>
                  <wp:effectExtent l="19050" t="0" r="4303" b="0"/>
                  <wp:docPr id="16" name="Picture 16" descr="Teak Wood Cot in Salem | Buy King Size Bed Online | Best Price | The Maark  Trend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eak Wood Cot in Salem | Buy King Size Bed Online | Best Price | The Maark  Trend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80" cy="1775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1" w:type="pct"/>
          </w:tcPr>
          <w:p w:rsidR="005920DC" w:rsidRDefault="001A412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66950" cy="1826012"/>
                  <wp:effectExtent l="19050" t="0" r="0" b="0"/>
                  <wp:docPr id="19" name="Picture 19" descr="Weighted blankets for anxiety: Uses and benef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Weighted blankets for anxiety: Uses and benefi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411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C51" w:rsidTr="0026527E">
        <w:trPr>
          <w:trHeight w:val="3077"/>
        </w:trPr>
        <w:tc>
          <w:tcPr>
            <w:tcW w:w="1287" w:type="pct"/>
          </w:tcPr>
          <w:p w:rsidR="005920DC" w:rsidRDefault="001A412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495550" cy="1905000"/>
                  <wp:effectExtent l="19050" t="0" r="0" b="0"/>
                  <wp:docPr id="25" name="Picture 25" descr="9 Things You Should Be Familiar With Before Buying An Air Conditio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9 Things You Should Be Familiar With Before Buying An Air Conditio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7" w:type="pct"/>
          </w:tcPr>
          <w:p w:rsidR="005920DC" w:rsidRDefault="001A412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19325" cy="1905000"/>
                  <wp:effectExtent l="0" t="0" r="9525" b="0"/>
                  <wp:docPr id="28" name="Picture 28" descr="Premium Underlight Ceiling Fan - Havells In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remium Underlight Ceiling Fan - Havells In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19589" cy="1905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pct"/>
          </w:tcPr>
          <w:p w:rsidR="005920DC" w:rsidRDefault="001A412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38374" cy="1962150"/>
                  <wp:effectExtent l="19050" t="0" r="0" b="0"/>
                  <wp:docPr id="31" name="Picture 31" descr="Bedside Lamp, Type of Lighting Application: Indoor lighting, | ID:  13973803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edside Lamp, Type of Lighting Application: Indoor lighting, | ID:  13973803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73" cy="196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1" w:type="pct"/>
          </w:tcPr>
          <w:p w:rsidR="005920DC" w:rsidRDefault="0026527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57424" cy="1962150"/>
                  <wp:effectExtent l="19050" t="0" r="0" b="0"/>
                  <wp:docPr id="40" name="Picture 40" descr="20 Small Closet Organization Ideas - Small Closet Organizing Ha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20 Small Closet Organization Ideas - Small Closet Organizing Ha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184" cy="1961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C51" w:rsidTr="0026527E">
        <w:trPr>
          <w:trHeight w:val="3410"/>
        </w:trPr>
        <w:tc>
          <w:tcPr>
            <w:tcW w:w="1287" w:type="pct"/>
          </w:tcPr>
          <w:p w:rsidR="005920DC" w:rsidRDefault="0026527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514600" cy="2257425"/>
                  <wp:effectExtent l="19050" t="0" r="0" b="0"/>
                  <wp:docPr id="43" name="Picture 43" descr="Jubilee Night Stand (Walnut) - Nilkamal At-home @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Jubilee Night Stand (Walnut) - Nilkamal At-home @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1460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7" w:type="pct"/>
          </w:tcPr>
          <w:p w:rsidR="005920DC" w:rsidRDefault="0026527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324100" cy="2368678"/>
                  <wp:effectExtent l="19050" t="0" r="0" b="0"/>
                  <wp:docPr id="49" name="Picture 49" descr="Buy Velocious Alarm Clock/Table Clock for Bed Room and Study Room ( 5 Inch  ) Online at Low Prices in India - Amazon.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Buy Velocious Alarm Clock/Table Clock for Bed Room and Study Room ( 5 Inch  ) Online at Low Prices in India - Amazon.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808" cy="2379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pct"/>
          </w:tcPr>
          <w:p w:rsidR="005920DC" w:rsidRDefault="00EC2604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181225" cy="2419350"/>
                  <wp:effectExtent l="19050" t="0" r="9525" b="0"/>
                  <wp:docPr id="2" name="Picture 1" descr="Grey Decorative Wall Mounted Bedroom Mirror at Price 3000 INR/Piece in  Bengaluru | ID: 6340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ey Decorative Wall Mounted Bedroom Mirror at Price 3000 INR/Piece in  Bengaluru | ID: 6340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41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1" w:type="pct"/>
          </w:tcPr>
          <w:p w:rsidR="005920DC" w:rsidRDefault="00EC2604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486025" cy="2371725"/>
                  <wp:effectExtent l="19050" t="0" r="9525" b="0"/>
                  <wp:docPr id="4" name="Picture 4" descr="Cool White 4 Feet 22W LED Tube Light, Rs 125 /piece Comfort Lighting  Industries | ID: 21758654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ol White 4 Feet 22W LED Tube Light, Rs 125 /piece Comfort Lighting  Industries | ID: 217586549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237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DC" w:rsidRPr="006C78A8" w:rsidRDefault="005920DC">
      <w:pPr>
        <w:rPr>
          <w:rFonts w:asciiTheme="majorHAnsi" w:hAnsiTheme="majorHAnsi"/>
          <w:b/>
        </w:rPr>
      </w:pPr>
    </w:p>
    <w:sectPr w:rsidR="005920DC" w:rsidRPr="006C78A8" w:rsidSect="006C78A8">
      <w:headerReference w:type="default" r:id="rId18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1EA" w:rsidRDefault="00CF31EA" w:rsidP="006C78A8">
      <w:pPr>
        <w:spacing w:after="0" w:line="240" w:lineRule="auto"/>
      </w:pPr>
      <w:r>
        <w:separator/>
      </w:r>
    </w:p>
  </w:endnote>
  <w:endnote w:type="continuationSeparator" w:id="0">
    <w:p w:rsidR="00CF31EA" w:rsidRDefault="00CF31EA" w:rsidP="006C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1EA" w:rsidRDefault="00CF31EA" w:rsidP="006C78A8">
      <w:pPr>
        <w:spacing w:after="0" w:line="240" w:lineRule="auto"/>
      </w:pPr>
      <w:r>
        <w:separator/>
      </w:r>
    </w:p>
  </w:footnote>
  <w:footnote w:type="continuationSeparator" w:id="0">
    <w:p w:rsidR="00CF31EA" w:rsidRDefault="00CF31EA" w:rsidP="006C7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8A8" w:rsidRPr="006C78A8" w:rsidRDefault="006C78A8">
    <w:pPr>
      <w:pStyle w:val="Header"/>
      <w:rPr>
        <w:rFonts w:ascii="Algerian" w:hAnsi="Algerian"/>
        <w:sz w:val="28"/>
        <w:szCs w:val="28"/>
      </w:rPr>
    </w:pPr>
    <w:r>
      <w:rPr>
        <w:rFonts w:ascii="Algerian" w:hAnsi="Algerian"/>
        <w:sz w:val="28"/>
        <w:szCs w:val="28"/>
      </w:rPr>
      <w:t xml:space="preserve">                                                       </w:t>
    </w:r>
    <w:r w:rsidR="005920DC">
      <w:rPr>
        <w:rFonts w:ascii="Algerian" w:hAnsi="Algerian"/>
        <w:sz w:val="28"/>
        <w:szCs w:val="28"/>
      </w:rPr>
      <w:t xml:space="preserve">            THE WORLD OF HUMANS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6C78A8"/>
    <w:rsid w:val="001A412E"/>
    <w:rsid w:val="0026527E"/>
    <w:rsid w:val="0042563A"/>
    <w:rsid w:val="004A1BD2"/>
    <w:rsid w:val="005920DC"/>
    <w:rsid w:val="00663C51"/>
    <w:rsid w:val="006C78A8"/>
    <w:rsid w:val="00BF5EBA"/>
    <w:rsid w:val="00CF31EA"/>
    <w:rsid w:val="00D917A9"/>
    <w:rsid w:val="00EC2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78A8"/>
  </w:style>
  <w:style w:type="paragraph" w:styleId="Footer">
    <w:name w:val="footer"/>
    <w:basedOn w:val="Normal"/>
    <w:link w:val="FooterChar"/>
    <w:uiPriority w:val="99"/>
    <w:semiHidden/>
    <w:unhideWhenUsed/>
    <w:rsid w:val="006C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78A8"/>
  </w:style>
  <w:style w:type="table" w:styleId="TableGrid">
    <w:name w:val="Table Grid"/>
    <w:basedOn w:val="TableNormal"/>
    <w:uiPriority w:val="59"/>
    <w:rsid w:val="00592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C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2021-09-05T03:36:00Z</dcterms:created>
  <dcterms:modified xsi:type="dcterms:W3CDTF">2021-09-05T03:36:00Z</dcterms:modified>
</cp:coreProperties>
</file>