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7.png" ContentType="image/png"/>
  <Override PartName="/word/media/image118.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rect id="shape_0" style="position:absolute;margin-left:0pt;margin-top:0pt;width:467.75pt;height:1.25pt">
            <v:wrap v:type="none"/>
            <v:fill color="black" color2="white" detectmouseclick="t" type="solid"/>
            <v:stroke color="gray" joinstyle="round"/>
          </v:rect>
        </w:pict>
        <w:pict>
          <v:rect id="shape_0" style="position:absolute;margin-left:0pt;margin-top:0pt;width:467.75pt;height:1.25pt">
            <v:wrap v:type="none"/>
            <v:fill color="black" color2="white" detectmouseclick="t" type="solid"/>
            <v:stroke color="gray" joinstyle="round"/>
          </v:rect>
        </w:pict>
        <w:pict>
          <v:rect id="shape_0" style="position:absolute;margin-left:0pt;margin-top:0pt;width:467.75pt;height:1.25pt">
            <v:wrap v:type="none"/>
            <v:fill color="black" color2="white" detectmouseclick="t" type="solid"/>
            <v:stroke color="gray" joinstyle="round"/>
          </v:rect>
        </w:pict>
      </w:r>
    </w:p>
    <w:p>
      <w:pPr>
        <w:pStyle w:val="style0"/>
      </w:pPr>
      <w:r>
        <w:rPr/>
      </w:r>
    </w:p>
    <w:p>
      <w:pPr>
        <w:pStyle w:val="style0"/>
      </w:pPr>
      <w:r>
        <w:rPr>
          <w:b/>
          <w:sz w:val="72"/>
          <w:szCs w:val="72"/>
        </w:rPr>
        <w:t>iBudget</w:t>
        <w:tab/>
        <w:tab/>
        <w:tab/>
        <w:tab/>
      </w:r>
    </w:p>
    <w:p>
      <w:pPr>
        <w:pStyle w:val="style0"/>
        <w:ind w:firstLine="720" w:left="1440" w:right="0"/>
        <w:jc w:val="right"/>
      </w:pPr>
      <w:r>
        <w:rPr>
          <w:b/>
          <w:sz w:val="52"/>
          <w:szCs w:val="52"/>
        </w:rPr>
        <w:t>Software Requirements</w:t>
      </w:r>
    </w:p>
    <w:p>
      <w:pPr>
        <w:pStyle w:val="style0"/>
        <w:ind w:firstLine="720" w:left="1440" w:right="0"/>
        <w:jc w:val="right"/>
      </w:pPr>
      <w:r>
        <w:rPr>
          <w:b/>
          <w:sz w:val="52"/>
          <w:szCs w:val="52"/>
        </w:rPr>
        <w:t>Specification</w:t>
      </w:r>
    </w:p>
    <w:p>
      <w:pPr>
        <w:pStyle w:val="style0"/>
      </w:pPr>
      <w:r>
        <w:rPr/>
      </w:r>
    </w:p>
    <w:p>
      <w:pPr>
        <w:pStyle w:val="style0"/>
      </w:pPr>
      <w:r>
        <w:rPr/>
      </w:r>
    </w:p>
    <w:p>
      <w:pPr>
        <w:pStyle w:val="style0"/>
      </w:pPr>
      <w:r>
        <w:rPr/>
      </w:r>
    </w:p>
    <w:p>
      <w:pPr>
        <w:pStyle w:val="style0"/>
      </w:pPr>
      <w:r>
        <w:rPr/>
      </w:r>
    </w:p>
    <w:tbl>
      <w:tblPr>
        <w:jc w:val="left"/>
        <w:tblInd w:type="dxa" w:w="-442"/>
        <w:tblBorders/>
      </w:tblPr>
      <w:tblGrid>
        <w:gridCol w:w="1435"/>
        <w:gridCol w:w="1725"/>
        <w:gridCol w:w="1952"/>
        <w:gridCol w:w="750"/>
        <w:gridCol w:w="1958"/>
      </w:tblGrid>
      <w:tr>
        <w:trPr>
          <w:trHeight w:hRule="atLeast" w:val="300"/>
          <w:cantSplit w:val="false"/>
        </w:trPr>
        <w:tc>
          <w:tcPr>
            <w:tcW w:type="dxa" w:w="1435"/>
            <w:tcBorders/>
            <w:shd w:fill="FFFFFF" w:val="clear"/>
            <w:tcMar>
              <w:top w:type="dxa" w:w="0"/>
              <w:left w:type="dxa" w:w="108"/>
              <w:bottom w:type="dxa" w:w="0"/>
              <w:right w:type="dxa" w:w="108"/>
            </w:tcMar>
            <w:vAlign w:val="bottom"/>
          </w:tcPr>
          <w:p>
            <w:pPr>
              <w:pStyle w:val="style0"/>
            </w:pPr>
            <w:r>
              <w:rPr>
                <w:rFonts w:cs="Arial" w:eastAsia="Times New Roman"/>
                <w:color w:val="000000"/>
              </w:rPr>
              <w:t>Approvals:</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L. Assayah</w:t>
            </w:r>
          </w:p>
        </w:tc>
        <w:tc>
          <w:tcPr>
            <w:tcW w:type="dxa" w:w="1952"/>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8"/>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5"/>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C. Leung</w:t>
            </w:r>
          </w:p>
        </w:tc>
        <w:tc>
          <w:tcPr>
            <w:tcW w:type="dxa" w:w="1952"/>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8"/>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5"/>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Q. Pham</w:t>
            </w:r>
          </w:p>
        </w:tc>
        <w:tc>
          <w:tcPr>
            <w:tcW w:type="dxa" w:w="1952"/>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8"/>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5"/>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V. Velev</w:t>
            </w:r>
          </w:p>
        </w:tc>
        <w:tc>
          <w:tcPr>
            <w:tcW w:type="dxa" w:w="1952"/>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8"/>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5"/>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J. Reimels</w:t>
            </w:r>
          </w:p>
        </w:tc>
        <w:tc>
          <w:tcPr>
            <w:tcW w:type="dxa" w:w="1952"/>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8"/>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bl>
    <w:p>
      <w:pPr>
        <w:pStyle w:val="style0"/>
      </w:pPr>
      <w:r>
        <w:rPr/>
      </w:r>
    </w:p>
    <w:p>
      <w:pPr>
        <w:pStyle w:val="style0"/>
      </w:pPr>
      <w:r>
        <w:rPr/>
      </w:r>
    </w:p>
    <w:p>
      <w:pPr>
        <w:pStyle w:val="style0"/>
      </w:pPr>
      <w:r>
        <w:rPr/>
      </w:r>
    </w:p>
    <w:p>
      <w:pPr>
        <w:pStyle w:val="style0"/>
      </w:pPr>
      <w:r>
        <w:rPr/>
      </w:r>
    </w:p>
    <w:p>
      <w:pPr>
        <w:pStyle w:val="style0"/>
      </w:pPr>
      <w:r>
        <w:rPr>
          <w:b/>
          <w:sz w:val="28"/>
          <w:szCs w:val="28"/>
        </w:rPr>
        <w:t>Revision History</w:t>
      </w:r>
    </w:p>
    <w:p>
      <w:pPr>
        <w:pStyle w:val="style0"/>
      </w:pPr>
      <w:r>
        <w:rPr/>
      </w:r>
    </w:p>
    <w:tbl>
      <w:tblPr>
        <w:jc w:val="center"/>
        <w:tblBorders>
          <w:top w:color="00000A" w:space="0" w:sz="4" w:val="single"/>
          <w:bottom w:color="00000A" w:space="0" w:sz="4" w:val="single"/>
        </w:tblBorders>
      </w:tblPr>
      <w:tblGrid>
        <w:gridCol w:w="1155"/>
        <w:gridCol w:w="1158"/>
        <w:gridCol w:w="939"/>
        <w:gridCol w:w="3562"/>
      </w:tblGrid>
      <w:tr>
        <w:trPr>
          <w:trHeight w:hRule="atLeast" w:val="300"/>
          <w:cantSplit w:val="false"/>
        </w:trPr>
        <w:tc>
          <w:tcPr>
            <w:tcW w:type="dxa" w:w="1155"/>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b/>
                <w:bCs/>
                <w:color w:val="000000"/>
                <w:sz w:val="22"/>
              </w:rPr>
              <w:t>Date</w:t>
            </w:r>
          </w:p>
        </w:tc>
        <w:tc>
          <w:tcPr>
            <w:tcW w:type="dxa" w:w="115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b/>
                <w:bCs/>
                <w:color w:val="000000"/>
                <w:sz w:val="22"/>
              </w:rPr>
              <w:t>Author</w:t>
            </w:r>
          </w:p>
        </w:tc>
        <w:tc>
          <w:tcPr>
            <w:tcW w:type="dxa" w:w="93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b/>
                <w:bCs/>
                <w:color w:val="000000"/>
                <w:sz w:val="22"/>
              </w:rPr>
              <w:t>Version</w:t>
            </w:r>
          </w:p>
        </w:tc>
        <w:tc>
          <w:tcPr>
            <w:tcW w:type="dxa" w:w="3562"/>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b/>
                <w:bCs/>
                <w:color w:val="000000"/>
                <w:sz w:val="22"/>
              </w:rPr>
              <w:t>Reason</w:t>
            </w:r>
          </w:p>
        </w:tc>
      </w:tr>
      <w:tr>
        <w:trPr>
          <w:trHeight w:hRule="atLeast" w:val="300"/>
          <w:cantSplit w:val="false"/>
        </w:trPr>
        <w:tc>
          <w:tcPr>
            <w:tcW w:type="dxa" w:w="1155"/>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2/20/12</w:t>
            </w:r>
          </w:p>
        </w:tc>
        <w:tc>
          <w:tcPr>
            <w:tcW w:type="dxa" w:w="1158"/>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V.Velev</w:t>
            </w:r>
          </w:p>
        </w:tc>
        <w:tc>
          <w:tcPr>
            <w:tcW w:type="dxa" w:w="939"/>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1.0</w:t>
            </w:r>
          </w:p>
        </w:tc>
        <w:tc>
          <w:tcPr>
            <w:tcW w:type="dxa" w:w="3562"/>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First Draft</w:t>
            </w:r>
          </w:p>
        </w:tc>
      </w:tr>
      <w:tr>
        <w:trPr>
          <w:trHeight w:hRule="atLeast" w:val="300"/>
          <w:cantSplit w:val="false"/>
        </w:trPr>
        <w:tc>
          <w:tcPr>
            <w:tcW w:type="dxa" w:w="1155"/>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 </w:t>
            </w:r>
          </w:p>
        </w:tc>
        <w:tc>
          <w:tcPr>
            <w:tcW w:type="dxa" w:w="1158"/>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 </w:t>
            </w:r>
          </w:p>
        </w:tc>
        <w:tc>
          <w:tcPr>
            <w:tcW w:type="dxa" w:w="939"/>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 </w:t>
            </w:r>
          </w:p>
        </w:tc>
        <w:tc>
          <w:tcPr>
            <w:tcW w:type="dxa" w:w="3562"/>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eastAsia="Times New Roman" w:hAnsi="Calibri"/>
                <w:color w:val="000000"/>
                <w:sz w:val="22"/>
              </w:rPr>
              <w:t> </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ageBreakBefore/>
        <w:numPr>
          <w:ilvl w:val="0"/>
          <w:numId w:val="2"/>
        </w:numPr>
      </w:pPr>
      <w:r>
        <w:rPr/>
        <w:t>Introduction</w:t>
      </w:r>
    </w:p>
    <w:p>
      <w:pPr>
        <w:pStyle w:val="style0"/>
      </w:pPr>
      <w:r>
        <w:rPr/>
      </w:r>
    </w:p>
    <w:p>
      <w:pPr>
        <w:pStyle w:val="style2"/>
        <w:numPr>
          <w:ilvl w:val="1"/>
          <w:numId w:val="2"/>
        </w:numPr>
      </w:pPr>
      <w:r>
        <w:rPr/>
        <w:t>Purpose</w:t>
      </w:r>
    </w:p>
    <w:p>
      <w:pPr>
        <w:pStyle w:val="style0"/>
      </w:pPr>
      <w:r>
        <w:rPr/>
      </w:r>
    </w:p>
    <w:p>
      <w:pPr>
        <w:pStyle w:val="style0"/>
      </w:pPr>
      <w:r>
        <w:rPr/>
        <w:t xml:space="preserve">This document provides all of the requirements for the </w:t>
      </w:r>
      <w:r>
        <w:rPr>
          <w:i/>
        </w:rPr>
        <w:t xml:space="preserve">iBudget </w:t>
      </w:r>
      <w:r>
        <w:rPr/>
        <w:t>project.</w:t>
      </w:r>
    </w:p>
    <w:p>
      <w:pPr>
        <w:pStyle w:val="style0"/>
      </w:pPr>
      <w:r>
        <w:rPr/>
      </w:r>
    </w:p>
    <w:p>
      <w:pPr>
        <w:pStyle w:val="style2"/>
        <w:numPr>
          <w:ilvl w:val="1"/>
          <w:numId w:val="2"/>
        </w:numPr>
      </w:pPr>
      <w:r>
        <w:rPr/>
        <w:t>Scope</w:t>
      </w:r>
    </w:p>
    <w:p>
      <w:pPr>
        <w:pStyle w:val="style0"/>
      </w:pPr>
      <w:r>
        <w:rPr/>
      </w:r>
    </w:p>
    <w:p>
      <w:pPr>
        <w:pStyle w:val="style0"/>
      </w:pPr>
      <w:r>
        <w:rPr/>
        <w:t xml:space="preserve">This document covers the design for release 1.0 of </w:t>
      </w:r>
      <w:r>
        <w:rPr>
          <w:i/>
        </w:rPr>
        <w:t>iBudget</w:t>
      </w:r>
      <w:r>
        <w:rPr/>
        <w:t>.</w:t>
      </w:r>
    </w:p>
    <w:p>
      <w:pPr>
        <w:pStyle w:val="style0"/>
      </w:pPr>
      <w:r>
        <w:rPr/>
      </w:r>
    </w:p>
    <w:p>
      <w:pPr>
        <w:pStyle w:val="style2"/>
        <w:numPr>
          <w:ilvl w:val="1"/>
          <w:numId w:val="2"/>
        </w:numPr>
      </w:pPr>
      <w:r>
        <w:rPr/>
        <w:t>Definitions, acronyms, and abbreviations</w:t>
      </w:r>
    </w:p>
    <w:p>
      <w:pPr>
        <w:pStyle w:val="style0"/>
      </w:pPr>
      <w:r>
        <w:rPr/>
      </w:r>
    </w:p>
    <w:p>
      <w:pPr>
        <w:pStyle w:val="style0"/>
      </w:pPr>
      <w:r>
        <w:rPr/>
      </w:r>
    </w:p>
    <w:p>
      <w:pPr>
        <w:pStyle w:val="style2"/>
        <w:numPr>
          <w:ilvl w:val="1"/>
          <w:numId w:val="2"/>
        </w:numPr>
      </w:pPr>
      <w:r>
        <w:rPr/>
        <w:t>References</w:t>
      </w:r>
    </w:p>
    <w:p>
      <w:pPr>
        <w:pStyle w:val="style0"/>
      </w:pPr>
      <w:r>
        <w:rPr/>
      </w:r>
    </w:p>
    <w:p>
      <w:pPr>
        <w:pStyle w:val="style0"/>
      </w:pPr>
      <w:r>
        <w:rPr/>
      </w:r>
    </w:p>
    <w:p>
      <w:pPr>
        <w:pStyle w:val="style2"/>
        <w:numPr>
          <w:ilvl w:val="1"/>
          <w:numId w:val="2"/>
        </w:numPr>
      </w:pPr>
      <w:r>
        <w:rPr/>
        <w:t>Overview</w:t>
      </w:r>
    </w:p>
    <w:p>
      <w:pPr>
        <w:pStyle w:val="style0"/>
      </w:pPr>
      <w:r>
        <w:rPr/>
      </w:r>
    </w:p>
    <w:p>
      <w:pPr>
        <w:pStyle w:val="style0"/>
      </w:pPr>
      <w:r>
        <w:rPr/>
      </w:r>
    </w:p>
    <w:p>
      <w:pPr>
        <w:pStyle w:val="style1"/>
        <w:numPr>
          <w:ilvl w:val="0"/>
          <w:numId w:val="2"/>
        </w:numPr>
      </w:pPr>
      <w:r>
        <w:rPr/>
        <w:t>Overall Description</w:t>
      </w:r>
    </w:p>
    <w:p>
      <w:pPr>
        <w:pStyle w:val="style0"/>
      </w:pPr>
      <w:r>
        <w:rPr/>
      </w:r>
    </w:p>
    <w:p>
      <w:pPr>
        <w:pStyle w:val="style2"/>
        <w:numPr>
          <w:ilvl w:val="1"/>
          <w:numId w:val="2"/>
        </w:numPr>
      </w:pPr>
      <w:r>
        <w:rPr/>
        <w:t>Product Perspective</w:t>
      </w:r>
    </w:p>
    <w:p>
      <w:pPr>
        <w:pStyle w:val="style0"/>
        <w:ind w:hanging="0" w:left="144" w:right="0"/>
      </w:pPr>
      <w:r>
        <w:rPr/>
      </w:r>
    </w:p>
    <w:p>
      <w:pPr>
        <w:pStyle w:val="style0"/>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 xml:space="preserve">iBudget’s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pPr>
        <w:pStyle w:val="style0"/>
      </w:pPr>
      <w:r>
        <w:rPr/>
      </w:r>
    </w:p>
    <w:p>
      <w:pPr>
        <w:pStyle w:val="style49"/>
        <w:numPr>
          <w:ilvl w:val="2"/>
          <w:numId w:val="2"/>
        </w:numPr>
      </w:pPr>
      <w:r>
        <w:rPr>
          <w:rFonts w:cs="Arial"/>
          <w:b/>
          <w:sz w:val="32"/>
          <w:szCs w:val="32"/>
        </w:rPr>
        <w:t>Concept of operations</w:t>
      </w:r>
    </w:p>
    <w:p>
      <w:pPr>
        <w:pStyle w:val="style49"/>
        <w:numPr>
          <w:ilvl w:val="2"/>
          <w:numId w:val="2"/>
        </w:numPr>
      </w:pPr>
      <w:r>
        <w:rPr>
          <w:rFonts w:cs="Arial"/>
          <w:b/>
          <w:sz w:val="32"/>
          <w:szCs w:val="32"/>
        </w:rPr>
        <w:t>User interface concepts</w:t>
      </w:r>
    </w:p>
    <w:p>
      <w:pPr>
        <w:pStyle w:val="style49"/>
        <w:numPr>
          <w:ilvl w:val="2"/>
          <w:numId w:val="2"/>
        </w:numPr>
      </w:pPr>
      <w:r>
        <w:rPr>
          <w:rFonts w:cs="Arial"/>
          <w:b/>
          <w:sz w:val="32"/>
          <w:szCs w:val="32"/>
        </w:rPr>
        <w:t>Hardware interfaces</w:t>
      </w:r>
    </w:p>
    <w:p>
      <w:pPr>
        <w:pStyle w:val="style49"/>
        <w:numPr>
          <w:ilvl w:val="2"/>
          <w:numId w:val="2"/>
        </w:numPr>
      </w:pPr>
      <w:r>
        <w:rPr>
          <w:rFonts w:cs="Arial"/>
          <w:b/>
          <w:sz w:val="32"/>
          <w:szCs w:val="32"/>
        </w:rPr>
        <w:t>Software interfaces</w:t>
      </w:r>
    </w:p>
    <w:p>
      <w:pPr>
        <w:pStyle w:val="style49"/>
        <w:numPr>
          <w:ilvl w:val="2"/>
          <w:numId w:val="2"/>
        </w:numPr>
      </w:pPr>
      <w:r>
        <w:rPr>
          <w:rFonts w:cs="Arial"/>
          <w:b/>
          <w:sz w:val="32"/>
          <w:szCs w:val="32"/>
        </w:rPr>
        <w:t>Communication interfaces</w:t>
      </w:r>
    </w:p>
    <w:p>
      <w:pPr>
        <w:pStyle w:val="style49"/>
        <w:numPr>
          <w:ilvl w:val="2"/>
          <w:numId w:val="2"/>
        </w:numPr>
      </w:pPr>
      <w:r>
        <w:rPr>
          <w:rFonts w:cs="Arial"/>
          <w:b/>
          <w:sz w:val="32"/>
          <w:szCs w:val="32"/>
        </w:rPr>
        <w:t>Memory constraints</w:t>
      </w:r>
    </w:p>
    <w:p>
      <w:pPr>
        <w:pStyle w:val="style49"/>
        <w:numPr>
          <w:ilvl w:val="2"/>
          <w:numId w:val="2"/>
        </w:numPr>
      </w:pPr>
      <w:r>
        <w:rPr>
          <w:rFonts w:cs="Arial"/>
          <w:b/>
          <w:sz w:val="32"/>
          <w:szCs w:val="32"/>
        </w:rPr>
        <w:t>Operations</w:t>
      </w:r>
    </w:p>
    <w:p>
      <w:pPr>
        <w:pStyle w:val="style49"/>
        <w:numPr>
          <w:ilvl w:val="2"/>
          <w:numId w:val="2"/>
        </w:numPr>
      </w:pPr>
      <w:r>
        <w:rPr>
          <w:rFonts w:cs="Arial"/>
          <w:b/>
          <w:sz w:val="32"/>
          <w:szCs w:val="32"/>
        </w:rPr>
        <w:t>Site adaptation requirements</w:t>
      </w:r>
    </w:p>
    <w:p>
      <w:pPr>
        <w:pStyle w:val="style0"/>
      </w:pPr>
      <w:r>
        <w:rPr/>
      </w:r>
    </w:p>
    <w:p>
      <w:pPr>
        <w:pStyle w:val="style2"/>
        <w:numPr>
          <w:ilvl w:val="1"/>
          <w:numId w:val="2"/>
        </w:numPr>
      </w:pPr>
      <w:r>
        <w:rPr/>
        <w:t>Product Functions</w:t>
      </w:r>
    </w:p>
    <w:p>
      <w:pPr>
        <w:pStyle w:val="style0"/>
      </w:pPr>
      <w:r>
        <w:rPr/>
      </w:r>
    </w:p>
    <w:p>
      <w:pPr>
        <w:pStyle w:val="style0"/>
      </w:pPr>
      <w:r>
        <w:rPr/>
      </w:r>
    </w:p>
    <w:p>
      <w:pPr>
        <w:pStyle w:val="style0"/>
      </w:pPr>
      <w:r>
        <w:rPr/>
      </w:r>
    </w:p>
    <w:p>
      <w:pPr>
        <w:pStyle w:val="style0"/>
      </w:pPr>
      <w:r>
        <w:rPr/>
      </w:r>
    </w:p>
    <w:p>
      <w:pPr>
        <w:pStyle w:val="style2"/>
        <w:numPr>
          <w:ilvl w:val="1"/>
          <w:numId w:val="2"/>
        </w:numPr>
      </w:pPr>
      <w:r>
        <w:rPr/>
        <w:t>User characteristics</w:t>
      </w:r>
    </w:p>
    <w:p>
      <w:pPr>
        <w:pStyle w:val="style0"/>
      </w:pPr>
      <w:r>
        <w:rPr/>
      </w:r>
    </w:p>
    <w:p>
      <w:pPr>
        <w:pStyle w:val="style2"/>
        <w:numPr>
          <w:ilvl w:val="1"/>
          <w:numId w:val="2"/>
        </w:numPr>
      </w:pPr>
      <w:r>
        <w:rPr/>
        <w:t>Constraints</w:t>
      </w:r>
    </w:p>
    <w:p>
      <w:pPr>
        <w:pStyle w:val="style0"/>
      </w:pPr>
      <w:r>
        <w:rPr/>
      </w:r>
    </w:p>
    <w:p>
      <w:pPr>
        <w:pStyle w:val="style2"/>
        <w:numPr>
          <w:ilvl w:val="1"/>
          <w:numId w:val="2"/>
        </w:numPr>
      </w:pPr>
      <w:r>
        <w:rPr/>
        <w:t>Assumptions and dependencies</w:t>
      </w:r>
    </w:p>
    <w:p>
      <w:pPr>
        <w:pStyle w:val="style0"/>
      </w:pPr>
      <w:r>
        <w:rPr/>
      </w:r>
    </w:p>
    <w:p>
      <w:pPr>
        <w:pStyle w:val="style2"/>
        <w:numPr>
          <w:ilvl w:val="1"/>
          <w:numId w:val="2"/>
        </w:numPr>
      </w:pPr>
      <w:r>
        <w:rPr/>
        <w:t>Apportioning of requirements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2"/>
        </w:numPr>
      </w:pPr>
      <w:r>
        <w:rPr/>
        <w:t>Specific Requirements</w:t>
      </w:r>
    </w:p>
    <w:p>
      <w:pPr>
        <w:pStyle w:val="style0"/>
        <w:ind w:hanging="0" w:left="144" w:right="0"/>
      </w:pPr>
      <w:r>
        <w:rPr/>
      </w:r>
    </w:p>
    <w:p>
      <w:pPr>
        <w:pStyle w:val="style0"/>
      </w:pPr>
      <w:r>
        <w:rPr>
          <w:rFonts w:cs="Arial"/>
          <w:sz w:val="32"/>
          <w:szCs w:val="32"/>
        </w:rPr>
        <w:t>3.1 Functional Requirements</w:t>
      </w:r>
    </w:p>
    <w:p>
      <w:pPr>
        <w:pStyle w:val="style0"/>
      </w:pPr>
      <w:r>
        <w:rPr/>
      </w:r>
    </w:p>
    <w:p>
      <w:pPr>
        <w:pStyle w:val="style0"/>
      </w:pPr>
      <w:r>
        <w:rPr>
          <w:rFonts w:cs="Arial"/>
          <w:b/>
          <w:szCs w:val="24"/>
        </w:rPr>
        <w:t>3.1.1 Create an account</w:t>
      </w:r>
    </w:p>
    <w:p>
      <w:pPr>
        <w:pStyle w:val="style0"/>
      </w:pPr>
      <w:r>
        <w:rPr/>
      </w:r>
    </w:p>
    <w:p>
      <w:pPr>
        <w:pStyle w:val="style0"/>
      </w:pPr>
      <w:r>
        <w:rPr/>
        <w:t>The user has to first sign up to get an account and be able to log in the next time he will access the website.</w:t>
      </w:r>
    </w:p>
    <w:p>
      <w:pPr>
        <w:pStyle w:val="style0"/>
      </w:pPr>
      <w:r>
        <w:rPr/>
      </w:r>
    </w:p>
    <w:p>
      <w:pPr>
        <w:pStyle w:val="style0"/>
      </w:pPr>
      <w:r>
        <w:rPr>
          <w:u w:val="single"/>
        </w:rPr>
        <w:t>Actions:</w:t>
      </w:r>
    </w:p>
    <w:p>
      <w:pPr>
        <w:pStyle w:val="style0"/>
      </w:pPr>
      <w:r>
        <w:rPr/>
      </w:r>
    </w:p>
    <w:p>
      <w:pPr>
        <w:pStyle w:val="style49"/>
        <w:numPr>
          <w:ilvl w:val="0"/>
          <w:numId w:val="3"/>
        </w:numPr>
        <w:jc w:val="left"/>
      </w:pPr>
      <w:r>
        <w:rPr/>
        <w:t xml:space="preserve">Click on the </w:t>
      </w:r>
      <w:r>
        <w:rPr>
          <w:strike/>
        </w:rPr>
        <w:t>“Create account”</w:t>
      </w:r>
      <w:r>
        <w:rPr/>
        <w:t xml:space="preserve"> </w:t>
      </w:r>
      <w:r>
        <w:rPr>
          <w:color w:val="800000"/>
        </w:rPr>
        <w:t xml:space="preserve">“Register” </w:t>
      </w:r>
      <w:r>
        <w:rPr/>
        <w:t>hyperlink. The user is then brought to the corresponding webpage.</w:t>
      </w:r>
    </w:p>
    <w:p>
      <w:pPr>
        <w:pStyle w:val="style49"/>
        <w:numPr>
          <w:ilvl w:val="0"/>
          <w:numId w:val="3"/>
        </w:numPr>
        <w:jc w:val="left"/>
      </w:pPr>
      <w:r>
        <w:rPr/>
        <w:t>Fill a form with the fields:</w:t>
      </w:r>
    </w:p>
    <w:p>
      <w:pPr>
        <w:pStyle w:val="style49"/>
        <w:numPr>
          <w:ilvl w:val="0"/>
          <w:numId w:val="4"/>
        </w:numPr>
        <w:jc w:val="left"/>
      </w:pPr>
      <w:r>
        <w:rPr/>
        <w:t>Username (must be at least 3 characters and unique)</w:t>
      </w:r>
    </w:p>
    <w:p>
      <w:pPr>
        <w:pStyle w:val="style49"/>
        <w:numPr>
          <w:ilvl w:val="0"/>
          <w:numId w:val="4"/>
        </w:numPr>
        <w:jc w:val="left"/>
      </w:pPr>
      <w:r>
        <w:rPr>
          <w:strike/>
        </w:rPr>
        <w:t>Email address (must be valid)</w:t>
      </w:r>
    </w:p>
    <w:p>
      <w:pPr>
        <w:pStyle w:val="style49"/>
        <w:numPr>
          <w:ilvl w:val="0"/>
          <w:numId w:val="4"/>
        </w:numPr>
        <w:jc w:val="left"/>
      </w:pPr>
      <w:r>
        <w:rPr/>
        <w:t>Password (must be at least 8 characters</w:t>
      </w:r>
      <w:r>
        <w:rPr>
          <w:rFonts w:cs="Times New Roman"/>
          <w:color w:val="800000"/>
          <w:szCs w:val="24"/>
        </w:rPr>
        <w:t>, include at least 1 upper case character, 1 lower case character, 1 number and 1 symbol</w:t>
      </w:r>
      <w:r>
        <w:rPr/>
        <w:t>)</w:t>
      </w:r>
    </w:p>
    <w:p>
      <w:pPr>
        <w:pStyle w:val="style49"/>
        <w:numPr>
          <w:ilvl w:val="0"/>
          <w:numId w:val="4"/>
        </w:numPr>
        <w:jc w:val="left"/>
      </w:pPr>
      <w:r>
        <w:rPr/>
        <w:t>Password Confirmation</w:t>
      </w:r>
    </w:p>
    <w:p>
      <w:pPr>
        <w:pStyle w:val="style49"/>
        <w:numPr>
          <w:ilvl w:val="0"/>
          <w:numId w:val="4"/>
        </w:numPr>
        <w:jc w:val="left"/>
      </w:pPr>
      <w:r>
        <w:rPr>
          <w:strike/>
        </w:rPr>
        <w:t>Address (optional)</w:t>
      </w:r>
    </w:p>
    <w:p>
      <w:pPr>
        <w:pStyle w:val="style49"/>
        <w:numPr>
          <w:ilvl w:val="0"/>
          <w:numId w:val="4"/>
        </w:numPr>
        <w:jc w:val="left"/>
      </w:pPr>
      <w:r>
        <w:rPr>
          <w:strike/>
        </w:rPr>
        <w:t>Zip code (optional)</w:t>
      </w:r>
    </w:p>
    <w:p>
      <w:pPr>
        <w:pStyle w:val="style49"/>
        <w:numPr>
          <w:ilvl w:val="0"/>
          <w:numId w:val="4"/>
        </w:numPr>
        <w:jc w:val="left"/>
      </w:pPr>
      <w:r>
        <w:rPr>
          <w:strike/>
        </w:rPr>
        <w:t>State (optional)</w:t>
      </w:r>
    </w:p>
    <w:p>
      <w:pPr>
        <w:pStyle w:val="style49"/>
        <w:numPr>
          <w:ilvl w:val="0"/>
          <w:numId w:val="4"/>
        </w:numPr>
        <w:jc w:val="left"/>
      </w:pPr>
      <w:r>
        <w:rPr>
          <w:strike/>
        </w:rPr>
        <w:t>Country (optional)</w:t>
      </w:r>
    </w:p>
    <w:p>
      <w:pPr>
        <w:pStyle w:val="style49"/>
        <w:numPr>
          <w:ilvl w:val="0"/>
          <w:numId w:val="3"/>
        </w:numPr>
        <w:jc w:val="left"/>
      </w:pPr>
      <w:r>
        <w:rPr/>
        <w:t xml:space="preserve">Click on the </w:t>
      </w:r>
      <w:r>
        <w:rPr>
          <w:strike/>
        </w:rPr>
        <w:t>“Submit”</w:t>
      </w:r>
      <w:r>
        <w:rPr/>
        <w:t xml:space="preserve"> </w:t>
      </w:r>
      <w:r>
        <w:rPr>
          <w:color w:val="800000"/>
        </w:rPr>
        <w:t>“Register”</w:t>
      </w:r>
      <w:r>
        <w:rPr/>
        <w:t xml:space="preserve"> button</w:t>
      </w:r>
    </w:p>
    <w:p>
      <w:pPr>
        <w:pStyle w:val="style0"/>
        <w:jc w:val="left"/>
      </w:pPr>
      <w:r>
        <w:rPr/>
      </w:r>
    </w:p>
    <w:p>
      <w:pPr>
        <w:pStyle w:val="style0"/>
        <w:jc w:val="left"/>
      </w:pPr>
      <w:r>
        <w:rPr>
          <w:u w:val="single"/>
        </w:rPr>
        <w:t>Results:</w:t>
      </w:r>
    </w:p>
    <w:p>
      <w:pPr>
        <w:pStyle w:val="style0"/>
        <w:jc w:val="left"/>
      </w:pPr>
      <w:r>
        <w:rPr/>
      </w:r>
    </w:p>
    <w:p>
      <w:pPr>
        <w:pStyle w:val="style49"/>
        <w:numPr>
          <w:ilvl w:val="0"/>
          <w:numId w:val="5"/>
        </w:numPr>
        <w:jc w:val="left"/>
      </w:pPr>
      <w:r>
        <w:rPr/>
        <w:t>If the user failed to fill the form correctly, the form is displayed again with the reason for the error in the corresponding field (not enough characters, username already used…)</w:t>
      </w:r>
    </w:p>
    <w:p>
      <w:pPr>
        <w:pStyle w:val="style49"/>
        <w:numPr>
          <w:ilvl w:val="0"/>
          <w:numId w:val="5"/>
        </w:numPr>
        <w:jc w:val="left"/>
      </w:pPr>
      <w:r>
        <w:rP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pPr>
        <w:pStyle w:val="style49"/>
        <w:jc w:val="left"/>
      </w:pPr>
      <w:r>
        <w:rPr/>
      </w:r>
    </w:p>
    <w:p>
      <w:pPr>
        <w:pStyle w:val="style49"/>
        <w:jc w:val="left"/>
      </w:pPr>
      <w:r>
        <w:rPr/>
        <w:drawing>
          <wp:anchor allowOverlap="1" behindDoc="0" distB="0" distL="0" distR="0" distT="0" layoutInCell="1" locked="0" relativeHeight="0" simplePos="0">
            <wp:simplePos x="0" y="0"/>
            <wp:positionH relativeFrom="character">
              <wp:posOffset>1346835</wp:posOffset>
            </wp:positionH>
            <wp:positionV relativeFrom="line">
              <wp:posOffset>-165735</wp:posOffset>
            </wp:positionV>
            <wp:extent cx="4163695" cy="24822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pPr>
        <w:pStyle w:val="style49"/>
        <w:jc w:val="left"/>
      </w:pPr>
      <w:r>
        <w:rPr/>
      </w:r>
    </w:p>
    <w:p>
      <w:pPr>
        <w:pStyle w:val="style49"/>
        <w:jc w:val="left"/>
      </w:pPr>
      <w:r>
        <w:rPr/>
      </w:r>
    </w:p>
    <w:p>
      <w:pPr>
        <w:pStyle w:val="style49"/>
        <w:jc w:val="left"/>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3.1.2 Login</w:t>
      </w:r>
    </w:p>
    <w:p>
      <w:pPr>
        <w:pStyle w:val="style0"/>
      </w:pPr>
      <w:r>
        <w:rPr/>
      </w:r>
    </w:p>
    <w:p>
      <w:pPr>
        <w:pStyle w:val="style0"/>
      </w:pPr>
      <w:r>
        <w:rPr/>
        <w:t>The user has to login to use the functionalities the website.</w:t>
      </w:r>
    </w:p>
    <w:p>
      <w:pPr>
        <w:pStyle w:val="style0"/>
      </w:pPr>
      <w:r>
        <w:rPr/>
      </w:r>
    </w:p>
    <w:p>
      <w:pPr>
        <w:pStyle w:val="style0"/>
      </w:pPr>
      <w:r>
        <w:rPr>
          <w:u w:val="single"/>
        </w:rPr>
        <w:t>Actions:</w:t>
      </w:r>
    </w:p>
    <w:p>
      <w:pPr>
        <w:pStyle w:val="style49"/>
        <w:numPr>
          <w:ilvl w:val="0"/>
          <w:numId w:val="6"/>
        </w:numPr>
        <w:jc w:val="left"/>
      </w:pPr>
      <w:r>
        <w:rPr/>
        <w:t>The user must click on the “log in” hyperlink</w:t>
      </w:r>
    </w:p>
    <w:p>
      <w:pPr>
        <w:pStyle w:val="style49"/>
        <w:numPr>
          <w:ilvl w:val="0"/>
          <w:numId w:val="6"/>
        </w:numPr>
        <w:jc w:val="left"/>
      </w:pPr>
      <w:r>
        <w:rPr>
          <w:strike/>
        </w:rPr>
        <w:t>A pop-in window is displayed</w:t>
      </w:r>
      <w:r>
        <w:rPr/>
        <w:t xml:space="preserve"> The user is taken to the log in page where he has to fill out the username and password fields</w:t>
      </w:r>
    </w:p>
    <w:p>
      <w:pPr>
        <w:pStyle w:val="style49"/>
        <w:numPr>
          <w:ilvl w:val="0"/>
          <w:numId w:val="6"/>
        </w:numPr>
      </w:pPr>
      <w:r>
        <w:rPr/>
        <w:t xml:space="preserve">Then he must click on the </w:t>
      </w:r>
      <w:r>
        <w:rPr>
          <w:strike/>
        </w:rPr>
        <w:t>“Connect”</w:t>
      </w:r>
      <w:r>
        <w:rPr/>
        <w:t xml:space="preserve"> </w:t>
      </w:r>
      <w:r>
        <w:rPr>
          <w:color w:val="800000"/>
        </w:rPr>
        <w:t>“Log In”</w:t>
      </w:r>
      <w:r>
        <w:rPr/>
        <w:t xml:space="preserve"> button</w:t>
      </w:r>
    </w:p>
    <w:p>
      <w:pPr>
        <w:pStyle w:val="style0"/>
      </w:pPr>
      <w:r>
        <w:rPr/>
      </w:r>
    </w:p>
    <w:p>
      <w:pPr>
        <w:pStyle w:val="style0"/>
      </w:pPr>
      <w:r>
        <w:rPr>
          <w:u w:val="single"/>
        </w:rPr>
        <w:t>Results:</w:t>
      </w:r>
    </w:p>
    <w:p>
      <w:pPr>
        <w:pStyle w:val="style49"/>
        <w:numPr>
          <w:ilvl w:val="0"/>
          <w:numId w:val="7"/>
        </w:numPr>
        <w:jc w:val="left"/>
      </w:pPr>
      <w:r>
        <w:rPr/>
        <w:t>If the user failed to log in, the window is still displayed and an error message appears at the top of the form saying “Wrong username or password”</w:t>
      </w:r>
    </w:p>
    <w:p>
      <w:pPr>
        <w:pStyle w:val="style49"/>
        <w:numPr>
          <w:ilvl w:val="0"/>
          <w:numId w:val="7"/>
        </w:numPr>
      </w:pPr>
      <w:r>
        <w:rPr/>
        <w:t>If the user succeeded, the window disappears and the user is logged in in the homepage.</w:t>
      </w:r>
    </w:p>
    <w:p>
      <w:pPr>
        <w:pStyle w:val="style49"/>
      </w:pPr>
      <w:r>
        <w:rPr/>
      </w:r>
    </w:p>
    <w:p>
      <w:pPr>
        <w:pStyle w:val="style49"/>
      </w:pPr>
      <w:r>
        <w:rPr/>
      </w:r>
    </w:p>
    <w:p>
      <w:pPr>
        <w:pStyle w:val="style49"/>
      </w:pPr>
      <w:r>
        <w:rPr/>
      </w:r>
    </w:p>
    <w:p>
      <w:pPr>
        <w:pStyle w:val="style49"/>
      </w:pPr>
      <w:r>
        <w:rPr/>
      </w:r>
    </w:p>
    <w:p>
      <w:pPr>
        <w:pStyle w:val="style49"/>
      </w:pPr>
      <w:r>
        <w:rPr/>
        <w:drawing>
          <wp:anchor allowOverlap="1" behindDoc="0" distB="0" distL="0" distR="0" distT="0" layoutInCell="1" locked="0" relativeHeight="0" simplePos="0">
            <wp:simplePos x="0" y="0"/>
            <wp:positionH relativeFrom="character">
              <wp:posOffset>963295</wp:posOffset>
            </wp:positionH>
            <wp:positionV relativeFrom="line">
              <wp:posOffset>155575</wp:posOffset>
            </wp:positionV>
            <wp:extent cx="4017010" cy="24822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3.1.3 Change password</w:t>
      </w:r>
    </w:p>
    <w:p>
      <w:pPr>
        <w:pStyle w:val="style0"/>
      </w:pPr>
      <w:r>
        <w:rPr/>
      </w:r>
    </w:p>
    <w:p>
      <w:pPr>
        <w:pStyle w:val="style0"/>
      </w:pPr>
      <w:r>
        <w:rPr/>
        <w:t>The user can change his password anytime when he is logged in.</w:t>
      </w:r>
    </w:p>
    <w:p>
      <w:pPr>
        <w:pStyle w:val="style0"/>
      </w:pPr>
      <w:r>
        <w:rPr/>
      </w:r>
    </w:p>
    <w:p>
      <w:pPr>
        <w:pStyle w:val="style0"/>
      </w:pPr>
      <w:r>
        <w:rPr>
          <w:u w:val="single"/>
        </w:rPr>
        <w:t>Actions:</w:t>
      </w:r>
    </w:p>
    <w:p>
      <w:pPr>
        <w:pStyle w:val="style49"/>
        <w:numPr>
          <w:ilvl w:val="0"/>
          <w:numId w:val="13"/>
        </w:numPr>
      </w:pPr>
      <w:r>
        <w:rPr/>
        <w:t>The user clicks on the “Change password” hyperlink.</w:t>
      </w:r>
    </w:p>
    <w:p>
      <w:pPr>
        <w:pStyle w:val="style49"/>
        <w:numPr>
          <w:ilvl w:val="0"/>
          <w:numId w:val="13"/>
        </w:numPr>
      </w:pPr>
      <w:r>
        <w:rPr/>
        <w:t>He has to fill the fields:</w:t>
      </w:r>
    </w:p>
    <w:p>
      <w:pPr>
        <w:pStyle w:val="style49"/>
        <w:numPr>
          <w:ilvl w:val="0"/>
          <w:numId w:val="4"/>
        </w:numPr>
      </w:pPr>
      <w:r>
        <w:rPr/>
        <w:t>Old Password</w:t>
      </w:r>
    </w:p>
    <w:p>
      <w:pPr>
        <w:pStyle w:val="style49"/>
        <w:numPr>
          <w:ilvl w:val="0"/>
          <w:numId w:val="4"/>
        </w:numPr>
      </w:pPr>
      <w:r>
        <w:rPr/>
        <w:t>New Password (must be at least 8 characters</w:t>
      </w:r>
      <w:r>
        <w:rPr>
          <w:rFonts w:ascii="Times New Roman" w:cs="Times New Roman" w:hAnsi="Times New Roman"/>
          <w:szCs w:val="24"/>
        </w:rPr>
        <w:t>,</w:t>
      </w:r>
      <w:r>
        <w:rPr>
          <w:rFonts w:cs="Times New Roman"/>
          <w:color w:val="800000"/>
          <w:szCs w:val="24"/>
        </w:rPr>
        <w:t xml:space="preserve"> include at least 1 upper case character, 1 lower case character, 1 number and 1 symbol.</w:t>
      </w:r>
      <w:r>
        <w:rPr>
          <w:color w:val="800000"/>
        </w:rPr>
        <w:t>)</w:t>
      </w:r>
    </w:p>
    <w:p>
      <w:pPr>
        <w:pStyle w:val="style49"/>
        <w:numPr>
          <w:ilvl w:val="0"/>
          <w:numId w:val="4"/>
        </w:numPr>
      </w:pPr>
      <w:r>
        <w:rPr/>
        <w:t>Confirm new password</w:t>
      </w:r>
    </w:p>
    <w:p>
      <w:pPr>
        <w:pStyle w:val="style49"/>
        <w:numPr>
          <w:ilvl w:val="0"/>
          <w:numId w:val="13"/>
        </w:numPr>
      </w:pPr>
      <w:r>
        <w:rPr/>
        <w:t>He clicks on the “Ok” button</w:t>
      </w:r>
    </w:p>
    <w:p>
      <w:pPr>
        <w:pStyle w:val="style0"/>
      </w:pPr>
      <w:r>
        <w:rPr/>
      </w:r>
    </w:p>
    <w:p>
      <w:pPr>
        <w:pStyle w:val="style0"/>
      </w:pPr>
      <w:r>
        <w:rPr>
          <w:u w:val="single"/>
        </w:rPr>
        <w:t>Results:</w:t>
      </w:r>
    </w:p>
    <w:p>
      <w:pPr>
        <w:pStyle w:val="style49"/>
        <w:numPr>
          <w:ilvl w:val="0"/>
          <w:numId w:val="5"/>
        </w:numPr>
        <w:jc w:val="left"/>
      </w:pPr>
      <w:r>
        <w:rPr/>
        <w:t>If the user failed to fill the form correctly, the form is displayed again with the reason for the error in the corresponding field (not enough characters)</w:t>
      </w:r>
    </w:p>
    <w:p>
      <w:pPr>
        <w:pStyle w:val="style49"/>
        <w:numPr>
          <w:ilvl w:val="0"/>
          <w:numId w:val="5"/>
        </w:numPr>
        <w:jc w:val="left"/>
      </w:pPr>
      <w:r>
        <w:rPr/>
        <w:t>If the user succeeded then a message saying “Your password has been changed” is displayed. The user is then redirected to the homepage.</w:t>
      </w:r>
    </w:p>
    <w:p>
      <w:pPr>
        <w:pStyle w:val="style0"/>
      </w:pPr>
      <w:r>
        <w:rPr/>
      </w:r>
    </w:p>
    <w:p>
      <w:pPr>
        <w:pStyle w:val="style0"/>
      </w:pPr>
      <w:r>
        <w:rPr/>
      </w:r>
    </w:p>
    <w:p>
      <w:pPr>
        <w:pStyle w:val="style0"/>
      </w:pPr>
      <w:r>
        <w:rPr/>
      </w:r>
    </w:p>
    <w:p>
      <w:pPr>
        <w:pStyle w:val="style0"/>
      </w:pPr>
      <w:r>
        <w:rPr/>
      </w:r>
    </w:p>
    <w:p>
      <w:pPr>
        <w:pStyle w:val="style0"/>
      </w:pPr>
      <w:r>
        <w:rPr>
          <w:b/>
        </w:rPr>
        <w:t>3.1.4 Get a new password if the user forgets it</w:t>
      </w:r>
    </w:p>
    <w:p>
      <w:pPr>
        <w:pStyle w:val="style0"/>
      </w:pPr>
      <w:r>
        <w:rPr/>
      </w:r>
    </w:p>
    <w:p>
      <w:pPr>
        <w:pStyle w:val="style0"/>
      </w:pPr>
      <w:r>
        <w:rPr/>
        <w:t>Sometimes the user can forget his password. The application can provide a way to get a new password quickly.</w:t>
      </w:r>
    </w:p>
    <w:p>
      <w:pPr>
        <w:pStyle w:val="style0"/>
      </w:pPr>
      <w:r>
        <w:rPr/>
      </w:r>
    </w:p>
    <w:p>
      <w:pPr>
        <w:pStyle w:val="style0"/>
      </w:pPr>
      <w:r>
        <w:rPr>
          <w:u w:val="single"/>
        </w:rPr>
        <w:t>Actions:</w:t>
      </w:r>
    </w:p>
    <w:p>
      <w:pPr>
        <w:pStyle w:val="style49"/>
        <w:numPr>
          <w:ilvl w:val="0"/>
          <w:numId w:val="10"/>
        </w:numPr>
        <w:jc w:val="left"/>
      </w:pPr>
      <w:r>
        <w:rPr/>
        <w:t>The user clicks on the “forgot password” hyperlink.</w:t>
      </w:r>
    </w:p>
    <w:p>
      <w:pPr>
        <w:pStyle w:val="style49"/>
        <w:numPr>
          <w:ilvl w:val="0"/>
          <w:numId w:val="10"/>
        </w:numPr>
        <w:jc w:val="left"/>
      </w:pPr>
      <w:r>
        <w:rPr/>
        <w:t>A message saying if the user wants to have a new password is displayed. If the user clicks on the “Yes” button, an email is sent to the user’s email address.</w:t>
      </w:r>
    </w:p>
    <w:p>
      <w:pPr>
        <w:pStyle w:val="style49"/>
        <w:numPr>
          <w:ilvl w:val="0"/>
          <w:numId w:val="10"/>
        </w:numPr>
        <w:jc w:val="left"/>
      </w:pPr>
      <w:r>
        <w:rPr/>
        <w:t>The user has to open the email and click on the link.</w:t>
      </w:r>
    </w:p>
    <w:p>
      <w:pPr>
        <w:pStyle w:val="style49"/>
        <w:numPr>
          <w:ilvl w:val="0"/>
          <w:numId w:val="10"/>
        </w:numPr>
        <w:jc w:val="left"/>
      </w:pPr>
      <w:r>
        <w:rPr/>
        <w:t>He is redirected to a webpage that allows him to type a new password in a text field. He has to type the password twice to confirm it.</w:t>
      </w:r>
    </w:p>
    <w:p>
      <w:pPr>
        <w:pStyle w:val="style49"/>
        <w:numPr>
          <w:ilvl w:val="0"/>
          <w:numId w:val="10"/>
        </w:numPr>
      </w:pPr>
      <w:r>
        <w:rPr/>
        <w:t>He clicks on the “Ok” button. A confirmation email is then sent to the user telling him that his password has indeed been changed.</w:t>
      </w:r>
    </w:p>
    <w:p>
      <w:pPr>
        <w:pStyle w:val="style0"/>
        <w:ind w:hanging="0" w:left="360" w:right="0"/>
      </w:pPr>
      <w:r>
        <w:rPr/>
      </w:r>
    </w:p>
    <w:p>
      <w:pPr>
        <w:pStyle w:val="style0"/>
      </w:pPr>
      <w:r>
        <w:rPr>
          <w:u w:val="single"/>
        </w:rPr>
        <w:t>Results:</w:t>
      </w:r>
    </w:p>
    <w:p>
      <w:pPr>
        <w:pStyle w:val="style49"/>
        <w:numPr>
          <w:ilvl w:val="0"/>
          <w:numId w:val="14"/>
        </w:numPr>
      </w:pPr>
      <w:r>
        <w:rPr/>
        <w:t>The user has a new password and so he can log in in the website with the new password and can access his data without any difficulties.</w:t>
      </w:r>
    </w:p>
    <w:p>
      <w:pPr>
        <w:pStyle w:val="style0"/>
      </w:pPr>
      <w:r>
        <w:rPr/>
      </w:r>
    </w:p>
    <w:p>
      <w:pPr>
        <w:pStyle w:val="style0"/>
      </w:pPr>
      <w:r>
        <w:rPr>
          <w:b/>
        </w:rPr>
        <w:t>3.1.5 Log out</w:t>
      </w:r>
    </w:p>
    <w:p>
      <w:pPr>
        <w:pStyle w:val="style0"/>
      </w:pPr>
      <w:r>
        <w:rPr/>
      </w:r>
    </w:p>
    <w:p>
      <w:pPr>
        <w:pStyle w:val="style0"/>
      </w:pPr>
      <w:r>
        <w:rPr/>
        <w:t>The user can log out of the application before leaving the website or if he wants to log in with another username.</w:t>
      </w:r>
    </w:p>
    <w:p>
      <w:pPr>
        <w:pStyle w:val="style0"/>
      </w:pPr>
      <w:r>
        <w:rPr/>
      </w:r>
    </w:p>
    <w:p>
      <w:pPr>
        <w:pStyle w:val="style0"/>
      </w:pPr>
      <w:r>
        <w:rPr>
          <w:u w:val="single"/>
        </w:rPr>
        <w:t>Actions:</w:t>
      </w:r>
    </w:p>
    <w:p>
      <w:pPr>
        <w:pStyle w:val="style49"/>
        <w:numPr>
          <w:ilvl w:val="0"/>
          <w:numId w:val="14"/>
        </w:numPr>
      </w:pPr>
      <w:r>
        <w:rPr/>
        <w:t>In every page of the website, the user can click on the “Log out” hyperlink</w:t>
      </w:r>
    </w:p>
    <w:p>
      <w:pPr>
        <w:pStyle w:val="style0"/>
      </w:pPr>
      <w:r>
        <w:rPr/>
      </w:r>
    </w:p>
    <w:p>
      <w:pPr>
        <w:pStyle w:val="style0"/>
      </w:pPr>
      <w:r>
        <w:rPr>
          <w:u w:val="single"/>
        </w:rPr>
        <w:t>Result:</w:t>
      </w:r>
    </w:p>
    <w:p>
      <w:pPr>
        <w:pStyle w:val="style49"/>
        <w:numPr>
          <w:ilvl w:val="0"/>
          <w:numId w:val="14"/>
        </w:numPr>
      </w:pPr>
      <w:r>
        <w:rPr/>
        <w:t>The user is logged out and redirected to the homepage of the website.</w:t>
      </w:r>
    </w:p>
    <w:p>
      <w:pPr>
        <w:pStyle w:val="style0"/>
      </w:pPr>
      <w:r>
        <w:rPr/>
      </w:r>
    </w:p>
    <w:p>
      <w:pPr>
        <w:pStyle w:val="style0"/>
      </w:pPr>
      <w:r>
        <w:rPr>
          <w:b/>
        </w:rPr>
        <w:t>3.1.6 Upload CSV files</w:t>
      </w:r>
    </w:p>
    <w:p>
      <w:pPr>
        <w:pStyle w:val="style0"/>
      </w:pPr>
      <w:r>
        <w:rPr/>
      </w:r>
    </w:p>
    <w:p>
      <w:pPr>
        <w:pStyle w:val="style0"/>
      </w:pPr>
      <w:r>
        <w:rPr/>
        <w:t>The user can upload his bank files in CSV format in order to visualize them the way he wants afterwards.</w:t>
      </w:r>
    </w:p>
    <w:p>
      <w:pPr>
        <w:pStyle w:val="style0"/>
      </w:pPr>
      <w:r>
        <w:rPr/>
      </w:r>
    </w:p>
    <w:p>
      <w:pPr>
        <w:pStyle w:val="style0"/>
      </w:pPr>
      <w:r>
        <w:rPr>
          <w:u w:val="single"/>
        </w:rPr>
        <w:t>Actions:</w:t>
      </w:r>
    </w:p>
    <w:p>
      <w:pPr>
        <w:pStyle w:val="style49"/>
        <w:numPr>
          <w:ilvl w:val="0"/>
          <w:numId w:val="8"/>
        </w:numPr>
        <w:jc w:val="left"/>
      </w:pPr>
      <w:r>
        <w:rPr/>
        <w:t>The user clicks on the “Upload CSV file” hyperlink on the navigation bar. The corresponding webpage is then displayed.</w:t>
      </w:r>
    </w:p>
    <w:p>
      <w:pPr>
        <w:pStyle w:val="style49"/>
        <w:numPr>
          <w:ilvl w:val="0"/>
          <w:numId w:val="8"/>
        </w:numPr>
        <w:jc w:val="left"/>
      </w:pPr>
      <w:r>
        <w:rPr/>
        <w:t>The user clicks on the “Upload file” button.</w:t>
      </w:r>
    </w:p>
    <w:p>
      <w:pPr>
        <w:pStyle w:val="style49"/>
        <w:numPr>
          <w:ilvl w:val="0"/>
          <w:numId w:val="8"/>
        </w:numPr>
      </w:pPr>
      <w:r>
        <w:rPr/>
        <w:t>The user can then choose the file he wants to upload on his computer and then clicks “OK”</w:t>
      </w:r>
    </w:p>
    <w:p>
      <w:pPr>
        <w:pStyle w:val="style0"/>
      </w:pPr>
      <w:r>
        <w:rPr>
          <w:u w:val="single"/>
        </w:rPr>
        <w:t>Results:</w:t>
      </w:r>
    </w:p>
    <w:p>
      <w:pPr>
        <w:pStyle w:val="style49"/>
        <w:numPr>
          <w:ilvl w:val="0"/>
          <w:numId w:val="9"/>
        </w:numPr>
        <w:jc w:val="left"/>
      </w:pPr>
      <w:r>
        <w:rPr/>
        <w:t>If the user failed, (wrong format, file can’t be read…), an error message is displayed and the user is invited to try again with uploading the file or another file.</w:t>
      </w:r>
    </w:p>
    <w:p>
      <w:pPr>
        <w:pStyle w:val="style49"/>
        <w:numPr>
          <w:ilvl w:val="0"/>
          <w:numId w:val="9"/>
        </w:numPr>
      </w:pPr>
      <w:r>
        <w:rPr/>
        <w:t>If the user succeeded, the data has been successfully uploaded and the user is asked if he wants to upload another file or not. If not, he is redirected to the homepage.</w:t>
      </w:r>
    </w:p>
    <w:p>
      <w:pPr>
        <w:pStyle w:val="style0"/>
      </w:pPr>
      <w:r>
        <w:rPr/>
      </w:r>
    </w:p>
    <w:p>
      <w:pPr>
        <w:pStyle w:val="style0"/>
      </w:pPr>
      <w:r>
        <w:rPr>
          <w:b/>
        </w:rPr>
        <w:t>3.1.7 Edit User profile</w:t>
      </w:r>
    </w:p>
    <w:p>
      <w:pPr>
        <w:pStyle w:val="style0"/>
      </w:pPr>
      <w:r>
        <w:rPr/>
      </w:r>
    </w:p>
    <w:p>
      <w:pPr>
        <w:pStyle w:val="style0"/>
        <w:jc w:val="left"/>
      </w:pPr>
      <w:r>
        <w:rPr/>
        <w:t xml:space="preserve">The user can access his profile to see his information and can edit </w:t>
      </w:r>
      <w:r>
        <w:rPr>
          <w:strike/>
        </w:rPr>
        <w:t>them</w:t>
      </w:r>
      <w:r>
        <w:rPr/>
        <w:t xml:space="preserve"> </w:t>
      </w:r>
      <w:r>
        <w:rPr>
          <w:color w:val="800000"/>
        </w:rPr>
        <w:t xml:space="preserve">it </w:t>
      </w:r>
      <w:r>
        <w:rPr/>
        <w:t>at will.</w:t>
        <w:br/>
      </w:r>
    </w:p>
    <w:p>
      <w:pPr>
        <w:pStyle w:val="style0"/>
        <w:jc w:val="left"/>
      </w:pPr>
      <w:r>
        <w:rPr>
          <w:u w:val="single"/>
        </w:rPr>
        <w:t>Actions:</w:t>
      </w:r>
    </w:p>
    <w:p>
      <w:pPr>
        <w:pStyle w:val="style49"/>
        <w:numPr>
          <w:ilvl w:val="0"/>
          <w:numId w:val="11"/>
        </w:numPr>
        <w:jc w:val="left"/>
      </w:pPr>
      <w:r>
        <w:rPr/>
        <w:t>The user clicks on the “Profile” hyperlink in the navigation bar.</w:t>
      </w:r>
    </w:p>
    <w:p>
      <w:pPr>
        <w:pStyle w:val="style49"/>
        <w:numPr>
          <w:ilvl w:val="0"/>
          <w:numId w:val="11"/>
        </w:numPr>
        <w:jc w:val="left"/>
      </w:pPr>
      <w:r>
        <w:rPr/>
        <w:t>The webpage is displayed and all the fields that the user can modify are organized in editable text fields. The user can modify information like city, zip code, state, email address etc…</w:t>
      </w:r>
    </w:p>
    <w:p>
      <w:pPr>
        <w:pStyle w:val="style49"/>
        <w:numPr>
          <w:ilvl w:val="0"/>
          <w:numId w:val="11"/>
        </w:numPr>
        <w:jc w:val="left"/>
      </w:pPr>
      <w:r>
        <w:rPr/>
        <w:t>When the user is done editing, he clicks on the “Save” button.</w:t>
      </w:r>
    </w:p>
    <w:p>
      <w:pPr>
        <w:pStyle w:val="style49"/>
        <w:numPr>
          <w:ilvl w:val="0"/>
          <w:numId w:val="11"/>
        </w:numPr>
        <w:jc w:val="left"/>
      </w:pPr>
      <w:r>
        <w:rPr/>
        <w:t>If he doesn’t want to edit after all, he can click on the “Cancel” button</w:t>
      </w:r>
    </w:p>
    <w:p>
      <w:pPr>
        <w:pStyle w:val="style0"/>
        <w:jc w:val="left"/>
      </w:pPr>
      <w:r>
        <w:rPr/>
      </w:r>
    </w:p>
    <w:p>
      <w:pPr>
        <w:pStyle w:val="style0"/>
        <w:jc w:val="left"/>
      </w:pPr>
      <w:r>
        <w:rPr>
          <w:u w:val="single"/>
        </w:rPr>
        <w:t>Results:</w:t>
      </w:r>
    </w:p>
    <w:p>
      <w:pPr>
        <w:pStyle w:val="style49"/>
        <w:numPr>
          <w:ilvl w:val="0"/>
          <w:numId w:val="12"/>
        </w:numPr>
        <w:jc w:val="left"/>
      </w:pPr>
      <w:r>
        <w:rPr/>
        <w:t>If the user clicked on “Save” and if there is no errors, he is redirected to the homepage and his profile has successfully been edited.</w:t>
      </w:r>
    </w:p>
    <w:p>
      <w:pPr>
        <w:pStyle w:val="style49"/>
        <w:numPr>
          <w:ilvl w:val="0"/>
          <w:numId w:val="12"/>
        </w:numPr>
        <w:jc w:val="left"/>
      </w:pPr>
      <w:r>
        <w:rP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pPr>
        <w:pStyle w:val="style0"/>
      </w:pPr>
      <w:r>
        <w:rPr/>
      </w:r>
    </w:p>
    <w:p>
      <w:pPr>
        <w:pStyle w:val="style0"/>
      </w:pPr>
      <w:r>
        <w:rPr>
          <w:b/>
        </w:rPr>
        <w:t>3.1.8 Create custom categories</w:t>
      </w:r>
    </w:p>
    <w:p>
      <w:pPr>
        <w:pStyle w:val="style0"/>
      </w:pPr>
      <w:r>
        <w:rPr/>
      </w:r>
    </w:p>
    <w:p>
      <w:pPr>
        <w:pStyle w:val="style0"/>
      </w:pPr>
      <w:r>
        <w:rPr/>
        <w:t>The custom categories enable the user to associate data the way he wants and not be limited by the default categories.</w:t>
      </w:r>
    </w:p>
    <w:p>
      <w:pPr>
        <w:pStyle w:val="style0"/>
      </w:pPr>
      <w:r>
        <w:rPr/>
      </w:r>
    </w:p>
    <w:p>
      <w:pPr>
        <w:pStyle w:val="style0"/>
      </w:pPr>
      <w:r>
        <w:rPr>
          <w:u w:val="single"/>
        </w:rPr>
        <w:t>Actions:</w:t>
      </w:r>
    </w:p>
    <w:p>
      <w:pPr>
        <w:pStyle w:val="style49"/>
        <w:numPr>
          <w:ilvl w:val="0"/>
          <w:numId w:val="15"/>
        </w:numPr>
      </w:pPr>
      <w:r>
        <w:rPr/>
        <w:t>The user clicks on the “Create Category” hyperlink on any page of the website.</w:t>
      </w:r>
    </w:p>
    <w:p>
      <w:pPr>
        <w:pStyle w:val="style49"/>
        <w:numPr>
          <w:ilvl w:val="0"/>
          <w:numId w:val="15"/>
        </w:numPr>
      </w:pPr>
      <w:r>
        <w:rPr/>
        <w:t>The webpage is displayed and the user can fill the text field with the name he chose.</w:t>
      </w:r>
    </w:p>
    <w:p>
      <w:pPr>
        <w:pStyle w:val="style49"/>
        <w:numPr>
          <w:ilvl w:val="0"/>
          <w:numId w:val="15"/>
        </w:numPr>
      </w:pPr>
      <w:r>
        <w:rPr/>
        <w:t>If he wants to add several names at a time, he can click on the “+” button. Another text field will appear below every time he clicks on the button.</w:t>
      </w:r>
    </w:p>
    <w:p>
      <w:pPr>
        <w:pStyle w:val="style49"/>
        <w:numPr>
          <w:ilvl w:val="0"/>
          <w:numId w:val="15"/>
        </w:numPr>
      </w:pPr>
      <w:r>
        <w:rPr/>
        <w:t>When the user is done with the names, he clicks on the “Save” button.</w:t>
      </w:r>
    </w:p>
    <w:p>
      <w:pPr>
        <w:pStyle w:val="style0"/>
      </w:pPr>
      <w:r>
        <w:rPr/>
      </w:r>
    </w:p>
    <w:p>
      <w:pPr>
        <w:pStyle w:val="style0"/>
      </w:pPr>
      <w:r>
        <w:rPr>
          <w:u w:val="single"/>
        </w:rPr>
        <w:t>Results:</w:t>
      </w:r>
    </w:p>
    <w:p>
      <w:pPr>
        <w:pStyle w:val="style49"/>
        <w:numPr>
          <w:ilvl w:val="0"/>
          <w:numId w:val="16"/>
        </w:numPr>
      </w:pPr>
      <w:r>
        <w:rPr/>
        <w:t>The categories are saved and can be used later when the user wants to map data with categories</w:t>
      </w:r>
    </w:p>
    <w:p>
      <w:pPr>
        <w:pStyle w:val="style0"/>
      </w:pPr>
      <w:r>
        <w:rPr/>
      </w:r>
    </w:p>
    <w:p>
      <w:pPr>
        <w:pStyle w:val="style0"/>
      </w:pPr>
      <w:r>
        <w:rPr/>
      </w:r>
    </w:p>
    <w:p>
      <w:pPr>
        <w:pStyle w:val="style0"/>
      </w:pPr>
      <w:r>
        <w:rPr/>
      </w:r>
    </w:p>
    <w:p>
      <w:pPr>
        <w:pStyle w:val="style0"/>
      </w:pPr>
      <w:r>
        <w:rPr/>
      </w:r>
    </w:p>
    <w:p>
      <w:pPr>
        <w:pStyle w:val="style0"/>
      </w:pPr>
      <w:r>
        <w:rPr>
          <w:b/>
        </w:rPr>
        <w:t>3.1.9 Create custom financial institute mapping for data import</w:t>
      </w:r>
    </w:p>
    <w:p>
      <w:pPr>
        <w:pStyle w:val="style0"/>
      </w:pPr>
      <w:r>
        <w:rPr/>
      </w:r>
    </w:p>
    <w:p>
      <w:pPr>
        <w:pStyle w:val="style0"/>
      </w:pPr>
      <w:r>
        <w:rPr/>
        <w:t>The user can map the data he imported with any of the categories proposed or that he created.</w:t>
      </w:r>
    </w:p>
    <w:p>
      <w:pPr>
        <w:pStyle w:val="style0"/>
      </w:pPr>
      <w:r>
        <w:rPr/>
      </w:r>
    </w:p>
    <w:p>
      <w:pPr>
        <w:pStyle w:val="style0"/>
      </w:pPr>
      <w:r>
        <w:rPr>
          <w:b/>
        </w:rPr>
        <w:t>3.1.10 Set preferences</w:t>
      </w:r>
    </w:p>
    <w:p>
      <w:pPr>
        <w:pStyle w:val="style0"/>
      </w:pPr>
      <w:r>
        <w:rPr/>
      </w:r>
    </w:p>
    <w:p>
      <w:pPr>
        <w:pStyle w:val="style0"/>
      </w:pPr>
      <w:r>
        <w:rPr>
          <w:b/>
        </w:rPr>
        <w:t>3.1.11 Change preferences</w:t>
      </w:r>
    </w:p>
    <w:p>
      <w:pPr>
        <w:pStyle w:val="style0"/>
      </w:pPr>
      <w:r>
        <w:rPr/>
      </w:r>
    </w:p>
    <w:p>
      <w:pPr>
        <w:pStyle w:val="style0"/>
      </w:pPr>
      <w:r>
        <w:rPr>
          <w:b/>
        </w:rPr>
        <w:t>3.1.12 Delete an account</w:t>
      </w:r>
    </w:p>
    <w:p>
      <w:pPr>
        <w:pStyle w:val="style0"/>
      </w:pPr>
      <w:r>
        <w:rPr/>
      </w:r>
    </w:p>
    <w:p>
      <w:pPr>
        <w:pStyle w:val="style0"/>
      </w:pPr>
      <w:r>
        <w:rPr>
          <w:rFonts w:cs="Arial"/>
          <w:szCs w:val="24"/>
        </w:rPr>
        <w:t>The user can delete his account from the application.</w:t>
      </w:r>
    </w:p>
    <w:p>
      <w:pPr>
        <w:pStyle w:val="style0"/>
      </w:pPr>
      <w:r>
        <w:rPr/>
      </w:r>
    </w:p>
    <w:p>
      <w:pPr>
        <w:pStyle w:val="style0"/>
      </w:pPr>
      <w:r>
        <w:rPr>
          <w:rFonts w:cs="Arial"/>
          <w:szCs w:val="24"/>
          <w:u w:val="single"/>
        </w:rPr>
        <w:t>Actions:</w:t>
      </w:r>
    </w:p>
    <w:p>
      <w:pPr>
        <w:pStyle w:val="style0"/>
      </w:pPr>
      <w:r>
        <w:rPr/>
      </w:r>
    </w:p>
    <w:p>
      <w:pPr>
        <w:pStyle w:val="style49"/>
        <w:numPr>
          <w:ilvl w:val="0"/>
          <w:numId w:val="16"/>
        </w:numPr>
      </w:pPr>
      <w:r>
        <w:rPr>
          <w:rFonts w:cs="Arial"/>
          <w:szCs w:val="24"/>
        </w:rPr>
        <w:t>The user clicks on the “Profile” hyperlink on the navigation bar of the website.</w:t>
      </w:r>
    </w:p>
    <w:p>
      <w:pPr>
        <w:pStyle w:val="style49"/>
        <w:numPr>
          <w:ilvl w:val="0"/>
          <w:numId w:val="16"/>
        </w:numPr>
      </w:pPr>
      <w:r>
        <w:rPr>
          <w:rFonts w:cs="Arial"/>
          <w:szCs w:val="24"/>
        </w:rPr>
        <w:t>Then he has to click on the “Delete Account” button.</w:t>
      </w:r>
    </w:p>
    <w:p>
      <w:pPr>
        <w:pStyle w:val="style0"/>
      </w:pPr>
      <w:r>
        <w:rPr/>
      </w:r>
    </w:p>
    <w:p>
      <w:pPr>
        <w:pStyle w:val="style0"/>
      </w:pPr>
      <w:r>
        <w:rPr>
          <w:rFonts w:cs="Arial"/>
          <w:szCs w:val="24"/>
        </w:rPr>
        <w:t>Results: A confirmation message is displayed</w:t>
      </w:r>
    </w:p>
    <w:p>
      <w:pPr>
        <w:pStyle w:val="style49"/>
        <w:numPr>
          <w:ilvl w:val="0"/>
          <w:numId w:val="17"/>
        </w:numPr>
      </w:pPr>
      <w:r>
        <w:rPr>
          <w:rFonts w:cs="Arial"/>
          <w:szCs w:val="24"/>
        </w:rPr>
        <w:t>If the user clicks on “Yes”, a message saying “Your account has been successfully deleted” is displayed.</w:t>
      </w:r>
    </w:p>
    <w:p>
      <w:pPr>
        <w:pStyle w:val="style49"/>
        <w:numPr>
          <w:ilvl w:val="0"/>
          <w:numId w:val="17"/>
        </w:numPr>
      </w:pPr>
      <w:r>
        <w:rPr>
          <w:rFonts w:cs="Arial"/>
          <w:szCs w:val="24"/>
        </w:rPr>
        <w:t>If the user clicks on “No”, the account is not deleted and the user is still on the profile webpage.</w:t>
      </w:r>
    </w:p>
    <w:p>
      <w:pPr>
        <w:pStyle w:val="style0"/>
      </w:pPr>
      <w:r>
        <w:rPr/>
      </w:r>
    </w:p>
    <w:p>
      <w:pPr>
        <w:pStyle w:val="style0"/>
      </w:pPr>
      <w:r>
        <w:rPr/>
      </w:r>
    </w:p>
    <w:p>
      <w:pPr>
        <w:pStyle w:val="style0"/>
      </w:pPr>
      <w:r>
        <w:rPr>
          <w:rFonts w:cs="Arial"/>
          <w:sz w:val="28"/>
          <w:szCs w:val="28"/>
        </w:rPr>
        <w:t>3.2 Non-functional requirements</w:t>
      </w:r>
    </w:p>
    <w:p>
      <w:pPr>
        <w:pStyle w:val="style0"/>
      </w:pPr>
      <w:r>
        <w:rPr/>
      </w:r>
    </w:p>
    <w:p>
      <w:pPr>
        <w:pStyle w:val="style0"/>
      </w:pPr>
      <w:r>
        <w:rPr>
          <w:rFonts w:cs="Arial"/>
          <w:b/>
          <w:szCs w:val="24"/>
        </w:rPr>
        <w:t>3.2.1 Consistent look for different Internet browsers.</w:t>
      </w:r>
    </w:p>
    <w:p>
      <w:pPr>
        <w:pStyle w:val="style0"/>
      </w:pPr>
      <w:r>
        <w:rPr/>
      </w:r>
    </w:p>
    <w:p>
      <w:pPr>
        <w:pStyle w:val="style0"/>
      </w:pPr>
      <w:r>
        <w:rPr>
          <w:rFonts w:cs="Arial"/>
          <w:szCs w:val="24"/>
        </w:rPr>
        <w:t>The application should have the same look for all browsers. There can be differences related to the specific ways a browser can display some items.</w:t>
      </w:r>
    </w:p>
    <w:p>
      <w:pPr>
        <w:pStyle w:val="style0"/>
      </w:pPr>
      <w:r>
        <w:rPr>
          <w:rFonts w:cs="Arial"/>
          <w:strike/>
          <w:szCs w:val="24"/>
        </w:rPr>
        <w:t>The supported browsers are:</w:t>
      </w:r>
      <w:r>
        <w:rPr>
          <w:rFonts w:cs="Arial"/>
          <w:strike w:val="false"/>
          <w:dstrike w:val="false"/>
          <w:szCs w:val="24"/>
        </w:rPr>
        <w:t xml:space="preserve"> We currently support the latest versions of the following browsers:</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Mozilla Firefox</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Internet Explorer</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Safari</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Google Chrome</w:t>
      </w:r>
    </w:p>
    <w:p>
      <w:pPr>
        <w:pStyle w:val="style0"/>
      </w:pPr>
      <w:r>
        <w:rPr/>
      </w:r>
    </w:p>
    <w:p>
      <w:pPr>
        <w:pStyle w:val="style0"/>
      </w:pPr>
      <w:r>
        <w:rPr>
          <w:rFonts w:cs="Arial"/>
          <w:b/>
          <w:szCs w:val="24"/>
        </w:rPr>
        <w:t xml:space="preserve">3.2.2 Enforce strong password </w:t>
      </w:r>
    </w:p>
    <w:p>
      <w:pPr>
        <w:pStyle w:val="style0"/>
      </w:pPr>
      <w:r>
        <w:rPr/>
      </w:r>
    </w:p>
    <w:p>
      <w:pPr>
        <w:pStyle w:val="style0"/>
      </w:pPr>
      <w:r>
        <w:rPr>
          <w:rFonts w:cs="Arial"/>
          <w:szCs w:val="24"/>
        </w:rPr>
        <w:t>When the user chooses his password, he has to respect the following:</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at least 8 characters long</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at least 1 upper case character</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at least 1 lower case character</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at least 1 number</w:t>
      </w:r>
    </w:p>
    <w:p>
      <w:pPr>
        <w:pStyle w:val="style49"/>
        <w:numPr>
          <w:ilvl w:val="0"/>
          <w:numId w:val="18"/>
        </w:numPr>
        <w:tabs>
          <w:tab w:leader="none" w:pos="1440" w:val="left"/>
          <w:tab w:leader="none" w:pos="2160" w:val="left"/>
          <w:tab w:leader="none" w:pos="2880" w:val="left"/>
        </w:tabs>
        <w:suppressAutoHyphens w:val="false"/>
        <w:spacing w:line="100" w:lineRule="atLeast"/>
      </w:pPr>
      <w:r>
        <w:rPr>
          <w:rFonts w:cs="Arial"/>
          <w:szCs w:val="24"/>
        </w:rPr>
        <w:t>at least 1 symbol</w:t>
      </w:r>
    </w:p>
    <w:p>
      <w:pPr>
        <w:pStyle w:val="style0"/>
      </w:pPr>
      <w:r>
        <w:rPr/>
      </w:r>
    </w:p>
    <w:p>
      <w:pPr>
        <w:pStyle w:val="style0"/>
      </w:pPr>
      <w:r>
        <w:rPr>
          <w:rFonts w:cs="Arial"/>
          <w:b/>
          <w:szCs w:val="24"/>
        </w:rPr>
        <w:t>3.2.3 End of session</w:t>
      </w:r>
    </w:p>
    <w:p>
      <w:pPr>
        <w:pStyle w:val="style0"/>
      </w:pPr>
      <w:r>
        <w:rPr/>
      </w:r>
    </w:p>
    <w:p>
      <w:pPr>
        <w:pStyle w:val="style0"/>
      </w:pPr>
      <w:r>
        <w:rPr>
          <w:rFonts w:cs="Arial"/>
          <w:szCs w:val="24"/>
        </w:rPr>
        <w:t>The application should end the session if the idle lasts more than 15 minutes. The user is then logged off automatically. All the data he did not save will be lost when he logs in again.</w:t>
      </w:r>
    </w:p>
    <w:p>
      <w:pPr>
        <w:pStyle w:val="style0"/>
      </w:pPr>
      <w:r>
        <w:rPr/>
      </w:r>
    </w:p>
    <w:p>
      <w:pPr>
        <w:pStyle w:val="style0"/>
      </w:pPr>
      <w:r>
        <w:rPr>
          <w:rFonts w:cs="Arial"/>
          <w:b/>
          <w:szCs w:val="24"/>
        </w:rPr>
        <w:t>3.2.4 Built-in reports</w:t>
      </w:r>
    </w:p>
    <w:p>
      <w:pPr>
        <w:pStyle w:val="style0"/>
      </w:pPr>
      <w:r>
        <w:rPr/>
      </w:r>
    </w:p>
    <w:p>
      <w:pPr>
        <w:pStyle w:val="style0"/>
      </w:pPr>
      <w:r>
        <w:rPr>
          <w:rFonts w:cs="Arial"/>
          <w:szCs w:val="24"/>
        </w:rPr>
        <w:t>The application should display any built-in report in less than 60 seconds.</w:t>
      </w:r>
    </w:p>
    <w:p>
      <w:pPr>
        <w:pStyle w:val="style0"/>
      </w:pPr>
      <w:r>
        <w:rPr/>
      </w:r>
    </w:p>
    <w:p>
      <w:pPr>
        <w:pStyle w:val="style0"/>
      </w:pPr>
      <w:r>
        <w:rPr>
          <w:rFonts w:cs="Arial"/>
          <w:b/>
          <w:szCs w:val="24"/>
        </w:rPr>
        <w:t>3.2.5 Clarity</w:t>
      </w:r>
    </w:p>
    <w:p>
      <w:pPr>
        <w:pStyle w:val="style0"/>
      </w:pPr>
      <w:r>
        <w:rPr/>
      </w:r>
    </w:p>
    <w:p>
      <w:pPr>
        <w:pStyle w:val="style0"/>
      </w:pPr>
      <w:r>
        <w:rPr>
          <w:rFonts w:cs="Arial"/>
          <w:szCs w:val="24"/>
        </w:rPr>
        <w:t>The application’s front-end should be clear and user-friendly.</w:t>
      </w:r>
    </w:p>
    <w:p>
      <w:pPr>
        <w:pStyle w:val="style0"/>
      </w:pPr>
      <w:r>
        <w:rPr/>
      </w:r>
    </w:p>
    <w:p>
      <w:pPr>
        <w:pStyle w:val="style0"/>
      </w:pPr>
      <w:r>
        <w:rPr>
          <w:rFonts w:cs="Arial"/>
          <w:b/>
          <w:szCs w:val="24"/>
        </w:rPr>
        <w:t>3.2.6 Encryption</w:t>
      </w:r>
    </w:p>
    <w:p>
      <w:pPr>
        <w:pStyle w:val="style0"/>
      </w:pPr>
      <w:r>
        <w:rPr/>
      </w:r>
    </w:p>
    <w:p>
      <w:pPr>
        <w:pStyle w:val="style0"/>
      </w:pPr>
      <w:r>
        <w:rPr>
          <w:rFonts w:cs="Arial"/>
          <w:szCs w:val="24"/>
        </w:rPr>
        <w:t>The user’s password must be single way encrypted.</w:t>
      </w:r>
    </w:p>
    <w:p>
      <w:pPr>
        <w:pStyle w:val="style0"/>
      </w:pPr>
      <w:r>
        <w:rPr/>
      </w:r>
    </w:p>
    <w:p>
      <w:pPr>
        <w:pStyle w:val="style0"/>
      </w:pPr>
      <w:r>
        <w:rPr>
          <w:rFonts w:cs="Arial"/>
          <w:b/>
          <w:szCs w:val="24"/>
        </w:rPr>
        <w:t>3.2.7 SSL</w:t>
      </w:r>
    </w:p>
    <w:p>
      <w:pPr>
        <w:pStyle w:val="style0"/>
      </w:pPr>
      <w:r>
        <w:rPr/>
      </w:r>
    </w:p>
    <w:p>
      <w:pPr>
        <w:pStyle w:val="style0"/>
      </w:pPr>
      <w:r>
        <w:rPr/>
        <w:t>Secure Sockets Layer (SSL) will be used to protect the privacy of all user-related data and its integrity</w:t>
      </w:r>
    </w:p>
    <w:p>
      <w:pPr>
        <w:pStyle w:val="style0"/>
      </w:pPr>
      <w:r>
        <w:rPr/>
      </w:r>
    </w:p>
    <w:p>
      <w:pPr>
        <w:pStyle w:val="style0"/>
      </w:pPr>
      <w:r>
        <w:rPr>
          <w:rFonts w:cs="Arial"/>
          <w:b/>
          <w:szCs w:val="24"/>
        </w:rPr>
        <w:t>3.2.8 Module functionality</w:t>
      </w:r>
    </w:p>
    <w:p>
      <w:pPr>
        <w:pStyle w:val="style0"/>
      </w:pPr>
      <w:r>
        <w:rPr/>
      </w:r>
    </w:p>
    <w:p>
      <w:pPr>
        <w:pStyle w:val="style0"/>
      </w:pPr>
      <w:r>
        <w:rPr>
          <w:rFonts w:cs="Arial"/>
          <w:b/>
          <w:szCs w:val="24"/>
        </w:rPr>
        <w:t>3.2.9 Cookies</w:t>
      </w:r>
    </w:p>
    <w:p>
      <w:pPr>
        <w:pStyle w:val="style0"/>
      </w:pPr>
      <w:r>
        <w:rPr/>
      </w:r>
    </w:p>
    <w:p>
      <w:pPr>
        <w:pStyle w:val="style0"/>
      </w:pPr>
      <w:r>
        <w:rPr>
          <w:rFonts w:cs="Arial"/>
          <w:szCs w:val="24"/>
        </w:rPr>
        <w:t>The application should be able to remember the user’s password using cookies</w:t>
      </w:r>
    </w:p>
    <w:p>
      <w:pPr>
        <w:pStyle w:val="style0"/>
        <w:ind w:hanging="0" w:left="0" w:right="0"/>
      </w:pPr>
      <w:r>
        <w:rPr/>
      </w:r>
    </w:p>
    <w:p>
      <w:pPr>
        <w:pStyle w:val="style0"/>
        <w:ind w:hanging="0" w:left="0" w:right="0"/>
      </w:pPr>
      <w:r>
        <w:rPr>
          <w:rFonts w:cs="Arial"/>
          <w:b/>
          <w:bCs/>
          <w:sz w:val="24"/>
          <w:szCs w:val="24"/>
        </w:rPr>
        <w:t>3.2.10 Portability</w:t>
      </w:r>
    </w:p>
    <w:p>
      <w:pPr>
        <w:pStyle w:val="style0"/>
        <w:ind w:hanging="0" w:left="0" w:right="0"/>
      </w:pPr>
      <w:r>
        <w:rPr/>
      </w:r>
    </w:p>
    <w:p>
      <w:pPr>
        <w:pStyle w:val="style0"/>
        <w:ind w:hanging="0" w:left="0" w:right="0"/>
      </w:pPr>
      <w:r>
        <w:rPr>
          <w:rFonts w:cs="Arial"/>
          <w:b w:val="false"/>
          <w:bCs w:val="false"/>
          <w:sz w:val="24"/>
          <w:szCs w:val="24"/>
        </w:rPr>
        <w:t>The system will be cross-platform compatible and the only condition for users to use it is access to the Internet and a web browser.</w:t>
        <w:tab/>
      </w:r>
    </w:p>
    <w:p>
      <w:pPr>
        <w:pStyle w:val="style49"/>
        <w:ind w:hanging="0" w:left="0" w:right="0"/>
      </w:pPr>
      <w:r>
        <w:rPr/>
      </w:r>
    </w:p>
    <w:p>
      <w:pPr>
        <w:pStyle w:val="style49"/>
        <w:ind w:hanging="0" w:left="0" w:right="0"/>
      </w:pPr>
      <w:r>
        <w:rPr>
          <w:rFonts w:cs="Arial"/>
          <w:b/>
          <w:bCs/>
          <w:sz w:val="24"/>
          <w:szCs w:val="24"/>
        </w:rPr>
        <w:t xml:space="preserve">3.2.11 Maintainability </w:t>
      </w:r>
    </w:p>
    <w:p>
      <w:pPr>
        <w:pStyle w:val="style49"/>
        <w:ind w:hanging="0" w:left="0" w:right="0"/>
      </w:pPr>
      <w:r>
        <w:rPr/>
      </w:r>
    </w:p>
    <w:p>
      <w:pPr>
        <w:pStyle w:val="style49"/>
        <w:ind w:hanging="0" w:left="0" w:right="0"/>
      </w:pPr>
      <w:r>
        <w:rPr>
          <w:rFonts w:cs="Arial"/>
          <w:b w:val="false"/>
          <w:bCs w:val="false"/>
          <w:sz w:val="24"/>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pPr>
        <w:pStyle w:val="style49"/>
        <w:ind w:hanging="0" w:left="0" w:right="0"/>
      </w:pPr>
      <w:r>
        <w:rPr/>
      </w:r>
    </w:p>
    <w:p>
      <w:pPr>
        <w:pStyle w:val="style49"/>
        <w:ind w:hanging="360" w:left="0" w:right="0"/>
        <w:jc w:val="left"/>
      </w:pPr>
      <w:r>
        <w:rPr>
          <w:rFonts w:cs="Arial"/>
          <w:b/>
          <w:bCs/>
          <w:sz w:val="24"/>
          <w:szCs w:val="24"/>
        </w:rPr>
        <w:tab/>
        <w:t>3.2.12 Performance</w:t>
      </w:r>
    </w:p>
    <w:p>
      <w:pPr>
        <w:pStyle w:val="style49"/>
        <w:ind w:hanging="360" w:left="0" w:right="0"/>
        <w:jc w:val="left"/>
      </w:pPr>
      <w:r>
        <w:rPr/>
      </w:r>
    </w:p>
    <w:p>
      <w:pPr>
        <w:pStyle w:val="style49"/>
        <w:ind w:hanging="0" w:left="0" w:right="0"/>
        <w:jc w:val="left"/>
      </w:pPr>
      <w:r>
        <w:rPr>
          <w:rFonts w:cs="Arial"/>
          <w:b w:val="false"/>
          <w:bCs w:val="false"/>
          <w:sz w:val="24"/>
          <w:szCs w:val="24"/>
        </w:rPr>
        <w:t>The application should load and display the pages in less than 10 seconds on an idle system with no network congestion. In addition, any built-in reports should be displayed in less that 60 seconds as taking longer than that will have a serious impact on user experience.</w:t>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1"/>
    </w:pPr>
    <w:r>
      <w:rPr/>
    </w:r>
  </w:p>
  <w:p>
    <w:pPr>
      <w:pStyle w:val="style51"/>
    </w:pPr>
    <w:r>
      <w:rPr>
        <w:sz w:val="22"/>
      </w:rPr>
      <w:t>Draft 1.0 – 02/20/12</w:t>
      <w:tab/>
      <w:t>Preliminary</w:t>
      <w:tab/>
      <w:t xml:space="preserve">Page </w:t>
    </w:r>
    <w:r>
      <w:rPr/>
      <w:fldChar w:fldCharType="begin"/>
    </w:r>
    <w:r>
      <w:instrText> PAGE </w:instrText>
    </w:r>
    <w:r>
      <w:fldChar w:fldCharType="separate"/>
    </w:r>
    <w:r>
      <w:t>6</w:t>
    </w:r>
    <w:r>
      <w:fldChar w:fldCharType="end"/>
    </w:r>
    <w:r>
      <w:rPr>
        <w:sz w:val="22"/>
      </w:rPr>
      <w:t xml:space="preserve"> of </w:t>
    </w:r>
    <w:r>
      <w:rPr/>
      <w:fldChar w:fldCharType="begin"/>
    </w:r>
    <w:r>
      <w:instrText> NUMPAGES </w:instrText>
    </w:r>
    <w:r>
      <w:fldChar w:fldCharType="separate"/>
    </w:r>
    <w:r>
      <w:t>9</w:t>
    </w:r>
    <w:r>
      <w:fldChar w:fldCharType="end"/>
    </w:r>
  </w:p>
  <w:p>
    <w:pPr>
      <w:pStyle w:val="style5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sz w:val="20"/>
        <w:szCs w:val="20"/>
      </w:rPr>
      <w:t>iBudget</w:t>
      <w:tab/>
      <w:tab/>
      <w:t>SRS</w:t>
    </w:r>
  </w:p>
  <w:p>
    <w:pPr>
      <w:pStyle w:val="style5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144" w:left="144"/>
      </w:pPr>
    </w:lvl>
    <w:lvl w:ilvl="1">
      <w:start w:val="1"/>
      <w:numFmt w:val="decimal"/>
      <w:lvlText w:val="%1.%2."/>
      <w:lvlJc w:val="left"/>
      <w:pPr>
        <w:ind w:hanging="144" w:left="288"/>
      </w:pPr>
    </w:lvl>
    <w:lvl w:ilvl="2">
      <w:start w:val="1"/>
      <w:numFmt w:val="decimal"/>
      <w:lvlText w:val="%1.%2.%3."/>
      <w:lvlJc w:val="left"/>
      <w:pPr>
        <w:ind w:hanging="144" w:left="59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both"/>
    </w:pPr>
    <w:rPr>
      <w:rFonts w:ascii="Arial" w:cs="Calibri" w:eastAsia="Arial Unicode MS" w:hAnsi="Arial"/>
      <w:color w:val="00000A"/>
      <w:sz w:val="24"/>
      <w:szCs w:val="22"/>
      <w:lang w:bidi="ar-SA" w:eastAsia="en-US" w:val="en-US"/>
    </w:rPr>
  </w:style>
  <w:style w:styleId="style1" w:type="paragraph">
    <w:name w:val="Heading 1"/>
    <w:basedOn w:val="style0"/>
    <w:next w:val="style44"/>
    <w:pPr>
      <w:keepNext/>
      <w:keepLines/>
      <w:numPr>
        <w:ilvl w:val="0"/>
        <w:numId w:val="1"/>
      </w:numPr>
      <w:outlineLvl w:val="0"/>
    </w:pPr>
    <w:rPr>
      <w:b/>
      <w:bCs/>
      <w:sz w:val="36"/>
      <w:szCs w:val="28"/>
    </w:rPr>
  </w:style>
  <w:style w:styleId="style2" w:type="paragraph">
    <w:name w:val="Heading 2"/>
    <w:basedOn w:val="style0"/>
    <w:next w:val="style44"/>
    <w:pPr>
      <w:keepNext/>
      <w:keepLines/>
      <w:numPr>
        <w:ilvl w:val="1"/>
        <w:numId w:val="1"/>
      </w:numPr>
      <w:outlineLvl w:val="1"/>
    </w:pPr>
    <w:rPr>
      <w:b/>
      <w:bCs/>
      <w:sz w:val="32"/>
      <w:szCs w:val="26"/>
    </w:rPr>
  </w:style>
  <w:style w:styleId="style3" w:type="paragraph">
    <w:name w:val="Heading 3"/>
    <w:basedOn w:val="style0"/>
    <w:next w:val="style44"/>
    <w:pPr>
      <w:keepNext/>
      <w:keepLines/>
      <w:numPr>
        <w:ilvl w:val="2"/>
        <w:numId w:val="1"/>
      </w:numPr>
      <w:outlineLvl w:val="2"/>
    </w:pPr>
    <w:rPr>
      <w:bCs/>
      <w:sz w:val="28"/>
    </w:rPr>
  </w:style>
  <w:style w:styleId="style15" w:type="character">
    <w:name w:val="Default Paragraph Font"/>
    <w:next w:val="style15"/>
    <w:rPr/>
  </w:style>
  <w:style w:styleId="style16" w:type="character">
    <w:name w:val="Heading 1 Char"/>
    <w:basedOn w:val="style15"/>
    <w:next w:val="style16"/>
    <w:rPr>
      <w:rFonts w:ascii="Arial" w:hAnsi="Arial"/>
      <w:b/>
      <w:bCs/>
      <w:sz w:val="36"/>
      <w:szCs w:val="28"/>
    </w:rPr>
  </w:style>
  <w:style w:styleId="style17" w:type="character">
    <w:name w:val="Heading 2 Char"/>
    <w:basedOn w:val="style15"/>
    <w:next w:val="style17"/>
    <w:rPr>
      <w:rFonts w:ascii="Arial" w:hAnsi="Arial"/>
      <w:b/>
      <w:bCs/>
      <w:sz w:val="32"/>
      <w:szCs w:val="26"/>
    </w:rPr>
  </w:style>
  <w:style w:styleId="style18" w:type="character">
    <w:name w:val="Heading 3 Char"/>
    <w:basedOn w:val="style15"/>
    <w:next w:val="style18"/>
    <w:rPr>
      <w:rFonts w:ascii="Arial" w:hAnsi="Arial"/>
      <w:bCs/>
      <w:sz w:val="28"/>
    </w:rPr>
  </w:style>
  <w:style w:styleId="style19" w:type="character">
    <w:name w:val="Internet Link"/>
    <w:basedOn w:val="style15"/>
    <w:next w:val="style19"/>
    <w:rPr>
      <w:color w:val="0000FF"/>
      <w:u w:val="single"/>
      <w:lang w:bidi="en-US" w:eastAsia="en-US" w:val="en-US"/>
    </w:rPr>
  </w:style>
  <w:style w:styleId="style20" w:type="character">
    <w:name w:val="Header Char"/>
    <w:basedOn w:val="style15"/>
    <w:next w:val="style20"/>
    <w:rPr>
      <w:rFonts w:ascii="Arial" w:hAnsi="Arial"/>
      <w:sz w:val="24"/>
    </w:rPr>
  </w:style>
  <w:style w:styleId="style21" w:type="character">
    <w:name w:val="Footer Char"/>
    <w:basedOn w:val="style15"/>
    <w:next w:val="style21"/>
    <w:rPr>
      <w:rFonts w:ascii="Arial" w:hAnsi="Arial"/>
      <w:sz w:val="24"/>
    </w:rPr>
  </w:style>
  <w:style w:styleId="style22" w:type="character">
    <w:name w:val="Balloon Text Char"/>
    <w:basedOn w:val="style15"/>
    <w:next w:val="style22"/>
    <w:rPr>
      <w:rFonts w:ascii="Tahoma" w:cs="Tahoma" w:hAnsi="Tahoma"/>
      <w:sz w:val="16"/>
      <w:szCs w:val="16"/>
    </w:rPr>
  </w:style>
  <w:style w:styleId="style23" w:type="character">
    <w:name w:val="ListLabel 1"/>
    <w:next w:val="style23"/>
    <w:rPr>
      <w:rFonts w:cs="Courier New"/>
    </w:rPr>
  </w:style>
  <w:style w:styleId="style24" w:type="character">
    <w:name w:val="ListLabel 2"/>
    <w:next w:val="style24"/>
    <w:rPr>
      <w:rFonts w:cs="Arial"/>
    </w:rPr>
  </w:style>
  <w:style w:styleId="style25" w:type="character">
    <w:name w:val="ListLabel 3"/>
    <w:next w:val="style25"/>
    <w:rPr>
      <w:rFonts w:cs="Calibri"/>
    </w:rPr>
  </w:style>
  <w:style w:styleId="style26" w:type="character">
    <w:name w:val="ListLabel 4"/>
    <w:next w:val="style26"/>
    <w:rPr>
      <w:rFonts w:cs="Symbol"/>
    </w:rPr>
  </w:style>
  <w:style w:styleId="style27" w:type="character">
    <w:name w:val="ListLabel 5"/>
    <w:next w:val="style27"/>
    <w:rPr>
      <w:rFonts w:cs="Courier New"/>
    </w:rPr>
  </w:style>
  <w:style w:styleId="style28" w:type="character">
    <w:name w:val="ListLabel 6"/>
    <w:next w:val="style28"/>
    <w:rPr>
      <w:rFonts w:cs="Wingdings"/>
    </w:rPr>
  </w:style>
  <w:style w:styleId="style29" w:type="character">
    <w:name w:val="ListLabel 7"/>
    <w:next w:val="style29"/>
    <w:rPr>
      <w:rFonts w:cs="Calibri"/>
    </w:rPr>
  </w:style>
  <w:style w:styleId="style30" w:type="character">
    <w:name w:val="ListLabel 8"/>
    <w:next w:val="style30"/>
    <w:rPr>
      <w:rFonts w:cs="Symbol"/>
    </w:rPr>
  </w:style>
  <w:style w:styleId="style31" w:type="character">
    <w:name w:val="ListLabel 9"/>
    <w:next w:val="style31"/>
    <w:rPr>
      <w:rFonts w:cs="Courier New"/>
    </w:rPr>
  </w:style>
  <w:style w:styleId="style32" w:type="character">
    <w:name w:val="ListLabel 10"/>
    <w:next w:val="style32"/>
    <w:rPr>
      <w:rFonts w:cs="Wingdings"/>
    </w:rPr>
  </w:style>
  <w:style w:styleId="style33" w:type="character">
    <w:name w:val="ListLabel 11"/>
    <w:next w:val="style33"/>
    <w:rPr>
      <w:rFonts w:cs="Calibri"/>
    </w:rPr>
  </w:style>
  <w:style w:styleId="style34" w:type="character">
    <w:name w:val="ListLabel 12"/>
    <w:next w:val="style34"/>
    <w:rPr>
      <w:rFonts w:cs="Symbol"/>
    </w:rPr>
  </w:style>
  <w:style w:styleId="style35" w:type="character">
    <w:name w:val="ListLabel 13"/>
    <w:next w:val="style35"/>
    <w:rPr>
      <w:rFonts w:cs="Courier New"/>
    </w:rPr>
  </w:style>
  <w:style w:styleId="style36" w:type="character">
    <w:name w:val="ListLabel 14"/>
    <w:next w:val="style36"/>
    <w:rPr>
      <w:rFonts w:cs="Wingdings"/>
    </w:rPr>
  </w:style>
  <w:style w:styleId="style37" w:type="character">
    <w:name w:val="ListLabel 15"/>
    <w:next w:val="style37"/>
    <w:rPr>
      <w:rFonts w:cs="Calibri"/>
    </w:rPr>
  </w:style>
  <w:style w:styleId="style38" w:type="character">
    <w:name w:val="ListLabel 16"/>
    <w:next w:val="style38"/>
    <w:rPr>
      <w:rFonts w:cs="Symbol"/>
    </w:rPr>
  </w:style>
  <w:style w:styleId="style39" w:type="character">
    <w:name w:val="ListLabel 17"/>
    <w:next w:val="style39"/>
    <w:rPr>
      <w:rFonts w:cs="Courier New"/>
    </w:rPr>
  </w:style>
  <w:style w:styleId="style40" w:type="character">
    <w:name w:val="ListLabel 18"/>
    <w:next w:val="style40"/>
    <w:rPr>
      <w:rFonts w:cs="Wingdings"/>
    </w:rPr>
  </w:style>
  <w:style w:styleId="style41" w:type="character">
    <w:name w:val="ListLabel 19"/>
    <w:next w:val="style41"/>
    <w:rPr>
      <w:rFonts w:cs="Calibri"/>
    </w:rPr>
  </w:style>
  <w:style w:styleId="style42" w:type="character">
    <w:name w:val="Numbering Symbols"/>
    <w:next w:val="style42"/>
    <w:rPr/>
  </w:style>
  <w:style w:styleId="style43" w:type="paragraph">
    <w:name w:val="Heading"/>
    <w:basedOn w:val="style0"/>
    <w:next w:val="style44"/>
    <w:pPr>
      <w:keepNext/>
      <w:spacing w:after="120" w:before="240"/>
    </w:pPr>
    <w:rPr>
      <w:rFonts w:ascii="Arial" w:cs="Arial Unicode MS" w:eastAsia="Arial Unicode MS" w:hAnsi="Arial"/>
      <w:sz w:val="28"/>
      <w:szCs w:val="28"/>
    </w:rPr>
  </w:style>
  <w:style w:styleId="style44" w:type="paragraph">
    <w:name w:val="Text body"/>
    <w:basedOn w:val="style0"/>
    <w:next w:val="style44"/>
    <w:pPr>
      <w:spacing w:after="120" w:before="0"/>
    </w:pPr>
    <w:rPr/>
  </w:style>
  <w:style w:styleId="style45" w:type="paragraph">
    <w:name w:val="List"/>
    <w:basedOn w:val="style44"/>
    <w:next w:val="style45"/>
    <w:pPr/>
    <w:rPr/>
  </w:style>
  <w:style w:styleId="style46" w:type="paragraph">
    <w:name w:val="Caption"/>
    <w:basedOn w:val="style0"/>
    <w:next w:val="style46"/>
    <w:pPr>
      <w:suppressLineNumbers/>
      <w:spacing w:after="120" w:before="120"/>
    </w:pPr>
    <w:rPr>
      <w:i/>
      <w:iCs/>
      <w:sz w:val="24"/>
      <w:szCs w:val="24"/>
    </w:rPr>
  </w:style>
  <w:style w:styleId="style47" w:type="paragraph">
    <w:name w:val="Index"/>
    <w:basedOn w:val="style0"/>
    <w:next w:val="style47"/>
    <w:pPr>
      <w:suppressLineNumbers/>
    </w:pPr>
    <w:rPr/>
  </w:style>
  <w:style w:styleId="style48" w:type="paragraph">
    <w:name w:val="caption"/>
    <w:basedOn w:val="style0"/>
    <w:next w:val="style48"/>
    <w:pPr>
      <w:suppressLineNumbers/>
      <w:spacing w:after="120" w:before="120"/>
    </w:pPr>
    <w:rPr>
      <w:i/>
      <w:iCs/>
      <w:szCs w:val="24"/>
    </w:rPr>
  </w:style>
  <w:style w:styleId="style49" w:type="paragraph">
    <w:name w:val="List Paragraph"/>
    <w:basedOn w:val="style0"/>
    <w:next w:val="style49"/>
    <w:pPr>
      <w:ind w:hanging="0" w:left="720" w:right="0"/>
    </w:pPr>
    <w:rPr/>
  </w:style>
  <w:style w:styleId="style50" w:type="paragraph">
    <w:name w:val="Header"/>
    <w:basedOn w:val="style0"/>
    <w:next w:val="style50"/>
    <w:pPr>
      <w:suppressLineNumbers/>
      <w:tabs>
        <w:tab w:leader="none" w:pos="4680" w:val="center"/>
        <w:tab w:leader="none" w:pos="9360" w:val="right"/>
      </w:tabs>
    </w:pPr>
    <w:rPr/>
  </w:style>
  <w:style w:styleId="style51" w:type="paragraph">
    <w:name w:val="Footer"/>
    <w:basedOn w:val="style0"/>
    <w:next w:val="style51"/>
    <w:pPr>
      <w:suppressLineNumbers/>
      <w:tabs>
        <w:tab w:leader="none" w:pos="4680" w:val="center"/>
        <w:tab w:leader="none" w:pos="9360" w:val="right"/>
      </w:tabs>
    </w:pPr>
    <w:rPr/>
  </w:style>
  <w:style w:styleId="style52" w:type="paragraph">
    <w:name w:val="Balloon Text"/>
    <w:basedOn w:val="style0"/>
    <w:next w:val="style52"/>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7.png"/><Relationship Id="rId3" Type="http://schemas.openxmlformats.org/officeDocument/2006/relationships/image" Target="media/image118.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665</TotalTime>
  <Application>LibreOffice/3.5$MacOSX_x86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2012-02-11T18:00:00.00Z</dcterms:created>
  <dc:creator>Windows User</dc:creator>
  <cp:lastModifiedBy>LaMarseillaise</cp:lastModifiedBy>
  <dcterms:modified xsi:type="dcterms:W3CDTF">2012-02-26T20:27:00.00Z</dcterms:modified>
  <cp:revision>23</cp:revision>
</cp:coreProperties>
</file>