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42"/>
        <w:tblW w:w="7880" w:type="dxa"/>
        <w:tblLook w:val="04A0" w:firstRow="1" w:lastRow="0" w:firstColumn="1" w:lastColumn="0" w:noHBand="0" w:noVBand="1"/>
      </w:tblPr>
      <w:tblGrid>
        <w:gridCol w:w="2880"/>
        <w:gridCol w:w="5000"/>
      </w:tblGrid>
      <w:tr w:rsidR="000918D3" w:rsidRPr="000918D3" w14:paraId="254C4210" w14:textId="77777777" w:rsidTr="00293124">
        <w:trPr>
          <w:trHeight w:val="8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C42B" w14:textId="77777777" w:rsidR="000918D3" w:rsidRPr="000918D3" w:rsidRDefault="000918D3" w:rsidP="00FC771D">
            <w:pPr>
              <w:spacing w:after="0" w:line="240" w:lineRule="auto"/>
            </w:pPr>
            <w:proofErr w:type="spellStart"/>
            <w:r w:rsidRPr="000918D3">
              <w:t>Created</w:t>
            </w:r>
            <w:proofErr w:type="spellEnd"/>
            <w:r w:rsidRPr="000918D3">
              <w:t xml:space="preserve"> </w:t>
            </w:r>
            <w:proofErr w:type="spellStart"/>
            <w:r w:rsidRPr="000918D3">
              <w:t>by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6DC7" w14:textId="1D51FBBF" w:rsidR="000918D3" w:rsidRPr="000918D3" w:rsidRDefault="000918D3" w:rsidP="00FC771D">
            <w:pPr>
              <w:spacing w:after="0" w:line="240" w:lineRule="auto"/>
            </w:pPr>
            <w:r w:rsidRPr="003D6074">
              <w:t>Сабина</w:t>
            </w:r>
            <w:r w:rsidR="003D6074" w:rsidRPr="003D6074">
              <w:t xml:space="preserve"> </w:t>
            </w:r>
            <w:proofErr w:type="spellStart"/>
            <w:r w:rsidR="003D6074" w:rsidRPr="003D6074">
              <w:t>Мехтиева</w:t>
            </w:r>
            <w:proofErr w:type="spellEnd"/>
          </w:p>
        </w:tc>
      </w:tr>
      <w:tr w:rsidR="000918D3" w:rsidRPr="000918D3" w14:paraId="327A4CF4" w14:textId="77777777" w:rsidTr="00FC771D">
        <w:trPr>
          <w:trHeight w:val="63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C34B" w14:textId="77777777" w:rsidR="000918D3" w:rsidRDefault="000918D3" w:rsidP="00FC771D">
            <w:pPr>
              <w:spacing w:after="0" w:line="240" w:lineRule="auto"/>
            </w:pPr>
            <w:proofErr w:type="spellStart"/>
            <w:r w:rsidRPr="000918D3">
              <w:t>Operating</w:t>
            </w:r>
            <w:proofErr w:type="spellEnd"/>
            <w:r w:rsidRPr="000918D3">
              <w:t xml:space="preserve"> </w:t>
            </w:r>
            <w:proofErr w:type="spellStart"/>
            <w:r w:rsidRPr="000918D3">
              <w:t>sistem</w:t>
            </w:r>
            <w:proofErr w:type="spellEnd"/>
          </w:p>
          <w:p w14:paraId="798F2053" w14:textId="626BC85F" w:rsidR="00293124" w:rsidRPr="000918D3" w:rsidRDefault="00293124" w:rsidP="00FC771D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6386" w14:textId="77777777" w:rsidR="000918D3" w:rsidRDefault="000918D3" w:rsidP="00FC771D">
            <w:pPr>
              <w:spacing w:after="0" w:line="240" w:lineRule="auto"/>
            </w:pPr>
            <w:proofErr w:type="spellStart"/>
            <w:r w:rsidRPr="000918D3">
              <w:t>Window</w:t>
            </w:r>
            <w:proofErr w:type="spellEnd"/>
            <w:r w:rsidRPr="000918D3">
              <w:t xml:space="preserve"> 10 Home</w:t>
            </w:r>
          </w:p>
          <w:p w14:paraId="02D7F90E" w14:textId="302B5219" w:rsidR="00293124" w:rsidRPr="000918D3" w:rsidRDefault="00293124" w:rsidP="00FC771D">
            <w:pPr>
              <w:spacing w:after="0" w:line="240" w:lineRule="auto"/>
            </w:pPr>
          </w:p>
        </w:tc>
      </w:tr>
      <w:tr w:rsidR="000918D3" w:rsidRPr="000918D3" w14:paraId="183B1A88" w14:textId="77777777" w:rsidTr="00FC771D">
        <w:trPr>
          <w:trHeight w:val="58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2E63" w14:textId="3C7BF0BE" w:rsidR="000918D3" w:rsidRDefault="000918D3" w:rsidP="00FC771D">
            <w:pPr>
              <w:spacing w:after="0" w:line="240" w:lineRule="auto"/>
            </w:pPr>
            <w:proofErr w:type="spellStart"/>
            <w:r w:rsidRPr="000918D3">
              <w:t>Browser</w:t>
            </w:r>
            <w:proofErr w:type="spellEnd"/>
            <w:r w:rsidRPr="000918D3">
              <w:t xml:space="preserve"> (</w:t>
            </w:r>
            <w:proofErr w:type="spellStart"/>
            <w:r w:rsidRPr="000918D3">
              <w:t>Version</w:t>
            </w:r>
            <w:proofErr w:type="spellEnd"/>
            <w:r w:rsidRPr="000918D3">
              <w:t>)</w:t>
            </w:r>
          </w:p>
          <w:p w14:paraId="79CF72AD" w14:textId="77777777" w:rsidR="00293124" w:rsidRDefault="00293124" w:rsidP="00FC771D">
            <w:pPr>
              <w:spacing w:after="0" w:line="240" w:lineRule="auto"/>
            </w:pPr>
          </w:p>
          <w:p w14:paraId="7341C052" w14:textId="77777777" w:rsidR="00293124" w:rsidRDefault="00293124" w:rsidP="00FC771D">
            <w:pPr>
              <w:spacing w:after="0" w:line="240" w:lineRule="auto"/>
            </w:pPr>
          </w:p>
          <w:p w14:paraId="18E6EF55" w14:textId="0F00D63A" w:rsidR="00293124" w:rsidRPr="000918D3" w:rsidRDefault="00293124" w:rsidP="00FC771D">
            <w:pPr>
              <w:spacing w:after="0" w:line="240" w:lineRule="auto"/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6D09" w14:textId="266F45E5" w:rsidR="000918D3" w:rsidRDefault="000918D3" w:rsidP="00FC771D">
            <w:pPr>
              <w:spacing w:after="0" w:line="240" w:lineRule="auto"/>
            </w:pPr>
            <w:r w:rsidRPr="003D6074">
              <w:t xml:space="preserve">Google </w:t>
            </w:r>
            <w:proofErr w:type="spellStart"/>
            <w:r w:rsidRPr="003D6074">
              <w:t>Chrome</w:t>
            </w:r>
            <w:proofErr w:type="spellEnd"/>
          </w:p>
          <w:p w14:paraId="15D91D2A" w14:textId="454085DC" w:rsidR="00293124" w:rsidRDefault="00293124" w:rsidP="00FC771D">
            <w:pPr>
              <w:spacing w:after="0" w:line="240" w:lineRule="auto"/>
            </w:pPr>
          </w:p>
          <w:p w14:paraId="575C2C33" w14:textId="77777777" w:rsidR="00293124" w:rsidRDefault="00293124" w:rsidP="00FC771D">
            <w:pPr>
              <w:spacing w:after="0" w:line="240" w:lineRule="auto"/>
            </w:pPr>
          </w:p>
          <w:p w14:paraId="6E784D51" w14:textId="4D4EACA1" w:rsidR="00293124" w:rsidRPr="000918D3" w:rsidRDefault="00293124" w:rsidP="00FC771D">
            <w:pPr>
              <w:spacing w:after="0" w:line="240" w:lineRule="auto"/>
            </w:pPr>
          </w:p>
        </w:tc>
      </w:tr>
    </w:tbl>
    <w:tbl>
      <w:tblPr>
        <w:tblStyle w:val="TableGrid"/>
        <w:tblW w:w="15190" w:type="dxa"/>
        <w:tblInd w:w="-1161" w:type="dxa"/>
        <w:tblLook w:val="04A0" w:firstRow="1" w:lastRow="0" w:firstColumn="1" w:lastColumn="0" w:noHBand="0" w:noVBand="1"/>
      </w:tblPr>
      <w:tblGrid>
        <w:gridCol w:w="774"/>
        <w:gridCol w:w="4493"/>
        <w:gridCol w:w="4536"/>
        <w:gridCol w:w="5387"/>
      </w:tblGrid>
      <w:tr w:rsidR="00BE6AD4" w14:paraId="3760FDA2" w14:textId="77777777" w:rsidTr="00BE6AD4">
        <w:tc>
          <w:tcPr>
            <w:tcW w:w="774" w:type="dxa"/>
          </w:tcPr>
          <w:p w14:paraId="463D48C4" w14:textId="5C63996C" w:rsidR="00BE6AD4" w:rsidRPr="00BC13F0" w:rsidRDefault="00BE6AD4" w:rsidP="003D6074">
            <w:pPr>
              <w:jc w:val="center"/>
              <w:rPr>
                <w:b/>
                <w:bCs/>
                <w:lang w:val="en-US"/>
              </w:rPr>
            </w:pPr>
            <w:r w:rsidRPr="00BC13F0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4493" w:type="dxa"/>
          </w:tcPr>
          <w:p w14:paraId="4618FD75" w14:textId="77777777" w:rsidR="00BE6AD4" w:rsidRDefault="00BE6AD4" w:rsidP="00BC13F0">
            <w:pPr>
              <w:jc w:val="center"/>
              <w:rPr>
                <w:b/>
                <w:bCs/>
                <w:lang w:val="en-US"/>
              </w:rPr>
            </w:pPr>
          </w:p>
          <w:p w14:paraId="381D7294" w14:textId="34F56B0F" w:rsidR="00BE6AD4" w:rsidRPr="00BC13F0" w:rsidRDefault="00BE6AD4" w:rsidP="00BC13F0">
            <w:pPr>
              <w:jc w:val="center"/>
              <w:rPr>
                <w:b/>
                <w:bCs/>
                <w:lang w:val="en-US"/>
              </w:rPr>
            </w:pPr>
            <w:r w:rsidRPr="00BC13F0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4536" w:type="dxa"/>
          </w:tcPr>
          <w:p w14:paraId="38EEAB6F" w14:textId="77777777" w:rsidR="00BE6AD4" w:rsidRDefault="00BE6AD4" w:rsidP="00BC13F0">
            <w:pPr>
              <w:jc w:val="center"/>
              <w:rPr>
                <w:b/>
                <w:bCs/>
                <w:lang w:val="en-US"/>
              </w:rPr>
            </w:pPr>
          </w:p>
          <w:p w14:paraId="5CC15667" w14:textId="47C057A2" w:rsidR="00BE6AD4" w:rsidRPr="00BC13F0" w:rsidRDefault="00BE6AD4" w:rsidP="00BC13F0">
            <w:pPr>
              <w:jc w:val="center"/>
              <w:rPr>
                <w:b/>
                <w:bCs/>
                <w:lang w:val="en-US"/>
              </w:rPr>
            </w:pPr>
            <w:r w:rsidRPr="00BC13F0">
              <w:rPr>
                <w:b/>
                <w:bCs/>
                <w:lang w:val="en-US"/>
              </w:rPr>
              <w:t>Test Steps</w:t>
            </w:r>
          </w:p>
        </w:tc>
        <w:tc>
          <w:tcPr>
            <w:tcW w:w="5387" w:type="dxa"/>
          </w:tcPr>
          <w:p w14:paraId="4E36D592" w14:textId="77777777" w:rsidR="00BE6AD4" w:rsidRDefault="00BE6AD4" w:rsidP="00BC13F0">
            <w:pPr>
              <w:jc w:val="center"/>
              <w:rPr>
                <w:b/>
                <w:bCs/>
                <w:lang w:val="en-US"/>
              </w:rPr>
            </w:pPr>
          </w:p>
          <w:p w14:paraId="66630843" w14:textId="3733830A" w:rsidR="00BE6AD4" w:rsidRPr="00BC13F0" w:rsidRDefault="00BE6AD4" w:rsidP="00BC13F0">
            <w:pPr>
              <w:jc w:val="center"/>
              <w:rPr>
                <w:b/>
                <w:bCs/>
                <w:lang w:val="en-US"/>
              </w:rPr>
            </w:pPr>
            <w:r w:rsidRPr="00BC13F0">
              <w:rPr>
                <w:b/>
                <w:bCs/>
                <w:lang w:val="en-US"/>
              </w:rPr>
              <w:t>Expected Result</w:t>
            </w:r>
          </w:p>
        </w:tc>
      </w:tr>
      <w:tr w:rsidR="00BE6AD4" w:rsidRPr="00BC13F0" w14:paraId="3899BE92" w14:textId="77777777" w:rsidTr="00BE6AD4">
        <w:tc>
          <w:tcPr>
            <w:tcW w:w="774" w:type="dxa"/>
          </w:tcPr>
          <w:p w14:paraId="1EEF11B6" w14:textId="014A4057" w:rsidR="00BE6AD4" w:rsidRDefault="00BE6AD4" w:rsidP="00241565">
            <w:pPr>
              <w:jc w:val="center"/>
              <w:rPr>
                <w:lang w:val="en-US"/>
              </w:rPr>
            </w:pPr>
            <w:r w:rsidRPr="000918D3">
              <w:rPr>
                <w:lang w:val="en-US"/>
              </w:rPr>
              <w:t>TC_01</w:t>
            </w:r>
          </w:p>
        </w:tc>
        <w:tc>
          <w:tcPr>
            <w:tcW w:w="4493" w:type="dxa"/>
          </w:tcPr>
          <w:p w14:paraId="54872F22" w14:textId="687743CA" w:rsidR="00BE6AD4" w:rsidRPr="00BC13F0" w:rsidRDefault="00BE6AD4" w:rsidP="00241565">
            <w:r>
              <w:t>Заполнить все поля корректной информацией и нажать кнопку ‘</w:t>
            </w:r>
            <w:r>
              <w:rPr>
                <w:lang w:val="en-US"/>
              </w:rPr>
              <w:t>Register</w:t>
            </w:r>
            <w:r>
              <w:t>’.</w:t>
            </w:r>
          </w:p>
        </w:tc>
        <w:tc>
          <w:tcPr>
            <w:tcW w:w="4536" w:type="dxa"/>
          </w:tcPr>
          <w:p w14:paraId="2ED23970" w14:textId="77777777" w:rsidR="00BE6AD4" w:rsidRDefault="00BE6AD4" w:rsidP="00241565">
            <w:r>
              <w:t xml:space="preserve">1 Заполнить поле </w:t>
            </w:r>
          </w:p>
          <w:p w14:paraId="51F244A5" w14:textId="5815FCE1" w:rsidR="00BE6AD4" w:rsidRPr="00773006" w:rsidRDefault="00BE6AD4" w:rsidP="00241565">
            <w:r w:rsidRPr="003B71A0">
              <w:rPr>
                <w:lang w:val="en-US"/>
              </w:rPr>
              <w:t>Email</w:t>
            </w:r>
            <w:r w:rsidRPr="00BE6AD4">
              <w:t xml:space="preserve"> </w:t>
            </w:r>
            <w:r w:rsidRPr="003B71A0">
              <w:rPr>
                <w:lang w:val="en-US"/>
              </w:rPr>
              <w:t>address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5640484E" w14:textId="77777777" w:rsidR="00BE6AD4" w:rsidRDefault="00BE6AD4" w:rsidP="00241565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61281825" w14:textId="109490C4" w:rsidR="00BE6AD4" w:rsidRPr="00BE6AD4" w:rsidRDefault="00BE6AD4" w:rsidP="00241565">
            <w:r w:rsidRPr="00A1240A">
              <w:t>3</w:t>
            </w:r>
            <w:r w:rsidRPr="00BE6AD4">
              <w:t xml:space="preserve"> </w:t>
            </w:r>
            <w:r>
              <w:t>Нажать на кнопку</w:t>
            </w:r>
            <w:r w:rsidRPr="00BE6AD4">
              <w:t xml:space="preserve"> </w:t>
            </w:r>
            <w:r>
              <w:rPr>
                <w:lang w:val="en-US"/>
              </w:rPr>
              <w:t>Register</w:t>
            </w:r>
          </w:p>
        </w:tc>
        <w:tc>
          <w:tcPr>
            <w:tcW w:w="5387" w:type="dxa"/>
          </w:tcPr>
          <w:p w14:paraId="7A3B73AE" w14:textId="0DB87DD3" w:rsidR="00BE6AD4" w:rsidRPr="00BC13F0" w:rsidRDefault="00BE6AD4" w:rsidP="00241565">
            <w:r>
              <w:t xml:space="preserve">1. Появляется сообщение об успешной регистрации с указанием дальнейших действий (необходимость перейти на форму логина/необходимость подтверждения регистрации). </w:t>
            </w:r>
            <w:r>
              <w:br/>
              <w:t>2. Пользователь получает соответствующее уведомление на почтовый ящик с указанием дальнейших действий.</w:t>
            </w:r>
          </w:p>
        </w:tc>
      </w:tr>
      <w:tr w:rsidR="00BE6AD4" w:rsidRPr="00BC13F0" w14:paraId="16E0B722" w14:textId="77777777" w:rsidTr="00BE6AD4">
        <w:tc>
          <w:tcPr>
            <w:tcW w:w="774" w:type="dxa"/>
          </w:tcPr>
          <w:p w14:paraId="7D30AAFF" w14:textId="71DA0702" w:rsidR="00BE6AD4" w:rsidRDefault="00BE6AD4" w:rsidP="003D6074">
            <w:pPr>
              <w:jc w:val="center"/>
              <w:rPr>
                <w:lang w:val="en-US"/>
              </w:rPr>
            </w:pPr>
            <w:r w:rsidRPr="000918D3">
              <w:rPr>
                <w:lang w:val="en-US"/>
              </w:rPr>
              <w:t>TC_0</w:t>
            </w:r>
            <w:r>
              <w:rPr>
                <w:lang w:val="en-US"/>
              </w:rPr>
              <w:t>2</w:t>
            </w:r>
          </w:p>
        </w:tc>
        <w:tc>
          <w:tcPr>
            <w:tcW w:w="4493" w:type="dxa"/>
          </w:tcPr>
          <w:p w14:paraId="4F1CEF2C" w14:textId="1354A23B" w:rsidR="00BE6AD4" w:rsidRPr="00BC13F0" w:rsidRDefault="00BE6AD4" w:rsidP="002447F4">
            <w:r>
              <w:t>В уведомлении об успешной регистрации, полученной на почтовый ящик, перейти по предоставленной ссылке для подтверждения регистрации.</w:t>
            </w:r>
          </w:p>
        </w:tc>
        <w:tc>
          <w:tcPr>
            <w:tcW w:w="4536" w:type="dxa"/>
          </w:tcPr>
          <w:p w14:paraId="2410529D" w14:textId="281A5915" w:rsidR="00BE6AD4" w:rsidRPr="008372ED" w:rsidRDefault="00BE6AD4" w:rsidP="002447F4">
            <w:r>
              <w:t>Кликнуть по предоставленной ссылке</w:t>
            </w:r>
          </w:p>
        </w:tc>
        <w:tc>
          <w:tcPr>
            <w:tcW w:w="5387" w:type="dxa"/>
          </w:tcPr>
          <w:p w14:paraId="6473796C" w14:textId="3E358F7C" w:rsidR="00BE6AD4" w:rsidRPr="00BC13F0" w:rsidRDefault="00BE6AD4" w:rsidP="002447F4">
            <w:r>
              <w:t>1. Пользователь перенаправлен на соответствующую форму с указанием успешной активации аккаунта.</w:t>
            </w:r>
            <w:r>
              <w:br/>
              <w:t xml:space="preserve"> 2. Пользователь может войти в систему с указанными при регистрации данными.</w:t>
            </w:r>
          </w:p>
        </w:tc>
      </w:tr>
      <w:tr w:rsidR="00BE6AD4" w:rsidRPr="00BC13F0" w14:paraId="1E4BD11D" w14:textId="77777777" w:rsidTr="00BE6AD4">
        <w:tc>
          <w:tcPr>
            <w:tcW w:w="774" w:type="dxa"/>
          </w:tcPr>
          <w:p w14:paraId="74DC20F0" w14:textId="6DE33027" w:rsidR="00BE6AD4" w:rsidRDefault="00BE6AD4" w:rsidP="003D6074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3</w:t>
            </w:r>
          </w:p>
        </w:tc>
        <w:tc>
          <w:tcPr>
            <w:tcW w:w="4493" w:type="dxa"/>
          </w:tcPr>
          <w:p w14:paraId="3BE8949E" w14:textId="4993258A" w:rsidR="00BE6AD4" w:rsidRPr="00BC13F0" w:rsidRDefault="00BE6AD4" w:rsidP="002447F4">
            <w:r>
              <w:t>Не заполнить обязательные поля и нажать кнопку ‘</w:t>
            </w:r>
            <w:r>
              <w:rPr>
                <w:lang w:val="en-US"/>
              </w:rPr>
              <w:t>Register</w:t>
            </w:r>
            <w:r>
              <w:t>’.</w:t>
            </w:r>
          </w:p>
        </w:tc>
        <w:tc>
          <w:tcPr>
            <w:tcW w:w="4536" w:type="dxa"/>
          </w:tcPr>
          <w:p w14:paraId="649A4DEF" w14:textId="595E2F9A" w:rsidR="00BE6AD4" w:rsidRPr="00BC13F0" w:rsidRDefault="00BE6AD4" w:rsidP="002447F4">
            <w:r>
              <w:t>Нажать на кнопку</w:t>
            </w:r>
            <w:r>
              <w:rPr>
                <w:lang w:val="en-US"/>
              </w:rPr>
              <w:t xml:space="preserve"> Register</w:t>
            </w:r>
          </w:p>
        </w:tc>
        <w:tc>
          <w:tcPr>
            <w:tcW w:w="5387" w:type="dxa"/>
          </w:tcPr>
          <w:p w14:paraId="11EF8CD6" w14:textId="793FAE0A" w:rsidR="00BE6AD4" w:rsidRPr="00BC13F0" w:rsidRDefault="00BE6AD4" w:rsidP="002447F4">
            <w:r>
              <w:t>Появляется сообщения об ошибке для полей, отмеченных как обязательные для заполнения.</w:t>
            </w:r>
          </w:p>
        </w:tc>
      </w:tr>
      <w:tr w:rsidR="00BE6AD4" w:rsidRPr="00BC13F0" w14:paraId="68C22CB1" w14:textId="77777777" w:rsidTr="00BE6AD4">
        <w:tc>
          <w:tcPr>
            <w:tcW w:w="774" w:type="dxa"/>
          </w:tcPr>
          <w:p w14:paraId="02047F72" w14:textId="0DA943B6" w:rsidR="00BE6AD4" w:rsidRDefault="00BE6AD4" w:rsidP="005E20F2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4</w:t>
            </w:r>
          </w:p>
        </w:tc>
        <w:tc>
          <w:tcPr>
            <w:tcW w:w="4493" w:type="dxa"/>
          </w:tcPr>
          <w:p w14:paraId="0199F8A2" w14:textId="2D140590" w:rsidR="00BE6AD4" w:rsidRPr="00BC13F0" w:rsidRDefault="00BE6AD4" w:rsidP="005E20F2">
            <w:r>
              <w:t>Ввести пробелы во все поля, и нажать кнопку</w:t>
            </w:r>
            <w:r w:rsidRPr="009320AA">
              <w:t xml:space="preserve"> </w:t>
            </w:r>
            <w:r>
              <w:t>‘</w:t>
            </w:r>
            <w:r>
              <w:rPr>
                <w:lang w:val="en-US"/>
              </w:rPr>
              <w:t>Register</w:t>
            </w:r>
            <w:r>
              <w:t>’.</w:t>
            </w:r>
          </w:p>
        </w:tc>
        <w:tc>
          <w:tcPr>
            <w:tcW w:w="4536" w:type="dxa"/>
          </w:tcPr>
          <w:p w14:paraId="4BEEBEA6" w14:textId="77777777" w:rsidR="00BE6AD4" w:rsidRDefault="00BE6AD4" w:rsidP="005E20F2">
            <w:r>
              <w:t xml:space="preserve">1 Заполнить поле </w:t>
            </w:r>
          </w:p>
          <w:p w14:paraId="2114BDC0" w14:textId="39443681" w:rsidR="00BE6AD4" w:rsidRPr="00773006" w:rsidRDefault="00BE6AD4" w:rsidP="005E20F2">
            <w:r w:rsidRPr="003B71A0">
              <w:rPr>
                <w:lang w:val="en-US"/>
              </w:rPr>
              <w:t>Email</w:t>
            </w:r>
            <w:r w:rsidRPr="00BE6AD4">
              <w:t xml:space="preserve"> </w:t>
            </w:r>
            <w:r w:rsidRPr="003B71A0">
              <w:rPr>
                <w:lang w:val="en-US"/>
              </w:rPr>
              <w:t>address</w:t>
            </w:r>
            <w:r w:rsidRPr="00773006">
              <w:t xml:space="preserve"> </w:t>
            </w:r>
            <w:r>
              <w:t>пробелом</w:t>
            </w:r>
          </w:p>
          <w:p w14:paraId="33C02141" w14:textId="5F3ACFE6" w:rsidR="00BE6AD4" w:rsidRDefault="00BE6AD4" w:rsidP="005E20F2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пробелом</w:t>
            </w:r>
          </w:p>
          <w:p w14:paraId="0AE40585" w14:textId="371CD5B2" w:rsidR="00BE6AD4" w:rsidRPr="00BC13F0" w:rsidRDefault="00BE6AD4" w:rsidP="005E20F2">
            <w:r w:rsidRPr="00A1240A">
              <w:t>3</w:t>
            </w:r>
            <w:r>
              <w:rPr>
                <w:lang w:val="en-US"/>
              </w:rPr>
              <w:t xml:space="preserve"> </w:t>
            </w:r>
            <w:r>
              <w:t>Нажать на кнопку</w:t>
            </w:r>
            <w:r>
              <w:rPr>
                <w:lang w:val="en-US"/>
              </w:rPr>
              <w:t xml:space="preserve"> Register</w:t>
            </w:r>
          </w:p>
        </w:tc>
        <w:tc>
          <w:tcPr>
            <w:tcW w:w="5387" w:type="dxa"/>
          </w:tcPr>
          <w:p w14:paraId="6F847854" w14:textId="56A272D1" w:rsidR="00BE6AD4" w:rsidRPr="00BC13F0" w:rsidRDefault="00BE6AD4" w:rsidP="005E20F2">
            <w:r>
              <w:t>Появляется сообщения об ошибке.</w:t>
            </w:r>
          </w:p>
        </w:tc>
      </w:tr>
      <w:tr w:rsidR="00BE6AD4" w:rsidRPr="00BC13F0" w14:paraId="4F2A8598" w14:textId="77777777" w:rsidTr="00BE6AD4">
        <w:tc>
          <w:tcPr>
            <w:tcW w:w="774" w:type="dxa"/>
          </w:tcPr>
          <w:p w14:paraId="4B93DE82" w14:textId="16F2B243" w:rsidR="00BE6AD4" w:rsidRDefault="00BE6AD4" w:rsidP="005E20F2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5</w:t>
            </w:r>
          </w:p>
        </w:tc>
        <w:tc>
          <w:tcPr>
            <w:tcW w:w="4493" w:type="dxa"/>
          </w:tcPr>
          <w:p w14:paraId="02CBF85F" w14:textId="229AED07" w:rsidR="00BE6AD4" w:rsidRPr="00BC13F0" w:rsidRDefault="00BE6AD4" w:rsidP="005E20F2">
            <w:r>
              <w:t>Ввести пробелы до и после основного текста во все текстовые поля. К примеру, ‘_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_’ и нажать кнопку ‘</w:t>
            </w:r>
            <w:r>
              <w:rPr>
                <w:lang w:val="en-US"/>
              </w:rPr>
              <w:t>Sign</w:t>
            </w:r>
            <w:r w:rsidRPr="00C51A1B">
              <w:t xml:space="preserve"> </w:t>
            </w:r>
            <w:r>
              <w:rPr>
                <w:lang w:val="en-US"/>
              </w:rPr>
              <w:t>in</w:t>
            </w:r>
            <w:r>
              <w:t>’. После подтверждения аккаунта войти в систему и перейти на форму редактирования личных данных.</w:t>
            </w:r>
          </w:p>
        </w:tc>
        <w:tc>
          <w:tcPr>
            <w:tcW w:w="4536" w:type="dxa"/>
          </w:tcPr>
          <w:p w14:paraId="3BDB2862" w14:textId="77777777" w:rsidR="00BE6AD4" w:rsidRDefault="00BE6AD4" w:rsidP="005E20F2">
            <w:r>
              <w:t xml:space="preserve">1 Заполнить поле </w:t>
            </w:r>
          </w:p>
          <w:p w14:paraId="2579F002" w14:textId="601D06FC" w:rsidR="00BE6AD4" w:rsidRPr="00773006" w:rsidRDefault="00BE6AD4" w:rsidP="005E20F2"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 w:rsidRPr="00773006">
              <w:t xml:space="preserve"> </w:t>
            </w:r>
            <w:r>
              <w:t>пробелом затем корректной информацией</w:t>
            </w:r>
          </w:p>
          <w:p w14:paraId="61A8F929" w14:textId="6A3EE97A" w:rsidR="00BE6AD4" w:rsidRPr="00773006" w:rsidRDefault="00BE6AD4" w:rsidP="005E20F2">
            <w:r>
              <w:t>и снова пробелом</w:t>
            </w:r>
          </w:p>
          <w:p w14:paraId="77011E92" w14:textId="3B9B1BA5" w:rsidR="00BE6AD4" w:rsidRPr="00773006" w:rsidRDefault="00BE6AD4" w:rsidP="005E20F2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66041180" w14:textId="1D7E92D5" w:rsidR="00BE6AD4" w:rsidRPr="00BC13F0" w:rsidRDefault="00BE6AD4" w:rsidP="005E20F2">
            <w:r w:rsidRPr="00A1240A">
              <w:t>3</w:t>
            </w:r>
            <w:r w:rsidRPr="005E20F2">
              <w:t xml:space="preserve"> </w:t>
            </w:r>
            <w:r>
              <w:t>Нажать на кнопку</w:t>
            </w:r>
            <w:r w:rsidRPr="005E20F2">
              <w:t xml:space="preserve"> 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5387" w:type="dxa"/>
          </w:tcPr>
          <w:p w14:paraId="04963AA4" w14:textId="0311AD71" w:rsidR="00BE6AD4" w:rsidRPr="00BC13F0" w:rsidRDefault="00BE6AD4" w:rsidP="005E20F2">
            <w:r>
              <w:t>Введенные пробелы до и после основного текста ‘обрезаны’. Правильное отображение данных: ‘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’ </w:t>
            </w:r>
          </w:p>
        </w:tc>
      </w:tr>
      <w:tr w:rsidR="00BE6AD4" w:rsidRPr="00BC13F0" w14:paraId="7D4E0D2F" w14:textId="77777777" w:rsidTr="00BE6AD4">
        <w:tc>
          <w:tcPr>
            <w:tcW w:w="774" w:type="dxa"/>
          </w:tcPr>
          <w:p w14:paraId="0C3A2273" w14:textId="538B620D" w:rsidR="00BE6AD4" w:rsidRDefault="00BE6AD4" w:rsidP="005E20F2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6</w:t>
            </w:r>
          </w:p>
        </w:tc>
        <w:tc>
          <w:tcPr>
            <w:tcW w:w="4493" w:type="dxa"/>
          </w:tcPr>
          <w:p w14:paraId="2D484FD9" w14:textId="3750E951" w:rsidR="00BE6AD4" w:rsidRPr="00BC13F0" w:rsidRDefault="00BE6AD4" w:rsidP="005E20F2">
            <w:r>
              <w:t>Ввести в текстовые поля больше допустимого максимального количество символов и нажать кнопку ‘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  <w:r>
              <w:t>’.</w:t>
            </w:r>
          </w:p>
        </w:tc>
        <w:tc>
          <w:tcPr>
            <w:tcW w:w="4536" w:type="dxa"/>
          </w:tcPr>
          <w:p w14:paraId="3B6F4EF9" w14:textId="77777777" w:rsidR="00BE6AD4" w:rsidRDefault="00BE6AD4" w:rsidP="00867264">
            <w:r>
              <w:t xml:space="preserve">1 Заполнить поле </w:t>
            </w:r>
          </w:p>
          <w:p w14:paraId="38357B94" w14:textId="614F32B2" w:rsidR="00BE6AD4" w:rsidRPr="00773006" w:rsidRDefault="00BE6AD4" w:rsidP="00867264"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 w:rsidRPr="00773006">
              <w:t xml:space="preserve"> </w:t>
            </w:r>
            <w:r>
              <w:t>больше допустимого количества символов</w:t>
            </w:r>
          </w:p>
          <w:p w14:paraId="08EE5570" w14:textId="5B5B3600" w:rsidR="00BE6AD4" w:rsidRPr="00773006" w:rsidRDefault="00BE6AD4" w:rsidP="00867264">
            <w:r w:rsidRPr="00773006">
              <w:lastRenderedPageBreak/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больше допустимого количества символов</w:t>
            </w:r>
          </w:p>
          <w:p w14:paraId="4A2C08E7" w14:textId="0A889548" w:rsidR="00BE6AD4" w:rsidRPr="00BC13F0" w:rsidRDefault="00BE6AD4" w:rsidP="00867264">
            <w:r w:rsidRPr="00A1240A">
              <w:t>3</w:t>
            </w:r>
            <w:r w:rsidRPr="005E20F2">
              <w:t xml:space="preserve"> </w:t>
            </w:r>
            <w:r>
              <w:t>Нажать на кнопку</w:t>
            </w:r>
            <w:r w:rsidRPr="005E20F2">
              <w:t xml:space="preserve"> 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5387" w:type="dxa"/>
          </w:tcPr>
          <w:p w14:paraId="40A003B7" w14:textId="216D39AB" w:rsidR="00BE6AD4" w:rsidRPr="00BC13F0" w:rsidRDefault="00BE6AD4" w:rsidP="005E20F2">
            <w:r>
              <w:lastRenderedPageBreak/>
              <w:t>Появляется сообщение об ошибке о том, что превышено максимально допустимое количество символов.</w:t>
            </w:r>
          </w:p>
        </w:tc>
      </w:tr>
      <w:tr w:rsidR="00BE6AD4" w:rsidRPr="00BC13F0" w14:paraId="5C357AA2" w14:textId="77777777" w:rsidTr="00BE6AD4">
        <w:tc>
          <w:tcPr>
            <w:tcW w:w="774" w:type="dxa"/>
          </w:tcPr>
          <w:p w14:paraId="31363DFF" w14:textId="42DBCE39" w:rsidR="00BE6AD4" w:rsidRDefault="00BE6AD4" w:rsidP="00241565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7</w:t>
            </w:r>
          </w:p>
        </w:tc>
        <w:tc>
          <w:tcPr>
            <w:tcW w:w="4493" w:type="dxa"/>
          </w:tcPr>
          <w:p w14:paraId="46A3CCEB" w14:textId="4FE2BFD6" w:rsidR="00BE6AD4" w:rsidRDefault="00BE6AD4" w:rsidP="00241565">
            <w:r>
              <w:t xml:space="preserve">В поле 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ввести некорректный формат почтового ящика. Например</w:t>
            </w:r>
          </w:p>
          <w:p w14:paraId="14F9280B" w14:textId="77777777" w:rsidR="00BE6AD4" w:rsidRDefault="00BE6AD4" w:rsidP="00241565">
            <w:r>
              <w:t xml:space="preserve"> </w:t>
            </w:r>
            <w:r>
              <w:sym w:font="Symbol" w:char="F0B7"/>
            </w:r>
            <w:r>
              <w:t xml:space="preserve"> не содержащий @/содержащий несколько символов @ </w:t>
            </w:r>
          </w:p>
          <w:p w14:paraId="3581EB37" w14:textId="77777777" w:rsidR="00BE6AD4" w:rsidRDefault="00BE6AD4" w:rsidP="00241565">
            <w:r>
              <w:sym w:font="Symbol" w:char="F0B7"/>
            </w:r>
            <w:r>
              <w:t xml:space="preserve"> не содержащий домен верхнего уровня </w:t>
            </w:r>
            <w:proofErr w:type="gramStart"/>
            <w:r>
              <w:t>(.</w:t>
            </w:r>
            <w:proofErr w:type="spellStart"/>
            <w:r>
              <w:t>com</w:t>
            </w:r>
            <w:proofErr w:type="spellEnd"/>
            <w:r>
              <w:t>/.</w:t>
            </w:r>
            <w:proofErr w:type="spellStart"/>
            <w:r>
              <w:t>org</w:t>
            </w:r>
            <w:proofErr w:type="spellEnd"/>
            <w:proofErr w:type="gramEnd"/>
            <w:r>
              <w:t xml:space="preserve"> и др.) </w:t>
            </w:r>
          </w:p>
          <w:p w14:paraId="08F53F19" w14:textId="385C4B66" w:rsidR="00BE6AD4" w:rsidRPr="00BC13F0" w:rsidRDefault="00BE6AD4" w:rsidP="00241565">
            <w:r>
              <w:t>После ввода нажать кнопку ‘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  <w:r>
              <w:t>’.</w:t>
            </w:r>
          </w:p>
        </w:tc>
        <w:tc>
          <w:tcPr>
            <w:tcW w:w="4536" w:type="dxa"/>
          </w:tcPr>
          <w:p w14:paraId="434DB099" w14:textId="77777777" w:rsidR="00BE6AD4" w:rsidRDefault="00BE6AD4" w:rsidP="00940548">
            <w:r>
              <w:t xml:space="preserve">1 Заполнить поле </w:t>
            </w:r>
          </w:p>
          <w:p w14:paraId="167CA823" w14:textId="031EFA8C" w:rsidR="00BE6AD4" w:rsidRPr="00773006" w:rsidRDefault="00BE6AD4" w:rsidP="00940548">
            <w:r w:rsidRPr="003B71A0">
              <w:rPr>
                <w:lang w:val="en-US"/>
              </w:rPr>
              <w:t>Email</w:t>
            </w:r>
            <w:r w:rsidRPr="00BE6AD4">
              <w:t xml:space="preserve"> </w:t>
            </w:r>
            <w:r w:rsidRPr="003B71A0">
              <w:rPr>
                <w:lang w:val="en-US"/>
              </w:rPr>
              <w:t>address</w:t>
            </w:r>
            <w:r w:rsidRPr="00773006">
              <w:t xml:space="preserve"> </w:t>
            </w:r>
            <w:r>
              <w:t>некорректной информацией</w:t>
            </w:r>
          </w:p>
          <w:p w14:paraId="474B164A" w14:textId="77777777" w:rsidR="00BE6AD4" w:rsidRDefault="00BE6AD4" w:rsidP="00940548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4382654B" w14:textId="74CCB49E" w:rsidR="00BE6AD4" w:rsidRPr="00BC13F0" w:rsidRDefault="00BE6AD4" w:rsidP="00940548">
            <w:r w:rsidRPr="00A1240A">
              <w:t>3</w:t>
            </w:r>
            <w:r w:rsidRPr="00E43E11">
              <w:t xml:space="preserve"> </w:t>
            </w:r>
            <w:r>
              <w:t>Нажать на кнопку</w:t>
            </w:r>
            <w:r w:rsidRPr="00E43E11">
              <w:t xml:space="preserve"> 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5387" w:type="dxa"/>
          </w:tcPr>
          <w:p w14:paraId="26C82A31" w14:textId="21E46980" w:rsidR="00BE6AD4" w:rsidRPr="00BC13F0" w:rsidRDefault="00BE6AD4" w:rsidP="00241565">
            <w:r>
              <w:t xml:space="preserve">Появляется сообщение об ошибке о некорректном формате 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</w:p>
        </w:tc>
      </w:tr>
      <w:tr w:rsidR="00BE6AD4" w:rsidRPr="002447F4" w14:paraId="7582D515" w14:textId="77777777" w:rsidTr="00BE6AD4">
        <w:tc>
          <w:tcPr>
            <w:tcW w:w="774" w:type="dxa"/>
          </w:tcPr>
          <w:p w14:paraId="12A67E50" w14:textId="143C37A0" w:rsidR="00BE6AD4" w:rsidRDefault="00BE6AD4" w:rsidP="00241565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8</w:t>
            </w:r>
          </w:p>
        </w:tc>
        <w:tc>
          <w:tcPr>
            <w:tcW w:w="4493" w:type="dxa"/>
          </w:tcPr>
          <w:p w14:paraId="18486E86" w14:textId="5650B5D3" w:rsidR="00BE6AD4" w:rsidRPr="002447F4" w:rsidRDefault="00BE6AD4" w:rsidP="00241565">
            <w:r>
              <w:t xml:space="preserve">В поле 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ввести 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только что зарегистрированного пользователя.</w:t>
            </w:r>
          </w:p>
        </w:tc>
        <w:tc>
          <w:tcPr>
            <w:tcW w:w="4536" w:type="dxa"/>
          </w:tcPr>
          <w:p w14:paraId="531D4758" w14:textId="77777777" w:rsidR="00BE6AD4" w:rsidRDefault="00BE6AD4" w:rsidP="00940548">
            <w:r>
              <w:t xml:space="preserve">1 Заполнить поле </w:t>
            </w:r>
          </w:p>
          <w:p w14:paraId="2546E299" w14:textId="7B809826" w:rsidR="00BE6AD4" w:rsidRPr="00773006" w:rsidRDefault="00BE6AD4" w:rsidP="00940548"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зарегистрированной информацией</w:t>
            </w:r>
          </w:p>
          <w:p w14:paraId="2B6FC314" w14:textId="77777777" w:rsidR="00BE6AD4" w:rsidRDefault="00BE6AD4" w:rsidP="00940548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2DC4CBA5" w14:textId="18B354F9" w:rsidR="00BE6AD4" w:rsidRPr="002447F4" w:rsidRDefault="00BE6AD4" w:rsidP="00940548">
            <w:r w:rsidRPr="00A1240A">
              <w:t>3</w:t>
            </w:r>
            <w:r w:rsidRPr="00E43E11">
              <w:t xml:space="preserve"> </w:t>
            </w:r>
            <w:r>
              <w:t>Нажать на кнопку</w:t>
            </w:r>
            <w:r w:rsidRPr="00E43E11">
              <w:t xml:space="preserve"> </w:t>
            </w:r>
            <w:r>
              <w:rPr>
                <w:lang w:val="en-US"/>
              </w:rPr>
              <w:t>Register</w:t>
            </w:r>
          </w:p>
        </w:tc>
        <w:tc>
          <w:tcPr>
            <w:tcW w:w="5387" w:type="dxa"/>
          </w:tcPr>
          <w:p w14:paraId="370BD69A" w14:textId="044E44B0" w:rsidR="00BE6AD4" w:rsidRPr="002447F4" w:rsidRDefault="00BE6AD4" w:rsidP="00241565">
            <w:r>
              <w:t xml:space="preserve">Появляется сообщения об ошибке о том, что пользователь с указанным </w:t>
            </w:r>
            <w:r w:rsidRPr="003B71A0">
              <w:rPr>
                <w:lang w:val="en-US"/>
              </w:rPr>
              <w:t>Email</w:t>
            </w:r>
            <w:r w:rsidRPr="00E43E11">
              <w:t xml:space="preserve"> </w:t>
            </w:r>
            <w:r w:rsidRPr="003B71A0">
              <w:rPr>
                <w:lang w:val="en-US"/>
              </w:rPr>
              <w:t>address</w:t>
            </w:r>
            <w:r>
              <w:t xml:space="preserve"> уже зарегистрирован в системе.</w:t>
            </w:r>
          </w:p>
        </w:tc>
      </w:tr>
      <w:tr w:rsidR="00BE6AD4" w:rsidRPr="002447F4" w14:paraId="6B86284F" w14:textId="77777777" w:rsidTr="00BE6AD4">
        <w:tc>
          <w:tcPr>
            <w:tcW w:w="774" w:type="dxa"/>
          </w:tcPr>
          <w:p w14:paraId="7F6D679E" w14:textId="4909F8FF" w:rsidR="00BE6AD4" w:rsidRDefault="00BE6AD4" w:rsidP="00241565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9</w:t>
            </w:r>
          </w:p>
        </w:tc>
        <w:tc>
          <w:tcPr>
            <w:tcW w:w="4493" w:type="dxa"/>
          </w:tcPr>
          <w:p w14:paraId="232D0F03" w14:textId="31B0BB5E" w:rsidR="00BE6AD4" w:rsidRPr="002447F4" w:rsidRDefault="00BE6AD4" w:rsidP="00241565">
            <w:r>
              <w:t>Заполнить все поля корректной либо некорректной информацией и перезагрузить страницу.</w:t>
            </w:r>
          </w:p>
        </w:tc>
        <w:tc>
          <w:tcPr>
            <w:tcW w:w="4536" w:type="dxa"/>
          </w:tcPr>
          <w:p w14:paraId="52E60002" w14:textId="77777777" w:rsidR="00BE6AD4" w:rsidRDefault="00BE6AD4" w:rsidP="009617F1">
            <w:r>
              <w:t xml:space="preserve">1 Заполнить поле </w:t>
            </w:r>
          </w:p>
          <w:p w14:paraId="5C9B3D0B" w14:textId="77777777" w:rsidR="00BE6AD4" w:rsidRPr="00773006" w:rsidRDefault="00BE6AD4" w:rsidP="009617F1">
            <w:r>
              <w:rPr>
                <w:lang w:val="en-US"/>
              </w:rPr>
              <w:t>Username</w:t>
            </w:r>
            <w:r w:rsidRPr="00773006">
              <w:t xml:space="preserve"> </w:t>
            </w:r>
            <w:r>
              <w:t>некорректной информацией</w:t>
            </w:r>
          </w:p>
          <w:p w14:paraId="4A81B38D" w14:textId="77777777" w:rsidR="00BE6AD4" w:rsidRDefault="00BE6AD4" w:rsidP="009617F1">
            <w:r w:rsidRPr="00773006">
              <w:t xml:space="preserve">2 </w:t>
            </w:r>
            <w:r>
              <w:t>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12A5AE40" w14:textId="731AA814" w:rsidR="00BE6AD4" w:rsidRPr="002447F4" w:rsidRDefault="00BE6AD4" w:rsidP="009617F1">
            <w:r w:rsidRPr="00A1240A">
              <w:t>3</w:t>
            </w:r>
            <w:r>
              <w:rPr>
                <w:lang w:val="en-US"/>
              </w:rPr>
              <w:t xml:space="preserve"> </w:t>
            </w:r>
            <w:r>
              <w:t>Перезагрузить страницу</w:t>
            </w:r>
          </w:p>
        </w:tc>
        <w:tc>
          <w:tcPr>
            <w:tcW w:w="5387" w:type="dxa"/>
          </w:tcPr>
          <w:p w14:paraId="0853568C" w14:textId="4E011517" w:rsidR="00BE6AD4" w:rsidRPr="002447F4" w:rsidRDefault="00BE6AD4" w:rsidP="00241565">
            <w:r>
              <w:t>Введенные значения сбрасываются при перезагрузке страницы</w:t>
            </w:r>
          </w:p>
        </w:tc>
      </w:tr>
      <w:tr w:rsidR="00BE6AD4" w:rsidRPr="00580752" w14:paraId="48EF376D" w14:textId="77777777" w:rsidTr="00BE6AD4">
        <w:tc>
          <w:tcPr>
            <w:tcW w:w="774" w:type="dxa"/>
          </w:tcPr>
          <w:p w14:paraId="45DE4D45" w14:textId="0A37E1F5" w:rsidR="00BE6AD4" w:rsidRDefault="00BE6AD4" w:rsidP="009617F1">
            <w:pPr>
              <w:jc w:val="center"/>
              <w:rPr>
                <w:lang w:val="en-US"/>
              </w:rPr>
            </w:pPr>
            <w:r w:rsidRPr="00B94E9D">
              <w:rPr>
                <w:lang w:val="en-US"/>
              </w:rPr>
              <w:t>TC_</w:t>
            </w:r>
            <w:r>
              <w:rPr>
                <w:lang w:val="en-US"/>
              </w:rPr>
              <w:t>10</w:t>
            </w:r>
          </w:p>
        </w:tc>
        <w:tc>
          <w:tcPr>
            <w:tcW w:w="4493" w:type="dxa"/>
          </w:tcPr>
          <w:p w14:paraId="7C473990" w14:textId="081D8AFF" w:rsidR="00BE6AD4" w:rsidRPr="00580752" w:rsidRDefault="00BE6AD4" w:rsidP="009617F1">
            <w:r>
              <w:t>В поле ‘</w:t>
            </w:r>
            <w:r>
              <w:rPr>
                <w:lang w:val="en-US"/>
              </w:rPr>
              <w:t>Password</w:t>
            </w:r>
            <w:r>
              <w:t>’ и ‘</w:t>
            </w:r>
            <w:r>
              <w:rPr>
                <w:lang w:val="en-US"/>
              </w:rPr>
              <w:t>Repeat</w:t>
            </w:r>
            <w:r w:rsidRPr="009617F1">
              <w:t xml:space="preserve"> </w:t>
            </w:r>
            <w:r>
              <w:rPr>
                <w:lang w:val="en-US"/>
              </w:rPr>
              <w:t>Password</w:t>
            </w:r>
            <w:r>
              <w:t>’ ввести разные данные. После заполнения остальных обязательных полей нажать кнопку ‘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  <w:r>
              <w:t>’.</w:t>
            </w:r>
          </w:p>
        </w:tc>
        <w:tc>
          <w:tcPr>
            <w:tcW w:w="4536" w:type="dxa"/>
          </w:tcPr>
          <w:p w14:paraId="229CD0FF" w14:textId="5D6C01ED" w:rsidR="00BE6AD4" w:rsidRDefault="00BE6AD4" w:rsidP="009617F1">
            <w:r>
              <w:t>1 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корректной информацией</w:t>
            </w:r>
          </w:p>
          <w:p w14:paraId="7EF7DC68" w14:textId="3F609DE5" w:rsidR="00BE6AD4" w:rsidRDefault="00BE6AD4" w:rsidP="009617F1">
            <w:r>
              <w:t>2 Заполнить</w:t>
            </w:r>
            <w:r w:rsidRPr="00773006">
              <w:t xml:space="preserve"> </w:t>
            </w:r>
            <w:r>
              <w:t>поле</w:t>
            </w:r>
            <w:r w:rsidRPr="00773006">
              <w:t xml:space="preserve"> </w:t>
            </w:r>
            <w:r>
              <w:rPr>
                <w:lang w:val="en-US"/>
              </w:rPr>
              <w:t>Repeat</w:t>
            </w:r>
            <w:r w:rsidRPr="009617F1">
              <w:t xml:space="preserve"> </w:t>
            </w:r>
            <w:r>
              <w:rPr>
                <w:lang w:val="en-US"/>
              </w:rPr>
              <w:t>Password</w:t>
            </w:r>
            <w:r w:rsidRPr="00773006">
              <w:t xml:space="preserve"> </w:t>
            </w:r>
            <w:r>
              <w:t>некорректной информацией</w:t>
            </w:r>
          </w:p>
          <w:p w14:paraId="53783FEC" w14:textId="31D22A04" w:rsidR="00BE6AD4" w:rsidRPr="00580752" w:rsidRDefault="00BE6AD4" w:rsidP="009617F1">
            <w:r w:rsidRPr="00A1240A">
              <w:t>3</w:t>
            </w:r>
            <w:r w:rsidRPr="009617F1">
              <w:t xml:space="preserve"> </w:t>
            </w:r>
            <w:r>
              <w:t>Нажать на кнопку</w:t>
            </w:r>
            <w:r w:rsidRPr="009617F1">
              <w:t xml:space="preserve"> </w:t>
            </w:r>
            <w:r>
              <w:rPr>
                <w:lang w:val="en-US"/>
              </w:rPr>
              <w:t>Sign</w:t>
            </w:r>
            <w:r w:rsidRPr="00A54ECE"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5387" w:type="dxa"/>
          </w:tcPr>
          <w:p w14:paraId="77D6A761" w14:textId="11644A08" w:rsidR="00BE6AD4" w:rsidRPr="00580752" w:rsidRDefault="00BE6AD4" w:rsidP="009617F1">
            <w:r>
              <w:t>Появляется сообщение об ошибке о том, что данные в полях ‘</w:t>
            </w:r>
            <w:r>
              <w:rPr>
                <w:lang w:val="en-US"/>
              </w:rPr>
              <w:t>Password</w:t>
            </w:r>
            <w:r>
              <w:t>’ и ‘</w:t>
            </w:r>
            <w:r>
              <w:rPr>
                <w:lang w:val="en-US"/>
              </w:rPr>
              <w:t>Repeat</w:t>
            </w:r>
            <w:r w:rsidRPr="009617F1">
              <w:t xml:space="preserve"> </w:t>
            </w:r>
            <w:r>
              <w:rPr>
                <w:lang w:val="en-US"/>
              </w:rPr>
              <w:t>Password</w:t>
            </w:r>
            <w:r>
              <w:t>’ не соответствуют друг другу.</w:t>
            </w:r>
          </w:p>
        </w:tc>
      </w:tr>
    </w:tbl>
    <w:p w14:paraId="3C9A1CAE" w14:textId="2B4524C4" w:rsidR="00594132" w:rsidRDefault="00594132" w:rsidP="00E6737E"/>
    <w:p w14:paraId="16A02BB4" w14:textId="19B94A38" w:rsidR="00FC771D" w:rsidRDefault="00FC771D" w:rsidP="00E6737E"/>
    <w:p w14:paraId="7461182A" w14:textId="41ED664F" w:rsidR="00FC771D" w:rsidRDefault="00FC771D" w:rsidP="00E6737E"/>
    <w:p w14:paraId="4B7ABF4A" w14:textId="3F094483" w:rsidR="00FC771D" w:rsidRDefault="00FC771D" w:rsidP="00E6737E"/>
    <w:p w14:paraId="61962C21" w14:textId="5927E652" w:rsidR="00FC771D" w:rsidRDefault="00FC771D" w:rsidP="00E6737E"/>
    <w:p w14:paraId="6ABBCD0D" w14:textId="41B64FD4" w:rsidR="00FC771D" w:rsidRDefault="00FC771D" w:rsidP="00E6737E"/>
    <w:p w14:paraId="0A214545" w14:textId="396B25F5" w:rsidR="00FC771D" w:rsidRDefault="00FC771D" w:rsidP="00E6737E"/>
    <w:p w14:paraId="5E9C0331" w14:textId="22334AD1" w:rsidR="00FC771D" w:rsidRDefault="00FC771D" w:rsidP="00E6737E"/>
    <w:p w14:paraId="24C9E980" w14:textId="710FA877" w:rsidR="00FC771D" w:rsidRDefault="00FC771D" w:rsidP="00E6737E"/>
    <w:p w14:paraId="00BEDCB0" w14:textId="3524FE5D" w:rsidR="00FC771D" w:rsidRDefault="00FC771D" w:rsidP="00E6737E"/>
    <w:p w14:paraId="673F18FD" w14:textId="7AAE9A21" w:rsidR="00FC771D" w:rsidRDefault="00FC771D" w:rsidP="00E6737E"/>
    <w:p w14:paraId="175BE205" w14:textId="3AFAA160" w:rsidR="00FC771D" w:rsidRDefault="00FC771D" w:rsidP="00E6737E"/>
    <w:p w14:paraId="3C0DA542" w14:textId="7289B675" w:rsidR="00FC771D" w:rsidRDefault="00FC771D" w:rsidP="00E6737E"/>
    <w:p w14:paraId="28298C68" w14:textId="5CFC4CD1" w:rsidR="00FC771D" w:rsidRDefault="00FC771D" w:rsidP="00E6737E"/>
    <w:p w14:paraId="561BE25D" w14:textId="06C7EDF8" w:rsidR="00FC771D" w:rsidRDefault="00FC771D" w:rsidP="00E6737E"/>
    <w:p w14:paraId="3F00F0F3" w14:textId="22287A6A" w:rsidR="00FC771D" w:rsidRDefault="00FC771D" w:rsidP="00E6737E"/>
    <w:p w14:paraId="05ECE9B6" w14:textId="6CCE9D3E" w:rsidR="00FC771D" w:rsidRDefault="00FC771D" w:rsidP="00E6737E"/>
    <w:p w14:paraId="4D734138" w14:textId="5999D82F" w:rsidR="00FC771D" w:rsidRDefault="00FC771D" w:rsidP="00E6737E"/>
    <w:p w14:paraId="7E0770EA" w14:textId="7E83CC25" w:rsidR="00FC771D" w:rsidRDefault="00FC771D" w:rsidP="00E6737E"/>
    <w:p w14:paraId="213BB37C" w14:textId="0A616242" w:rsidR="00FC771D" w:rsidRDefault="00FC771D" w:rsidP="00E6737E"/>
    <w:p w14:paraId="55033905" w14:textId="77AF53BF" w:rsidR="00FC771D" w:rsidRDefault="00FC771D" w:rsidP="00E6737E"/>
    <w:p w14:paraId="1C2CCBE9" w14:textId="7D97777E" w:rsidR="00FC771D" w:rsidRDefault="00FC771D" w:rsidP="00E6737E"/>
    <w:p w14:paraId="36D01269" w14:textId="77777777" w:rsidR="00FC771D" w:rsidRPr="00580752" w:rsidRDefault="00FC771D" w:rsidP="00E6737E"/>
    <w:sectPr w:rsidR="00FC771D" w:rsidRPr="00580752" w:rsidSect="005941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D3E5" w14:textId="77777777" w:rsidR="003C0AAD" w:rsidRDefault="003C0AAD" w:rsidP="00FC771D">
      <w:pPr>
        <w:spacing w:after="0" w:line="240" w:lineRule="auto"/>
      </w:pPr>
      <w:r>
        <w:separator/>
      </w:r>
    </w:p>
  </w:endnote>
  <w:endnote w:type="continuationSeparator" w:id="0">
    <w:p w14:paraId="45B93AEC" w14:textId="77777777" w:rsidR="003C0AAD" w:rsidRDefault="003C0AAD" w:rsidP="00FC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FF82" w14:textId="77777777" w:rsidR="003C0AAD" w:rsidRDefault="003C0AAD" w:rsidP="00FC771D">
      <w:pPr>
        <w:spacing w:after="0" w:line="240" w:lineRule="auto"/>
      </w:pPr>
      <w:r>
        <w:separator/>
      </w:r>
    </w:p>
  </w:footnote>
  <w:footnote w:type="continuationSeparator" w:id="0">
    <w:p w14:paraId="3E3FD227" w14:textId="77777777" w:rsidR="003C0AAD" w:rsidRDefault="003C0AAD" w:rsidP="00FC7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4"/>
  </w:num>
  <w:num w:numId="2" w16cid:durableId="1002466232">
    <w:abstractNumId w:val="16"/>
  </w:num>
  <w:num w:numId="3" w16cid:durableId="444467846">
    <w:abstractNumId w:val="34"/>
  </w:num>
  <w:num w:numId="4" w16cid:durableId="1536773193">
    <w:abstractNumId w:val="26"/>
  </w:num>
  <w:num w:numId="5" w16cid:durableId="162815925">
    <w:abstractNumId w:val="7"/>
  </w:num>
  <w:num w:numId="6" w16cid:durableId="1556043573">
    <w:abstractNumId w:val="11"/>
  </w:num>
  <w:num w:numId="7" w16cid:durableId="925303651">
    <w:abstractNumId w:val="4"/>
  </w:num>
  <w:num w:numId="8" w16cid:durableId="41054736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4"/>
  </w:num>
  <w:num w:numId="10" w16cid:durableId="139468390">
    <w:abstractNumId w:val="23"/>
  </w:num>
  <w:num w:numId="11" w16cid:durableId="2003775151">
    <w:abstractNumId w:val="30"/>
  </w:num>
  <w:num w:numId="12" w16cid:durableId="952634296">
    <w:abstractNumId w:val="27"/>
  </w:num>
  <w:num w:numId="13" w16cid:durableId="1152673671">
    <w:abstractNumId w:val="33"/>
  </w:num>
  <w:num w:numId="14" w16cid:durableId="454832090">
    <w:abstractNumId w:val="21"/>
  </w:num>
  <w:num w:numId="15" w16cid:durableId="1190340112">
    <w:abstractNumId w:val="20"/>
  </w:num>
  <w:num w:numId="16" w16cid:durableId="1804304098">
    <w:abstractNumId w:val="17"/>
  </w:num>
  <w:num w:numId="17" w16cid:durableId="500043149">
    <w:abstractNumId w:val="18"/>
  </w:num>
  <w:num w:numId="18" w16cid:durableId="511795046">
    <w:abstractNumId w:val="12"/>
  </w:num>
  <w:num w:numId="19" w16cid:durableId="1997996593">
    <w:abstractNumId w:val="32"/>
  </w:num>
  <w:num w:numId="20" w16cid:durableId="1394935952">
    <w:abstractNumId w:val="36"/>
  </w:num>
  <w:num w:numId="21" w16cid:durableId="660735829">
    <w:abstractNumId w:val="25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37"/>
  </w:num>
  <w:num w:numId="26" w16cid:durableId="1656446295">
    <w:abstractNumId w:val="28"/>
  </w:num>
  <w:num w:numId="27" w16cid:durableId="1834754520">
    <w:abstractNumId w:val="13"/>
  </w:num>
  <w:num w:numId="28" w16cid:durableId="1442527099">
    <w:abstractNumId w:val="38"/>
  </w:num>
  <w:num w:numId="29" w16cid:durableId="365253548">
    <w:abstractNumId w:val="31"/>
  </w:num>
  <w:num w:numId="30" w16cid:durableId="1265573290">
    <w:abstractNumId w:val="22"/>
  </w:num>
  <w:num w:numId="31" w16cid:durableId="1228766415">
    <w:abstractNumId w:val="35"/>
  </w:num>
  <w:num w:numId="32" w16cid:durableId="1682390904">
    <w:abstractNumId w:val="15"/>
  </w:num>
  <w:num w:numId="33" w16cid:durableId="1034505138">
    <w:abstractNumId w:val="2"/>
  </w:num>
  <w:num w:numId="34" w16cid:durableId="71708899">
    <w:abstractNumId w:val="10"/>
  </w:num>
  <w:num w:numId="35" w16cid:durableId="1217543699">
    <w:abstractNumId w:val="6"/>
  </w:num>
  <w:num w:numId="36" w16cid:durableId="659164355">
    <w:abstractNumId w:val="19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00B40"/>
    <w:rsid w:val="0004015F"/>
    <w:rsid w:val="000918D3"/>
    <w:rsid w:val="000A768B"/>
    <w:rsid w:val="00150B78"/>
    <w:rsid w:val="001522BC"/>
    <w:rsid w:val="001857C4"/>
    <w:rsid w:val="00193FCB"/>
    <w:rsid w:val="002154BD"/>
    <w:rsid w:val="00220E81"/>
    <w:rsid w:val="00222B94"/>
    <w:rsid w:val="00241565"/>
    <w:rsid w:val="002447F4"/>
    <w:rsid w:val="00292D5F"/>
    <w:rsid w:val="00293124"/>
    <w:rsid w:val="00295DDB"/>
    <w:rsid w:val="00330F80"/>
    <w:rsid w:val="00371253"/>
    <w:rsid w:val="003A43CD"/>
    <w:rsid w:val="003B18EA"/>
    <w:rsid w:val="003B670E"/>
    <w:rsid w:val="003B71A0"/>
    <w:rsid w:val="003C0AAD"/>
    <w:rsid w:val="003D4E51"/>
    <w:rsid w:val="003D6074"/>
    <w:rsid w:val="004076C7"/>
    <w:rsid w:val="00455AB6"/>
    <w:rsid w:val="0047696D"/>
    <w:rsid w:val="004C6114"/>
    <w:rsid w:val="004F79A1"/>
    <w:rsid w:val="00580752"/>
    <w:rsid w:val="00594132"/>
    <w:rsid w:val="005A14A4"/>
    <w:rsid w:val="005D01D5"/>
    <w:rsid w:val="005E20F2"/>
    <w:rsid w:val="005E4C1F"/>
    <w:rsid w:val="005F173F"/>
    <w:rsid w:val="00632E38"/>
    <w:rsid w:val="00633E5C"/>
    <w:rsid w:val="0066238D"/>
    <w:rsid w:val="0068205D"/>
    <w:rsid w:val="00684114"/>
    <w:rsid w:val="006D3B9F"/>
    <w:rsid w:val="006F1E90"/>
    <w:rsid w:val="0071176D"/>
    <w:rsid w:val="00740499"/>
    <w:rsid w:val="00745509"/>
    <w:rsid w:val="00761E91"/>
    <w:rsid w:val="00773006"/>
    <w:rsid w:val="00777BF2"/>
    <w:rsid w:val="00797A5B"/>
    <w:rsid w:val="007B46F4"/>
    <w:rsid w:val="007C6C64"/>
    <w:rsid w:val="007D2065"/>
    <w:rsid w:val="00822098"/>
    <w:rsid w:val="008372ED"/>
    <w:rsid w:val="00867264"/>
    <w:rsid w:val="00880A0C"/>
    <w:rsid w:val="00882E34"/>
    <w:rsid w:val="009320AA"/>
    <w:rsid w:val="00940548"/>
    <w:rsid w:val="009542BB"/>
    <w:rsid w:val="009617F1"/>
    <w:rsid w:val="00973238"/>
    <w:rsid w:val="009868FE"/>
    <w:rsid w:val="00990B5B"/>
    <w:rsid w:val="009C568A"/>
    <w:rsid w:val="00A1240A"/>
    <w:rsid w:val="00A54ECE"/>
    <w:rsid w:val="00A7631A"/>
    <w:rsid w:val="00A86591"/>
    <w:rsid w:val="00A87328"/>
    <w:rsid w:val="00AA41F5"/>
    <w:rsid w:val="00AD03A4"/>
    <w:rsid w:val="00AD74FE"/>
    <w:rsid w:val="00B263F8"/>
    <w:rsid w:val="00BB296C"/>
    <w:rsid w:val="00BC13F0"/>
    <w:rsid w:val="00BE0FE3"/>
    <w:rsid w:val="00BE2772"/>
    <w:rsid w:val="00BE3296"/>
    <w:rsid w:val="00BE6AD4"/>
    <w:rsid w:val="00C03B4D"/>
    <w:rsid w:val="00C06D8F"/>
    <w:rsid w:val="00C32B12"/>
    <w:rsid w:val="00C511A5"/>
    <w:rsid w:val="00C51A1B"/>
    <w:rsid w:val="00C61578"/>
    <w:rsid w:val="00C66B23"/>
    <w:rsid w:val="00C94640"/>
    <w:rsid w:val="00CA65C6"/>
    <w:rsid w:val="00CA708E"/>
    <w:rsid w:val="00CC464F"/>
    <w:rsid w:val="00D2788A"/>
    <w:rsid w:val="00D42C15"/>
    <w:rsid w:val="00D57C13"/>
    <w:rsid w:val="00D7293E"/>
    <w:rsid w:val="00DB79B7"/>
    <w:rsid w:val="00DC4759"/>
    <w:rsid w:val="00DD3362"/>
    <w:rsid w:val="00DD5401"/>
    <w:rsid w:val="00DE5FCD"/>
    <w:rsid w:val="00E13336"/>
    <w:rsid w:val="00E15FFE"/>
    <w:rsid w:val="00E42F46"/>
    <w:rsid w:val="00E43E11"/>
    <w:rsid w:val="00E6737E"/>
    <w:rsid w:val="00E910A3"/>
    <w:rsid w:val="00EB5D67"/>
    <w:rsid w:val="00F306FA"/>
    <w:rsid w:val="00F65906"/>
    <w:rsid w:val="00F70B5F"/>
    <w:rsid w:val="00F87AE2"/>
    <w:rsid w:val="00FA7519"/>
    <w:rsid w:val="00FB4B71"/>
    <w:rsid w:val="00FC771D"/>
    <w:rsid w:val="00FE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C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1D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C7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1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45</cp:revision>
  <dcterms:created xsi:type="dcterms:W3CDTF">2022-06-01T05:27:00Z</dcterms:created>
  <dcterms:modified xsi:type="dcterms:W3CDTF">2022-06-17T06:16:00Z</dcterms:modified>
</cp:coreProperties>
</file>