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BB7B" w14:textId="77777777" w:rsidR="000A09C1" w:rsidRDefault="00D03A14">
      <w:pPr>
        <w:pStyle w:val="BodyA"/>
        <w:jc w:val="center"/>
        <w:rPr>
          <w:rFonts w:ascii="Arial" w:eastAsia="Arial" w:hAnsi="Arial" w:cs="Arial"/>
          <w:b/>
          <w:bCs/>
          <w:sz w:val="44"/>
          <w:szCs w:val="44"/>
        </w:rPr>
      </w:pPr>
      <w:r>
        <w:rPr>
          <w:rFonts w:ascii="Arial" w:hAnsi="Arial"/>
          <w:b/>
          <w:bCs/>
          <w:sz w:val="44"/>
          <w:szCs w:val="44"/>
        </w:rPr>
        <w:t xml:space="preserve">Software Requirements and Design Document </w:t>
      </w:r>
    </w:p>
    <w:p w14:paraId="1D2E429D" w14:textId="77777777" w:rsidR="000A09C1" w:rsidRDefault="000A09C1">
      <w:pPr>
        <w:pStyle w:val="BodyA"/>
        <w:jc w:val="center"/>
        <w:rPr>
          <w:rFonts w:ascii="Arial" w:eastAsia="Arial" w:hAnsi="Arial" w:cs="Arial"/>
          <w:b/>
          <w:bCs/>
          <w:sz w:val="44"/>
          <w:szCs w:val="44"/>
        </w:rPr>
      </w:pPr>
    </w:p>
    <w:p w14:paraId="12BE4E4A" w14:textId="77777777" w:rsidR="000A09C1" w:rsidRDefault="00D03A14">
      <w:pPr>
        <w:pStyle w:val="BodyA"/>
        <w:jc w:val="center"/>
        <w:rPr>
          <w:rFonts w:ascii="Arial" w:eastAsia="Arial" w:hAnsi="Arial" w:cs="Arial"/>
          <w:b/>
          <w:bCs/>
          <w:sz w:val="44"/>
          <w:szCs w:val="44"/>
        </w:rPr>
      </w:pPr>
      <w:r>
        <w:rPr>
          <w:rFonts w:ascii="Arial" w:hAnsi="Arial"/>
          <w:b/>
          <w:bCs/>
          <w:sz w:val="44"/>
          <w:szCs w:val="44"/>
        </w:rPr>
        <w:t>For</w:t>
      </w:r>
    </w:p>
    <w:p w14:paraId="29CE2AC6" w14:textId="77777777" w:rsidR="000A09C1" w:rsidRDefault="000A09C1">
      <w:pPr>
        <w:pStyle w:val="BodyA"/>
        <w:jc w:val="center"/>
        <w:rPr>
          <w:rFonts w:ascii="Arial" w:eastAsia="Arial" w:hAnsi="Arial" w:cs="Arial"/>
          <w:b/>
          <w:bCs/>
          <w:sz w:val="44"/>
          <w:szCs w:val="44"/>
        </w:rPr>
      </w:pPr>
    </w:p>
    <w:p w14:paraId="654BC91E" w14:textId="77777777" w:rsidR="000A09C1" w:rsidRPr="00FA3526" w:rsidRDefault="00D03A14">
      <w:pPr>
        <w:pStyle w:val="BodyA"/>
        <w:jc w:val="center"/>
        <w:rPr>
          <w:rFonts w:ascii="Arial" w:eastAsia="Arial" w:hAnsi="Arial" w:cs="Arial"/>
          <w:b/>
          <w:bCs/>
          <w:sz w:val="44"/>
          <w:szCs w:val="44"/>
          <w:lang w:val="es-US"/>
        </w:rPr>
      </w:pPr>
      <w:proofErr w:type="spellStart"/>
      <w:r w:rsidRPr="00FA3526">
        <w:rPr>
          <w:rFonts w:ascii="Arial" w:hAnsi="Arial"/>
          <w:b/>
          <w:bCs/>
          <w:sz w:val="44"/>
          <w:szCs w:val="44"/>
          <w:lang w:val="es-US"/>
        </w:rPr>
        <w:t>Group</w:t>
      </w:r>
      <w:proofErr w:type="spellEnd"/>
      <w:r w:rsidRPr="00FA3526">
        <w:rPr>
          <w:rFonts w:ascii="Arial" w:hAnsi="Arial"/>
          <w:b/>
          <w:bCs/>
          <w:sz w:val="44"/>
          <w:szCs w:val="44"/>
          <w:lang w:val="es-US"/>
        </w:rPr>
        <w:t xml:space="preserve"> &lt;20&gt;</w:t>
      </w:r>
    </w:p>
    <w:p w14:paraId="276F5FEA" w14:textId="77777777" w:rsidR="000A09C1" w:rsidRPr="00FA3526" w:rsidRDefault="000A09C1">
      <w:pPr>
        <w:pStyle w:val="BodyA"/>
        <w:jc w:val="center"/>
        <w:rPr>
          <w:rFonts w:ascii="Arial" w:eastAsia="Arial" w:hAnsi="Arial" w:cs="Arial"/>
          <w:b/>
          <w:bCs/>
          <w:sz w:val="44"/>
          <w:szCs w:val="44"/>
          <w:lang w:val="es-US"/>
        </w:rPr>
      </w:pPr>
    </w:p>
    <w:p w14:paraId="76BF4994" w14:textId="77777777" w:rsidR="000A09C1" w:rsidRPr="00FA3526" w:rsidRDefault="000A09C1">
      <w:pPr>
        <w:pStyle w:val="BodyA"/>
        <w:jc w:val="center"/>
        <w:rPr>
          <w:rFonts w:ascii="Arial" w:eastAsia="Arial" w:hAnsi="Arial" w:cs="Arial"/>
          <w:b/>
          <w:bCs/>
          <w:sz w:val="44"/>
          <w:szCs w:val="44"/>
          <w:lang w:val="es-US"/>
        </w:rPr>
      </w:pPr>
    </w:p>
    <w:p w14:paraId="2376AE1A" w14:textId="77777777" w:rsidR="000A09C1" w:rsidRPr="00FA3526" w:rsidRDefault="000A09C1">
      <w:pPr>
        <w:pStyle w:val="BodyA"/>
        <w:jc w:val="center"/>
        <w:rPr>
          <w:rFonts w:ascii="Arial" w:eastAsia="Arial" w:hAnsi="Arial" w:cs="Arial"/>
          <w:b/>
          <w:bCs/>
          <w:sz w:val="44"/>
          <w:szCs w:val="44"/>
          <w:lang w:val="es-US"/>
        </w:rPr>
      </w:pPr>
    </w:p>
    <w:p w14:paraId="1B01CE2D" w14:textId="77777777" w:rsidR="000A09C1" w:rsidRDefault="00D03A14">
      <w:pPr>
        <w:pStyle w:val="BodyA"/>
        <w:jc w:val="center"/>
        <w:rPr>
          <w:rFonts w:ascii="Arial" w:eastAsia="Arial" w:hAnsi="Arial" w:cs="Arial"/>
          <w:sz w:val="28"/>
          <w:szCs w:val="28"/>
          <w:lang w:val="de-DE"/>
        </w:rPr>
      </w:pPr>
      <w:r>
        <w:rPr>
          <w:rFonts w:ascii="Arial" w:hAnsi="Arial"/>
          <w:sz w:val="28"/>
          <w:szCs w:val="28"/>
          <w:lang w:val="de-DE"/>
        </w:rPr>
        <w:t>Version 1.0</w:t>
      </w:r>
    </w:p>
    <w:p w14:paraId="2F4F46B3" w14:textId="77777777" w:rsidR="000A09C1" w:rsidRPr="00FA3526" w:rsidRDefault="000A09C1">
      <w:pPr>
        <w:pStyle w:val="BodyA"/>
        <w:jc w:val="center"/>
        <w:rPr>
          <w:rFonts w:ascii="Arial" w:eastAsia="Arial" w:hAnsi="Arial" w:cs="Arial"/>
          <w:sz w:val="36"/>
          <w:szCs w:val="36"/>
          <w:lang w:val="es-US"/>
        </w:rPr>
      </w:pPr>
    </w:p>
    <w:p w14:paraId="0F581D44" w14:textId="77777777" w:rsidR="000A09C1" w:rsidRPr="00FA3526" w:rsidRDefault="000A09C1">
      <w:pPr>
        <w:pStyle w:val="BodyA"/>
        <w:jc w:val="center"/>
        <w:rPr>
          <w:rFonts w:ascii="Arial" w:eastAsia="Arial" w:hAnsi="Arial" w:cs="Arial"/>
          <w:sz w:val="36"/>
          <w:szCs w:val="36"/>
          <w:lang w:val="es-US"/>
        </w:rPr>
      </w:pPr>
    </w:p>
    <w:p w14:paraId="4267842F" w14:textId="77777777" w:rsidR="000A09C1" w:rsidRPr="00FA3526" w:rsidRDefault="000A09C1">
      <w:pPr>
        <w:pStyle w:val="BodyA"/>
        <w:jc w:val="center"/>
        <w:rPr>
          <w:rFonts w:ascii="Arial" w:eastAsia="Arial" w:hAnsi="Arial" w:cs="Arial"/>
          <w:sz w:val="36"/>
          <w:szCs w:val="36"/>
          <w:lang w:val="es-US"/>
        </w:rPr>
      </w:pPr>
    </w:p>
    <w:p w14:paraId="1846C7AF" w14:textId="77777777" w:rsidR="000A09C1" w:rsidRPr="00FA3526" w:rsidRDefault="00D03A14">
      <w:pPr>
        <w:pStyle w:val="BodyA"/>
        <w:jc w:val="center"/>
        <w:rPr>
          <w:rFonts w:ascii="Arial" w:eastAsia="Arial" w:hAnsi="Arial" w:cs="Arial"/>
          <w:sz w:val="32"/>
          <w:szCs w:val="32"/>
          <w:lang w:val="es-US"/>
        </w:rPr>
      </w:pPr>
      <w:proofErr w:type="spellStart"/>
      <w:r w:rsidRPr="00FA3526">
        <w:rPr>
          <w:rFonts w:ascii="Arial" w:hAnsi="Arial"/>
          <w:b/>
          <w:bCs/>
          <w:sz w:val="32"/>
          <w:szCs w:val="32"/>
          <w:lang w:val="es-US"/>
        </w:rPr>
        <w:t>Authors</w:t>
      </w:r>
      <w:proofErr w:type="spellEnd"/>
      <w:r w:rsidRPr="00FA3526">
        <w:rPr>
          <w:rFonts w:ascii="Arial" w:hAnsi="Arial"/>
          <w:sz w:val="32"/>
          <w:szCs w:val="32"/>
          <w:lang w:val="es-US"/>
        </w:rPr>
        <w:t xml:space="preserve">: </w:t>
      </w:r>
    </w:p>
    <w:p w14:paraId="6E67386C" w14:textId="77777777" w:rsidR="000A09C1" w:rsidRPr="00FA3526" w:rsidRDefault="00D03A14">
      <w:pPr>
        <w:pStyle w:val="Default"/>
        <w:spacing w:before="0" w:line="240" w:lineRule="auto"/>
        <w:jc w:val="center"/>
        <w:rPr>
          <w:rFonts w:ascii="Arial" w:eastAsia="Arial" w:hAnsi="Arial" w:cs="Arial"/>
          <w:sz w:val="28"/>
          <w:szCs w:val="28"/>
          <w:lang w:val="es-US"/>
        </w:rPr>
      </w:pPr>
      <w:r w:rsidRPr="00FA3526">
        <w:rPr>
          <w:rFonts w:ascii="Arial" w:hAnsi="Arial"/>
          <w:sz w:val="28"/>
          <w:szCs w:val="28"/>
          <w:lang w:val="es-US"/>
        </w:rPr>
        <w:t xml:space="preserve">Alex </w:t>
      </w:r>
      <w:proofErr w:type="spellStart"/>
      <w:r w:rsidRPr="00FA3526">
        <w:rPr>
          <w:rFonts w:ascii="Arial" w:hAnsi="Arial"/>
          <w:sz w:val="28"/>
          <w:szCs w:val="28"/>
          <w:lang w:val="es-US"/>
        </w:rPr>
        <w:t>Fenoga</w:t>
      </w:r>
      <w:proofErr w:type="spellEnd"/>
    </w:p>
    <w:p w14:paraId="08EC7BC0" w14:textId="77777777" w:rsidR="000A09C1" w:rsidRDefault="00D03A14">
      <w:pPr>
        <w:pStyle w:val="Default"/>
        <w:suppressAutoHyphens/>
        <w:spacing w:before="0" w:line="240" w:lineRule="auto"/>
        <w:jc w:val="center"/>
        <w:rPr>
          <w:rFonts w:ascii="Arial" w:eastAsia="Arial" w:hAnsi="Arial" w:cs="Arial"/>
          <w:sz w:val="28"/>
          <w:szCs w:val="28"/>
          <w:lang w:val="es-ES_tradnl"/>
        </w:rPr>
      </w:pPr>
      <w:r>
        <w:rPr>
          <w:rFonts w:ascii="Arial" w:hAnsi="Arial"/>
          <w:sz w:val="28"/>
          <w:szCs w:val="28"/>
          <w:lang w:val="es-ES_tradnl"/>
        </w:rPr>
        <w:t xml:space="preserve">Alejandro </w:t>
      </w:r>
      <w:proofErr w:type="spellStart"/>
      <w:r>
        <w:rPr>
          <w:rFonts w:ascii="Arial" w:hAnsi="Arial"/>
          <w:sz w:val="28"/>
          <w:szCs w:val="28"/>
          <w:lang w:val="es-ES_tradnl"/>
        </w:rPr>
        <w:t>Valdes</w:t>
      </w:r>
      <w:proofErr w:type="spellEnd"/>
    </w:p>
    <w:p w14:paraId="7354399B" w14:textId="77777777" w:rsidR="000A09C1" w:rsidRDefault="00D03A14">
      <w:pPr>
        <w:pStyle w:val="Default"/>
        <w:spacing w:before="0" w:line="240" w:lineRule="auto"/>
        <w:jc w:val="center"/>
        <w:rPr>
          <w:rFonts w:ascii="Arial" w:eastAsia="Arial" w:hAnsi="Arial" w:cs="Arial"/>
          <w:sz w:val="28"/>
          <w:szCs w:val="28"/>
          <w:lang w:val="nl-NL"/>
        </w:rPr>
      </w:pPr>
      <w:r>
        <w:rPr>
          <w:rFonts w:ascii="Arial" w:hAnsi="Arial"/>
          <w:sz w:val="28"/>
          <w:szCs w:val="28"/>
          <w:lang w:val="nl-NL"/>
        </w:rPr>
        <w:t>Brian Nelson</w:t>
      </w:r>
    </w:p>
    <w:p w14:paraId="0132ECBE" w14:textId="77777777" w:rsidR="000A09C1" w:rsidRDefault="00D03A14">
      <w:pPr>
        <w:pStyle w:val="Default"/>
        <w:spacing w:before="0" w:line="240" w:lineRule="auto"/>
        <w:jc w:val="center"/>
        <w:rPr>
          <w:rFonts w:ascii="Arial" w:eastAsia="Arial" w:hAnsi="Arial" w:cs="Arial"/>
          <w:sz w:val="28"/>
          <w:szCs w:val="28"/>
          <w:lang w:val="nl-NL"/>
        </w:rPr>
      </w:pPr>
      <w:proofErr w:type="spellStart"/>
      <w:r>
        <w:rPr>
          <w:rFonts w:ascii="Arial" w:hAnsi="Arial"/>
          <w:sz w:val="28"/>
          <w:szCs w:val="28"/>
          <w:lang w:val="nl-NL"/>
        </w:rPr>
        <w:t>Caleb</w:t>
      </w:r>
      <w:proofErr w:type="spellEnd"/>
      <w:r>
        <w:rPr>
          <w:rFonts w:ascii="Arial" w:hAnsi="Arial"/>
          <w:sz w:val="28"/>
          <w:szCs w:val="28"/>
          <w:lang w:val="nl-NL"/>
        </w:rPr>
        <w:t xml:space="preserve"> </w:t>
      </w:r>
      <w:proofErr w:type="spellStart"/>
      <w:r>
        <w:rPr>
          <w:rFonts w:ascii="Arial" w:hAnsi="Arial"/>
          <w:sz w:val="28"/>
          <w:szCs w:val="28"/>
          <w:lang w:val="nl-NL"/>
        </w:rPr>
        <w:t>Dindinger</w:t>
      </w:r>
      <w:proofErr w:type="spellEnd"/>
    </w:p>
    <w:p w14:paraId="19B0EB0D" w14:textId="77777777" w:rsidR="000A09C1" w:rsidRDefault="00D03A14">
      <w:pPr>
        <w:pStyle w:val="Default"/>
        <w:suppressAutoHyphens/>
        <w:spacing w:before="0" w:line="240" w:lineRule="auto"/>
        <w:jc w:val="center"/>
        <w:rPr>
          <w:rFonts w:ascii="Arial" w:eastAsia="Arial" w:hAnsi="Arial" w:cs="Arial"/>
          <w:sz w:val="28"/>
          <w:szCs w:val="28"/>
        </w:rPr>
      </w:pPr>
      <w:r>
        <w:rPr>
          <w:rFonts w:ascii="Arial" w:hAnsi="Arial"/>
          <w:sz w:val="28"/>
          <w:szCs w:val="28"/>
        </w:rPr>
        <w:t>Daniel Smith</w:t>
      </w:r>
    </w:p>
    <w:p w14:paraId="333603C7" w14:textId="77777777" w:rsidR="000A09C1" w:rsidRDefault="000A09C1">
      <w:pPr>
        <w:pStyle w:val="BodyA"/>
        <w:jc w:val="center"/>
        <w:rPr>
          <w:rFonts w:ascii="Arial" w:eastAsia="Arial" w:hAnsi="Arial" w:cs="Arial"/>
          <w:sz w:val="32"/>
          <w:szCs w:val="32"/>
        </w:rPr>
      </w:pPr>
    </w:p>
    <w:p w14:paraId="3A3BB529" w14:textId="77777777" w:rsidR="000A09C1" w:rsidRDefault="000A09C1">
      <w:pPr>
        <w:pStyle w:val="BodyA"/>
        <w:jc w:val="center"/>
        <w:rPr>
          <w:rFonts w:ascii="Arial" w:eastAsia="Arial" w:hAnsi="Arial" w:cs="Arial"/>
          <w:sz w:val="36"/>
          <w:szCs w:val="36"/>
        </w:rPr>
      </w:pPr>
    </w:p>
    <w:p w14:paraId="1FA1A925" w14:textId="77777777" w:rsidR="000A09C1" w:rsidRDefault="000A09C1">
      <w:pPr>
        <w:pStyle w:val="BodyA"/>
        <w:jc w:val="center"/>
        <w:rPr>
          <w:rFonts w:ascii="Arial" w:eastAsia="Arial" w:hAnsi="Arial" w:cs="Arial"/>
          <w:sz w:val="36"/>
          <w:szCs w:val="36"/>
        </w:rPr>
      </w:pPr>
    </w:p>
    <w:p w14:paraId="17E2B800" w14:textId="77777777" w:rsidR="000A09C1" w:rsidRDefault="000A09C1">
      <w:pPr>
        <w:pStyle w:val="BodyA"/>
        <w:jc w:val="center"/>
        <w:rPr>
          <w:rFonts w:ascii="Arial" w:eastAsia="Arial" w:hAnsi="Arial" w:cs="Arial"/>
          <w:sz w:val="36"/>
          <w:szCs w:val="36"/>
        </w:rPr>
      </w:pPr>
    </w:p>
    <w:p w14:paraId="6FB99D62" w14:textId="77777777" w:rsidR="000A09C1" w:rsidRDefault="00D03A14">
      <w:pPr>
        <w:pStyle w:val="BodyA"/>
        <w:jc w:val="center"/>
      </w:pPr>
      <w:r>
        <w:rPr>
          <w:rFonts w:ascii="Arial Unicode MS" w:hAnsi="Arial Unicode MS"/>
          <w:sz w:val="36"/>
          <w:szCs w:val="36"/>
        </w:rPr>
        <w:br w:type="page"/>
      </w:r>
    </w:p>
    <w:p w14:paraId="3ED79A15" w14:textId="77777777" w:rsidR="000A09C1" w:rsidRDefault="00D03A14">
      <w:pPr>
        <w:pStyle w:val="Heading"/>
        <w:numPr>
          <w:ilvl w:val="0"/>
          <w:numId w:val="2"/>
        </w:numPr>
        <w:rPr>
          <w:rFonts w:ascii="Calibri" w:hAnsi="Calibri"/>
        </w:rPr>
      </w:pPr>
      <w:r>
        <w:lastRenderedPageBreak/>
        <w:t>Overview (5 points)</w:t>
      </w:r>
    </w:p>
    <w:p w14:paraId="703EFD9B" w14:textId="77777777" w:rsidR="000A09C1" w:rsidRDefault="00D03A14">
      <w:pPr>
        <w:pStyle w:val="BodyA"/>
        <w:shd w:val="clear" w:color="auto" w:fill="FFFFFF"/>
        <w:rPr>
          <w:rFonts w:ascii="Arial" w:eastAsia="Arial" w:hAnsi="Arial" w:cs="Arial"/>
          <w:sz w:val="20"/>
          <w:szCs w:val="20"/>
        </w:rPr>
      </w:pPr>
      <w:r>
        <w:rPr>
          <w:rFonts w:ascii="Arial" w:hAnsi="Arial"/>
          <w:sz w:val="20"/>
          <w:szCs w:val="20"/>
        </w:rPr>
        <w:t xml:space="preserve"> An online, web-based bartering application inspired by item trading systems in games such as CSGO. Users fill up their "inventory" by uploading photos and item descriptions for things they are willing to trade. They are then able to create a bid listing for any item in their inventory. Bid listings are displayed publicly for all other users to see. Other users </w:t>
      </w:r>
      <w:proofErr w:type="gramStart"/>
      <w:r>
        <w:rPr>
          <w:rFonts w:ascii="Arial" w:hAnsi="Arial"/>
          <w:sz w:val="20"/>
          <w:szCs w:val="20"/>
        </w:rPr>
        <w:t>are able to</w:t>
      </w:r>
      <w:proofErr w:type="gramEnd"/>
      <w:r>
        <w:rPr>
          <w:rFonts w:ascii="Arial" w:hAnsi="Arial"/>
          <w:sz w:val="20"/>
          <w:szCs w:val="20"/>
        </w:rPr>
        <w:t xml:space="preserve"> bid on publicly listed items using one or multiple items from their own inventory. After a specified amount of time, the bid listing owner can look through all the bids, selecting the best one. The user </w:t>
      </w:r>
      <w:proofErr w:type="gramStart"/>
      <w:r>
        <w:rPr>
          <w:rFonts w:ascii="Arial" w:hAnsi="Arial"/>
          <w:sz w:val="20"/>
          <w:szCs w:val="20"/>
        </w:rPr>
        <w:t>who's</w:t>
      </w:r>
      <w:proofErr w:type="gramEnd"/>
      <w:r>
        <w:rPr>
          <w:rFonts w:ascii="Arial" w:hAnsi="Arial"/>
          <w:sz w:val="20"/>
          <w:szCs w:val="20"/>
        </w:rPr>
        <w:t xml:space="preserve"> bid got selected gets a notification/message from the listing owner with information on how the items are to be exchanged. </w:t>
      </w:r>
    </w:p>
    <w:p w14:paraId="3B940551" w14:textId="77777777" w:rsidR="000A09C1" w:rsidRDefault="00D03A14">
      <w:pPr>
        <w:pStyle w:val="Heading"/>
        <w:numPr>
          <w:ilvl w:val="0"/>
          <w:numId w:val="2"/>
        </w:numPr>
        <w:rPr>
          <w:rFonts w:ascii="Calibri" w:hAnsi="Calibri"/>
        </w:rPr>
      </w:pPr>
      <w:r>
        <w:t>Functional Requirements (10 points)</w:t>
      </w:r>
    </w:p>
    <w:p w14:paraId="389CBE61" w14:textId="77777777" w:rsidR="000A09C1" w:rsidRDefault="000A09C1">
      <w:pPr>
        <w:pStyle w:val="BodyA"/>
        <w:shd w:val="clear" w:color="auto" w:fill="FFFFFF"/>
        <w:rPr>
          <w:rFonts w:ascii="Arial" w:eastAsia="Arial" w:hAnsi="Arial" w:cs="Arial"/>
          <w:i/>
          <w:iCs/>
          <w:sz w:val="20"/>
          <w:szCs w:val="20"/>
          <w:u w:val="single"/>
        </w:rPr>
      </w:pPr>
    </w:p>
    <w:p w14:paraId="704073CA" w14:textId="77777777" w:rsidR="000A09C1" w:rsidRDefault="00D03A14">
      <w:pPr>
        <w:pStyle w:val="BodyA"/>
        <w:shd w:val="clear" w:color="auto" w:fill="FFFFFF"/>
        <w:rPr>
          <w:rFonts w:ascii="Arial" w:eastAsia="Arial" w:hAnsi="Arial" w:cs="Arial"/>
          <w:sz w:val="20"/>
          <w:szCs w:val="20"/>
          <w:u w:val="single"/>
        </w:rPr>
      </w:pPr>
      <w:r>
        <w:rPr>
          <w:rFonts w:ascii="Arial" w:hAnsi="Arial"/>
          <w:sz w:val="20"/>
          <w:szCs w:val="20"/>
          <w:u w:val="single"/>
        </w:rPr>
        <w:t>Users</w:t>
      </w:r>
      <w:r>
        <w:rPr>
          <w:rFonts w:ascii="Arial" w:hAnsi="Arial"/>
          <w:sz w:val="20"/>
          <w:szCs w:val="20"/>
        </w:rPr>
        <w:t xml:space="preserve"> - </w:t>
      </w:r>
      <w:r>
        <w:rPr>
          <w:rFonts w:ascii="Arial" w:hAnsi="Arial"/>
          <w:sz w:val="20"/>
          <w:szCs w:val="20"/>
          <w:u w:val="single"/>
        </w:rPr>
        <w:t>High</w:t>
      </w:r>
    </w:p>
    <w:p w14:paraId="73A70371"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1 ]</w:t>
      </w:r>
      <w:proofErr w:type="gramEnd"/>
      <w:r>
        <w:rPr>
          <w:rFonts w:ascii="Arial" w:hAnsi="Arial"/>
          <w:sz w:val="20"/>
          <w:szCs w:val="20"/>
        </w:rPr>
        <w:t xml:space="preserve"> Create an account using username and password.</w:t>
      </w:r>
    </w:p>
    <w:p w14:paraId="693BF804"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2 ]</w:t>
      </w:r>
      <w:proofErr w:type="gramEnd"/>
      <w:r>
        <w:rPr>
          <w:rFonts w:ascii="Arial" w:hAnsi="Arial"/>
          <w:sz w:val="20"/>
          <w:szCs w:val="20"/>
        </w:rPr>
        <w:t xml:space="preserve"> Log into created account using username and password.</w:t>
      </w:r>
    </w:p>
    <w:p w14:paraId="3CA695EF"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3 ]</w:t>
      </w:r>
      <w:proofErr w:type="gramEnd"/>
      <w:r>
        <w:rPr>
          <w:rFonts w:ascii="Arial" w:hAnsi="Arial"/>
          <w:sz w:val="20"/>
          <w:szCs w:val="20"/>
        </w:rPr>
        <w:t xml:space="preserve"> Add items (image + description) to their inventory. </w:t>
      </w:r>
    </w:p>
    <w:p w14:paraId="5DD2BB8D"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4 ]</w:t>
      </w:r>
      <w:proofErr w:type="gramEnd"/>
      <w:r>
        <w:rPr>
          <w:rFonts w:ascii="Arial" w:hAnsi="Arial"/>
          <w:sz w:val="20"/>
          <w:szCs w:val="20"/>
        </w:rPr>
        <w:t xml:space="preserve"> Delete items from their inventory.</w:t>
      </w:r>
    </w:p>
    <w:p w14:paraId="7872063B"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5 ]</w:t>
      </w:r>
      <w:proofErr w:type="gramEnd"/>
      <w:r>
        <w:rPr>
          <w:rFonts w:ascii="Arial" w:hAnsi="Arial"/>
          <w:sz w:val="20"/>
          <w:szCs w:val="20"/>
        </w:rPr>
        <w:t xml:space="preserve"> List items from inventory for public bidding.</w:t>
      </w:r>
    </w:p>
    <w:p w14:paraId="496608DC"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6 ]</w:t>
      </w:r>
      <w:proofErr w:type="gramEnd"/>
      <w:r>
        <w:rPr>
          <w:rFonts w:ascii="Arial" w:hAnsi="Arial"/>
          <w:sz w:val="20"/>
          <w:szCs w:val="20"/>
        </w:rPr>
        <w:t xml:space="preserve"> Remove listed items from public bidding.</w:t>
      </w:r>
    </w:p>
    <w:p w14:paraId="6A6EAA53"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7 ]</w:t>
      </w:r>
      <w:proofErr w:type="gramEnd"/>
      <w:r>
        <w:rPr>
          <w:rFonts w:ascii="Arial" w:hAnsi="Arial"/>
          <w:sz w:val="20"/>
          <w:szCs w:val="20"/>
        </w:rPr>
        <w:t xml:space="preserve"> Look at all the bids made by other users. </w:t>
      </w:r>
    </w:p>
    <w:p w14:paraId="32891A27"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8 ]</w:t>
      </w:r>
      <w:proofErr w:type="gramEnd"/>
      <w:r>
        <w:rPr>
          <w:rFonts w:ascii="Arial" w:hAnsi="Arial"/>
          <w:sz w:val="20"/>
          <w:szCs w:val="20"/>
        </w:rPr>
        <w:t xml:space="preserve"> Select the best bid, ending the listing.</w:t>
      </w:r>
    </w:p>
    <w:p w14:paraId="50BD2881"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9 ]</w:t>
      </w:r>
      <w:proofErr w:type="gramEnd"/>
      <w:r>
        <w:rPr>
          <w:rFonts w:ascii="Arial" w:hAnsi="Arial"/>
          <w:sz w:val="20"/>
          <w:szCs w:val="20"/>
        </w:rPr>
        <w:t xml:space="preserve"> Place bids, with items from their inventory, on public listings.</w:t>
      </w:r>
    </w:p>
    <w:p w14:paraId="03C7AAA5"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10 ]</w:t>
      </w:r>
      <w:proofErr w:type="gramEnd"/>
      <w:r>
        <w:rPr>
          <w:rFonts w:ascii="Arial" w:hAnsi="Arial"/>
          <w:sz w:val="20"/>
          <w:szCs w:val="20"/>
        </w:rPr>
        <w:t xml:space="preserve"> Remove their bid. </w:t>
      </w:r>
    </w:p>
    <w:p w14:paraId="1DEA1DE3"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26 ]</w:t>
      </w:r>
      <w:proofErr w:type="gramEnd"/>
      <w:r>
        <w:rPr>
          <w:rFonts w:ascii="Arial" w:hAnsi="Arial"/>
          <w:sz w:val="20"/>
          <w:szCs w:val="20"/>
        </w:rPr>
        <w:t xml:space="preserve"> Set a custom message that will be sent to the winning bidder in a public listing. </w:t>
      </w:r>
    </w:p>
    <w:p w14:paraId="39894BCE" w14:textId="77777777" w:rsidR="000A09C1" w:rsidRDefault="000A09C1">
      <w:pPr>
        <w:pStyle w:val="BodyA"/>
        <w:shd w:val="clear" w:color="auto" w:fill="FFFFFF"/>
        <w:rPr>
          <w:rFonts w:ascii="Arial" w:eastAsia="Arial" w:hAnsi="Arial" w:cs="Arial"/>
          <w:sz w:val="20"/>
          <w:szCs w:val="20"/>
          <w:u w:val="single"/>
        </w:rPr>
      </w:pPr>
    </w:p>
    <w:p w14:paraId="632DFC78" w14:textId="77777777" w:rsidR="000A09C1" w:rsidRDefault="00D03A14">
      <w:pPr>
        <w:pStyle w:val="BodyA"/>
        <w:shd w:val="clear" w:color="auto" w:fill="FFFFFF"/>
        <w:rPr>
          <w:rFonts w:ascii="Arial" w:eastAsia="Arial" w:hAnsi="Arial" w:cs="Arial"/>
          <w:sz w:val="20"/>
          <w:szCs w:val="20"/>
          <w:u w:val="single"/>
        </w:rPr>
      </w:pPr>
      <w:r>
        <w:rPr>
          <w:rFonts w:ascii="Arial" w:hAnsi="Arial"/>
          <w:sz w:val="20"/>
          <w:szCs w:val="20"/>
          <w:u w:val="single"/>
        </w:rPr>
        <w:t>Users</w:t>
      </w:r>
      <w:r>
        <w:rPr>
          <w:rFonts w:ascii="Arial" w:hAnsi="Arial"/>
          <w:sz w:val="20"/>
          <w:szCs w:val="20"/>
        </w:rPr>
        <w:t xml:space="preserve"> - </w:t>
      </w:r>
      <w:r>
        <w:rPr>
          <w:rFonts w:ascii="Arial" w:hAnsi="Arial"/>
          <w:sz w:val="20"/>
          <w:szCs w:val="20"/>
          <w:u w:val="single"/>
        </w:rPr>
        <w:t>Medium</w:t>
      </w:r>
    </w:p>
    <w:p w14:paraId="763B713D"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11 ]</w:t>
      </w:r>
      <w:proofErr w:type="gramEnd"/>
      <w:r>
        <w:rPr>
          <w:rFonts w:ascii="Arial" w:hAnsi="Arial"/>
          <w:sz w:val="20"/>
          <w:szCs w:val="20"/>
        </w:rPr>
        <w:t xml:space="preserve"> Add tags to items in inventory to indicate the item's type. </w:t>
      </w:r>
    </w:p>
    <w:p w14:paraId="617435B5"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12 ]</w:t>
      </w:r>
      <w:proofErr w:type="gramEnd"/>
      <w:r>
        <w:rPr>
          <w:rFonts w:ascii="Arial" w:hAnsi="Arial"/>
          <w:sz w:val="20"/>
          <w:szCs w:val="20"/>
        </w:rPr>
        <w:t xml:space="preserve"> Filter public listings by item types.</w:t>
      </w:r>
    </w:p>
    <w:p w14:paraId="423D4708"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13 ]</w:t>
      </w:r>
      <w:proofErr w:type="gramEnd"/>
      <w:r>
        <w:rPr>
          <w:rFonts w:ascii="Arial" w:hAnsi="Arial"/>
          <w:sz w:val="20"/>
          <w:szCs w:val="20"/>
        </w:rPr>
        <w:t xml:space="preserve"> Restrict valid bids to specific item types.</w:t>
      </w:r>
    </w:p>
    <w:p w14:paraId="43DAD56C"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14 ]</w:t>
      </w:r>
      <w:proofErr w:type="gramEnd"/>
      <w:r>
        <w:rPr>
          <w:rFonts w:ascii="Arial" w:hAnsi="Arial"/>
          <w:sz w:val="20"/>
          <w:szCs w:val="20"/>
        </w:rPr>
        <w:t xml:space="preserve"> Add location to listing.</w:t>
      </w:r>
    </w:p>
    <w:p w14:paraId="3D3A7011"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15 ]</w:t>
      </w:r>
      <w:proofErr w:type="gramEnd"/>
      <w:r>
        <w:rPr>
          <w:rFonts w:ascii="Arial" w:hAnsi="Arial"/>
          <w:sz w:val="20"/>
          <w:szCs w:val="20"/>
        </w:rPr>
        <w:t xml:space="preserve"> Filter public listings by location.</w:t>
      </w:r>
    </w:p>
    <w:p w14:paraId="05EA223B" w14:textId="77777777" w:rsidR="000A09C1" w:rsidRDefault="000A09C1">
      <w:pPr>
        <w:pStyle w:val="BodyA"/>
        <w:shd w:val="clear" w:color="auto" w:fill="FFFFFF"/>
        <w:rPr>
          <w:rFonts w:ascii="Arial" w:eastAsia="Arial" w:hAnsi="Arial" w:cs="Arial"/>
          <w:sz w:val="20"/>
          <w:szCs w:val="20"/>
        </w:rPr>
      </w:pPr>
    </w:p>
    <w:p w14:paraId="022FF40D" w14:textId="77777777" w:rsidR="000A09C1" w:rsidRDefault="00D03A14">
      <w:pPr>
        <w:pStyle w:val="BodyA"/>
        <w:shd w:val="clear" w:color="auto" w:fill="FFFFFF"/>
        <w:rPr>
          <w:rFonts w:ascii="Arial" w:eastAsia="Arial" w:hAnsi="Arial" w:cs="Arial"/>
          <w:sz w:val="20"/>
          <w:szCs w:val="20"/>
          <w:u w:val="single"/>
        </w:rPr>
      </w:pPr>
      <w:r>
        <w:rPr>
          <w:rFonts w:ascii="Arial" w:hAnsi="Arial"/>
          <w:sz w:val="20"/>
          <w:szCs w:val="20"/>
          <w:u w:val="single"/>
        </w:rPr>
        <w:t>Server</w:t>
      </w:r>
      <w:r>
        <w:rPr>
          <w:rFonts w:ascii="Arial" w:hAnsi="Arial"/>
          <w:sz w:val="20"/>
          <w:szCs w:val="20"/>
        </w:rPr>
        <w:t xml:space="preserve"> - </w:t>
      </w:r>
      <w:r>
        <w:rPr>
          <w:rFonts w:ascii="Arial" w:hAnsi="Arial"/>
          <w:sz w:val="20"/>
          <w:szCs w:val="20"/>
          <w:u w:val="single"/>
        </w:rPr>
        <w:t>High</w:t>
      </w:r>
    </w:p>
    <w:p w14:paraId="04B23632"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17 ]</w:t>
      </w:r>
      <w:proofErr w:type="gramEnd"/>
      <w:r>
        <w:rPr>
          <w:rFonts w:ascii="Arial" w:hAnsi="Arial"/>
          <w:sz w:val="20"/>
          <w:szCs w:val="20"/>
        </w:rPr>
        <w:t xml:space="preserve"> Create a new user account. </w:t>
      </w:r>
    </w:p>
    <w:p w14:paraId="43D5DABB"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18 ]</w:t>
      </w:r>
      <w:proofErr w:type="gramEnd"/>
      <w:r>
        <w:rPr>
          <w:rFonts w:ascii="Arial" w:hAnsi="Arial"/>
          <w:sz w:val="20"/>
          <w:szCs w:val="20"/>
        </w:rPr>
        <w:t xml:space="preserve"> Authenticate a user trying to log in.</w:t>
      </w:r>
    </w:p>
    <w:p w14:paraId="7E351C1B"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19 ]</w:t>
      </w:r>
      <w:proofErr w:type="gramEnd"/>
      <w:r>
        <w:rPr>
          <w:rFonts w:ascii="Arial" w:hAnsi="Arial"/>
          <w:sz w:val="20"/>
          <w:szCs w:val="20"/>
        </w:rPr>
        <w:t xml:space="preserve"> Create a new user item entry, provided an image file and a description.</w:t>
      </w:r>
    </w:p>
    <w:p w14:paraId="56842ABF"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20 ]</w:t>
      </w:r>
      <w:proofErr w:type="gramEnd"/>
      <w:r>
        <w:rPr>
          <w:rFonts w:ascii="Arial" w:hAnsi="Arial"/>
          <w:sz w:val="20"/>
          <w:szCs w:val="20"/>
        </w:rPr>
        <w:t xml:space="preserve"> Remove a specific user item entry. </w:t>
      </w:r>
    </w:p>
    <w:p w14:paraId="2768D3A7"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21 ]</w:t>
      </w:r>
      <w:proofErr w:type="gramEnd"/>
      <w:r>
        <w:rPr>
          <w:rFonts w:ascii="Arial" w:hAnsi="Arial"/>
          <w:sz w:val="20"/>
          <w:szCs w:val="20"/>
        </w:rPr>
        <w:t xml:space="preserve"> Retrieve all user item entries. </w:t>
      </w:r>
    </w:p>
    <w:p w14:paraId="7B8C8794"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22 ]</w:t>
      </w:r>
      <w:proofErr w:type="gramEnd"/>
      <w:r>
        <w:rPr>
          <w:rFonts w:ascii="Arial" w:hAnsi="Arial"/>
          <w:sz w:val="20"/>
          <w:szCs w:val="20"/>
        </w:rPr>
        <w:t xml:space="preserve"> Create a public listing entry for a specific item.</w:t>
      </w:r>
    </w:p>
    <w:p w14:paraId="593A37C5"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23 ]</w:t>
      </w:r>
      <w:proofErr w:type="gramEnd"/>
      <w:r>
        <w:rPr>
          <w:rFonts w:ascii="Arial" w:hAnsi="Arial"/>
          <w:sz w:val="20"/>
          <w:szCs w:val="20"/>
        </w:rPr>
        <w:t xml:space="preserve"> Delete a public listing entry. </w:t>
      </w:r>
    </w:p>
    <w:p w14:paraId="297A55E9"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24 ]</w:t>
      </w:r>
      <w:proofErr w:type="gramEnd"/>
      <w:r>
        <w:rPr>
          <w:rFonts w:ascii="Arial" w:hAnsi="Arial"/>
          <w:sz w:val="20"/>
          <w:szCs w:val="20"/>
        </w:rPr>
        <w:t xml:space="preserve"> Retrieve all public listings. </w:t>
      </w:r>
    </w:p>
    <w:p w14:paraId="553EA136" w14:textId="77777777" w:rsidR="000A09C1" w:rsidRDefault="00D03A14">
      <w:pPr>
        <w:pStyle w:val="BodyA"/>
        <w:numPr>
          <w:ilvl w:val="0"/>
          <w:numId w:val="4"/>
        </w:numPr>
        <w:shd w:val="clear" w:color="auto" w:fill="FFFFFF"/>
        <w:rPr>
          <w:sz w:val="20"/>
          <w:szCs w:val="20"/>
        </w:rPr>
      </w:pPr>
      <w:r>
        <w:rPr>
          <w:rFonts w:ascii="Arial" w:hAnsi="Arial"/>
          <w:sz w:val="20"/>
          <w:szCs w:val="20"/>
        </w:rPr>
        <w:t xml:space="preserve">[ </w:t>
      </w:r>
      <w:proofErr w:type="gramStart"/>
      <w:r>
        <w:rPr>
          <w:rFonts w:ascii="Arial" w:hAnsi="Arial"/>
          <w:sz w:val="20"/>
          <w:szCs w:val="20"/>
        </w:rPr>
        <w:t>25 ]</w:t>
      </w:r>
      <w:proofErr w:type="gramEnd"/>
      <w:r>
        <w:rPr>
          <w:rFonts w:ascii="Arial" w:hAnsi="Arial"/>
          <w:sz w:val="20"/>
          <w:szCs w:val="20"/>
        </w:rPr>
        <w:t xml:space="preserve"> Send a custom message (set by listing owner) to the user who made the winning bid.</w:t>
      </w:r>
    </w:p>
    <w:p w14:paraId="5EBB7F17" w14:textId="77777777" w:rsidR="000A09C1" w:rsidRDefault="00D03A14">
      <w:pPr>
        <w:pStyle w:val="Heading"/>
        <w:numPr>
          <w:ilvl w:val="0"/>
          <w:numId w:val="5"/>
        </w:numPr>
        <w:rPr>
          <w:rFonts w:ascii="Calibri" w:hAnsi="Calibri"/>
        </w:rPr>
      </w:pPr>
      <w:r>
        <w:t>Non-functional Requirements (10 points)</w:t>
      </w:r>
    </w:p>
    <w:p w14:paraId="5A077377" w14:textId="77777777" w:rsidR="000A09C1" w:rsidRDefault="000A09C1">
      <w:pPr>
        <w:pStyle w:val="BodyA"/>
        <w:rPr>
          <w:rFonts w:ascii="Arial" w:eastAsia="Arial" w:hAnsi="Arial" w:cs="Arial"/>
        </w:rPr>
      </w:pPr>
    </w:p>
    <w:p w14:paraId="6AE57B76" w14:textId="77777777" w:rsidR="000A09C1" w:rsidRDefault="00D03A14">
      <w:pPr>
        <w:pStyle w:val="Body"/>
        <w:rPr>
          <w:rFonts w:ascii="Arial" w:eastAsia="Arial" w:hAnsi="Arial" w:cs="Arial"/>
          <w:sz w:val="20"/>
          <w:szCs w:val="20"/>
        </w:rPr>
      </w:pPr>
      <w:r>
        <w:rPr>
          <w:rFonts w:ascii="Arial" w:hAnsi="Arial"/>
          <w:sz w:val="20"/>
          <w:szCs w:val="20"/>
        </w:rPr>
        <w:t>NFR.1: User passwords must be stored as a hash + salt using PBKDF2 / HMAC-SHA512.</w:t>
      </w:r>
    </w:p>
    <w:p w14:paraId="00BE58E7" w14:textId="77777777" w:rsidR="000A09C1" w:rsidRDefault="000A09C1">
      <w:pPr>
        <w:pStyle w:val="Body"/>
        <w:rPr>
          <w:rFonts w:ascii="Arial" w:eastAsia="Arial" w:hAnsi="Arial" w:cs="Arial"/>
          <w:sz w:val="20"/>
          <w:szCs w:val="20"/>
        </w:rPr>
      </w:pPr>
    </w:p>
    <w:p w14:paraId="21655323" w14:textId="77777777" w:rsidR="000A09C1" w:rsidRDefault="00D03A14">
      <w:pPr>
        <w:pStyle w:val="Body"/>
        <w:rPr>
          <w:rFonts w:ascii="Arial" w:eastAsia="Arial" w:hAnsi="Arial" w:cs="Arial"/>
          <w:sz w:val="20"/>
          <w:szCs w:val="20"/>
        </w:rPr>
      </w:pPr>
      <w:r>
        <w:rPr>
          <w:rFonts w:ascii="Arial" w:hAnsi="Arial"/>
          <w:sz w:val="20"/>
          <w:szCs w:val="20"/>
        </w:rPr>
        <w:t>NFR.2: All transactions must be atomic and guarantee data integrity.</w:t>
      </w:r>
    </w:p>
    <w:p w14:paraId="4733288D" w14:textId="77777777" w:rsidR="000A09C1" w:rsidRDefault="000A09C1">
      <w:pPr>
        <w:pStyle w:val="Body"/>
        <w:rPr>
          <w:rFonts w:ascii="Arial" w:eastAsia="Arial" w:hAnsi="Arial" w:cs="Arial"/>
          <w:sz w:val="20"/>
          <w:szCs w:val="20"/>
        </w:rPr>
      </w:pPr>
    </w:p>
    <w:p w14:paraId="10A78F77" w14:textId="77777777" w:rsidR="000A09C1" w:rsidRDefault="00D03A14">
      <w:pPr>
        <w:pStyle w:val="Body"/>
        <w:rPr>
          <w:rFonts w:ascii="Arial" w:eastAsia="Arial" w:hAnsi="Arial" w:cs="Arial"/>
          <w:sz w:val="20"/>
          <w:szCs w:val="20"/>
        </w:rPr>
      </w:pPr>
      <w:r>
        <w:rPr>
          <w:rFonts w:ascii="Arial" w:hAnsi="Arial"/>
          <w:sz w:val="20"/>
          <w:szCs w:val="20"/>
        </w:rPr>
        <w:t>NFR.3: The web application must support the latest versions of Chrome and Firefox.</w:t>
      </w:r>
    </w:p>
    <w:p w14:paraId="0737891F" w14:textId="77777777" w:rsidR="000A09C1" w:rsidRDefault="000A09C1">
      <w:pPr>
        <w:pStyle w:val="Body"/>
        <w:rPr>
          <w:rFonts w:ascii="Arial" w:eastAsia="Arial" w:hAnsi="Arial" w:cs="Arial"/>
          <w:sz w:val="20"/>
          <w:szCs w:val="20"/>
        </w:rPr>
      </w:pPr>
    </w:p>
    <w:p w14:paraId="78942946" w14:textId="68E3B12C" w:rsidR="000A09C1" w:rsidRDefault="4C135416">
      <w:pPr>
        <w:pStyle w:val="Body"/>
        <w:rPr>
          <w:rFonts w:ascii="Arial" w:eastAsia="Arial" w:hAnsi="Arial" w:cs="Arial"/>
          <w:sz w:val="20"/>
          <w:szCs w:val="20"/>
        </w:rPr>
      </w:pPr>
      <w:r w:rsidRPr="4C135416">
        <w:rPr>
          <w:rFonts w:ascii="Arial" w:hAnsi="Arial"/>
          <w:sz w:val="20"/>
          <w:szCs w:val="20"/>
        </w:rPr>
        <w:t>NFR.4: The system shall process and respond to user registration requests within 500ms.</w:t>
      </w:r>
    </w:p>
    <w:p w14:paraId="6700596A" w14:textId="77777777" w:rsidR="000A09C1" w:rsidRDefault="000A09C1">
      <w:pPr>
        <w:pStyle w:val="Body"/>
        <w:rPr>
          <w:rFonts w:ascii="Arial" w:eastAsia="Arial" w:hAnsi="Arial" w:cs="Arial"/>
          <w:sz w:val="20"/>
          <w:szCs w:val="20"/>
        </w:rPr>
      </w:pPr>
    </w:p>
    <w:p w14:paraId="1373226F" w14:textId="08AD16FC" w:rsidR="000A09C1" w:rsidRDefault="4C135416">
      <w:pPr>
        <w:pStyle w:val="Body"/>
        <w:rPr>
          <w:rFonts w:ascii="Arial" w:eastAsia="Arial" w:hAnsi="Arial" w:cs="Arial"/>
          <w:sz w:val="20"/>
          <w:szCs w:val="20"/>
        </w:rPr>
      </w:pPr>
      <w:r w:rsidRPr="4C135416">
        <w:rPr>
          <w:rFonts w:ascii="Arial" w:hAnsi="Arial"/>
          <w:sz w:val="20"/>
          <w:szCs w:val="20"/>
        </w:rPr>
        <w:t>NFR.5: The system shall process and respond to user login requests within 500ms.</w:t>
      </w:r>
    </w:p>
    <w:p w14:paraId="42FCB785" w14:textId="77777777" w:rsidR="000A09C1" w:rsidRDefault="000A09C1">
      <w:pPr>
        <w:pStyle w:val="Body"/>
        <w:rPr>
          <w:rFonts w:ascii="Arial" w:eastAsia="Arial" w:hAnsi="Arial" w:cs="Arial"/>
          <w:sz w:val="20"/>
          <w:szCs w:val="20"/>
        </w:rPr>
      </w:pPr>
    </w:p>
    <w:p w14:paraId="74192FD2" w14:textId="21610768" w:rsidR="000A09C1" w:rsidRDefault="4C135416">
      <w:pPr>
        <w:pStyle w:val="Body"/>
        <w:rPr>
          <w:rFonts w:ascii="Arial" w:eastAsia="Arial" w:hAnsi="Arial" w:cs="Arial"/>
          <w:sz w:val="20"/>
          <w:szCs w:val="20"/>
        </w:rPr>
      </w:pPr>
      <w:r w:rsidRPr="4C135416">
        <w:rPr>
          <w:rFonts w:ascii="Arial" w:hAnsi="Arial"/>
          <w:sz w:val="20"/>
          <w:szCs w:val="20"/>
        </w:rPr>
        <w:lastRenderedPageBreak/>
        <w:t>NFR.6: The system shall respond to requests for a list of 100 offers within 300ms.</w:t>
      </w:r>
    </w:p>
    <w:p w14:paraId="054C8893" w14:textId="77777777" w:rsidR="000A09C1" w:rsidRDefault="000A09C1">
      <w:pPr>
        <w:pStyle w:val="BodyA"/>
        <w:rPr>
          <w:rFonts w:ascii="Arial" w:eastAsia="Arial" w:hAnsi="Arial" w:cs="Arial"/>
        </w:rPr>
      </w:pPr>
    </w:p>
    <w:p w14:paraId="33431ECA" w14:textId="306E509E" w:rsidR="00FA3526" w:rsidRDefault="00D03A14" w:rsidP="00FA3526">
      <w:pPr>
        <w:pStyle w:val="Heading"/>
        <w:numPr>
          <w:ilvl w:val="0"/>
          <w:numId w:val="2"/>
        </w:numPr>
      </w:pPr>
      <w:r>
        <w:t>Use Case Diagram (10 points)</w:t>
      </w:r>
    </w:p>
    <w:p w14:paraId="0BF4E69E" w14:textId="77777777" w:rsidR="00FA3526" w:rsidRPr="00FA3526" w:rsidRDefault="00FA3526" w:rsidP="00FA3526">
      <w:pPr>
        <w:pStyle w:val="BodyA"/>
      </w:pPr>
    </w:p>
    <w:p w14:paraId="5861D03C" w14:textId="1BECF57C" w:rsidR="00FA3526" w:rsidRDefault="00FA3526">
      <w:pPr>
        <w:pStyle w:val="BodyA"/>
        <w:shd w:val="clear" w:color="auto" w:fill="FFFFFF"/>
        <w:rPr>
          <w:rFonts w:ascii="Arial" w:hAnsi="Arial"/>
          <w:sz w:val="20"/>
          <w:szCs w:val="20"/>
        </w:rPr>
      </w:pPr>
      <w:r>
        <w:rPr>
          <w:rFonts w:ascii="Arial" w:hAnsi="Arial"/>
          <w:sz w:val="20"/>
          <w:szCs w:val="20"/>
        </w:rPr>
        <w:t xml:space="preserve">The image below is the Use Case diagram for Increment 1. Textual descriptions are not included as they are not required for the first iteration. The diagram is also located under the </w:t>
      </w:r>
      <w:r w:rsidRPr="00FA3526">
        <w:rPr>
          <w:rFonts w:ascii="Arial" w:hAnsi="Arial"/>
          <w:i/>
          <w:iCs/>
          <w:sz w:val="20"/>
          <w:szCs w:val="20"/>
        </w:rPr>
        <w:t>documents/diagrams/</w:t>
      </w:r>
      <w:r>
        <w:rPr>
          <w:rFonts w:ascii="Arial" w:hAnsi="Arial"/>
          <w:sz w:val="20"/>
          <w:szCs w:val="20"/>
        </w:rPr>
        <w:t xml:space="preserve"> folder in the repository where it is stored as a </w:t>
      </w:r>
      <w:r w:rsidRPr="00FA3526">
        <w:rPr>
          <w:rFonts w:ascii="Arial" w:hAnsi="Arial"/>
          <w:i/>
          <w:iCs/>
          <w:sz w:val="20"/>
          <w:szCs w:val="20"/>
        </w:rPr>
        <w:t>.jpeg</w:t>
      </w:r>
      <w:r>
        <w:rPr>
          <w:rFonts w:ascii="Arial" w:hAnsi="Arial"/>
          <w:sz w:val="20"/>
          <w:szCs w:val="20"/>
        </w:rPr>
        <w:t xml:space="preserve"> </w:t>
      </w:r>
      <w:proofErr w:type="gramStart"/>
      <w:r>
        <w:rPr>
          <w:rFonts w:ascii="Arial" w:hAnsi="Arial"/>
          <w:sz w:val="20"/>
          <w:szCs w:val="20"/>
        </w:rPr>
        <w:t xml:space="preserve">and </w:t>
      </w:r>
      <w:r w:rsidRPr="00FA3526">
        <w:rPr>
          <w:rFonts w:ascii="Arial" w:hAnsi="Arial"/>
          <w:i/>
          <w:iCs/>
          <w:sz w:val="20"/>
          <w:szCs w:val="20"/>
        </w:rPr>
        <w:t>.</w:t>
      </w:r>
      <w:proofErr w:type="spellStart"/>
      <w:r w:rsidRPr="00FA3526">
        <w:rPr>
          <w:rFonts w:ascii="Arial" w:hAnsi="Arial"/>
          <w:i/>
          <w:iCs/>
          <w:sz w:val="20"/>
          <w:szCs w:val="20"/>
        </w:rPr>
        <w:t>drawio</w:t>
      </w:r>
      <w:proofErr w:type="spellEnd"/>
      <w:proofErr w:type="gramEnd"/>
      <w:r>
        <w:rPr>
          <w:rFonts w:ascii="Arial" w:hAnsi="Arial"/>
          <w:sz w:val="20"/>
          <w:szCs w:val="20"/>
        </w:rPr>
        <w:t xml:space="preserve"> file.</w:t>
      </w:r>
    </w:p>
    <w:p w14:paraId="3725F30D" w14:textId="77777777" w:rsidR="00FA3526" w:rsidRDefault="00FA3526">
      <w:pPr>
        <w:pStyle w:val="BodyA"/>
        <w:shd w:val="clear" w:color="auto" w:fill="FFFFFF"/>
        <w:rPr>
          <w:rFonts w:ascii="Arial" w:hAnsi="Arial"/>
          <w:sz w:val="20"/>
          <w:szCs w:val="20"/>
        </w:rPr>
      </w:pPr>
    </w:p>
    <w:p w14:paraId="3EE97067" w14:textId="222CA79D" w:rsidR="00FA3526" w:rsidRDefault="00FA3526" w:rsidP="6BD1BDC1">
      <w:pPr>
        <w:pStyle w:val="BodyA"/>
        <w:shd w:val="clear" w:color="auto" w:fill="FFFFFF" w:themeFill="background1"/>
        <w:jc w:val="center"/>
      </w:pPr>
      <w:r>
        <w:rPr>
          <w:noProof/>
        </w:rPr>
        <w:drawing>
          <wp:inline distT="0" distB="0" distL="0" distR="0" wp14:anchorId="1CBE6E26" wp14:editId="793F9FD6">
            <wp:extent cx="5486400" cy="4067175"/>
            <wp:effectExtent l="0" t="0" r="0" b="0"/>
            <wp:docPr id="167547835" name="Picture 16754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4067175"/>
                    </a:xfrm>
                    <a:prstGeom prst="rect">
                      <a:avLst/>
                    </a:prstGeom>
                  </pic:spPr>
                </pic:pic>
              </a:graphicData>
            </a:graphic>
          </wp:inline>
        </w:drawing>
      </w:r>
    </w:p>
    <w:p w14:paraId="4531A5A2" w14:textId="77777777" w:rsidR="00FB3900" w:rsidRDefault="00FB3900" w:rsidP="6BD1BDC1">
      <w:pPr>
        <w:pStyle w:val="BodyA"/>
        <w:shd w:val="clear" w:color="auto" w:fill="FFFFFF" w:themeFill="background1"/>
        <w:jc w:val="center"/>
      </w:pPr>
    </w:p>
    <w:p w14:paraId="1229FCAA" w14:textId="77777777" w:rsidR="002E6EE8" w:rsidRPr="002E6EE8" w:rsidRDefault="002E6EE8" w:rsidP="002E6EE8">
      <w:pPr>
        <w:pStyle w:val="BodyA"/>
        <w:shd w:val="clear" w:color="auto" w:fill="FFFFFF" w:themeFill="background1"/>
        <w:rPr>
          <w:rFonts w:ascii="Arial" w:hAnsi="Arial" w:cs="Arial"/>
          <w:b/>
          <w:bCs/>
          <w:sz w:val="20"/>
          <w:szCs w:val="20"/>
        </w:rPr>
      </w:pPr>
      <w:r w:rsidRPr="002E6EE8">
        <w:rPr>
          <w:rFonts w:ascii="Arial" w:hAnsi="Arial" w:cs="Arial"/>
          <w:b/>
          <w:bCs/>
          <w:sz w:val="20"/>
          <w:szCs w:val="20"/>
        </w:rPr>
        <w:t>Make Account Specification</w:t>
      </w:r>
    </w:p>
    <w:p w14:paraId="6FCEC96A"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1. Name: Make Account</w:t>
      </w:r>
    </w:p>
    <w:p w14:paraId="6B11E888"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2. Description: This use case describes how a user creates an account so that they can use the application.</w:t>
      </w:r>
    </w:p>
    <w:p w14:paraId="2912A15E"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3. Participating Actors: User</w:t>
      </w:r>
    </w:p>
    <w:p w14:paraId="4AC565A5"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4. Preconditions:</w:t>
      </w:r>
    </w:p>
    <w:p w14:paraId="11D94442"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is not currently logged into an account</w:t>
      </w:r>
    </w:p>
    <w:p w14:paraId="571C5F3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username must not already exist</w:t>
      </w:r>
    </w:p>
    <w:p w14:paraId="767E50A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password must meet requirements (e.g. be of sufficient length)</w:t>
      </w:r>
    </w:p>
    <w:p w14:paraId="66E9A216"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5. Postconditions:</w:t>
      </w:r>
    </w:p>
    <w:p w14:paraId="2BFC0A7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account was created</w:t>
      </w:r>
    </w:p>
    <w:p w14:paraId="7F2A8DAF"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is authenticated</w:t>
      </w:r>
    </w:p>
    <w:p w14:paraId="1E8A6897"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6. Flow:</w:t>
      </w:r>
    </w:p>
    <w:p w14:paraId="3EDB1FA1"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1. The User enters a username and password into the form</w:t>
      </w:r>
    </w:p>
    <w:p w14:paraId="775934D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2. The User submits the form</w:t>
      </w:r>
    </w:p>
    <w:p w14:paraId="344DBFCD"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3. The system verifies that the username is not taken</w:t>
      </w:r>
    </w:p>
    <w:p w14:paraId="25C3FA42"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4. The system verifies that the password meets requirements</w:t>
      </w:r>
    </w:p>
    <w:p w14:paraId="6A648732"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lastRenderedPageBreak/>
        <w:t xml:space="preserve">   5. The system persists the user data and the hashed and salted password</w:t>
      </w:r>
    </w:p>
    <w:p w14:paraId="2DA3857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6. The system displays a view confirming that registration was successful</w:t>
      </w:r>
    </w:p>
    <w:p w14:paraId="7544338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7. Alternative Flows:</w:t>
      </w:r>
    </w:p>
    <w:p w14:paraId="547A4B5D"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Username already exists in step 3</w:t>
      </w:r>
    </w:p>
    <w:p w14:paraId="72AA0FF7"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system asks the user to enter a different username</w:t>
      </w:r>
    </w:p>
    <w:p w14:paraId="01336721"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 case resumes at step 1</w:t>
      </w:r>
    </w:p>
    <w:p w14:paraId="2C07FBC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password does not meet requirements in step 4</w:t>
      </w:r>
    </w:p>
    <w:p w14:paraId="49531A9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system informs the user of the password requirements</w:t>
      </w:r>
    </w:p>
    <w:p w14:paraId="143036FD"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 case resumes at step 1</w:t>
      </w:r>
    </w:p>
    <w:p w14:paraId="18BA4A26" w14:textId="77777777" w:rsidR="002E6EE8" w:rsidRPr="002E6EE8" w:rsidRDefault="002E6EE8" w:rsidP="002E6EE8">
      <w:pPr>
        <w:pStyle w:val="BodyA"/>
        <w:shd w:val="clear" w:color="auto" w:fill="FFFFFF" w:themeFill="background1"/>
        <w:rPr>
          <w:rFonts w:ascii="Arial" w:hAnsi="Arial" w:cs="Arial"/>
          <w:sz w:val="20"/>
          <w:szCs w:val="20"/>
        </w:rPr>
      </w:pPr>
    </w:p>
    <w:p w14:paraId="3DBB5D29" w14:textId="77777777" w:rsidR="002E6EE8" w:rsidRPr="002E6EE8" w:rsidRDefault="002E6EE8" w:rsidP="002E6EE8">
      <w:pPr>
        <w:pStyle w:val="BodyA"/>
        <w:shd w:val="clear" w:color="auto" w:fill="FFFFFF" w:themeFill="background1"/>
        <w:rPr>
          <w:rFonts w:ascii="Arial" w:hAnsi="Arial" w:cs="Arial"/>
          <w:b/>
          <w:bCs/>
          <w:sz w:val="20"/>
          <w:szCs w:val="20"/>
        </w:rPr>
      </w:pPr>
      <w:r w:rsidRPr="002E6EE8">
        <w:rPr>
          <w:rFonts w:ascii="Arial" w:hAnsi="Arial" w:cs="Arial"/>
          <w:b/>
          <w:bCs/>
          <w:sz w:val="20"/>
          <w:szCs w:val="20"/>
        </w:rPr>
        <w:t>Register Items Specification</w:t>
      </w:r>
    </w:p>
    <w:p w14:paraId="57F1C110"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1. Name: Register Items</w:t>
      </w:r>
    </w:p>
    <w:p w14:paraId="7088747A"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2. Description: This use case describes how a user adds an item to their inventory.</w:t>
      </w:r>
    </w:p>
    <w:p w14:paraId="3DE95B37"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3. Participating Actors: User</w:t>
      </w:r>
    </w:p>
    <w:p w14:paraId="3C5D203A"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4. Preconditions:</w:t>
      </w:r>
    </w:p>
    <w:p w14:paraId="5BAA2357"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is logged in</w:t>
      </w:r>
    </w:p>
    <w:p w14:paraId="291AAB61"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5. Postconditions:</w:t>
      </w:r>
    </w:p>
    <w:p w14:paraId="7F2D7BD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item was created</w:t>
      </w:r>
    </w:p>
    <w:p w14:paraId="0EF575AD"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6. Flow:</w:t>
      </w:r>
    </w:p>
    <w:p w14:paraId="79B01DB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1. The User opened the item creation form</w:t>
      </w:r>
    </w:p>
    <w:p w14:paraId="74714507"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2. The User enters the item's name, a description about it, and uploads an image of the item</w:t>
      </w:r>
    </w:p>
    <w:p w14:paraId="3872234A"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3. The User submits the form</w:t>
      </w:r>
    </w:p>
    <w:p w14:paraId="0DC0B091"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4. The system verifies that the form is filled out completely</w:t>
      </w:r>
    </w:p>
    <w:p w14:paraId="3442669F"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5. The system persists the item data</w:t>
      </w:r>
    </w:p>
    <w:p w14:paraId="7267A13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6. The system displays a confirmation that the item creation was successful</w:t>
      </w:r>
    </w:p>
    <w:p w14:paraId="0CA10225"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7. The system returns the User to the inventory view</w:t>
      </w:r>
    </w:p>
    <w:p w14:paraId="17DBF147"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7. Alternative Flows:</w:t>
      </w:r>
    </w:p>
    <w:p w14:paraId="6BC3EE3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Data is found to be missing in step 4</w:t>
      </w:r>
    </w:p>
    <w:p w14:paraId="56974B89"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system asks the user to enter the required information</w:t>
      </w:r>
    </w:p>
    <w:p w14:paraId="0539BB96"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 case resumes at step 2</w:t>
      </w:r>
    </w:p>
    <w:p w14:paraId="12DE23CA" w14:textId="77777777" w:rsidR="002E6EE8" w:rsidRPr="002E6EE8" w:rsidRDefault="002E6EE8" w:rsidP="002E6EE8">
      <w:pPr>
        <w:pStyle w:val="BodyA"/>
        <w:shd w:val="clear" w:color="auto" w:fill="FFFFFF" w:themeFill="background1"/>
        <w:rPr>
          <w:rFonts w:ascii="Arial" w:hAnsi="Arial" w:cs="Arial"/>
          <w:sz w:val="20"/>
          <w:szCs w:val="20"/>
        </w:rPr>
      </w:pPr>
    </w:p>
    <w:p w14:paraId="6F0FBBFF" w14:textId="77777777" w:rsidR="002E6EE8" w:rsidRPr="002E6EE8" w:rsidRDefault="002E6EE8" w:rsidP="002E6EE8">
      <w:pPr>
        <w:pStyle w:val="BodyA"/>
        <w:shd w:val="clear" w:color="auto" w:fill="FFFFFF" w:themeFill="background1"/>
        <w:rPr>
          <w:rFonts w:ascii="Arial" w:hAnsi="Arial" w:cs="Arial"/>
          <w:b/>
          <w:bCs/>
          <w:sz w:val="20"/>
          <w:szCs w:val="20"/>
        </w:rPr>
      </w:pPr>
      <w:r w:rsidRPr="002E6EE8">
        <w:rPr>
          <w:rFonts w:ascii="Arial" w:hAnsi="Arial" w:cs="Arial"/>
          <w:b/>
          <w:bCs/>
          <w:sz w:val="20"/>
          <w:szCs w:val="20"/>
        </w:rPr>
        <w:t>View User Inventory Specification</w:t>
      </w:r>
    </w:p>
    <w:p w14:paraId="49AC07A5"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1. Name: View User Inventory</w:t>
      </w:r>
    </w:p>
    <w:p w14:paraId="67AE0EE5"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2. Description: This use case describes how a user views their inventory.</w:t>
      </w:r>
    </w:p>
    <w:p w14:paraId="1B7E4BBF"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3. Participating Actors: User</w:t>
      </w:r>
    </w:p>
    <w:p w14:paraId="572CAF15"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4. Included Use Cases: Register Items</w:t>
      </w:r>
    </w:p>
    <w:p w14:paraId="6845AA85"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5. Preconditions:</w:t>
      </w:r>
    </w:p>
    <w:p w14:paraId="53AB8DC0"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is logged in</w:t>
      </w:r>
    </w:p>
    <w:p w14:paraId="7769EBFE"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is on a page that lets them navigate to their inventory</w:t>
      </w:r>
    </w:p>
    <w:p w14:paraId="358F6908"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6. Postconditions:</w:t>
      </w:r>
    </w:p>
    <w:p w14:paraId="59BD3830"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can see the items that they own</w:t>
      </w:r>
    </w:p>
    <w:p w14:paraId="4B2172F0"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7. Flow:</w:t>
      </w:r>
    </w:p>
    <w:p w14:paraId="5D43316F"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1. The User clicks the Inventory button</w:t>
      </w:r>
    </w:p>
    <w:p w14:paraId="75CC5DC4"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2. The system retrieves the User's items</w:t>
      </w:r>
    </w:p>
    <w:p w14:paraId="3C361E5E"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3. The system displays the inventory page with the User's items</w:t>
      </w:r>
    </w:p>
    <w:p w14:paraId="0337C0DD"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8. Alternative Flows:</w:t>
      </w:r>
    </w:p>
    <w:p w14:paraId="0CEE810E"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User clicks the Add Item button on the inventory page</w:t>
      </w:r>
    </w:p>
    <w:p w14:paraId="34D9B45B" w14:textId="77777777" w:rsidR="002E6EE8" w:rsidRPr="002E6EE8" w:rsidRDefault="002E6EE8" w:rsidP="002E6EE8">
      <w:pPr>
        <w:pStyle w:val="BodyA"/>
        <w:shd w:val="clear" w:color="auto" w:fill="FFFFFF" w:themeFill="background1"/>
        <w:rPr>
          <w:rFonts w:ascii="Arial" w:hAnsi="Arial" w:cs="Arial"/>
          <w:sz w:val="20"/>
          <w:szCs w:val="20"/>
        </w:rPr>
      </w:pPr>
      <w:r w:rsidRPr="002E6EE8">
        <w:rPr>
          <w:rFonts w:ascii="Arial" w:hAnsi="Arial" w:cs="Arial"/>
          <w:sz w:val="20"/>
          <w:szCs w:val="20"/>
        </w:rPr>
        <w:t xml:space="preserve">     - The system triggers the Register Items use case.</w:t>
      </w:r>
    </w:p>
    <w:p w14:paraId="0E805860" w14:textId="77777777" w:rsidR="00FB3900" w:rsidRPr="002E6EE8" w:rsidRDefault="00FB3900" w:rsidP="00FB3900">
      <w:pPr>
        <w:pStyle w:val="BodyA"/>
        <w:shd w:val="clear" w:color="auto" w:fill="FFFFFF" w:themeFill="background1"/>
        <w:rPr>
          <w:rFonts w:ascii="Arial" w:hAnsi="Arial" w:cs="Arial"/>
          <w:sz w:val="20"/>
          <w:szCs w:val="20"/>
        </w:rPr>
      </w:pPr>
    </w:p>
    <w:p w14:paraId="3C31132D" w14:textId="77777777" w:rsidR="000A09C1" w:rsidRDefault="00D03A14">
      <w:pPr>
        <w:pStyle w:val="Heading"/>
        <w:numPr>
          <w:ilvl w:val="0"/>
          <w:numId w:val="2"/>
        </w:numPr>
        <w:rPr>
          <w:rFonts w:ascii="Calibri" w:hAnsi="Calibri"/>
        </w:rPr>
      </w:pPr>
      <w:r>
        <w:t>Class Diagram and/or Sequence Diagrams (15 points)</w:t>
      </w:r>
    </w:p>
    <w:p w14:paraId="02EEA4A6" w14:textId="6082E3C1" w:rsidR="000A09C1" w:rsidRDefault="00A55821" w:rsidP="00A55821">
      <w:pPr>
        <w:pStyle w:val="BodyA"/>
        <w:shd w:val="clear" w:color="auto" w:fill="FFFFFF"/>
        <w:rPr>
          <w:rFonts w:ascii="Arial" w:hAnsi="Arial"/>
          <w:sz w:val="20"/>
          <w:szCs w:val="20"/>
        </w:rPr>
      </w:pPr>
      <w:r w:rsidRPr="00BE10FE">
        <w:rPr>
          <w:rFonts w:ascii="Arial" w:hAnsi="Arial"/>
          <w:b/>
          <w:bCs/>
          <w:sz w:val="20"/>
          <w:szCs w:val="20"/>
        </w:rPr>
        <w:t>Please see the class diagram</w:t>
      </w:r>
      <w:r w:rsidR="005410BA" w:rsidRPr="00BE10FE">
        <w:rPr>
          <w:rFonts w:ascii="Arial" w:hAnsi="Arial"/>
          <w:b/>
          <w:bCs/>
          <w:sz w:val="20"/>
          <w:szCs w:val="20"/>
        </w:rPr>
        <w:t xml:space="preserve"> (and sequence diagrams)</w:t>
      </w:r>
      <w:r w:rsidRPr="00BE10FE">
        <w:rPr>
          <w:rFonts w:ascii="Arial" w:hAnsi="Arial"/>
          <w:b/>
          <w:bCs/>
          <w:sz w:val="20"/>
          <w:szCs w:val="20"/>
        </w:rPr>
        <w:t xml:space="preserve"> under documents/diagrams</w:t>
      </w:r>
      <w:r w:rsidR="00FB19BE" w:rsidRPr="00BE10FE">
        <w:rPr>
          <w:rFonts w:ascii="Arial" w:hAnsi="Arial"/>
          <w:b/>
          <w:bCs/>
          <w:sz w:val="20"/>
          <w:szCs w:val="20"/>
        </w:rPr>
        <w:t>/</w:t>
      </w:r>
      <w:r w:rsidRPr="00BE10FE">
        <w:rPr>
          <w:rFonts w:ascii="Arial" w:hAnsi="Arial"/>
          <w:b/>
          <w:bCs/>
          <w:sz w:val="20"/>
          <w:szCs w:val="20"/>
        </w:rPr>
        <w:t xml:space="preserve"> in the repository.</w:t>
      </w:r>
      <w:r>
        <w:rPr>
          <w:rFonts w:ascii="Arial" w:hAnsi="Arial"/>
          <w:sz w:val="20"/>
          <w:szCs w:val="20"/>
        </w:rPr>
        <w:t xml:space="preserve"> There is both a markdown and a </w:t>
      </w:r>
      <w:proofErr w:type="spellStart"/>
      <w:r>
        <w:rPr>
          <w:rFonts w:ascii="Arial" w:hAnsi="Arial"/>
          <w:sz w:val="20"/>
          <w:szCs w:val="20"/>
        </w:rPr>
        <w:t>svg</w:t>
      </w:r>
      <w:proofErr w:type="spellEnd"/>
      <w:r>
        <w:rPr>
          <w:rFonts w:ascii="Arial" w:hAnsi="Arial"/>
          <w:sz w:val="20"/>
          <w:szCs w:val="20"/>
        </w:rPr>
        <w:t xml:space="preserve"> file. The diagram was made using Mermaid.js, hence the markdown file as well as some ‘oddities’ in the diagram that would require manual modification or recreation through a different tool to improve. The </w:t>
      </w:r>
      <w:proofErr w:type="spellStart"/>
      <w:r>
        <w:rPr>
          <w:rFonts w:ascii="Arial" w:hAnsi="Arial"/>
          <w:sz w:val="20"/>
          <w:szCs w:val="20"/>
        </w:rPr>
        <w:t>svg</w:t>
      </w:r>
      <w:proofErr w:type="spellEnd"/>
      <w:r>
        <w:rPr>
          <w:rFonts w:ascii="Arial" w:hAnsi="Arial"/>
          <w:sz w:val="20"/>
          <w:szCs w:val="20"/>
        </w:rPr>
        <w:t xml:space="preserve"> file has a different layout compared to what you would see in the markdown render on GitHub as the layout of the export </w:t>
      </w:r>
      <w:r>
        <w:rPr>
          <w:rFonts w:ascii="Arial" w:hAnsi="Arial"/>
          <w:sz w:val="20"/>
          <w:szCs w:val="20"/>
        </w:rPr>
        <w:lastRenderedPageBreak/>
        <w:t xml:space="preserve">was set to use something that GitHub does not support. The actual details of the two </w:t>
      </w:r>
      <w:r w:rsidRPr="00A55821">
        <w:rPr>
          <w:rFonts w:ascii="Arial" w:hAnsi="Arial"/>
          <w:i/>
          <w:iCs/>
          <w:sz w:val="20"/>
          <w:szCs w:val="20"/>
        </w:rPr>
        <w:t>should</w:t>
      </w:r>
      <w:r>
        <w:rPr>
          <w:rFonts w:ascii="Arial" w:hAnsi="Arial"/>
          <w:sz w:val="20"/>
          <w:szCs w:val="20"/>
        </w:rPr>
        <w:t xml:space="preserve"> be the same, but the markdown file is the source. You can look at whichever one you feel is easier to review.</w:t>
      </w:r>
    </w:p>
    <w:p w14:paraId="00DB7AF0" w14:textId="602C32C3" w:rsidR="00A55821" w:rsidRDefault="00A55821" w:rsidP="00A55821">
      <w:pPr>
        <w:pStyle w:val="BodyA"/>
        <w:shd w:val="clear" w:color="auto" w:fill="FFFFFF"/>
        <w:rPr>
          <w:rFonts w:ascii="Arial" w:hAnsi="Arial"/>
          <w:sz w:val="20"/>
          <w:szCs w:val="20"/>
        </w:rPr>
      </w:pPr>
      <w:r>
        <w:rPr>
          <w:rFonts w:ascii="Arial" w:hAnsi="Arial"/>
          <w:sz w:val="20"/>
          <w:szCs w:val="20"/>
        </w:rPr>
        <w:br/>
      </w:r>
      <w:r w:rsidR="00FB19BE">
        <w:rPr>
          <w:rFonts w:ascii="Arial" w:hAnsi="Arial"/>
          <w:sz w:val="20"/>
          <w:szCs w:val="20"/>
        </w:rPr>
        <w:t>It is currently not really feasible to fit the class diagram in this document and it seems some details</w:t>
      </w:r>
      <w:r w:rsidR="00286CD8">
        <w:rPr>
          <w:rFonts w:ascii="Arial" w:hAnsi="Arial"/>
          <w:sz w:val="20"/>
          <w:szCs w:val="20"/>
        </w:rPr>
        <w:t>, such as multiplicity and some lines,</w:t>
      </w:r>
      <w:r w:rsidR="00FB19BE">
        <w:rPr>
          <w:rFonts w:ascii="Arial" w:hAnsi="Arial"/>
          <w:sz w:val="20"/>
          <w:szCs w:val="20"/>
        </w:rPr>
        <w:t xml:space="preserve"> are </w:t>
      </w:r>
      <w:proofErr w:type="gramStart"/>
      <w:r w:rsidR="00FB19BE">
        <w:rPr>
          <w:rFonts w:ascii="Arial" w:hAnsi="Arial"/>
          <w:sz w:val="20"/>
          <w:szCs w:val="20"/>
        </w:rPr>
        <w:t>actually lost</w:t>
      </w:r>
      <w:proofErr w:type="gramEnd"/>
      <w:r w:rsidR="00FB19BE">
        <w:rPr>
          <w:rFonts w:ascii="Arial" w:hAnsi="Arial"/>
          <w:sz w:val="20"/>
          <w:szCs w:val="20"/>
        </w:rPr>
        <w:t xml:space="preserve"> when the </w:t>
      </w:r>
      <w:proofErr w:type="spellStart"/>
      <w:r w:rsidR="00FB19BE">
        <w:rPr>
          <w:rFonts w:ascii="Arial" w:hAnsi="Arial"/>
          <w:sz w:val="20"/>
          <w:szCs w:val="20"/>
        </w:rPr>
        <w:t>svg</w:t>
      </w:r>
      <w:proofErr w:type="spellEnd"/>
      <w:r w:rsidR="00FB19BE">
        <w:rPr>
          <w:rFonts w:ascii="Arial" w:hAnsi="Arial"/>
          <w:sz w:val="20"/>
          <w:szCs w:val="20"/>
        </w:rPr>
        <w:t xml:space="preserve"> is inserted into Word (using a </w:t>
      </w:r>
      <w:proofErr w:type="spellStart"/>
      <w:r w:rsidR="00FB19BE">
        <w:rPr>
          <w:rFonts w:ascii="Arial" w:hAnsi="Arial"/>
          <w:sz w:val="20"/>
          <w:szCs w:val="20"/>
        </w:rPr>
        <w:t>png</w:t>
      </w:r>
      <w:proofErr w:type="spellEnd"/>
      <w:r w:rsidR="00FB19BE">
        <w:rPr>
          <w:rFonts w:ascii="Arial" w:hAnsi="Arial"/>
          <w:sz w:val="20"/>
          <w:szCs w:val="20"/>
        </w:rPr>
        <w:t xml:space="preserve"> had worse problems). A copy of the .</w:t>
      </w:r>
      <w:proofErr w:type="spellStart"/>
      <w:r w:rsidR="00FB19BE">
        <w:rPr>
          <w:rFonts w:ascii="Arial" w:hAnsi="Arial"/>
          <w:sz w:val="20"/>
          <w:szCs w:val="20"/>
        </w:rPr>
        <w:t>svg</w:t>
      </w:r>
      <w:proofErr w:type="spellEnd"/>
      <w:r w:rsidR="00FB19BE">
        <w:rPr>
          <w:rFonts w:ascii="Arial" w:hAnsi="Arial"/>
          <w:sz w:val="20"/>
          <w:szCs w:val="20"/>
        </w:rPr>
        <w:t xml:space="preserve"> is included here anyways for completion.</w:t>
      </w:r>
      <w:r w:rsidR="00FB19BE">
        <w:rPr>
          <w:rFonts w:ascii="Arial" w:hAnsi="Arial"/>
          <w:sz w:val="20"/>
          <w:szCs w:val="20"/>
        </w:rPr>
        <w:br/>
      </w:r>
    </w:p>
    <w:p w14:paraId="5EDA7213" w14:textId="77777777" w:rsidR="00BE3E76" w:rsidRDefault="00BE3E76" w:rsidP="00A55821">
      <w:pPr>
        <w:pStyle w:val="BodyA"/>
        <w:shd w:val="clear" w:color="auto" w:fill="FFFFFF"/>
        <w:rPr>
          <w:rFonts w:ascii="Arial" w:eastAsia="Arial" w:hAnsi="Arial" w:cs="Arial"/>
          <w:sz w:val="20"/>
          <w:szCs w:val="20"/>
        </w:rPr>
      </w:pPr>
      <w:r>
        <w:rPr>
          <w:rFonts w:ascii="Arial" w:eastAsia="Arial" w:hAnsi="Arial" w:cs="Arial"/>
          <w:noProof/>
          <w:sz w:val="20"/>
          <w:szCs w:val="20"/>
          <w14:textOutline w14:w="0" w14:cap="rnd" w14:cmpd="sng" w14:algn="ctr">
            <w14:noFill/>
            <w14:prstDash w14:val="solid"/>
            <w14:bevel/>
          </w14:textOutline>
        </w:rPr>
        <w:drawing>
          <wp:inline distT="0" distB="0" distL="0" distR="0" wp14:anchorId="7D92AB9F" wp14:editId="6AEC11F9">
            <wp:extent cx="5486400" cy="1480185"/>
            <wp:effectExtent l="0" t="0" r="0" b="5715"/>
            <wp:docPr id="1008641008"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641008"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5486400" cy="1480185"/>
                    </a:xfrm>
                    <a:prstGeom prst="rect">
                      <a:avLst/>
                    </a:prstGeom>
                  </pic:spPr>
                </pic:pic>
              </a:graphicData>
            </a:graphic>
          </wp:inline>
        </w:drawing>
      </w:r>
    </w:p>
    <w:p w14:paraId="3361A3F0" w14:textId="63348B2B" w:rsidR="00FB19BE" w:rsidRDefault="00BE3E76" w:rsidP="00A55821">
      <w:pPr>
        <w:pStyle w:val="BodyA"/>
        <w:shd w:val="clear" w:color="auto" w:fill="FFFFFF"/>
        <w:rPr>
          <w:rFonts w:ascii="Arial" w:eastAsia="Arial" w:hAnsi="Arial" w:cs="Arial"/>
          <w:b/>
          <w:bCs/>
          <w:sz w:val="20"/>
          <w:szCs w:val="20"/>
        </w:rPr>
      </w:pPr>
      <w:r w:rsidRPr="00BE3E76">
        <w:rPr>
          <w:rFonts w:ascii="Arial" w:eastAsia="Arial" w:hAnsi="Arial" w:cs="Arial"/>
          <w:b/>
          <w:bCs/>
          <w:sz w:val="20"/>
          <w:szCs w:val="20"/>
        </w:rPr>
        <w:t>Registration Sequence</w:t>
      </w:r>
      <w:r>
        <w:rPr>
          <w:rFonts w:ascii="Arial" w:eastAsia="Arial" w:hAnsi="Arial" w:cs="Arial"/>
          <w:noProof/>
          <w:sz w:val="20"/>
          <w:szCs w:val="20"/>
          <w14:textOutline w14:w="0" w14:cap="rnd" w14:cmpd="sng" w14:algn="ctr">
            <w14:noFill/>
            <w14:prstDash w14:val="solid"/>
            <w14:bevel/>
          </w14:textOutline>
        </w:rPr>
        <w:drawing>
          <wp:inline distT="0" distB="0" distL="0" distR="0" wp14:anchorId="7AC99E35" wp14:editId="38DD66EA">
            <wp:extent cx="5486400" cy="3099435"/>
            <wp:effectExtent l="0" t="0" r="0" b="0"/>
            <wp:docPr id="689397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97649" name="Graphic 689397649"/>
                    <pic:cNvPicPr/>
                  </pic:nvPicPr>
                  <pic:blipFill>
                    <a:blip r:embed="rId11">
                      <a:extLst>
                        <a:ext uri="{96DAC541-7B7A-43D3-8B79-37D633B846F1}">
                          <asvg:svgBlip xmlns:asvg="http://schemas.microsoft.com/office/drawing/2016/SVG/main" r:embed="rId12"/>
                        </a:ext>
                      </a:extLst>
                    </a:blip>
                    <a:stretch>
                      <a:fillRect/>
                    </a:stretch>
                  </pic:blipFill>
                  <pic:spPr>
                    <a:xfrm>
                      <a:off x="0" y="0"/>
                      <a:ext cx="5486400" cy="3099435"/>
                    </a:xfrm>
                    <a:prstGeom prst="rect">
                      <a:avLst/>
                    </a:prstGeom>
                  </pic:spPr>
                </pic:pic>
              </a:graphicData>
            </a:graphic>
          </wp:inline>
        </w:drawing>
      </w:r>
    </w:p>
    <w:p w14:paraId="3B350E1B" w14:textId="23D5FC16" w:rsidR="0098372B" w:rsidRDefault="0098372B" w:rsidP="00A55821">
      <w:pPr>
        <w:pStyle w:val="BodyA"/>
        <w:shd w:val="clear" w:color="auto" w:fill="FFFFFF"/>
        <w:rPr>
          <w:rFonts w:ascii="Arial" w:eastAsia="Arial" w:hAnsi="Arial" w:cs="Arial"/>
          <w:b/>
          <w:bCs/>
          <w:sz w:val="20"/>
          <w:szCs w:val="20"/>
        </w:rPr>
      </w:pPr>
      <w:r>
        <w:rPr>
          <w:rFonts w:ascii="Arial" w:eastAsia="Arial" w:hAnsi="Arial" w:cs="Arial"/>
          <w:b/>
          <w:bCs/>
          <w:sz w:val="20"/>
          <w:szCs w:val="20"/>
        </w:rPr>
        <w:lastRenderedPageBreak/>
        <w:t>Login Sequence</w:t>
      </w:r>
      <w:r w:rsidR="00465329">
        <w:rPr>
          <w:rFonts w:ascii="Arial" w:eastAsia="Arial" w:hAnsi="Arial" w:cs="Arial"/>
          <w:b/>
          <w:bCs/>
          <w:noProof/>
          <w:sz w:val="20"/>
          <w:szCs w:val="20"/>
          <w14:textOutline w14:w="0" w14:cap="rnd" w14:cmpd="sng" w14:algn="ctr">
            <w14:noFill/>
            <w14:prstDash w14:val="solid"/>
            <w14:bevel/>
          </w14:textOutline>
        </w:rPr>
        <w:drawing>
          <wp:inline distT="0" distB="0" distL="0" distR="0" wp14:anchorId="12F08F69" wp14:editId="7536AC16">
            <wp:extent cx="5486400" cy="5367655"/>
            <wp:effectExtent l="0" t="0" r="0" b="4445"/>
            <wp:docPr id="7370400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0074"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5367655"/>
                    </a:xfrm>
                    <a:prstGeom prst="rect">
                      <a:avLst/>
                    </a:prstGeom>
                  </pic:spPr>
                </pic:pic>
              </a:graphicData>
            </a:graphic>
          </wp:inline>
        </w:drawing>
      </w:r>
    </w:p>
    <w:p w14:paraId="0DE529A1" w14:textId="30924C04" w:rsidR="002F2392" w:rsidRPr="000C5212" w:rsidRDefault="002F2392" w:rsidP="000C5212">
      <w:pPr>
        <w:rPr>
          <w:rFonts w:ascii="Arial" w:eastAsia="Arial" w:hAnsi="Arial" w:cs="Arial"/>
          <w:b/>
          <w:bCs/>
          <w:color w:val="000000"/>
          <w:sz w:val="20"/>
          <w:szCs w:val="20"/>
          <w:u w:color="000000"/>
          <w14:textOutline w14:w="12700" w14:cap="flat" w14:cmpd="sng" w14:algn="ctr">
            <w14:noFill/>
            <w14:prstDash w14:val="solid"/>
            <w14:miter w14:lim="400000"/>
          </w14:textOutline>
        </w:rPr>
      </w:pPr>
      <w:r>
        <w:rPr>
          <w:rFonts w:ascii="Arial" w:eastAsia="Arial" w:hAnsi="Arial" w:cs="Arial"/>
          <w:b/>
          <w:bCs/>
          <w:sz w:val="20"/>
          <w:szCs w:val="20"/>
        </w:rPr>
        <w:br w:type="page"/>
      </w:r>
    </w:p>
    <w:p w14:paraId="71E3D62B" w14:textId="52D30FDF" w:rsidR="00C44761" w:rsidRDefault="00C44761" w:rsidP="00A55821">
      <w:pPr>
        <w:pStyle w:val="BodyA"/>
        <w:shd w:val="clear" w:color="auto" w:fill="FFFFFF"/>
        <w:rPr>
          <w:rFonts w:ascii="Arial" w:eastAsia="Arial" w:hAnsi="Arial" w:cs="Arial"/>
          <w:b/>
          <w:bCs/>
          <w:sz w:val="20"/>
          <w:szCs w:val="20"/>
        </w:rPr>
      </w:pPr>
      <w:r>
        <w:rPr>
          <w:rFonts w:ascii="Arial" w:eastAsia="Arial" w:hAnsi="Arial" w:cs="Arial"/>
          <w:b/>
          <w:bCs/>
          <w:sz w:val="20"/>
          <w:szCs w:val="20"/>
        </w:rPr>
        <w:lastRenderedPageBreak/>
        <w:t>Post Listing Sequence</w:t>
      </w:r>
    </w:p>
    <w:p w14:paraId="64FFAEC4" w14:textId="6184C9AA" w:rsidR="0098372B" w:rsidRDefault="002F2392" w:rsidP="00A55821">
      <w:pPr>
        <w:pStyle w:val="BodyA"/>
        <w:shd w:val="clear" w:color="auto" w:fill="FFFFFF"/>
        <w:rPr>
          <w:rFonts w:ascii="Arial" w:eastAsia="Arial" w:hAnsi="Arial" w:cs="Arial"/>
          <w:b/>
          <w:bCs/>
          <w:sz w:val="20"/>
          <w:szCs w:val="20"/>
        </w:rPr>
      </w:pPr>
      <w:r>
        <w:rPr>
          <w:rFonts w:ascii="Arial" w:eastAsia="Arial" w:hAnsi="Arial" w:cs="Arial"/>
          <w:b/>
          <w:bCs/>
          <w:noProof/>
          <w:sz w:val="20"/>
          <w:szCs w:val="20"/>
          <w14:textOutline w14:w="0" w14:cap="rnd" w14:cmpd="sng" w14:algn="ctr">
            <w14:noFill/>
            <w14:prstDash w14:val="solid"/>
            <w14:bevel/>
          </w14:textOutline>
        </w:rPr>
        <w:drawing>
          <wp:anchor distT="0" distB="0" distL="114300" distR="114300" simplePos="0" relativeHeight="251658240" behindDoc="0" locked="0" layoutInCell="1" allowOverlap="1" wp14:anchorId="33B344E5" wp14:editId="776E056D">
            <wp:simplePos x="0" y="0"/>
            <wp:positionH relativeFrom="column">
              <wp:posOffset>1905</wp:posOffset>
            </wp:positionH>
            <wp:positionV relativeFrom="paragraph">
              <wp:posOffset>0</wp:posOffset>
            </wp:positionV>
            <wp:extent cx="5486400" cy="3659505"/>
            <wp:effectExtent l="0" t="0" r="0" b="0"/>
            <wp:wrapSquare wrapText="bothSides"/>
            <wp:docPr id="1128981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1050"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9505"/>
                    </a:xfrm>
                    <a:prstGeom prst="rect">
                      <a:avLst/>
                    </a:prstGeom>
                  </pic:spPr>
                </pic:pic>
              </a:graphicData>
            </a:graphic>
            <wp14:sizeRelH relativeFrom="page">
              <wp14:pctWidth>0</wp14:pctWidth>
            </wp14:sizeRelH>
            <wp14:sizeRelV relativeFrom="page">
              <wp14:pctHeight>0</wp14:pctHeight>
            </wp14:sizeRelV>
          </wp:anchor>
        </w:drawing>
      </w:r>
    </w:p>
    <w:p w14:paraId="2294ADB3" w14:textId="77777777" w:rsidR="0098372B" w:rsidRPr="00FB19BE" w:rsidRDefault="0098372B" w:rsidP="00A55821">
      <w:pPr>
        <w:pStyle w:val="BodyA"/>
        <w:shd w:val="clear" w:color="auto" w:fill="FFFFFF"/>
        <w:rPr>
          <w:rFonts w:ascii="Arial" w:eastAsia="Arial" w:hAnsi="Arial" w:cs="Arial"/>
          <w:sz w:val="20"/>
          <w:szCs w:val="20"/>
        </w:rPr>
      </w:pPr>
    </w:p>
    <w:p w14:paraId="182F26CF" w14:textId="77777777" w:rsidR="000A09C1" w:rsidRDefault="00D03A14">
      <w:pPr>
        <w:pStyle w:val="Heading"/>
        <w:numPr>
          <w:ilvl w:val="0"/>
          <w:numId w:val="6"/>
        </w:numPr>
      </w:pPr>
      <w:r>
        <w:t>Operating Environment (5 points)</w:t>
      </w:r>
    </w:p>
    <w:p w14:paraId="63F09703" w14:textId="77777777" w:rsidR="000A09C1" w:rsidRDefault="00D03A14">
      <w:pPr>
        <w:pStyle w:val="BodyA"/>
        <w:shd w:val="clear" w:color="auto" w:fill="FFFFFF"/>
        <w:rPr>
          <w:rFonts w:ascii="Arial" w:eastAsia="Arial" w:hAnsi="Arial" w:cs="Arial"/>
          <w:i/>
          <w:iCs/>
          <w:sz w:val="20"/>
          <w:szCs w:val="20"/>
        </w:rPr>
      </w:pPr>
      <w:r>
        <w:rPr>
          <w:rFonts w:ascii="Arial" w:hAnsi="Arial"/>
          <w:sz w:val="20"/>
          <w:szCs w:val="20"/>
        </w:rPr>
        <w:t>This will be a web-based application that should run on all modern browsers with native support for ES2016. Being a web-app, there is little dependency on operating system and hardware specifications of the user's computer. It should also function on smart phones, with some potential UI changes made to optimize user experience. Aside from a relatively modern browser, all which is required is an internet connection.</w:t>
      </w:r>
    </w:p>
    <w:p w14:paraId="1FDE2755" w14:textId="77777777" w:rsidR="000A09C1" w:rsidRDefault="00D03A14">
      <w:pPr>
        <w:pStyle w:val="Heading"/>
        <w:numPr>
          <w:ilvl w:val="0"/>
          <w:numId w:val="6"/>
        </w:numPr>
      </w:pPr>
      <w:r>
        <w:t>Assumptions and Dependencies (5 points)</w:t>
      </w:r>
    </w:p>
    <w:p w14:paraId="2897A82B" w14:textId="77777777" w:rsidR="000A09C1" w:rsidRDefault="00D03A14">
      <w:pPr>
        <w:pStyle w:val="BodyA"/>
        <w:shd w:val="clear" w:color="auto" w:fill="FFFFFF"/>
      </w:pPr>
      <w:r>
        <w:rPr>
          <w:rFonts w:ascii="Arial" w:hAnsi="Arial"/>
          <w:sz w:val="20"/>
          <w:szCs w:val="20"/>
        </w:rPr>
        <w:t xml:space="preserve">As of this increment (1), we do </w:t>
      </w:r>
      <w:proofErr w:type="gramStart"/>
      <w:r>
        <w:rPr>
          <w:rFonts w:ascii="Arial" w:hAnsi="Arial"/>
          <w:sz w:val="20"/>
          <w:szCs w:val="20"/>
        </w:rPr>
        <w:t>no</w:t>
      </w:r>
      <w:proofErr w:type="gramEnd"/>
      <w:r>
        <w:rPr>
          <w:rFonts w:ascii="Arial" w:hAnsi="Arial"/>
          <w:sz w:val="20"/>
          <w:szCs w:val="20"/>
        </w:rPr>
        <w:t xml:space="preserve"> plan on using any external third-party or commercial components such as Firebase. Our desire is to make everything ourselves with the use of minimal tooling and frameworks such as </w:t>
      </w:r>
      <w:proofErr w:type="spellStart"/>
      <w:r>
        <w:rPr>
          <w:rFonts w:ascii="Arial" w:hAnsi="Arial"/>
          <w:sz w:val="20"/>
          <w:szCs w:val="20"/>
        </w:rPr>
        <w:t>VueJS</w:t>
      </w:r>
      <w:proofErr w:type="spellEnd"/>
      <w:r>
        <w:rPr>
          <w:rFonts w:ascii="Arial" w:hAnsi="Arial"/>
          <w:sz w:val="20"/>
          <w:szCs w:val="20"/>
        </w:rPr>
        <w:t xml:space="preserve">. That being said, most of the team may have experience with front-end or back-end </w:t>
      </w:r>
      <w:proofErr w:type="gramStart"/>
      <w:r>
        <w:rPr>
          <w:rFonts w:ascii="Arial" w:hAnsi="Arial"/>
          <w:sz w:val="20"/>
          <w:szCs w:val="20"/>
        </w:rPr>
        <w:t>development, but</w:t>
      </w:r>
      <w:proofErr w:type="gramEnd"/>
      <w:r>
        <w:rPr>
          <w:rFonts w:ascii="Arial" w:hAnsi="Arial"/>
          <w:sz w:val="20"/>
          <w:szCs w:val="20"/>
        </w:rPr>
        <w:t xml:space="preserve"> using other languages or frameworks. The assumption here is that team members will spend time familiarizing themselves with VueJS3 and C# so that they can make valuable contributions to the project. </w:t>
      </w:r>
    </w:p>
    <w:sectPr w:rsidR="000A09C1">
      <w:headerReference w:type="default" r:id="rId15"/>
      <w:footerReference w:type="default" r:id="rId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8B92" w14:textId="77777777" w:rsidR="001616CB" w:rsidRDefault="001616CB">
      <w:r>
        <w:separator/>
      </w:r>
    </w:p>
  </w:endnote>
  <w:endnote w:type="continuationSeparator" w:id="0">
    <w:p w14:paraId="67862AC0" w14:textId="77777777" w:rsidR="001616CB" w:rsidRDefault="00161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E475" w14:textId="77777777" w:rsidR="000A09C1" w:rsidRDefault="000A09C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84215" w14:textId="77777777" w:rsidR="001616CB" w:rsidRDefault="001616CB">
      <w:r>
        <w:separator/>
      </w:r>
    </w:p>
  </w:footnote>
  <w:footnote w:type="continuationSeparator" w:id="0">
    <w:p w14:paraId="774DA086" w14:textId="77777777" w:rsidR="001616CB" w:rsidRDefault="00161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985D" w14:textId="77777777" w:rsidR="000A09C1" w:rsidRDefault="000A09C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A16CF"/>
    <w:multiLevelType w:val="hybridMultilevel"/>
    <w:tmpl w:val="0DD03552"/>
    <w:numStyleLink w:val="ImportedStyle1"/>
  </w:abstractNum>
  <w:abstractNum w:abstractNumId="1" w15:restartNumberingAfterBreak="0">
    <w:nsid w:val="300A1F07"/>
    <w:multiLevelType w:val="hybridMultilevel"/>
    <w:tmpl w:val="8564BCDE"/>
    <w:numStyleLink w:val="Bullets"/>
  </w:abstractNum>
  <w:abstractNum w:abstractNumId="2" w15:restartNumberingAfterBreak="0">
    <w:nsid w:val="53D71A85"/>
    <w:multiLevelType w:val="hybridMultilevel"/>
    <w:tmpl w:val="0DD03552"/>
    <w:styleLink w:val="ImportedStyle1"/>
    <w:lvl w:ilvl="0" w:tplc="F4840074">
      <w:start w:val="1"/>
      <w:numFmt w:val="decimal"/>
      <w:lvlText w:val="%1."/>
      <w:lvlJc w:val="left"/>
      <w:pPr>
        <w:ind w:left="288" w:hanging="288"/>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A0DA41F2">
      <w:start w:val="1"/>
      <w:numFmt w:val="lowerLetter"/>
      <w:lvlText w:val="%2."/>
      <w:lvlJc w:val="left"/>
      <w:pPr>
        <w:ind w:left="144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591E528E">
      <w:start w:val="1"/>
      <w:numFmt w:val="lowerRoman"/>
      <w:lvlText w:val="%3."/>
      <w:lvlJc w:val="left"/>
      <w:pPr>
        <w:ind w:left="2160" w:hanging="30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3" w:tplc="87B0EC2E">
      <w:start w:val="1"/>
      <w:numFmt w:val="decimal"/>
      <w:lvlText w:val="%4."/>
      <w:lvlJc w:val="left"/>
      <w:pPr>
        <w:ind w:left="288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4" w:tplc="625837C4">
      <w:start w:val="1"/>
      <w:numFmt w:val="lowerLetter"/>
      <w:lvlText w:val="%5."/>
      <w:lvlJc w:val="left"/>
      <w:pPr>
        <w:ind w:left="360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5" w:tplc="E3723EF0">
      <w:start w:val="1"/>
      <w:numFmt w:val="lowerRoman"/>
      <w:lvlText w:val="%6."/>
      <w:lvlJc w:val="left"/>
      <w:pPr>
        <w:ind w:left="4320" w:hanging="30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6" w:tplc="F814A2D8">
      <w:start w:val="1"/>
      <w:numFmt w:val="decimal"/>
      <w:lvlText w:val="%7."/>
      <w:lvlJc w:val="left"/>
      <w:pPr>
        <w:ind w:left="504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7" w:tplc="BF3601F6">
      <w:start w:val="1"/>
      <w:numFmt w:val="lowerLetter"/>
      <w:lvlText w:val="%8."/>
      <w:lvlJc w:val="left"/>
      <w:pPr>
        <w:ind w:left="576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8" w:tplc="9B8CD7AC">
      <w:start w:val="1"/>
      <w:numFmt w:val="lowerRoman"/>
      <w:lvlText w:val="%9."/>
      <w:lvlJc w:val="left"/>
      <w:pPr>
        <w:ind w:left="6480" w:hanging="30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1FE2381"/>
    <w:multiLevelType w:val="hybridMultilevel"/>
    <w:tmpl w:val="8564BCDE"/>
    <w:styleLink w:val="Bullets"/>
    <w:lvl w:ilvl="0" w:tplc="0D1AFBDE">
      <w:start w:val="1"/>
      <w:numFmt w:val="bullet"/>
      <w:lvlText w:val="-"/>
      <w:lvlJc w:val="left"/>
      <w:pPr>
        <w:ind w:left="1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1" w:tplc="313051D2">
      <w:start w:val="1"/>
      <w:numFmt w:val="bullet"/>
      <w:lvlText w:val="-"/>
      <w:lvlJc w:val="left"/>
      <w:pPr>
        <w:ind w:left="7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2" w:tplc="3FC825FE">
      <w:start w:val="1"/>
      <w:numFmt w:val="bullet"/>
      <w:lvlText w:val="-"/>
      <w:lvlJc w:val="left"/>
      <w:pPr>
        <w:ind w:left="13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3" w:tplc="E520A63C">
      <w:start w:val="1"/>
      <w:numFmt w:val="bullet"/>
      <w:lvlText w:val="-"/>
      <w:lvlJc w:val="left"/>
      <w:pPr>
        <w:ind w:left="19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4" w:tplc="F1F6007A">
      <w:start w:val="1"/>
      <w:numFmt w:val="bullet"/>
      <w:lvlText w:val="-"/>
      <w:lvlJc w:val="left"/>
      <w:pPr>
        <w:ind w:left="25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5" w:tplc="939C7134">
      <w:start w:val="1"/>
      <w:numFmt w:val="bullet"/>
      <w:lvlText w:val="-"/>
      <w:lvlJc w:val="left"/>
      <w:pPr>
        <w:ind w:left="31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6" w:tplc="76DAEDA8">
      <w:start w:val="1"/>
      <w:numFmt w:val="bullet"/>
      <w:lvlText w:val="-"/>
      <w:lvlJc w:val="left"/>
      <w:pPr>
        <w:ind w:left="37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7" w:tplc="DCDA1A76">
      <w:start w:val="1"/>
      <w:numFmt w:val="bullet"/>
      <w:lvlText w:val="-"/>
      <w:lvlJc w:val="left"/>
      <w:pPr>
        <w:ind w:left="43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8" w:tplc="94BEB1DA">
      <w:start w:val="1"/>
      <w:numFmt w:val="bullet"/>
      <w:lvlText w:val="-"/>
      <w:lvlJc w:val="left"/>
      <w:pPr>
        <w:ind w:left="4989" w:hanging="189"/>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096290838">
    <w:abstractNumId w:val="2"/>
  </w:num>
  <w:num w:numId="2" w16cid:durableId="751510270">
    <w:abstractNumId w:val="0"/>
  </w:num>
  <w:num w:numId="3" w16cid:durableId="297876532">
    <w:abstractNumId w:val="3"/>
  </w:num>
  <w:num w:numId="4" w16cid:durableId="1029259448">
    <w:abstractNumId w:val="1"/>
  </w:num>
  <w:num w:numId="5" w16cid:durableId="1216505965">
    <w:abstractNumId w:val="0"/>
    <w:lvlOverride w:ilvl="0">
      <w:startOverride w:val="3"/>
    </w:lvlOverride>
  </w:num>
  <w:num w:numId="6" w16cid:durableId="1049956622">
    <w:abstractNumId w:val="0"/>
    <w:lvlOverride w:ilvl="0">
      <w:lvl w:ilvl="0" w:tplc="56A69F2E">
        <w:start w:val="1"/>
        <w:numFmt w:val="decimal"/>
        <w:lvlText w:val="%1."/>
        <w:lvlJc w:val="left"/>
        <w:pPr>
          <w:ind w:left="288" w:hanging="288"/>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6645052">
        <w:start w:val="1"/>
        <w:numFmt w:val="lowerLetter"/>
        <w:lvlText w:val="%2."/>
        <w:lvlJc w:val="left"/>
        <w:pPr>
          <w:ind w:left="144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04C4984">
        <w:start w:val="1"/>
        <w:numFmt w:val="lowerRoman"/>
        <w:lvlText w:val="%3."/>
        <w:lvlJc w:val="left"/>
        <w:pPr>
          <w:ind w:left="2160" w:hanging="313"/>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2C48BC6">
        <w:start w:val="1"/>
        <w:numFmt w:val="decimal"/>
        <w:lvlText w:val="%4."/>
        <w:lvlJc w:val="left"/>
        <w:pPr>
          <w:ind w:left="288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0042A22">
        <w:start w:val="1"/>
        <w:numFmt w:val="lowerLetter"/>
        <w:lvlText w:val="%5."/>
        <w:lvlJc w:val="left"/>
        <w:pPr>
          <w:ind w:left="360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3E1890">
        <w:start w:val="1"/>
        <w:numFmt w:val="lowerRoman"/>
        <w:lvlText w:val="%6."/>
        <w:lvlJc w:val="left"/>
        <w:pPr>
          <w:ind w:left="4320" w:hanging="313"/>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82C0DF6">
        <w:start w:val="1"/>
        <w:numFmt w:val="decimal"/>
        <w:lvlText w:val="%7."/>
        <w:lvlJc w:val="left"/>
        <w:pPr>
          <w:ind w:left="504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F2ABDBA">
        <w:start w:val="1"/>
        <w:numFmt w:val="lowerLetter"/>
        <w:lvlText w:val="%8."/>
        <w:lvlJc w:val="left"/>
        <w:pPr>
          <w:ind w:left="5760" w:hanging="36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93627BA">
        <w:start w:val="1"/>
        <w:numFmt w:val="lowerRoman"/>
        <w:lvlText w:val="%9."/>
        <w:lvlJc w:val="left"/>
        <w:pPr>
          <w:ind w:left="6480" w:hanging="313"/>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C1"/>
    <w:rsid w:val="00034FBA"/>
    <w:rsid w:val="000A09C1"/>
    <w:rsid w:val="000B5573"/>
    <w:rsid w:val="000C5212"/>
    <w:rsid w:val="001616CB"/>
    <w:rsid w:val="00202093"/>
    <w:rsid w:val="00286CD8"/>
    <w:rsid w:val="002E6EE8"/>
    <w:rsid w:val="002F2392"/>
    <w:rsid w:val="003960EF"/>
    <w:rsid w:val="00465329"/>
    <w:rsid w:val="00535951"/>
    <w:rsid w:val="005410BA"/>
    <w:rsid w:val="00556937"/>
    <w:rsid w:val="00610ED7"/>
    <w:rsid w:val="00761E2C"/>
    <w:rsid w:val="00807ECD"/>
    <w:rsid w:val="0098372B"/>
    <w:rsid w:val="00A55821"/>
    <w:rsid w:val="00BE10FE"/>
    <w:rsid w:val="00BE3E76"/>
    <w:rsid w:val="00C44761"/>
    <w:rsid w:val="00C659EA"/>
    <w:rsid w:val="00CF3D0F"/>
    <w:rsid w:val="00D03A14"/>
    <w:rsid w:val="00DE33A0"/>
    <w:rsid w:val="00F60DFD"/>
    <w:rsid w:val="00FA3526"/>
    <w:rsid w:val="00FB19BE"/>
    <w:rsid w:val="00FB3900"/>
    <w:rsid w:val="4C135416"/>
    <w:rsid w:val="6BD1B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66D7"/>
  <w15:docId w15:val="{3DA26178-C6F6-C147-B7BB-E9C5E9AB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Cambria" w:hAnsi="Cambria"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keepLines/>
      <w:spacing w:before="240"/>
      <w:outlineLvl w:val="0"/>
    </w:pPr>
    <w:rPr>
      <w:rFonts w:ascii="Arial" w:hAnsi="Arial" w:cs="Arial Unicode MS"/>
      <w:b/>
      <w:bCs/>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numbering" w:customStyle="1" w:styleId="Bullets">
    <w:name w:val="Bullets"/>
    <w:pPr>
      <w:numPr>
        <w:numId w:val="3"/>
      </w:numPr>
    </w:p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267622">
      <w:bodyDiv w:val="1"/>
      <w:marLeft w:val="0"/>
      <w:marRight w:val="0"/>
      <w:marTop w:val="0"/>
      <w:marBottom w:val="0"/>
      <w:divBdr>
        <w:top w:val="none" w:sz="0" w:space="0" w:color="auto"/>
        <w:left w:val="none" w:sz="0" w:space="0" w:color="auto"/>
        <w:bottom w:val="none" w:sz="0" w:space="0" w:color="auto"/>
        <w:right w:val="none" w:sz="0" w:space="0" w:color="auto"/>
      </w:divBdr>
      <w:divsChild>
        <w:div w:id="2120374466">
          <w:marLeft w:val="0"/>
          <w:marRight w:val="0"/>
          <w:marTop w:val="0"/>
          <w:marBottom w:val="0"/>
          <w:divBdr>
            <w:top w:val="none" w:sz="0" w:space="0" w:color="auto"/>
            <w:left w:val="none" w:sz="0" w:space="0" w:color="auto"/>
            <w:bottom w:val="none" w:sz="0" w:space="0" w:color="auto"/>
            <w:right w:val="none" w:sz="0" w:space="0" w:color="auto"/>
          </w:divBdr>
          <w:divsChild>
            <w:div w:id="1076126374">
              <w:marLeft w:val="0"/>
              <w:marRight w:val="0"/>
              <w:marTop w:val="0"/>
              <w:marBottom w:val="0"/>
              <w:divBdr>
                <w:top w:val="none" w:sz="0" w:space="0" w:color="auto"/>
                <w:left w:val="none" w:sz="0" w:space="0" w:color="auto"/>
                <w:bottom w:val="none" w:sz="0" w:space="0" w:color="auto"/>
                <w:right w:val="none" w:sz="0" w:space="0" w:color="auto"/>
              </w:divBdr>
            </w:div>
            <w:div w:id="848327520">
              <w:marLeft w:val="0"/>
              <w:marRight w:val="0"/>
              <w:marTop w:val="0"/>
              <w:marBottom w:val="0"/>
              <w:divBdr>
                <w:top w:val="none" w:sz="0" w:space="0" w:color="auto"/>
                <w:left w:val="none" w:sz="0" w:space="0" w:color="auto"/>
                <w:bottom w:val="none" w:sz="0" w:space="0" w:color="auto"/>
                <w:right w:val="none" w:sz="0" w:space="0" w:color="auto"/>
              </w:divBdr>
            </w:div>
            <w:div w:id="1671524120">
              <w:marLeft w:val="0"/>
              <w:marRight w:val="0"/>
              <w:marTop w:val="0"/>
              <w:marBottom w:val="0"/>
              <w:divBdr>
                <w:top w:val="none" w:sz="0" w:space="0" w:color="auto"/>
                <w:left w:val="none" w:sz="0" w:space="0" w:color="auto"/>
                <w:bottom w:val="none" w:sz="0" w:space="0" w:color="auto"/>
                <w:right w:val="none" w:sz="0" w:space="0" w:color="auto"/>
              </w:divBdr>
            </w:div>
            <w:div w:id="75134838">
              <w:marLeft w:val="0"/>
              <w:marRight w:val="0"/>
              <w:marTop w:val="0"/>
              <w:marBottom w:val="0"/>
              <w:divBdr>
                <w:top w:val="none" w:sz="0" w:space="0" w:color="auto"/>
                <w:left w:val="none" w:sz="0" w:space="0" w:color="auto"/>
                <w:bottom w:val="none" w:sz="0" w:space="0" w:color="auto"/>
                <w:right w:val="none" w:sz="0" w:space="0" w:color="auto"/>
              </w:divBdr>
            </w:div>
            <w:div w:id="374239452">
              <w:marLeft w:val="0"/>
              <w:marRight w:val="0"/>
              <w:marTop w:val="0"/>
              <w:marBottom w:val="0"/>
              <w:divBdr>
                <w:top w:val="none" w:sz="0" w:space="0" w:color="auto"/>
                <w:left w:val="none" w:sz="0" w:space="0" w:color="auto"/>
                <w:bottom w:val="none" w:sz="0" w:space="0" w:color="auto"/>
                <w:right w:val="none" w:sz="0" w:space="0" w:color="auto"/>
              </w:divBdr>
            </w:div>
            <w:div w:id="1321035332">
              <w:marLeft w:val="0"/>
              <w:marRight w:val="0"/>
              <w:marTop w:val="0"/>
              <w:marBottom w:val="0"/>
              <w:divBdr>
                <w:top w:val="none" w:sz="0" w:space="0" w:color="auto"/>
                <w:left w:val="none" w:sz="0" w:space="0" w:color="auto"/>
                <w:bottom w:val="none" w:sz="0" w:space="0" w:color="auto"/>
                <w:right w:val="none" w:sz="0" w:space="0" w:color="auto"/>
              </w:divBdr>
            </w:div>
            <w:div w:id="1496338640">
              <w:marLeft w:val="0"/>
              <w:marRight w:val="0"/>
              <w:marTop w:val="0"/>
              <w:marBottom w:val="0"/>
              <w:divBdr>
                <w:top w:val="none" w:sz="0" w:space="0" w:color="auto"/>
                <w:left w:val="none" w:sz="0" w:space="0" w:color="auto"/>
                <w:bottom w:val="none" w:sz="0" w:space="0" w:color="auto"/>
                <w:right w:val="none" w:sz="0" w:space="0" w:color="auto"/>
              </w:divBdr>
            </w:div>
            <w:div w:id="1535463507">
              <w:marLeft w:val="0"/>
              <w:marRight w:val="0"/>
              <w:marTop w:val="0"/>
              <w:marBottom w:val="0"/>
              <w:divBdr>
                <w:top w:val="none" w:sz="0" w:space="0" w:color="auto"/>
                <w:left w:val="none" w:sz="0" w:space="0" w:color="auto"/>
                <w:bottom w:val="none" w:sz="0" w:space="0" w:color="auto"/>
                <w:right w:val="none" w:sz="0" w:space="0" w:color="auto"/>
              </w:divBdr>
            </w:div>
            <w:div w:id="694647949">
              <w:marLeft w:val="0"/>
              <w:marRight w:val="0"/>
              <w:marTop w:val="0"/>
              <w:marBottom w:val="0"/>
              <w:divBdr>
                <w:top w:val="none" w:sz="0" w:space="0" w:color="auto"/>
                <w:left w:val="none" w:sz="0" w:space="0" w:color="auto"/>
                <w:bottom w:val="none" w:sz="0" w:space="0" w:color="auto"/>
                <w:right w:val="none" w:sz="0" w:space="0" w:color="auto"/>
              </w:divBdr>
            </w:div>
            <w:div w:id="1795714511">
              <w:marLeft w:val="0"/>
              <w:marRight w:val="0"/>
              <w:marTop w:val="0"/>
              <w:marBottom w:val="0"/>
              <w:divBdr>
                <w:top w:val="none" w:sz="0" w:space="0" w:color="auto"/>
                <w:left w:val="none" w:sz="0" w:space="0" w:color="auto"/>
                <w:bottom w:val="none" w:sz="0" w:space="0" w:color="auto"/>
                <w:right w:val="none" w:sz="0" w:space="0" w:color="auto"/>
              </w:divBdr>
            </w:div>
            <w:div w:id="1226792755">
              <w:marLeft w:val="0"/>
              <w:marRight w:val="0"/>
              <w:marTop w:val="0"/>
              <w:marBottom w:val="0"/>
              <w:divBdr>
                <w:top w:val="none" w:sz="0" w:space="0" w:color="auto"/>
                <w:left w:val="none" w:sz="0" w:space="0" w:color="auto"/>
                <w:bottom w:val="none" w:sz="0" w:space="0" w:color="auto"/>
                <w:right w:val="none" w:sz="0" w:space="0" w:color="auto"/>
              </w:divBdr>
            </w:div>
            <w:div w:id="1103768708">
              <w:marLeft w:val="0"/>
              <w:marRight w:val="0"/>
              <w:marTop w:val="0"/>
              <w:marBottom w:val="0"/>
              <w:divBdr>
                <w:top w:val="none" w:sz="0" w:space="0" w:color="auto"/>
                <w:left w:val="none" w:sz="0" w:space="0" w:color="auto"/>
                <w:bottom w:val="none" w:sz="0" w:space="0" w:color="auto"/>
                <w:right w:val="none" w:sz="0" w:space="0" w:color="auto"/>
              </w:divBdr>
            </w:div>
            <w:div w:id="1285388375">
              <w:marLeft w:val="0"/>
              <w:marRight w:val="0"/>
              <w:marTop w:val="0"/>
              <w:marBottom w:val="0"/>
              <w:divBdr>
                <w:top w:val="none" w:sz="0" w:space="0" w:color="auto"/>
                <w:left w:val="none" w:sz="0" w:space="0" w:color="auto"/>
                <w:bottom w:val="none" w:sz="0" w:space="0" w:color="auto"/>
                <w:right w:val="none" w:sz="0" w:space="0" w:color="auto"/>
              </w:divBdr>
            </w:div>
            <w:div w:id="1083839022">
              <w:marLeft w:val="0"/>
              <w:marRight w:val="0"/>
              <w:marTop w:val="0"/>
              <w:marBottom w:val="0"/>
              <w:divBdr>
                <w:top w:val="none" w:sz="0" w:space="0" w:color="auto"/>
                <w:left w:val="none" w:sz="0" w:space="0" w:color="auto"/>
                <w:bottom w:val="none" w:sz="0" w:space="0" w:color="auto"/>
                <w:right w:val="none" w:sz="0" w:space="0" w:color="auto"/>
              </w:divBdr>
            </w:div>
            <w:div w:id="2085756421">
              <w:marLeft w:val="0"/>
              <w:marRight w:val="0"/>
              <w:marTop w:val="0"/>
              <w:marBottom w:val="0"/>
              <w:divBdr>
                <w:top w:val="none" w:sz="0" w:space="0" w:color="auto"/>
                <w:left w:val="none" w:sz="0" w:space="0" w:color="auto"/>
                <w:bottom w:val="none" w:sz="0" w:space="0" w:color="auto"/>
                <w:right w:val="none" w:sz="0" w:space="0" w:color="auto"/>
              </w:divBdr>
            </w:div>
            <w:div w:id="673262747">
              <w:marLeft w:val="0"/>
              <w:marRight w:val="0"/>
              <w:marTop w:val="0"/>
              <w:marBottom w:val="0"/>
              <w:divBdr>
                <w:top w:val="none" w:sz="0" w:space="0" w:color="auto"/>
                <w:left w:val="none" w:sz="0" w:space="0" w:color="auto"/>
                <w:bottom w:val="none" w:sz="0" w:space="0" w:color="auto"/>
                <w:right w:val="none" w:sz="0" w:space="0" w:color="auto"/>
              </w:divBdr>
            </w:div>
            <w:div w:id="1063068237">
              <w:marLeft w:val="0"/>
              <w:marRight w:val="0"/>
              <w:marTop w:val="0"/>
              <w:marBottom w:val="0"/>
              <w:divBdr>
                <w:top w:val="none" w:sz="0" w:space="0" w:color="auto"/>
                <w:left w:val="none" w:sz="0" w:space="0" w:color="auto"/>
                <w:bottom w:val="none" w:sz="0" w:space="0" w:color="auto"/>
                <w:right w:val="none" w:sz="0" w:space="0" w:color="auto"/>
              </w:divBdr>
            </w:div>
            <w:div w:id="2074964524">
              <w:marLeft w:val="0"/>
              <w:marRight w:val="0"/>
              <w:marTop w:val="0"/>
              <w:marBottom w:val="0"/>
              <w:divBdr>
                <w:top w:val="none" w:sz="0" w:space="0" w:color="auto"/>
                <w:left w:val="none" w:sz="0" w:space="0" w:color="auto"/>
                <w:bottom w:val="none" w:sz="0" w:space="0" w:color="auto"/>
                <w:right w:val="none" w:sz="0" w:space="0" w:color="auto"/>
              </w:divBdr>
            </w:div>
            <w:div w:id="1049574926">
              <w:marLeft w:val="0"/>
              <w:marRight w:val="0"/>
              <w:marTop w:val="0"/>
              <w:marBottom w:val="0"/>
              <w:divBdr>
                <w:top w:val="none" w:sz="0" w:space="0" w:color="auto"/>
                <w:left w:val="none" w:sz="0" w:space="0" w:color="auto"/>
                <w:bottom w:val="none" w:sz="0" w:space="0" w:color="auto"/>
                <w:right w:val="none" w:sz="0" w:space="0" w:color="auto"/>
              </w:divBdr>
            </w:div>
            <w:div w:id="656348829">
              <w:marLeft w:val="0"/>
              <w:marRight w:val="0"/>
              <w:marTop w:val="0"/>
              <w:marBottom w:val="0"/>
              <w:divBdr>
                <w:top w:val="none" w:sz="0" w:space="0" w:color="auto"/>
                <w:left w:val="none" w:sz="0" w:space="0" w:color="auto"/>
                <w:bottom w:val="none" w:sz="0" w:space="0" w:color="auto"/>
                <w:right w:val="none" w:sz="0" w:space="0" w:color="auto"/>
              </w:divBdr>
            </w:div>
            <w:div w:id="174658376">
              <w:marLeft w:val="0"/>
              <w:marRight w:val="0"/>
              <w:marTop w:val="0"/>
              <w:marBottom w:val="0"/>
              <w:divBdr>
                <w:top w:val="none" w:sz="0" w:space="0" w:color="auto"/>
                <w:left w:val="none" w:sz="0" w:space="0" w:color="auto"/>
                <w:bottom w:val="none" w:sz="0" w:space="0" w:color="auto"/>
                <w:right w:val="none" w:sz="0" w:space="0" w:color="auto"/>
              </w:divBdr>
            </w:div>
            <w:div w:id="868106772">
              <w:marLeft w:val="0"/>
              <w:marRight w:val="0"/>
              <w:marTop w:val="0"/>
              <w:marBottom w:val="0"/>
              <w:divBdr>
                <w:top w:val="none" w:sz="0" w:space="0" w:color="auto"/>
                <w:left w:val="none" w:sz="0" w:space="0" w:color="auto"/>
                <w:bottom w:val="none" w:sz="0" w:space="0" w:color="auto"/>
                <w:right w:val="none" w:sz="0" w:space="0" w:color="auto"/>
              </w:divBdr>
            </w:div>
            <w:div w:id="271136202">
              <w:marLeft w:val="0"/>
              <w:marRight w:val="0"/>
              <w:marTop w:val="0"/>
              <w:marBottom w:val="0"/>
              <w:divBdr>
                <w:top w:val="none" w:sz="0" w:space="0" w:color="auto"/>
                <w:left w:val="none" w:sz="0" w:space="0" w:color="auto"/>
                <w:bottom w:val="none" w:sz="0" w:space="0" w:color="auto"/>
                <w:right w:val="none" w:sz="0" w:space="0" w:color="auto"/>
              </w:divBdr>
            </w:div>
            <w:div w:id="718090815">
              <w:marLeft w:val="0"/>
              <w:marRight w:val="0"/>
              <w:marTop w:val="0"/>
              <w:marBottom w:val="0"/>
              <w:divBdr>
                <w:top w:val="none" w:sz="0" w:space="0" w:color="auto"/>
                <w:left w:val="none" w:sz="0" w:space="0" w:color="auto"/>
                <w:bottom w:val="none" w:sz="0" w:space="0" w:color="auto"/>
                <w:right w:val="none" w:sz="0" w:space="0" w:color="auto"/>
              </w:divBdr>
            </w:div>
            <w:div w:id="910581973">
              <w:marLeft w:val="0"/>
              <w:marRight w:val="0"/>
              <w:marTop w:val="0"/>
              <w:marBottom w:val="0"/>
              <w:divBdr>
                <w:top w:val="none" w:sz="0" w:space="0" w:color="auto"/>
                <w:left w:val="none" w:sz="0" w:space="0" w:color="auto"/>
                <w:bottom w:val="none" w:sz="0" w:space="0" w:color="auto"/>
                <w:right w:val="none" w:sz="0" w:space="0" w:color="auto"/>
              </w:divBdr>
            </w:div>
            <w:div w:id="2134671152">
              <w:marLeft w:val="0"/>
              <w:marRight w:val="0"/>
              <w:marTop w:val="0"/>
              <w:marBottom w:val="0"/>
              <w:divBdr>
                <w:top w:val="none" w:sz="0" w:space="0" w:color="auto"/>
                <w:left w:val="none" w:sz="0" w:space="0" w:color="auto"/>
                <w:bottom w:val="none" w:sz="0" w:space="0" w:color="auto"/>
                <w:right w:val="none" w:sz="0" w:space="0" w:color="auto"/>
              </w:divBdr>
            </w:div>
            <w:div w:id="133523885">
              <w:marLeft w:val="0"/>
              <w:marRight w:val="0"/>
              <w:marTop w:val="0"/>
              <w:marBottom w:val="0"/>
              <w:divBdr>
                <w:top w:val="none" w:sz="0" w:space="0" w:color="auto"/>
                <w:left w:val="none" w:sz="0" w:space="0" w:color="auto"/>
                <w:bottom w:val="none" w:sz="0" w:space="0" w:color="auto"/>
                <w:right w:val="none" w:sz="0" w:space="0" w:color="auto"/>
              </w:divBdr>
            </w:div>
            <w:div w:id="856622036">
              <w:marLeft w:val="0"/>
              <w:marRight w:val="0"/>
              <w:marTop w:val="0"/>
              <w:marBottom w:val="0"/>
              <w:divBdr>
                <w:top w:val="none" w:sz="0" w:space="0" w:color="auto"/>
                <w:left w:val="none" w:sz="0" w:space="0" w:color="auto"/>
                <w:bottom w:val="none" w:sz="0" w:space="0" w:color="auto"/>
                <w:right w:val="none" w:sz="0" w:space="0" w:color="auto"/>
              </w:divBdr>
            </w:div>
            <w:div w:id="1385447716">
              <w:marLeft w:val="0"/>
              <w:marRight w:val="0"/>
              <w:marTop w:val="0"/>
              <w:marBottom w:val="0"/>
              <w:divBdr>
                <w:top w:val="none" w:sz="0" w:space="0" w:color="auto"/>
                <w:left w:val="none" w:sz="0" w:space="0" w:color="auto"/>
                <w:bottom w:val="none" w:sz="0" w:space="0" w:color="auto"/>
                <w:right w:val="none" w:sz="0" w:space="0" w:color="auto"/>
              </w:divBdr>
            </w:div>
            <w:div w:id="280185666">
              <w:marLeft w:val="0"/>
              <w:marRight w:val="0"/>
              <w:marTop w:val="0"/>
              <w:marBottom w:val="0"/>
              <w:divBdr>
                <w:top w:val="none" w:sz="0" w:space="0" w:color="auto"/>
                <w:left w:val="none" w:sz="0" w:space="0" w:color="auto"/>
                <w:bottom w:val="none" w:sz="0" w:space="0" w:color="auto"/>
                <w:right w:val="none" w:sz="0" w:space="0" w:color="auto"/>
              </w:divBdr>
            </w:div>
            <w:div w:id="1370103161">
              <w:marLeft w:val="0"/>
              <w:marRight w:val="0"/>
              <w:marTop w:val="0"/>
              <w:marBottom w:val="0"/>
              <w:divBdr>
                <w:top w:val="none" w:sz="0" w:space="0" w:color="auto"/>
                <w:left w:val="none" w:sz="0" w:space="0" w:color="auto"/>
                <w:bottom w:val="none" w:sz="0" w:space="0" w:color="auto"/>
                <w:right w:val="none" w:sz="0" w:space="0" w:color="auto"/>
              </w:divBdr>
            </w:div>
            <w:div w:id="1119648593">
              <w:marLeft w:val="0"/>
              <w:marRight w:val="0"/>
              <w:marTop w:val="0"/>
              <w:marBottom w:val="0"/>
              <w:divBdr>
                <w:top w:val="none" w:sz="0" w:space="0" w:color="auto"/>
                <w:left w:val="none" w:sz="0" w:space="0" w:color="auto"/>
                <w:bottom w:val="none" w:sz="0" w:space="0" w:color="auto"/>
                <w:right w:val="none" w:sz="0" w:space="0" w:color="auto"/>
              </w:divBdr>
            </w:div>
            <w:div w:id="2006471290">
              <w:marLeft w:val="0"/>
              <w:marRight w:val="0"/>
              <w:marTop w:val="0"/>
              <w:marBottom w:val="0"/>
              <w:divBdr>
                <w:top w:val="none" w:sz="0" w:space="0" w:color="auto"/>
                <w:left w:val="none" w:sz="0" w:space="0" w:color="auto"/>
                <w:bottom w:val="none" w:sz="0" w:space="0" w:color="auto"/>
                <w:right w:val="none" w:sz="0" w:space="0" w:color="auto"/>
              </w:divBdr>
            </w:div>
            <w:div w:id="1093354534">
              <w:marLeft w:val="0"/>
              <w:marRight w:val="0"/>
              <w:marTop w:val="0"/>
              <w:marBottom w:val="0"/>
              <w:divBdr>
                <w:top w:val="none" w:sz="0" w:space="0" w:color="auto"/>
                <w:left w:val="none" w:sz="0" w:space="0" w:color="auto"/>
                <w:bottom w:val="none" w:sz="0" w:space="0" w:color="auto"/>
                <w:right w:val="none" w:sz="0" w:space="0" w:color="auto"/>
              </w:divBdr>
            </w:div>
            <w:div w:id="225065834">
              <w:marLeft w:val="0"/>
              <w:marRight w:val="0"/>
              <w:marTop w:val="0"/>
              <w:marBottom w:val="0"/>
              <w:divBdr>
                <w:top w:val="none" w:sz="0" w:space="0" w:color="auto"/>
                <w:left w:val="none" w:sz="0" w:space="0" w:color="auto"/>
                <w:bottom w:val="none" w:sz="0" w:space="0" w:color="auto"/>
                <w:right w:val="none" w:sz="0" w:space="0" w:color="auto"/>
              </w:divBdr>
            </w:div>
            <w:div w:id="2026858787">
              <w:marLeft w:val="0"/>
              <w:marRight w:val="0"/>
              <w:marTop w:val="0"/>
              <w:marBottom w:val="0"/>
              <w:divBdr>
                <w:top w:val="none" w:sz="0" w:space="0" w:color="auto"/>
                <w:left w:val="none" w:sz="0" w:space="0" w:color="auto"/>
                <w:bottom w:val="none" w:sz="0" w:space="0" w:color="auto"/>
                <w:right w:val="none" w:sz="0" w:space="0" w:color="auto"/>
              </w:divBdr>
            </w:div>
            <w:div w:id="263804507">
              <w:marLeft w:val="0"/>
              <w:marRight w:val="0"/>
              <w:marTop w:val="0"/>
              <w:marBottom w:val="0"/>
              <w:divBdr>
                <w:top w:val="none" w:sz="0" w:space="0" w:color="auto"/>
                <w:left w:val="none" w:sz="0" w:space="0" w:color="auto"/>
                <w:bottom w:val="none" w:sz="0" w:space="0" w:color="auto"/>
                <w:right w:val="none" w:sz="0" w:space="0" w:color="auto"/>
              </w:divBdr>
            </w:div>
            <w:div w:id="2010054670">
              <w:marLeft w:val="0"/>
              <w:marRight w:val="0"/>
              <w:marTop w:val="0"/>
              <w:marBottom w:val="0"/>
              <w:divBdr>
                <w:top w:val="none" w:sz="0" w:space="0" w:color="auto"/>
                <w:left w:val="none" w:sz="0" w:space="0" w:color="auto"/>
                <w:bottom w:val="none" w:sz="0" w:space="0" w:color="auto"/>
                <w:right w:val="none" w:sz="0" w:space="0" w:color="auto"/>
              </w:divBdr>
            </w:div>
            <w:div w:id="570818721">
              <w:marLeft w:val="0"/>
              <w:marRight w:val="0"/>
              <w:marTop w:val="0"/>
              <w:marBottom w:val="0"/>
              <w:divBdr>
                <w:top w:val="none" w:sz="0" w:space="0" w:color="auto"/>
                <w:left w:val="none" w:sz="0" w:space="0" w:color="auto"/>
                <w:bottom w:val="none" w:sz="0" w:space="0" w:color="auto"/>
                <w:right w:val="none" w:sz="0" w:space="0" w:color="auto"/>
              </w:divBdr>
            </w:div>
            <w:div w:id="593825671">
              <w:marLeft w:val="0"/>
              <w:marRight w:val="0"/>
              <w:marTop w:val="0"/>
              <w:marBottom w:val="0"/>
              <w:divBdr>
                <w:top w:val="none" w:sz="0" w:space="0" w:color="auto"/>
                <w:left w:val="none" w:sz="0" w:space="0" w:color="auto"/>
                <w:bottom w:val="none" w:sz="0" w:space="0" w:color="auto"/>
                <w:right w:val="none" w:sz="0" w:space="0" w:color="auto"/>
              </w:divBdr>
            </w:div>
            <w:div w:id="1087776384">
              <w:marLeft w:val="0"/>
              <w:marRight w:val="0"/>
              <w:marTop w:val="0"/>
              <w:marBottom w:val="0"/>
              <w:divBdr>
                <w:top w:val="none" w:sz="0" w:space="0" w:color="auto"/>
                <w:left w:val="none" w:sz="0" w:space="0" w:color="auto"/>
                <w:bottom w:val="none" w:sz="0" w:space="0" w:color="auto"/>
                <w:right w:val="none" w:sz="0" w:space="0" w:color="auto"/>
              </w:divBdr>
            </w:div>
            <w:div w:id="287778882">
              <w:marLeft w:val="0"/>
              <w:marRight w:val="0"/>
              <w:marTop w:val="0"/>
              <w:marBottom w:val="0"/>
              <w:divBdr>
                <w:top w:val="none" w:sz="0" w:space="0" w:color="auto"/>
                <w:left w:val="none" w:sz="0" w:space="0" w:color="auto"/>
                <w:bottom w:val="none" w:sz="0" w:space="0" w:color="auto"/>
                <w:right w:val="none" w:sz="0" w:space="0" w:color="auto"/>
              </w:divBdr>
            </w:div>
            <w:div w:id="234705937">
              <w:marLeft w:val="0"/>
              <w:marRight w:val="0"/>
              <w:marTop w:val="0"/>
              <w:marBottom w:val="0"/>
              <w:divBdr>
                <w:top w:val="none" w:sz="0" w:space="0" w:color="auto"/>
                <w:left w:val="none" w:sz="0" w:space="0" w:color="auto"/>
                <w:bottom w:val="none" w:sz="0" w:space="0" w:color="auto"/>
                <w:right w:val="none" w:sz="0" w:space="0" w:color="auto"/>
              </w:divBdr>
            </w:div>
            <w:div w:id="979187135">
              <w:marLeft w:val="0"/>
              <w:marRight w:val="0"/>
              <w:marTop w:val="0"/>
              <w:marBottom w:val="0"/>
              <w:divBdr>
                <w:top w:val="none" w:sz="0" w:space="0" w:color="auto"/>
                <w:left w:val="none" w:sz="0" w:space="0" w:color="auto"/>
                <w:bottom w:val="none" w:sz="0" w:space="0" w:color="auto"/>
                <w:right w:val="none" w:sz="0" w:space="0" w:color="auto"/>
              </w:divBdr>
            </w:div>
            <w:div w:id="1755710226">
              <w:marLeft w:val="0"/>
              <w:marRight w:val="0"/>
              <w:marTop w:val="0"/>
              <w:marBottom w:val="0"/>
              <w:divBdr>
                <w:top w:val="none" w:sz="0" w:space="0" w:color="auto"/>
                <w:left w:val="none" w:sz="0" w:space="0" w:color="auto"/>
                <w:bottom w:val="none" w:sz="0" w:space="0" w:color="auto"/>
                <w:right w:val="none" w:sz="0" w:space="0" w:color="auto"/>
              </w:divBdr>
            </w:div>
            <w:div w:id="1548445409">
              <w:marLeft w:val="0"/>
              <w:marRight w:val="0"/>
              <w:marTop w:val="0"/>
              <w:marBottom w:val="0"/>
              <w:divBdr>
                <w:top w:val="none" w:sz="0" w:space="0" w:color="auto"/>
                <w:left w:val="none" w:sz="0" w:space="0" w:color="auto"/>
                <w:bottom w:val="none" w:sz="0" w:space="0" w:color="auto"/>
                <w:right w:val="none" w:sz="0" w:space="0" w:color="auto"/>
              </w:divBdr>
            </w:div>
            <w:div w:id="1508669927">
              <w:marLeft w:val="0"/>
              <w:marRight w:val="0"/>
              <w:marTop w:val="0"/>
              <w:marBottom w:val="0"/>
              <w:divBdr>
                <w:top w:val="none" w:sz="0" w:space="0" w:color="auto"/>
                <w:left w:val="none" w:sz="0" w:space="0" w:color="auto"/>
                <w:bottom w:val="none" w:sz="0" w:space="0" w:color="auto"/>
                <w:right w:val="none" w:sz="0" w:space="0" w:color="auto"/>
              </w:divBdr>
            </w:div>
            <w:div w:id="805194990">
              <w:marLeft w:val="0"/>
              <w:marRight w:val="0"/>
              <w:marTop w:val="0"/>
              <w:marBottom w:val="0"/>
              <w:divBdr>
                <w:top w:val="none" w:sz="0" w:space="0" w:color="auto"/>
                <w:left w:val="none" w:sz="0" w:space="0" w:color="auto"/>
                <w:bottom w:val="none" w:sz="0" w:space="0" w:color="auto"/>
                <w:right w:val="none" w:sz="0" w:space="0" w:color="auto"/>
              </w:divBdr>
            </w:div>
            <w:div w:id="1484815340">
              <w:marLeft w:val="0"/>
              <w:marRight w:val="0"/>
              <w:marTop w:val="0"/>
              <w:marBottom w:val="0"/>
              <w:divBdr>
                <w:top w:val="none" w:sz="0" w:space="0" w:color="auto"/>
                <w:left w:val="none" w:sz="0" w:space="0" w:color="auto"/>
                <w:bottom w:val="none" w:sz="0" w:space="0" w:color="auto"/>
                <w:right w:val="none" w:sz="0" w:space="0" w:color="auto"/>
              </w:divBdr>
            </w:div>
            <w:div w:id="978191115">
              <w:marLeft w:val="0"/>
              <w:marRight w:val="0"/>
              <w:marTop w:val="0"/>
              <w:marBottom w:val="0"/>
              <w:divBdr>
                <w:top w:val="none" w:sz="0" w:space="0" w:color="auto"/>
                <w:left w:val="none" w:sz="0" w:space="0" w:color="auto"/>
                <w:bottom w:val="none" w:sz="0" w:space="0" w:color="auto"/>
                <w:right w:val="none" w:sz="0" w:space="0" w:color="auto"/>
              </w:divBdr>
            </w:div>
            <w:div w:id="1058818245">
              <w:marLeft w:val="0"/>
              <w:marRight w:val="0"/>
              <w:marTop w:val="0"/>
              <w:marBottom w:val="0"/>
              <w:divBdr>
                <w:top w:val="none" w:sz="0" w:space="0" w:color="auto"/>
                <w:left w:val="none" w:sz="0" w:space="0" w:color="auto"/>
                <w:bottom w:val="none" w:sz="0" w:space="0" w:color="auto"/>
                <w:right w:val="none" w:sz="0" w:space="0" w:color="auto"/>
              </w:divBdr>
            </w:div>
            <w:div w:id="1467699215">
              <w:marLeft w:val="0"/>
              <w:marRight w:val="0"/>
              <w:marTop w:val="0"/>
              <w:marBottom w:val="0"/>
              <w:divBdr>
                <w:top w:val="none" w:sz="0" w:space="0" w:color="auto"/>
                <w:left w:val="none" w:sz="0" w:space="0" w:color="auto"/>
                <w:bottom w:val="none" w:sz="0" w:space="0" w:color="auto"/>
                <w:right w:val="none" w:sz="0" w:space="0" w:color="auto"/>
              </w:divBdr>
            </w:div>
            <w:div w:id="1626811136">
              <w:marLeft w:val="0"/>
              <w:marRight w:val="0"/>
              <w:marTop w:val="0"/>
              <w:marBottom w:val="0"/>
              <w:divBdr>
                <w:top w:val="none" w:sz="0" w:space="0" w:color="auto"/>
                <w:left w:val="none" w:sz="0" w:space="0" w:color="auto"/>
                <w:bottom w:val="none" w:sz="0" w:space="0" w:color="auto"/>
                <w:right w:val="none" w:sz="0" w:space="0" w:color="auto"/>
              </w:divBdr>
            </w:div>
            <w:div w:id="991910987">
              <w:marLeft w:val="0"/>
              <w:marRight w:val="0"/>
              <w:marTop w:val="0"/>
              <w:marBottom w:val="0"/>
              <w:divBdr>
                <w:top w:val="none" w:sz="0" w:space="0" w:color="auto"/>
                <w:left w:val="none" w:sz="0" w:space="0" w:color="auto"/>
                <w:bottom w:val="none" w:sz="0" w:space="0" w:color="auto"/>
                <w:right w:val="none" w:sz="0" w:space="0" w:color="auto"/>
              </w:divBdr>
            </w:div>
            <w:div w:id="1574659489">
              <w:marLeft w:val="0"/>
              <w:marRight w:val="0"/>
              <w:marTop w:val="0"/>
              <w:marBottom w:val="0"/>
              <w:divBdr>
                <w:top w:val="none" w:sz="0" w:space="0" w:color="auto"/>
                <w:left w:val="none" w:sz="0" w:space="0" w:color="auto"/>
                <w:bottom w:val="none" w:sz="0" w:space="0" w:color="auto"/>
                <w:right w:val="none" w:sz="0" w:space="0" w:color="auto"/>
              </w:divBdr>
            </w:div>
            <w:div w:id="1830633091">
              <w:marLeft w:val="0"/>
              <w:marRight w:val="0"/>
              <w:marTop w:val="0"/>
              <w:marBottom w:val="0"/>
              <w:divBdr>
                <w:top w:val="none" w:sz="0" w:space="0" w:color="auto"/>
                <w:left w:val="none" w:sz="0" w:space="0" w:color="auto"/>
                <w:bottom w:val="none" w:sz="0" w:space="0" w:color="auto"/>
                <w:right w:val="none" w:sz="0" w:space="0" w:color="auto"/>
              </w:divBdr>
            </w:div>
            <w:div w:id="1211504072">
              <w:marLeft w:val="0"/>
              <w:marRight w:val="0"/>
              <w:marTop w:val="0"/>
              <w:marBottom w:val="0"/>
              <w:divBdr>
                <w:top w:val="none" w:sz="0" w:space="0" w:color="auto"/>
                <w:left w:val="none" w:sz="0" w:space="0" w:color="auto"/>
                <w:bottom w:val="none" w:sz="0" w:space="0" w:color="auto"/>
                <w:right w:val="none" w:sz="0" w:space="0" w:color="auto"/>
              </w:divBdr>
            </w:div>
            <w:div w:id="841746380">
              <w:marLeft w:val="0"/>
              <w:marRight w:val="0"/>
              <w:marTop w:val="0"/>
              <w:marBottom w:val="0"/>
              <w:divBdr>
                <w:top w:val="none" w:sz="0" w:space="0" w:color="auto"/>
                <w:left w:val="none" w:sz="0" w:space="0" w:color="auto"/>
                <w:bottom w:val="none" w:sz="0" w:space="0" w:color="auto"/>
                <w:right w:val="none" w:sz="0" w:space="0" w:color="auto"/>
              </w:divBdr>
            </w:div>
            <w:div w:id="852036294">
              <w:marLeft w:val="0"/>
              <w:marRight w:val="0"/>
              <w:marTop w:val="0"/>
              <w:marBottom w:val="0"/>
              <w:divBdr>
                <w:top w:val="none" w:sz="0" w:space="0" w:color="auto"/>
                <w:left w:val="none" w:sz="0" w:space="0" w:color="auto"/>
                <w:bottom w:val="none" w:sz="0" w:space="0" w:color="auto"/>
                <w:right w:val="none" w:sz="0" w:space="0" w:color="auto"/>
              </w:divBdr>
            </w:div>
            <w:div w:id="1498114064">
              <w:marLeft w:val="0"/>
              <w:marRight w:val="0"/>
              <w:marTop w:val="0"/>
              <w:marBottom w:val="0"/>
              <w:divBdr>
                <w:top w:val="none" w:sz="0" w:space="0" w:color="auto"/>
                <w:left w:val="none" w:sz="0" w:space="0" w:color="auto"/>
                <w:bottom w:val="none" w:sz="0" w:space="0" w:color="auto"/>
                <w:right w:val="none" w:sz="0" w:space="0" w:color="auto"/>
              </w:divBdr>
            </w:div>
            <w:div w:id="1264992226">
              <w:marLeft w:val="0"/>
              <w:marRight w:val="0"/>
              <w:marTop w:val="0"/>
              <w:marBottom w:val="0"/>
              <w:divBdr>
                <w:top w:val="none" w:sz="0" w:space="0" w:color="auto"/>
                <w:left w:val="none" w:sz="0" w:space="0" w:color="auto"/>
                <w:bottom w:val="none" w:sz="0" w:space="0" w:color="auto"/>
                <w:right w:val="none" w:sz="0" w:space="0" w:color="auto"/>
              </w:divBdr>
            </w:div>
            <w:div w:id="18016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D3453-9DFC-5943-B7D5-B1A36EB2E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Valdes</dc:creator>
  <cp:lastModifiedBy>Brian Nelson</cp:lastModifiedBy>
  <cp:revision>22</cp:revision>
  <dcterms:created xsi:type="dcterms:W3CDTF">2025-03-01T01:29:00Z</dcterms:created>
  <dcterms:modified xsi:type="dcterms:W3CDTF">2025-03-31T23:26:00Z</dcterms:modified>
</cp:coreProperties>
</file>