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65D"/>
          <w:sz w:val="48"/>
        </w:rPr>
        <w:t>Grant Progress Report</w:t>
      </w:r>
    </w:p>
    <w:p/>
    <w:p>
      <w:pPr>
        <w:jc w:val="center"/>
      </w:pPr>
      <w:r>
        <w:rPr>
          <w:b/>
          <w:color w:val="4A5568"/>
          <w:sz w:val="32"/>
        </w:rPr>
        <w:t>Comprehensive Equity Audit and Action Plan (EAAP)</w:t>
      </w:r>
    </w:p>
    <w:p/>
    <w:p/>
    <w:p>
      <w:pPr>
        <w:pStyle w:val="Heading1"/>
        <w:jc w:val="left"/>
      </w:pPr>
      <w:r>
        <w:rPr>
          <w:color w:val="1A365D"/>
        </w:rPr>
        <w:t>Grant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df2f7"/>
          </w:tcPr>
          <w:p>
            <w:r>
              <w:rPr>
                <w:b/>
              </w:rPr>
              <w:t>Recipient Organization:</w:t>
            </w:r>
          </w:p>
        </w:tc>
        <w:tc>
          <w:tcPr>
            <w:tcW w:type="dxa" w:w="4680"/>
          </w:tcPr>
          <w:p>
            <w:r>
              <w:t>American Institutes for Research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Grant Program:</w:t>
            </w:r>
          </w:p>
        </w:tc>
        <w:tc>
          <w:tcPr>
            <w:tcW w:type="dxa" w:w="4680"/>
          </w:tcPr>
          <w:p>
            <w:r>
              <w:t>Comprehensive Equity Audit and Action Plan (EAAP)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Funding Agency:</w:t>
            </w:r>
          </w:p>
        </w:tc>
        <w:tc>
          <w:tcPr>
            <w:tcW w:type="dxa" w:w="4680"/>
          </w:tcPr>
          <w:p>
            <w:r>
              <w:t>DeKalb County School District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Grant Period:</w:t>
            </w:r>
          </w:p>
        </w:tc>
        <w:tc>
          <w:tcPr>
            <w:tcW w:type="dxa" w:w="4680"/>
          </w:tcPr>
          <w:p>
            <w:r>
              <w:t>[Grant Period]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Total Award Amount:</w:t>
            </w:r>
          </w:p>
        </w:tc>
        <w:tc>
          <w:tcPr>
            <w:tcW w:type="dxa" w:w="4680"/>
          </w:tcPr>
          <w:p>
            <w:r>
              <w:t>[Amount]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Reporting Period:</w:t>
            </w:r>
          </w:p>
        </w:tc>
        <w:tc>
          <w:tcPr>
            <w:tcW w:type="dxa" w:w="4680"/>
          </w:tcPr>
          <w:p>
            <w:r>
              <w:t>[Start Date] to [End Date]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Report Submission Date:</w:t>
            </w:r>
          </w:p>
        </w:tc>
        <w:tc>
          <w:tcPr>
            <w:tcW w:type="dxa" w:w="4680"/>
          </w:tcPr>
          <w:p>
            <w:r>
              <w:t>January 19, 2026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Executive Summary</w:t>
      </w:r>
    </w:p>
    <w:p>
      <w:r>
        <w:t>[Provide a brief overview of activities, achievements, and overall progress during this reporting period.]</w:t>
      </w:r>
    </w:p>
    <w:p/>
    <w:p>
      <w:pPr>
        <w:pStyle w:val="Heading1"/>
        <w:jc w:val="left"/>
      </w:pPr>
      <w:r>
        <w:rPr>
          <w:color w:val="1A365D"/>
        </w:rPr>
        <w:t>Progress by Activity</w:t>
      </w:r>
    </w:p>
    <w:p>
      <w:pPr>
        <w:pStyle w:val="Heading2"/>
        <w:jc w:val="left"/>
      </w:pPr>
      <w:r>
        <w:rPr>
          <w:color w:val="2D3748"/>
        </w:rPr>
        <w:t>Activity 1: Collaborative Planning with District-led EAAP Steering Committee</w:t>
      </w:r>
    </w:p>
    <w:p>
      <w:r>
        <w:t>Planned Activity: Engage in collaborative planning with a steering committee established by the district to guide the equity audit and action plan process.</w:t>
      </w:r>
    </w:p>
    <w:p>
      <w:r>
        <w:t>Expected Deliverables: Project plan and engagement framework</w:t>
      </w:r>
    </w:p>
    <w:p/>
    <w:p>
      <w:pPr>
        <w:pStyle w:val="Heading3"/>
      </w:pPr>
      <w:r>
        <w:t>Progress Made:</w:t>
      </w:r>
    </w:p>
    <w:p>
      <w:pPr>
        <w:pStyle w:val="ListBullet"/>
      </w:pPr>
      <w:r>
        <w:t>[Describe specific progress on this activity]</w:t>
      </w:r>
    </w:p>
    <w:p>
      <w:pPr>
        <w:pStyle w:val="ListBullet"/>
      </w:pPr>
      <w:r>
        <w:t>[Include measurable results and outcomes]</w:t>
      </w:r>
    </w:p>
    <w:p/>
    <w:p>
      <w:pPr>
        <w:pStyle w:val="Heading3"/>
      </w:pPr>
      <w:r>
        <w:t>Challenges:</w:t>
      </w:r>
    </w:p>
    <w:p>
      <w:pPr>
        <w:pStyle w:val="ListBullet"/>
      </w:pPr>
      <w:r>
        <w:t>[Note any obstacles encountered and how they were addressed]</w:t>
      </w:r>
    </w:p>
    <w:p/>
    <w:p>
      <w:pPr>
        <w:pStyle w:val="Heading2"/>
        <w:jc w:val="left"/>
      </w:pPr>
      <w:r>
        <w:rPr>
          <w:color w:val="2D3748"/>
        </w:rPr>
        <w:t>Activity 2: Rigorous Collection and Analysis of Data</w:t>
      </w:r>
    </w:p>
    <w:p>
      <w:r>
        <w:t>Planned Activity: Collect and analyze existing and new quantitative and qualitative data, including surveys, interviews, and focus groups with students, staff, parents/caregivers, and district leadership.</w:t>
      </w:r>
    </w:p>
    <w:p>
      <w:r>
        <w:t>Expected Deliverables: Data collection instruments, data analysis report</w:t>
      </w:r>
    </w:p>
    <w:p/>
    <w:p>
      <w:pPr>
        <w:pStyle w:val="Heading3"/>
      </w:pPr>
      <w:r>
        <w:t>Progress Made:</w:t>
      </w:r>
    </w:p>
    <w:p>
      <w:pPr>
        <w:pStyle w:val="ListBullet"/>
      </w:pPr>
      <w:r>
        <w:t>[Describe specific progress on this activity]</w:t>
      </w:r>
    </w:p>
    <w:p>
      <w:pPr>
        <w:pStyle w:val="ListBullet"/>
      </w:pPr>
      <w:r>
        <w:t>[Include measurable results and outcomes]</w:t>
      </w:r>
    </w:p>
    <w:p/>
    <w:p>
      <w:pPr>
        <w:pStyle w:val="Heading3"/>
      </w:pPr>
      <w:r>
        <w:t>Challenges:</w:t>
      </w:r>
    </w:p>
    <w:p>
      <w:pPr>
        <w:pStyle w:val="ListBullet"/>
      </w:pPr>
      <w:r>
        <w:t>[Note any obstacles encountered and how they were addressed]</w:t>
      </w:r>
    </w:p>
    <w:p/>
    <w:p>
      <w:pPr>
        <w:pStyle w:val="Heading2"/>
        <w:jc w:val="left"/>
      </w:pPr>
      <w:r>
        <w:rPr>
          <w:color w:val="2D3748"/>
        </w:rPr>
        <w:t>Activity 3: Co-interpretation Process</w:t>
      </w:r>
    </w:p>
    <w:p>
      <w:r>
        <w:t>Planned Activity: Facilitate AIR’s proprietary co-interpretation process for collaboratively identifying key findings and root causes of inequities.</w:t>
      </w:r>
    </w:p>
    <w:p>
      <w:r>
        <w:t>Expected Deliverables: Summary of key findings and root causes</w:t>
      </w:r>
    </w:p>
    <w:p/>
    <w:p>
      <w:pPr>
        <w:pStyle w:val="Heading3"/>
      </w:pPr>
      <w:r>
        <w:t>Progress Made:</w:t>
      </w:r>
    </w:p>
    <w:p>
      <w:pPr>
        <w:pStyle w:val="ListBullet"/>
      </w:pPr>
      <w:r>
        <w:t>[Describe specific progress on this activity]</w:t>
      </w:r>
    </w:p>
    <w:p>
      <w:pPr>
        <w:pStyle w:val="ListBullet"/>
      </w:pPr>
      <w:r>
        <w:t>[Include measurable results and outcomes]</w:t>
      </w:r>
    </w:p>
    <w:p/>
    <w:p>
      <w:pPr>
        <w:pStyle w:val="Heading3"/>
      </w:pPr>
      <w:r>
        <w:t>Challenges:</w:t>
      </w:r>
    </w:p>
    <w:p>
      <w:pPr>
        <w:pStyle w:val="ListBullet"/>
      </w:pPr>
      <w:r>
        <w:t>[Note any obstacles encountered and how they were addressed]</w:t>
      </w:r>
    </w:p>
    <w:p/>
    <w:p>
      <w:pPr>
        <w:pStyle w:val="Heading2"/>
        <w:jc w:val="left"/>
      </w:pPr>
      <w:r>
        <w:rPr>
          <w:color w:val="2D3748"/>
        </w:rPr>
        <w:t>Activity 4: Final Report and Strategic Equity Action Plan</w:t>
      </w:r>
    </w:p>
    <w:p>
      <w:r>
        <w:t>Planned Activity: Develop and deliver a final report of findings and a community-informed, multiyear strategic equity action plan focused on establishing systems for promoting equity through recommended policies and practices.</w:t>
      </w:r>
    </w:p>
    <w:p>
      <w:r>
        <w:t>Expected Deliverables: Final report and strategic equity action plan</w:t>
      </w:r>
    </w:p>
    <w:p/>
    <w:p>
      <w:pPr>
        <w:pStyle w:val="Heading3"/>
      </w:pPr>
      <w:r>
        <w:t>Progress Made:</w:t>
      </w:r>
    </w:p>
    <w:p>
      <w:pPr>
        <w:pStyle w:val="ListBullet"/>
      </w:pPr>
      <w:r>
        <w:t>[Describe specific progress on this activity]</w:t>
      </w:r>
    </w:p>
    <w:p>
      <w:pPr>
        <w:pStyle w:val="ListBullet"/>
      </w:pPr>
      <w:r>
        <w:t>[Include measurable results and outcomes]</w:t>
      </w:r>
    </w:p>
    <w:p/>
    <w:p>
      <w:pPr>
        <w:pStyle w:val="Heading3"/>
      </w:pPr>
      <w:r>
        <w:t>Challenges:</w:t>
      </w:r>
    </w:p>
    <w:p>
      <w:pPr>
        <w:pStyle w:val="ListBullet"/>
      </w:pPr>
      <w:r>
        <w:t>[Note any obstacles encountered and how they were addressed]</w:t>
      </w:r>
    </w:p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Financial Report</w:t>
      </w:r>
    </w:p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Outcomes and Impact</w:t>
      </w:r>
    </w:p>
    <w:p>
      <w:r>
        <w:t>[Describe measurable outcomes and impact achieved during this period]</w:t>
      </w:r>
    </w:p>
    <w:p/>
    <w:p>
      <w:pPr>
        <w:pStyle w:val="Heading1"/>
        <w:jc w:val="left"/>
      </w:pPr>
      <w:r>
        <w:rPr>
          <w:color w:val="1A365D"/>
        </w:rPr>
        <w:t>Supporting Documentation</w:t>
      </w:r>
    </w:p>
    <w:p>
      <w:pPr>
        <w:pStyle w:val="ListBullet"/>
      </w:pPr>
      <w:r>
        <w:t>☐ Financial statements</w:t>
      </w:r>
    </w:p>
    <w:p>
      <w:pPr>
        <w:pStyle w:val="ListBullet"/>
      </w:pPr>
      <w:r>
        <w:t>☐ Receipts and invoices</w:t>
      </w:r>
    </w:p>
    <w:p>
      <w:pPr>
        <w:pStyle w:val="ListBullet"/>
      </w:pPr>
      <w:r>
        <w:t>☐ Photos or media</w:t>
      </w:r>
    </w:p>
    <w:p>
      <w:pPr>
        <w:pStyle w:val="ListBullet"/>
      </w:pPr>
      <w:r>
        <w:t>☐ Participant feedback</w:t>
      </w:r>
    </w:p>
    <w:p>
      <w:pPr>
        <w:pStyle w:val="ListBullet"/>
      </w:pPr>
      <w:r>
        <w:t>☐ Other: [Specify]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Prepared by:</w:t>
            </w:r>
          </w:p>
        </w:tc>
        <w:tc>
          <w:tcPr>
            <w:tcW w:type="dxa" w:w="4680"/>
          </w:tcPr>
          <w:p>
            <w:r>
              <w:t>Date:</w:t>
            </w:r>
          </w:p>
        </w:tc>
      </w:tr>
      <w:tr>
        <w:tc>
          <w:tcPr>
            <w:tcW w:type="dxa" w:w="4680"/>
          </w:tcPr>
          <w:p>
            <w:r>
              <w:br/>
              <w:t>_______________________________</w:t>
            </w:r>
          </w:p>
        </w:tc>
        <w:tc>
          <w:tcPr>
            <w:tcW w:type="dxa" w:w="4680"/>
          </w:tcPr>
          <w:p>
            <w:r>
              <w:br/>
              <w:t>_______________________________</w:t>
            </w:r>
          </w:p>
        </w:tc>
      </w:tr>
      <w:tr>
        <w:tc>
          <w:tcPr>
            <w:tcW w:type="dxa" w:w="4680"/>
          </w:tcPr>
          <w:p>
            <w:r>
              <w:t>[Name and Title]</w:t>
            </w:r>
          </w:p>
        </w:tc>
        <w:tc>
          <w:tcPr>
            <w:tcW w:type="dxa" w:w="4680"/>
          </w:tcPr>
          <w:p/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