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6. The main goal of epidemiology is to ___________ diseases.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and control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diagnose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7. Rospotrebnadzor is responsible for ___________ in Russia.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consumer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space exploration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transportation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8. The most effective way to prevent healthcare-associated infections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wearing gloves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isolation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9. A patient with a weakened immune system is most vulnerable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opportunistic infections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allergies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genetic disorders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10. The nurse ___________ the patient's temperature now.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 taking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11. A ___________ is used to monitor heart activity.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CT scan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12. The first line of defense against infectious diseases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13. A ___________ is a solid dose form inserted into the rectum.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suppository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capsule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14. Occupational hygiene focuses on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workplace safety and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safety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school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15. The most common cause of foodborne illness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chemicals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16. ___________ is used to examine soft tissues in the body.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X-ray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17. The main purpose of consumer protection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protect buyers from unfair practices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prices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promote advertising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18. ___________ is the practice of keeping oneself clean to prevent disease.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Medication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19. A ___________ is a liquid medication taken by mouth.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syrup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capsule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20. The spread of infectious diseases is monitored by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epidemic surveillance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inspection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environmental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21. ___________ is the process of destroying all microorganisms on a surface.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Sterilization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Cleaning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Disinfection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22. The most effective way to reduce occupational stress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promoting work-life balance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workload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reducing salary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23. ___________ is used to examine the stomach lining.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Gastroscopy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Colonoscopy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24. A ___________ is applied to the skin.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ointment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25. The main source of water pollution in cities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industrial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playgrounds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26. ___________ is a type of scan that uses X-rays to create cross-sectional images.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27. Poor personal hygiene can lead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infectious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improved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better skin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28. The role of Rospotrebnadzor includes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consumer rights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roads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teaching languages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29. ___________ is used to treat asthma.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Inhaler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30. The main types of radiation include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ionizing and non-ionizing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sound and light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hot and cold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31. ___________ is a measure to reduce air pollution in cities.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public transport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traffic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more factories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32. ___________ is a type of personal protective equipment for workers.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Respirator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Apron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Scarf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33. Community hygiene studies the impact of ___________ on health.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environment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economy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34. The most common infectious disease in schools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influenza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diabetes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hypertension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35. ___________ is used to deliver medication directly into the bloodstream.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Suppository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36. The main goal of urban ecology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improve the quality of life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pollution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green spaces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37. ___________ is an example of a biological occupational hazard.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38. The purpose of food hygiene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foodborne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make food tastier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shelf life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39. ___________ is a way to prevent the spread of germs in public places.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Regular handwashing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Sharing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coughs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40. A ___________ is used to measure blood pressure.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sphygmomanometer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thermometer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stethoscope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41. ___________ is a common cause of noise pollution in cities.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Traffic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42. The main function of white blood cells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fight 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carry oxygen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clot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43. ___________ is the branch of medicine that studies the heart.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Cardiology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Neurology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Dermatology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44. The best way to prevent the spread of COVID-19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vaccination and 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symptoms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sharing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45. ___________ is a type of alternative medicine.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Acupuncture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46. The main source of radiation exposure for the general public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medical imaging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nuclear power plants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mobile phones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47. ___________ is an example of a chronic disease.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Diabetes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Influenza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poisoning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48. The main purpose of epidemic surveillance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early detection of outbreaks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treating patients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testing drugs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49. ___________ is a physical occupational factor.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Stress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Boredom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50. The most effective way to promote hygiene in schools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education and awareness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punishment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the issue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51. ___________ is used to examine the colon.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Colonoscopy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Gastroscopy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52. The main function of platelets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help blood clot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carry oxygen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fight 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53. ___________ is a governmental body responsible for consumer protection in Russia.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Rospotrebnadzor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Ministry of Finance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Ministry of Sports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54. The most common symptom of food poisoning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nausea and vomiting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fever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headache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55. ___________ is a way to reduce land pollution.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Recycling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Burning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more plastic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56. A ___________ is used to administer medication via inhalation.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inhaler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57. The main challenge in public health today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 resistance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lack of hospitals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too many doctors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58. ___________ is an ergonomic factor in occupational hygiene.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Posture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59. The main source of indoor air pollution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tobacco smoke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sunlight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60. ___________ is a long-term health effect of radiation exposure.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Cancer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Headache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Skin rash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61. The main function of the heart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digest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62. ___________ is a way to ensure food safety at home.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Proper cooking and storage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Eating raw meat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Washing dishes occasionally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63. The most common mental illness in adults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depression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schizophrenia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bipolar disorder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64. ___________ is a type of radiation hygiene measure.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Shielding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Smoking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Exercising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65. The main cause of waterborne diseases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contaminated water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light pollution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66. ___________ is an example of a personal hygiene practice.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Brushing teeth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Driving fast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Eating junk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67. The main goal of occupational hygiene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work-related illnesses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profits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salaries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68. ___________ is a type of community hygiene measure.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Waste management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hospitals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Teaching literature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69. The most common cause of death from infectious disease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pneumonia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diabetes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cancer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70. ___________ is a type of consumer fraud.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False advertising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Discounts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Free samples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71. The best way to prevent foodborne illness in a restaurant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proper food storage and 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fewer ingredients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serving raw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72. ___________ is a psychological occupational stressor.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High workload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73. The main function of the kidneys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waste from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digest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74. ___________ is a way to reduce noise pollution.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sound barriers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Playing loud music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the problem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75. The most common cause of dental disease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poor oral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genetics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drinking water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76. ___________ is a type of investigation used to diagnose bone fractures.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X-ray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CT scan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77. The main purpose of quarantine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the spread of disease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patients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 vaccines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78. ___________ is an example of a chemical hazard in the workplace.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Toxic fumes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79. The most effective way to reduce air pollution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renewable energy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burning more fuel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cutting trees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80. ___________ is a type of medication used to lower blood pressure.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Antihypertensive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Analgesic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81. The main cause of occupational hearing loss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prolonged noise exposure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music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stress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82. ___________ is a branch of medicine that studies mental disorders.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Psychiatry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Cardiology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Dermatology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83. The best way to prevent the spread of infections in schools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educating students about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closing schools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sick children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84. ___________ is a type of alternative medicine.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Herbal medicine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Chemotherapy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85. The main function of the liver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detoxify the body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air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86. ___________ is a measure to prevent radiation exposure.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shielding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Smoking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Exercising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87. The most common cause of respiratory infections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viruses and 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poor diet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lack of sleep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88. ___________ is a type of consumer protection measure.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Product labelling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prices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Reducing quality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89. The main purpose of community hygiene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promote public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pollution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green spaces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