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Default Extension="jpg" ContentType="image/jpeg"/>
  <Default Extension="wmf" ContentType="image/x-wmf"/>
  <Default Extension="emf" ContentType="image/x-emf"/>
  <Default Extension="dib" ContentType="image/dib"/>
  <Default Extension="png" ContentType="image/png"/>
  <Default Extension="bmp" ContentType="image/bmp"/>
  <Default Extension="tiff" ContentType="image/tiff"/>
  <Default Extension="wdp" ContentType="image/vnd.ms-photo"/>
  <Default Extension="glb" ContentType="model/gltf.binary"/>
  <Default Extension="svg" ContentType="image/sv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ommentsExtended.xml" ContentType="application/vnd.openxmlformats-officedocument.wordprocessingml.commentsExtended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r="http://schemas.openxmlformats.org/officeDocument/2006/relationships" xmlns:mc="http://schemas.openxmlformats.org/markup-compatibility/2006" xmlns:wpc="http://schemas.microsoft.com/office/word/2010/wordprocessingCanvas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o="urn:schemas-microsoft-com:office:office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s="http://schemas.microsoft.com/office/word/2010/wordprocessingShape" xmlns:w15="http://schemas.microsoft.com/office/word/2012/wordml" mc:Ignorable="w14 wp14 w15">
  <w:body>
    <w:p>
      <w:pPr>
        <w:pStyle w:val="0"/>
        <w:rPr>
          <w:rFonts w:hint="eastAsia"/>
        </w:rPr>
      </w:pPr>
      <w:r>
        <w:rPr>
          <w:rFonts w:hint="eastAsia"/>
        </w:rPr>
        <w:t xml:space="preserve">IT </w:t>
      </w:r>
      <w:r>
        <w:rPr>
          <w:rFonts w:hint="eastAsia"/>
        </w:rPr>
        <w:t>スキル　ポートフォリオ</w:t>
      </w:r>
    </w:p>
    <w:p>
      <w:pPr>
        <w:pStyle w:val="0"/>
        <w:rPr>
          <w:rFonts w:hint="eastAsia"/>
        </w:rPr>
      </w:pPr>
    </w:p>
    <w:p>
      <w:pPr>
        <w:pStyle w:val="1"/>
        <w:rPr>
          <w:rFonts w:hint="eastAsia"/>
        </w:rPr>
      </w:pPr>
      <w:r>
        <w:rPr>
          <w:rFonts w:hint="eastAsia"/>
        </w:rPr>
        <w:t>1.Word</w:t>
      </w:r>
      <w:r>
        <w:rPr>
          <w:rFonts w:hint="eastAsia"/>
        </w:rPr>
        <w:t>系</w:t>
      </w:r>
    </w:p>
    <w:p>
      <w:pPr>
        <w:pStyle w:val="0"/>
        <w:rPr>
          <w:rFonts w:hint="eastAsia"/>
        </w:rPr>
      </w:pPr>
      <w:r>
        <w:rPr>
          <w:rFonts w:hint="eastAsia"/>
        </w:rPr>
        <w:t>アウトライン（構造化文書）とスタイル（レベルに対する書式）</w:t>
      </w:r>
    </w:p>
    <w:p>
      <w:pPr>
        <w:pStyle w:val="0"/>
        <w:outlineLvl w:val="0"/>
        <w:rPr>
          <w:rFonts w:hint="eastAsia"/>
        </w:rPr>
      </w:pPr>
      <w:r>
        <w:rPr>
          <w:rFonts w:hint="eastAsia"/>
        </w:rPr>
        <w:t>2.Excel</w:t>
      </w:r>
      <w:r>
        <w:rPr>
          <w:rFonts w:hint="eastAsia"/>
        </w:rPr>
        <w:t>系</w:t>
      </w:r>
    </w:p>
    <w:p>
      <w:pPr>
        <w:pStyle w:val="0"/>
        <w:rPr>
          <w:rFonts w:hint="eastAsia"/>
        </w:rPr>
      </w:pPr>
      <w:r>
        <w:rPr>
          <w:rFonts w:hint="eastAsia"/>
        </w:rPr>
        <w:t>マクロの自動記録</w:t>
      </w:r>
    </w:p>
    <w:p>
      <w:pPr>
        <w:pStyle w:val="0"/>
        <w:outlineLvl w:val="0"/>
        <w:rPr>
          <w:rFonts w:hint="eastAsia"/>
        </w:rPr>
      </w:pPr>
      <w:r>
        <w:rPr>
          <w:rFonts w:hint="eastAsia"/>
        </w:rPr>
        <w:t>3.PowerPoint</w:t>
      </w:r>
      <w:r>
        <w:rPr>
          <w:rFonts w:hint="eastAsia"/>
        </w:rPr>
        <w:t>系</w:t>
      </w:r>
    </w:p>
    <w:p>
      <w:pPr>
        <w:pStyle w:val="0"/>
        <w:rPr>
          <w:rFonts w:hint="eastAsia"/>
        </w:rPr>
      </w:pPr>
      <w:r>
        <w:rPr>
          <w:rFonts w:hint="eastAsia"/>
        </w:rPr>
        <w:t>アウトラインとスライドマスター</w:t>
      </w:r>
    </w:p>
    <w:p>
      <w:pPr>
        <w:pStyle w:val="0"/>
        <w:outlineLvl w:val="0"/>
        <w:rPr>
          <w:rFonts w:hint="eastAsia"/>
        </w:rPr>
      </w:pPr>
      <w:r>
        <w:rPr>
          <w:rFonts w:hint="eastAsia"/>
        </w:rPr>
        <w:t>4.Access</w:t>
      </w:r>
      <w:r>
        <w:rPr>
          <w:rFonts w:hint="eastAsia"/>
        </w:rPr>
        <w:t>系</w:t>
      </w:r>
    </w:p>
    <w:p>
      <w:pPr>
        <w:pStyle w:val="0"/>
        <w:rPr>
          <w:rFonts w:hint="eastAsia"/>
        </w:rPr>
      </w:pPr>
      <w:r>
        <w:rPr>
          <w:rFonts w:hint="eastAsia"/>
        </w:rPr>
        <w:t>リレーショナルデータベース</w:t>
      </w:r>
    </w:p>
    <w:p>
      <w:pPr>
        <w:pStyle w:val="0"/>
        <w:rPr>
          <w:rFonts w:hint="eastAsia"/>
        </w:rPr>
      </w:pPr>
      <w:r>
        <w:rPr>
          <w:rFonts w:hint="eastAsia"/>
        </w:rPr>
        <w:t>一致クエリーと不一致クエリー</w:t>
      </w: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  <w:r>
        <w:rPr>
          <w:rFonts w:hint="eastAsia"/>
        </w:rPr>
        <w:t>5.</w:t>
      </w:r>
      <w:bookmarkStart w:id="0" w:name="_GoBack"/>
      <w:bookmarkEnd w:id="0"/>
    </w:p>
    <w:p>
      <w:pPr>
        <w:pStyle w:val="0"/>
        <w:rPr>
          <w:rFonts w:hint="eastAsia"/>
        </w:rPr>
      </w:pPr>
    </w:p>
    <w:sectPr>
      <w:pgSz w:w="11906" w:h="16838"/>
      <w:pgMar w:top="1985" w:right="1701" w:bottom="1701" w:left="1701" w:header="851" w:footer="992" w:gutter="0"/>
      <w:pgBorders w:zOrder="front" w:display="allPages" w:offsetFrom="page"/>
      <w:cols w:space="720"/>
      <w:textDirection w:val="lrTb"/>
      <w:docGrid w:type="lines" w:linePitch="360"/>
    </w:sectPr>
  </w:body>
</w:document>
</file>

<file path=word/commentsExtended.xml><?xml version="1.0" encoding="utf-8"?>
<w15:commentsEx xmlns:w15="http://schemas.microsoft.com/office/word/2012/wordml" xmlns:mc="http://schemas.openxmlformats.org/markup-compatibility/2006" mc:Ignorable="w15"/>
</file>

<file path=word/fontTable.xml><?xml version="1.0" encoding="utf-8"?>
<w:fonts xmlns:r="http://schemas.openxmlformats.org/officeDocument/2006/relationships" xmlns:mc="http://schemas.openxmlformats.org/markup-compatibility/2006" xmlns:wpc="http://schemas.microsoft.com/office/word/2010/wordprocessingCanvas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o="urn:schemas-microsoft-com:office:office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s="http://schemas.microsoft.com/office/word/2010/wordprocessingShape" xmlns:w15="http://schemas.microsoft.com/office/word/2012/wordml" mc:Ignorable="w14 wp14 w15">
  <w:font w:name="Times New Roman">
    <w:panose1 w:val="00000000000000000000"/>
    <w:charset w:val="00"/>
    <w:family w:val="roman"/>
    <w:notTrueType/>
    <w:pitch w:val="variable"/>
    <w:sig w:usb0="00000000" w:usb1="00000000" w:usb2="00000000" w:usb3="00000000" w:csb0="FF000000" w:csb1="00000000"/>
  </w:font>
  <w:font w:name="游ゴシック Light">
    <w:panose1 w:val="00000000000000000000"/>
    <w:charset w:val="80"/>
    <w:family w:val="modern"/>
    <w:notTrueType/>
    <w:pitch w:val="variable"/>
    <w:sig w:usb0="00000000" w:usb1="00000000" w:usb2="00000000" w:usb3="00000000" w:csb0="01008200" w:csb1="00000000"/>
  </w:font>
  <w:font w:name="游明朝">
    <w:panose1 w:val="00000000000000000000"/>
    <w:charset w:val="80"/>
    <w:family w:val="roman"/>
    <w:notTrueType/>
    <w:pitch w:val="variable"/>
    <w:sig w:usb0="00000000" w:usb1="00000000" w:usb2="00000000" w:usb3="00000000" w:csb0="01008200" w:csb1="00000000"/>
  </w:font>
  <w:font w:name="ＭＳ 明朝">
    <w:panose1 w:val="00000000000000000000"/>
    <w:charset w:val="80"/>
    <w:family w:val="roman"/>
    <w:notTrueType/>
    <w:pitch w:val="fixed"/>
    <w:sig w:usb0="00000000" w:usb1="00000000" w:usb2="00000000" w:usb3="00000000" w:csb0="01008200" w:csb1="00000000"/>
  </w:font>
  <w:font w:name="Century">
    <w:panose1 w:val="00000000000000000000"/>
    <w:charset w:val="00"/>
    <w:family w:val="roman"/>
    <w:notTrueType/>
    <w:pitch w:val="variable"/>
    <w:sig w:usb0="00000000" w:usb1="00000000" w:usb2="00000000" w:usb3="00000000" w:csb0="FF000000" w:csb1="00000000"/>
  </w:font>
</w:fonts>
</file>

<file path=word/settings.xml><?xml version="1.0" encoding="utf-8"?>
<w:settings xmlns:r="http://schemas.openxmlformats.org/officeDocument/2006/relationships" xmlns:mc="http://schemas.openxmlformats.org/markup-compatibility/2006" xmlns:wpc="http://schemas.microsoft.com/office/word/2010/wordprocessingCanvas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o="urn:schemas-microsoft-com:office:office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s="http://schemas.microsoft.com/office/word/2010/wordprocessingShape" xmlns:w15="http://schemas.microsoft.com/office/word/2012/wordml" mc:Ignorable="w14 wp14 w15">
  <w:view w:val="outline"/>
  <w:zoom w:percent="100"/>
  <w:bordersDoNotSurroundHeader/>
  <w:bordersDoNotSurroundFooter/>
  <w:defaultTabStop w:val="840"/>
  <w:hyphenationZone w:val="0"/>
  <w:drawingGridHorizontalSpacing w:val="210"/>
  <w:displayHorizontalDrawingGridEvery w:val="0"/>
  <w:displayVerticalDrawingGridEvery w:val="2"/>
  <w:characterSpacingControl w:val="compressPunctuation"/>
  <w:hdrShapeDefaults>
    <o:shapelayout v:ext="edit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 xmlns:m="http://schemas.openxmlformats.org/officeDocument/2006/math">
    <m:mathFont m:val="Cambria Math"/>
    <m:brkBin m:val="before"/>
    <m:brkBinSub m:val="--"/>
    <m:smallFrac m:val="0"/>
    <m:lMargin m:val="0"/>
    <m:rMargin m:val="0"/>
    <m:defJc m:val="centerGroup"/>
    <m:wrapIndent m:val="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layout v:ext="edit"/>
  </w:shapeDefaults>
  <w:decimalSymbol w:val="."/>
  <w:listSeparator w:val=","/>
  <w15:chartTrackingRefBased/>
</w:settings>
</file>

<file path=word/styles.xml><?xml version="1.0" encoding="utf-8"?>
<w:styles xmlns:r="http://schemas.openxmlformats.org/officeDocument/2006/relationships" xmlns:mc="http://schemas.openxmlformats.org/markup-compatibility/2006" xmlns:wpc="http://schemas.microsoft.com/office/word/2010/wordprocessingCanvas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o="urn:schemas-microsoft-com:office:office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s="http://schemas.microsoft.com/office/word/2010/wordprocessingShape" xmlns:w15="http://schemas.microsoft.com/office/word/2012/wordml" mc:Ignorable="w14 wp14 w15">
  <w:docDefaults>
    <w:rPrDefault>
      <w:rPr>
        <w:rFonts w:asciiTheme="minorHAnsi" w:hAnsiTheme="minorHAnsi" w:eastAsiaTheme="minorEastAsia"/>
        <w:kern w:val="2"/>
        <w:sz w:val="21"/>
      </w:rPr>
    </w:rPrDefault>
  </w:docDefaults>
  <w:style w:type="paragraph" w:styleId="0" w:default="1">
    <w:name w:val="Normal"/>
    <w:next w:val="0"/>
    <w:link w:val="0"/>
    <w:uiPriority w:val="0"/>
    <w:qFormat/>
    <w:pPr>
      <w:widowControl w:val="0"/>
      <w:jc w:val="both"/>
    </w:pPr>
    <w:rPr/>
  </w:style>
  <w:style w:type="paragraph" w:styleId="1">
    <w:name w:val="heading 1"/>
    <w:basedOn w:val="0"/>
    <w:next w:val="0"/>
    <w:link w:val="15"/>
    <w:uiPriority w:val="0"/>
    <w:qFormat/>
    <w:pPr>
      <w:keepNext w:val="1"/>
      <w:outlineLvl w:val="0"/>
    </w:pPr>
    <w:rPr>
      <w:rFonts w:asciiTheme="majorHAnsi" w:hAnsiTheme="majorHAnsi" w:eastAsiaTheme="majorEastAsia"/>
      <w:sz w:val="24"/>
    </w:rPr>
  </w:style>
  <w:style w:type="paragraph" w:styleId="2">
    <w:name w:val="heading 2"/>
    <w:basedOn w:val="0"/>
    <w:next w:val="0"/>
    <w:link w:val="16"/>
    <w:uiPriority w:val="0"/>
    <w:qFormat/>
    <w:pPr>
      <w:keepNext w:val="1"/>
      <w:outlineLvl w:val="1"/>
    </w:pPr>
    <w:rPr>
      <w:rFonts w:asciiTheme="majorHAnsi" w:hAnsiTheme="majorHAnsi" w:eastAsiaTheme="majorEastAsia"/>
    </w:rPr>
  </w:style>
  <w:style w:type="character" w:styleId="10" w:default="1">
    <w:name w:val="Default Paragraph Font"/>
    <w:next w:val="10"/>
    <w:link w:val="0"/>
    <w:uiPriority w:val="0"/>
    <w:semiHidden/>
    <w:rPr/>
  </w:style>
  <w:style w:type="table" w:styleId="11" w:default="1">
    <w:name w:val="Normal Table"/>
    <w:next w:val="11"/>
    <w:link w:val="0"/>
    <w:uiPriority w:val="0"/>
    <w:semiHidden/>
    <w:rPr/>
    <w:tblPr>
      <w:tblInd w:w="0" w:type="dxa"/>
      <w:tblCellMar>
        <w:left w:w="108" w:type="dxa"/>
        <w:right w:w="108" w:type="dxa"/>
        <w:top w:w="0" w:type="dxa"/>
        <w:bottom w:w="0" w:type="dxa"/>
      </w:tblCellMar>
    </w:tblPr>
    <w:trPr/>
    <w:tcPr/>
  </w:style>
  <w:style w:type="character" w:styleId="15" w:customStyle="1">
    <w:name w:val="見出し 1 (文字)"/>
    <w:basedOn w:val="10"/>
    <w:next w:val="15"/>
    <w:link w:val="1"/>
    <w:uiPriority w:val="0"/>
    <w:rPr>
      <w:rFonts w:asciiTheme="majorHAnsi" w:hAnsiTheme="majorHAnsi" w:eastAsiaTheme="majorEastAsia"/>
      <w:sz w:val="24"/>
    </w:rPr>
  </w:style>
  <w:style w:type="character" w:styleId="16" w:customStyle="1">
    <w:name w:val="見出し 2 (文字)"/>
    <w:basedOn w:val="10"/>
    <w:next w:val="16"/>
    <w:link w:val="2"/>
    <w:uiPriority w:val="0"/>
    <w:rPr>
      <w:rFonts w:asciiTheme="majorHAnsi" w:hAnsiTheme="majorHAnsi" w:eastAsiaTheme="majorEastAsia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fontTable" Target="fontTable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microsoft.com/office/2011/relationships/commentsExtended" Target="commentsExtended.xml" /></Relationships>
</file>

<file path=word/theme/theme1.xml><?xml version="1.0" encoding="utf-8"?>
<a:theme xmlns:a="http://schemas.openxmlformats.org/drawingml/2006/main" name="標準">
  <a:themeElements>
    <a:clrScheme name="標準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標準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標準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</Template>
  <TotalTime>7</TotalTime>
  <Pages>1</Pages>
  <Words>0</Words>
  <Characters>0</Characters>
  <Application>JUST Note</Application>
  <Lines>0</Lines>
  <Paragraphs>0</Paragraphs>
  <CharactersWithSpaces>0</CharactersWithSpaces>
  <AppVersion>4.0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那谷　進(手動)</cp:lastModifiedBy>
  <dcterms:modified xsi:type="dcterms:W3CDTF">2022-10-17T04:52:30Z</dcterms:modified>
  <cp:revision>2</cp:revision>
</cp:coreProperties>
</file>