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车险项目开发文档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因公司需要实现入车险返现及修车费用的统计功能，现需要开发本服务平台供商家和用户使用。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软件：Eclipse，Mysql数据库。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三：项目架构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用户界面详情页设计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管理员支入详情页面设计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后台逻辑实现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2.1用户接口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用户注册</w:t>
      </w:r>
    </w:p>
    <w:tbl>
      <w:tblPr>
        <w:tblStyle w:val="6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667"/>
        <w:gridCol w:w="818"/>
        <w:gridCol w:w="729"/>
        <w:gridCol w:w="688"/>
        <w:gridCol w:w="1072"/>
        <w:gridCol w:w="1000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邮箱号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http://localhost:8002/mycar/LR?action=Register&amp;usr_name=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&amp;usr_email=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790710371@qq.com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&amp;usr_pwd=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123456789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&amp;usr_phone=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17865666348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usr_IDcard=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430426199501214235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&amp;usr_account=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Mero_Android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usr_carID=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鲁D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12456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注册返回json参数：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{status:1,errCode:0x0,message:'注册成功'}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{status:0,errCode:0x1,message:'注册失败'}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用户登录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{status:1,errCode:0x0,message:'登录成功'}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{status:0,errCode:0x1,message:'登录失败'}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由于登录成功之后需要保存用户的session，之后在每次发送request请求的时候都会判断session。所以添加一个过滤器判断session是否存在，除此之外此处需要增加一个session的判断时间。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</w:pP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begin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instrText xml:space="preserve"> HYPERLINK "http://localhost:8001/mycar/LR?action=Login&amp;usr_account=xx&amp;usr_pwd=xxx" </w:instrTex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t>http://localhost:8002/mycar/LR?action=Login&amp;usr_account=xx&amp;usr_pwd=xxx</w: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用户注销</w:t>
      </w:r>
    </w:p>
    <w:tbl>
      <w:tblPr>
        <w:tblStyle w:val="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Logout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  <w:r>
        <w:rPr>
          <w:rStyle w:val="4"/>
          <w:rFonts w:hint="eastAsia"/>
          <w:color w:val="002060"/>
          <w:lang w:val="en-US" w:eastAsia="zh-CN"/>
        </w:rPr>
        <w:fldChar w:fldCharType="begin"/>
      </w:r>
      <w:r>
        <w:rPr>
          <w:rStyle w:val="4"/>
          <w:rFonts w:hint="eastAsia"/>
          <w:color w:val="002060"/>
          <w:lang w:val="en-US" w:eastAsia="zh-CN"/>
        </w:rPr>
        <w:instrText xml:space="preserve"> HYPERLINK "http://localhost:8001/mycar/LR?action=Logout" </w:instrText>
      </w:r>
      <w:r>
        <w:rPr>
          <w:rStyle w:val="4"/>
          <w:rFonts w:hint="eastAsia"/>
          <w:color w:val="002060"/>
          <w:lang w:val="en-US" w:eastAsia="zh-CN"/>
        </w:rPr>
        <w:fldChar w:fldCharType="separate"/>
      </w:r>
      <w:r>
        <w:rPr>
          <w:rStyle w:val="4"/>
          <w:rFonts w:hint="eastAsia"/>
          <w:color w:val="002060"/>
          <w:lang w:val="en-US" w:eastAsia="zh-CN"/>
        </w:rPr>
        <w:t>http://localhost:8002/mycar/LR?action=Logout</w:t>
      </w:r>
      <w:r>
        <w:rPr>
          <w:rStyle w:val="4"/>
          <w:rFonts w:hint="eastAsia"/>
          <w:color w:val="00206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{status:1,errCode:0x0,message:'注销成功'}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{status:0,errCode:0x1,message:'注销失败'}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查询用户信息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AdminQuery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6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fldChar w:fldCharType="begin"/>
      </w:r>
      <w:r>
        <w:rPr>
          <w:rStyle w:val="4"/>
          <w:rFonts w:hint="eastAsia"/>
          <w:color w:val="FF0000"/>
          <w:lang w:val="en-US" w:eastAsia="zh-CN"/>
        </w:rPr>
        <w:instrText xml:space="preserve"> HYPERLINK "http://localhost:8001/mycar/adm?action=AdminQuery&amp;usr_name=\”张三\”" </w:instrText>
      </w:r>
      <w:r>
        <w:rPr>
          <w:rStyle w:val="4"/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http://localhost:8002/mycar/adm?action=AdminQuery&amp;usr_name=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b/>
          <w:bCs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用户充值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usr_amount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http://localhost:8002/mycar/adm?action=Recharge&amp;usr_account=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Mero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&amp;usr_amount=2500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用户投保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http://localhost:8002/mycar/adm?action=Recharge&amp;usr_account=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Mero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&amp;usr_amount=2500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  <w:t>注册用户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AddUser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http://localhost:8002/mycar/LR?action=Register&amp;usr_name=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张三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&amp;usr_email=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790710371@qq.com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&amp;usr_pwd=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123456789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&amp;usr_phone=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17865666348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usr_IDcard=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430426199501214235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&amp;usr_account=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Mero_Android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vertAlign w:val="baseline"/>
          <w:lang w:val="en-US" w:eastAsia="zh-CN"/>
        </w:rPr>
      </w:pPr>
      <w:r>
        <w:rPr>
          <w:rStyle w:val="4"/>
          <w:rFonts w:hint="eastAsia"/>
          <w:color w:val="0000FF"/>
          <w:vertAlign w:val="baseline"/>
          <w:lang w:val="en-US" w:eastAsia="zh-CN"/>
        </w:rPr>
        <w:t>usr_carID=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鲁D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vertAlign w:val="baseline"/>
          <w:lang w:val="en-US" w:eastAsia="zh-CN"/>
        </w:rPr>
        <w:t>12456</w:t>
      </w:r>
      <w:r>
        <w:rPr>
          <w:rFonts w:hint="default"/>
          <w:color w:val="0000FF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vertAlign w:val="baseline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删除用户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http://localhost:8002/mycar/adm?action=DelUser&amp;usr_account=xxx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充值金额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Recharge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"http://localhost:8002/mycar/adm?action=Recharge&amp;usr_account=Mero" </w:instrTex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http://localhost:8002/mycar/adm?action=</w:t>
      </w:r>
      <w:r>
        <w:rPr>
          <w:rStyle w:val="4"/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Recharge</w:t>
      </w:r>
      <w:r>
        <w:rPr>
          <w:rStyle w:val="4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&amp;usr_account=Mero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&amp;usr_cash=5000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投保修车查询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Recharge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请求链接形式：http://localhost:8002/mycars/adm?action=</w:t>
      </w:r>
      <w:r>
        <w:rPr>
          <w:rFonts w:hint="eastAsia"/>
        </w:rPr>
        <w:t>AdminQueryInsure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usr_name</w:t>
      </w:r>
      <w:r>
        <w:rPr>
          <w:rFonts w:hint="eastAsia"/>
          <w:lang w:val="en-US" w:eastAsia="zh-CN"/>
        </w:rPr>
        <w:t>=xxx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用户投保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请求链接http://localhost:8002/mycar/adm?action=Insure&amp;usr_account=xxx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957"/>
        <w:gridCol w:w="147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  errCode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(可为空)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{status:1,errCode:0x0,message:'投保成功'}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{status:0,errCode:0x1,message:'金额不足'}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用户修车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请求链接http://localhost:8002/mycar/adm?action=Fix&amp;usr_account=xxx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957"/>
        <w:gridCol w:w="147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  errCode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(可为空)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{status:1,errCode:0x0,message:'修车成功'}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{status:0,errCode:0x1,message:'金额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不足'}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ometr415 Blk BT">
    <w:panose1 w:val="020B0802020204020303"/>
    <w:charset w:val="86"/>
    <w:family w:val="auto"/>
    <w:pitch w:val="default"/>
    <w:sig w:usb0="800000AF" w:usb1="1000204A" w:usb2="00000000" w:usb3="00000000" w:csb0="0000001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3FB"/>
    <w:multiLevelType w:val="multilevel"/>
    <w:tmpl w:val="590F1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15099A"/>
    <w:multiLevelType w:val="multilevel"/>
    <w:tmpl w:val="591509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20F8F3"/>
    <w:multiLevelType w:val="singleLevel"/>
    <w:tmpl w:val="5920F8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FCA53"/>
    <w:multiLevelType w:val="singleLevel"/>
    <w:tmpl w:val="592FCA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330114"/>
    <w:multiLevelType w:val="singleLevel"/>
    <w:tmpl w:val="593301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28B2"/>
    <w:rsid w:val="043C33C2"/>
    <w:rsid w:val="043F6EBB"/>
    <w:rsid w:val="0478745D"/>
    <w:rsid w:val="0781729E"/>
    <w:rsid w:val="07A24E95"/>
    <w:rsid w:val="0922231C"/>
    <w:rsid w:val="0D021EDB"/>
    <w:rsid w:val="0D144B9D"/>
    <w:rsid w:val="0D4324CA"/>
    <w:rsid w:val="0F4B4F06"/>
    <w:rsid w:val="0F7A2C83"/>
    <w:rsid w:val="104C265D"/>
    <w:rsid w:val="112A3D87"/>
    <w:rsid w:val="11650B43"/>
    <w:rsid w:val="11C96DAC"/>
    <w:rsid w:val="120F5D08"/>
    <w:rsid w:val="121B3B28"/>
    <w:rsid w:val="133602BD"/>
    <w:rsid w:val="13A84566"/>
    <w:rsid w:val="14BF5027"/>
    <w:rsid w:val="15B26D29"/>
    <w:rsid w:val="164324FE"/>
    <w:rsid w:val="16AA5A9D"/>
    <w:rsid w:val="16C06896"/>
    <w:rsid w:val="16E83960"/>
    <w:rsid w:val="17EB3080"/>
    <w:rsid w:val="18566BFA"/>
    <w:rsid w:val="19110785"/>
    <w:rsid w:val="1B6F3DED"/>
    <w:rsid w:val="1C681033"/>
    <w:rsid w:val="1D2E404E"/>
    <w:rsid w:val="1D7618DE"/>
    <w:rsid w:val="20C173D3"/>
    <w:rsid w:val="21D74F0C"/>
    <w:rsid w:val="23F75EEC"/>
    <w:rsid w:val="24463613"/>
    <w:rsid w:val="24F301CC"/>
    <w:rsid w:val="253733DA"/>
    <w:rsid w:val="25560204"/>
    <w:rsid w:val="256F4418"/>
    <w:rsid w:val="27A76897"/>
    <w:rsid w:val="28E675D9"/>
    <w:rsid w:val="29AC459C"/>
    <w:rsid w:val="2B61092E"/>
    <w:rsid w:val="2B7E2980"/>
    <w:rsid w:val="2C0B51AC"/>
    <w:rsid w:val="2C6B6E17"/>
    <w:rsid w:val="2C9467BB"/>
    <w:rsid w:val="2EA36633"/>
    <w:rsid w:val="311F3943"/>
    <w:rsid w:val="31275324"/>
    <w:rsid w:val="32E9679D"/>
    <w:rsid w:val="33701056"/>
    <w:rsid w:val="3555515A"/>
    <w:rsid w:val="3664666C"/>
    <w:rsid w:val="37025FFD"/>
    <w:rsid w:val="3A4B275B"/>
    <w:rsid w:val="3AB87789"/>
    <w:rsid w:val="3C8A79D8"/>
    <w:rsid w:val="3F490EA1"/>
    <w:rsid w:val="3F584F1A"/>
    <w:rsid w:val="40B729CC"/>
    <w:rsid w:val="42D101C2"/>
    <w:rsid w:val="431F77F0"/>
    <w:rsid w:val="44C860FF"/>
    <w:rsid w:val="455C13B4"/>
    <w:rsid w:val="46AA0E68"/>
    <w:rsid w:val="46C20D21"/>
    <w:rsid w:val="46E921A9"/>
    <w:rsid w:val="488A67E4"/>
    <w:rsid w:val="4A2A07A2"/>
    <w:rsid w:val="4A2C3479"/>
    <w:rsid w:val="4A54662F"/>
    <w:rsid w:val="4A7C48F2"/>
    <w:rsid w:val="4AB01B92"/>
    <w:rsid w:val="4EB41407"/>
    <w:rsid w:val="50363B8E"/>
    <w:rsid w:val="512B7DB6"/>
    <w:rsid w:val="590118A4"/>
    <w:rsid w:val="59107B83"/>
    <w:rsid w:val="5A5A4327"/>
    <w:rsid w:val="5A6553CF"/>
    <w:rsid w:val="5B095D6A"/>
    <w:rsid w:val="5D9E2291"/>
    <w:rsid w:val="5F1F175B"/>
    <w:rsid w:val="5FDF55B3"/>
    <w:rsid w:val="62731791"/>
    <w:rsid w:val="627364D4"/>
    <w:rsid w:val="63106D55"/>
    <w:rsid w:val="63D770A1"/>
    <w:rsid w:val="655A4760"/>
    <w:rsid w:val="65BB10E0"/>
    <w:rsid w:val="66634CEF"/>
    <w:rsid w:val="685254A9"/>
    <w:rsid w:val="6877595C"/>
    <w:rsid w:val="68CA7069"/>
    <w:rsid w:val="6ACB71E7"/>
    <w:rsid w:val="6D0F36EF"/>
    <w:rsid w:val="6D5F3E7E"/>
    <w:rsid w:val="6F240552"/>
    <w:rsid w:val="6F85401D"/>
    <w:rsid w:val="74951DB1"/>
    <w:rsid w:val="75036F8E"/>
    <w:rsid w:val="7556763A"/>
    <w:rsid w:val="764813A1"/>
    <w:rsid w:val="76965A57"/>
    <w:rsid w:val="76D0211A"/>
    <w:rsid w:val="778F2D47"/>
    <w:rsid w:val="77F801F2"/>
    <w:rsid w:val="7A6460BA"/>
    <w:rsid w:val="7B452BCD"/>
    <w:rsid w:val="7C135562"/>
    <w:rsid w:val="7CB63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2017-05-07T12:26:00Z</dcterms:created>
  <dc:creator>chenlei</dc:creator>
  <cp:lastModifiedBy>chenlei</cp:lastModifiedBy>
  <dcterms:modified xsi:type="dcterms:W3CDTF">2017-06-05T03:52:43Z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