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5A" w:rsidRDefault="008A4D2D" w:rsidP="008A4D2D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/>
          <w:b/>
          <w:sz w:val="72"/>
          <w:szCs w:val="72"/>
        </w:rPr>
        <w:t>竞赛报名系统</w:t>
      </w:r>
    </w:p>
    <w:p w:rsidR="008A4D2D" w:rsidRDefault="008A4D2D" w:rsidP="008A4D2D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A4D2D" w:rsidRPr="008A4D2D" w:rsidRDefault="008A4D2D" w:rsidP="008A4D2D">
      <w:pPr>
        <w:jc w:val="center"/>
        <w:rPr>
          <w:rFonts w:ascii="黑体" w:eastAsia="黑体" w:hAnsi="黑体"/>
          <w:b/>
          <w:sz w:val="52"/>
          <w:szCs w:val="52"/>
        </w:rPr>
      </w:pPr>
      <w:r w:rsidRPr="008A4D2D">
        <w:rPr>
          <w:rFonts w:ascii="黑体" w:eastAsia="黑体" w:hAnsi="黑体"/>
          <w:b/>
          <w:sz w:val="52"/>
          <w:szCs w:val="52"/>
        </w:rPr>
        <w:t>概要设计</w:t>
      </w:r>
    </w:p>
    <w:p w:rsidR="008A4D2D" w:rsidRDefault="008A4D2D" w:rsidP="008A4D2D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A4D2D" w:rsidRDefault="008A4D2D" w:rsidP="008A4D2D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A4D2D" w:rsidRDefault="008A4D2D" w:rsidP="008A4D2D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A4D2D" w:rsidRDefault="008A4D2D" w:rsidP="008A4D2D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A4D2D" w:rsidRDefault="008A4D2D" w:rsidP="008A4D2D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A4D2D" w:rsidRPr="009F2765" w:rsidRDefault="008A4D2D" w:rsidP="008A4D2D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目录</w:t>
      </w:r>
    </w:p>
    <w:p w:rsidR="008A4D2D" w:rsidRPr="00C42167" w:rsidRDefault="008A4D2D" w:rsidP="008A4D2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C42167">
        <w:rPr>
          <w:rFonts w:ascii="黑体" w:eastAsia="黑体" w:hAnsi="黑体" w:hint="eastAsia"/>
          <w:b/>
          <w:sz w:val="36"/>
          <w:szCs w:val="36"/>
        </w:rPr>
        <w:t>引言</w:t>
      </w:r>
      <w:r w:rsidRPr="00C42167">
        <w:rPr>
          <w:rFonts w:ascii="黑体" w:eastAsia="黑体" w:hAnsi="黑体"/>
          <w:b/>
          <w:sz w:val="36"/>
          <w:szCs w:val="36"/>
        </w:rPr>
        <w:t>……</w:t>
      </w:r>
      <w:proofErr w:type="gramStart"/>
      <w:r w:rsidRPr="00C42167">
        <w:rPr>
          <w:rFonts w:ascii="黑体" w:eastAsia="黑体" w:hAnsi="黑体"/>
          <w:b/>
          <w:sz w:val="36"/>
          <w:szCs w:val="36"/>
        </w:rPr>
        <w:t>…………………………………………</w:t>
      </w:r>
      <w:proofErr w:type="gramEnd"/>
      <w:r w:rsidRPr="00C42167">
        <w:rPr>
          <w:rFonts w:ascii="黑体" w:eastAsia="黑体" w:hAnsi="黑体"/>
          <w:b/>
          <w:sz w:val="36"/>
          <w:szCs w:val="36"/>
        </w:rPr>
        <w:t>3</w:t>
      </w:r>
    </w:p>
    <w:p w:rsidR="008A4D2D" w:rsidRDefault="008A4D2D" w:rsidP="008A4D2D">
      <w:pPr>
        <w:ind w:firstLineChars="300" w:firstLine="1084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1.</w:t>
      </w:r>
      <w:r>
        <w:rPr>
          <w:rFonts w:ascii="黑体" w:eastAsia="黑体" w:hAnsi="黑体" w:hint="eastAsia"/>
          <w:b/>
          <w:sz w:val="36"/>
          <w:szCs w:val="36"/>
        </w:rPr>
        <w:t>设计</w:t>
      </w:r>
      <w:r w:rsidRPr="00020FD5">
        <w:rPr>
          <w:rFonts w:ascii="黑体" w:eastAsia="黑体" w:hAnsi="黑体"/>
          <w:b/>
          <w:sz w:val="36"/>
          <w:szCs w:val="36"/>
        </w:rPr>
        <w:t>背景</w:t>
      </w:r>
      <w:r>
        <w:rPr>
          <w:rFonts w:ascii="黑体" w:eastAsia="黑体" w:hAnsi="黑体"/>
          <w:b/>
          <w:sz w:val="36"/>
          <w:szCs w:val="36"/>
        </w:rPr>
        <w:t>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……………………</w:t>
      </w:r>
      <w:r w:rsidRPr="00020FD5">
        <w:rPr>
          <w:rFonts w:ascii="黑体" w:eastAsia="黑体" w:hAnsi="黑体"/>
          <w:b/>
          <w:sz w:val="36"/>
          <w:szCs w:val="36"/>
        </w:rPr>
        <w:t>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3</w:t>
      </w:r>
    </w:p>
    <w:p w:rsidR="008A4D2D" w:rsidRPr="008A4D2D" w:rsidRDefault="008A4D2D" w:rsidP="008A4D2D">
      <w:pPr>
        <w:ind w:firstLineChars="300" w:firstLine="1084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2.编写目的……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……………………</w:t>
      </w:r>
      <w:r w:rsidRPr="00020FD5">
        <w:rPr>
          <w:rFonts w:ascii="黑体" w:eastAsia="黑体" w:hAnsi="黑体"/>
          <w:b/>
          <w:sz w:val="36"/>
          <w:szCs w:val="36"/>
        </w:rPr>
        <w:t>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3</w:t>
      </w:r>
    </w:p>
    <w:p w:rsidR="008A4D2D" w:rsidRDefault="008A4D2D" w:rsidP="008A4D2D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二．业务概念模型(领域模型</w:t>
      </w:r>
      <w:r>
        <w:rPr>
          <w:rFonts w:ascii="黑体" w:eastAsia="黑体" w:hAnsi="黑体"/>
          <w:b/>
          <w:sz w:val="36"/>
          <w:szCs w:val="36"/>
        </w:rPr>
        <w:t>)……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3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三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>.架构设计</w:t>
      </w:r>
      <w:r>
        <w:rPr>
          <w:rFonts w:ascii="黑体" w:eastAsia="黑体" w:hAnsi="黑体"/>
          <w:b/>
          <w:sz w:val="36"/>
          <w:szCs w:val="36"/>
        </w:rPr>
        <w:t>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……………………………………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6</w:t>
      </w:r>
    </w:p>
    <w:p w:rsidR="008A4D2D" w:rsidRPr="0086699B" w:rsidRDefault="008A4D2D" w:rsidP="008A4D2D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>
        <w:rPr>
          <w:rFonts w:ascii="黑体" w:eastAsia="黑体" w:hAnsi="黑体" w:hint="eastAsia"/>
          <w:b/>
          <w:sz w:val="36"/>
          <w:szCs w:val="36"/>
        </w:rPr>
        <w:t>第一层</w:t>
      </w:r>
      <w:r>
        <w:rPr>
          <w:rFonts w:ascii="黑体" w:eastAsia="黑体" w:hAnsi="黑体"/>
          <w:b/>
          <w:sz w:val="36"/>
          <w:szCs w:val="36"/>
        </w:rPr>
        <w:t>拆解……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……………………………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6</w:t>
      </w:r>
    </w:p>
    <w:p w:rsidR="008A4D2D" w:rsidRDefault="008A4D2D" w:rsidP="008A4D2D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kern w:val="0"/>
          <w:sz w:val="36"/>
          <w:szCs w:val="36"/>
        </w:rPr>
        <w:t>（二）</w:t>
      </w:r>
      <w:r>
        <w:rPr>
          <w:rFonts w:ascii="黑体" w:eastAsia="黑体" w:hAnsi="黑体" w:hint="eastAsia"/>
          <w:b/>
          <w:sz w:val="36"/>
          <w:szCs w:val="36"/>
        </w:rPr>
        <w:t>第二层</w:t>
      </w:r>
      <w:r>
        <w:rPr>
          <w:rFonts w:ascii="黑体" w:eastAsia="黑体" w:hAnsi="黑体"/>
          <w:b/>
          <w:sz w:val="36"/>
          <w:szCs w:val="36"/>
        </w:rPr>
        <w:t>拆解……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……………………………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6</w:t>
      </w:r>
    </w:p>
    <w:p w:rsidR="008A4D2D" w:rsidRDefault="008A4D2D" w:rsidP="008A4D2D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四</w:t>
      </w:r>
      <w:r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数据库设计</w:t>
      </w:r>
      <w:r>
        <w:rPr>
          <w:rFonts w:ascii="黑体" w:eastAsia="黑体" w:hAnsi="黑体"/>
          <w:b/>
          <w:sz w:val="36"/>
          <w:szCs w:val="36"/>
        </w:rPr>
        <w:t>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…………………………………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7</w:t>
      </w:r>
    </w:p>
    <w:p w:rsidR="008A4D2D" w:rsidRPr="00020FD5" w:rsidRDefault="008A4D2D" w:rsidP="008A4D2D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五</w:t>
      </w:r>
      <w:r w:rsidRPr="00020FD5">
        <w:rPr>
          <w:rFonts w:ascii="黑体" w:eastAsia="黑体" w:hAnsi="黑体"/>
          <w:b/>
          <w:sz w:val="36"/>
          <w:szCs w:val="36"/>
        </w:rPr>
        <w:t>.</w:t>
      </w:r>
      <w:r w:rsidRPr="00020FD5">
        <w:rPr>
          <w:rFonts w:ascii="黑体" w:eastAsia="黑体" w:hAnsi="黑体" w:hint="eastAsia"/>
          <w:b/>
          <w:sz w:val="36"/>
          <w:szCs w:val="36"/>
        </w:rPr>
        <w:t>非功能</w:t>
      </w:r>
      <w:r w:rsidRPr="00020FD5">
        <w:rPr>
          <w:rFonts w:ascii="黑体" w:eastAsia="黑体" w:hAnsi="黑体"/>
          <w:b/>
          <w:sz w:val="36"/>
          <w:szCs w:val="36"/>
        </w:rPr>
        <w:t>需求</w:t>
      </w:r>
      <w:r>
        <w:rPr>
          <w:rFonts w:ascii="黑体" w:eastAsia="黑体" w:hAnsi="黑体"/>
          <w:b/>
          <w:sz w:val="36"/>
          <w:szCs w:val="36"/>
        </w:rPr>
        <w:t>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</w:t>
      </w:r>
      <w:r w:rsidRPr="00020FD5">
        <w:rPr>
          <w:rFonts w:ascii="黑体" w:eastAsia="黑体" w:hAnsi="黑体"/>
          <w:b/>
          <w:sz w:val="36"/>
          <w:szCs w:val="36"/>
        </w:rPr>
        <w:t>……………………………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8</w:t>
      </w:r>
    </w:p>
    <w:p w:rsidR="008A4D2D" w:rsidRPr="00020FD5" w:rsidRDefault="008A4D2D" w:rsidP="008A4D2D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 w:rsidRPr="00020FD5">
        <w:rPr>
          <w:rFonts w:ascii="黑体" w:eastAsia="黑体" w:hAnsi="黑体" w:hint="eastAsia"/>
          <w:b/>
          <w:sz w:val="36"/>
          <w:szCs w:val="36"/>
        </w:rPr>
        <w:t>用户UI</w:t>
      </w:r>
      <w:r>
        <w:rPr>
          <w:rFonts w:ascii="黑体" w:eastAsia="黑体" w:hAnsi="黑体"/>
          <w:b/>
          <w:sz w:val="36"/>
          <w:szCs w:val="36"/>
        </w:rPr>
        <w:t>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…………………</w:t>
      </w:r>
      <w:r w:rsidRPr="00020FD5">
        <w:rPr>
          <w:rFonts w:ascii="黑体" w:eastAsia="黑体" w:hAnsi="黑体"/>
          <w:b/>
          <w:sz w:val="36"/>
          <w:szCs w:val="36"/>
        </w:rPr>
        <w:t>………………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8</w:t>
      </w:r>
    </w:p>
    <w:p w:rsidR="008A4D2D" w:rsidRPr="00020FD5" w:rsidRDefault="008A4D2D" w:rsidP="008A4D2D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（二）</w:t>
      </w:r>
      <w:r w:rsidRPr="00020FD5">
        <w:rPr>
          <w:rFonts w:ascii="黑体" w:eastAsia="黑体" w:hAnsi="黑体" w:hint="eastAsia"/>
          <w:b/>
          <w:sz w:val="36"/>
          <w:szCs w:val="36"/>
        </w:rPr>
        <w:t>安全性</w:t>
      </w:r>
      <w:r>
        <w:rPr>
          <w:rFonts w:ascii="黑体" w:eastAsia="黑体" w:hAnsi="黑体"/>
          <w:b/>
          <w:sz w:val="36"/>
          <w:szCs w:val="36"/>
        </w:rPr>
        <w:t>……</w:t>
      </w:r>
      <w:proofErr w:type="gramStart"/>
      <w:r>
        <w:rPr>
          <w:rFonts w:ascii="黑体" w:eastAsia="黑体" w:hAnsi="黑体"/>
          <w:b/>
          <w:sz w:val="36"/>
          <w:szCs w:val="36"/>
        </w:rPr>
        <w:t>……………</w:t>
      </w:r>
      <w:r w:rsidRPr="00020FD5">
        <w:rPr>
          <w:rFonts w:ascii="黑体" w:eastAsia="黑体" w:hAnsi="黑体"/>
          <w:b/>
          <w:sz w:val="36"/>
          <w:szCs w:val="36"/>
        </w:rPr>
        <w:t>……………………</w:t>
      </w:r>
      <w:proofErr w:type="gramEnd"/>
      <w:r>
        <w:rPr>
          <w:rFonts w:ascii="黑体" w:eastAsia="黑体" w:hAnsi="黑体"/>
          <w:b/>
          <w:sz w:val="36"/>
          <w:szCs w:val="36"/>
        </w:rPr>
        <w:t>10</w:t>
      </w:r>
    </w:p>
    <w:p w:rsidR="008A4D2D" w:rsidRDefault="008A4D2D" w:rsidP="008A4D2D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8A4D2D" w:rsidRDefault="008A4D2D" w:rsidP="008A4D2D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8A4D2D" w:rsidRDefault="008A4D2D" w:rsidP="008A4D2D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8A4D2D" w:rsidRDefault="008A4D2D" w:rsidP="008A4D2D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8A4D2D" w:rsidRDefault="008A4D2D" w:rsidP="008A4D2D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8A4D2D" w:rsidRPr="008A4D2D" w:rsidRDefault="008A4D2D" w:rsidP="008A4D2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6"/>
          <w:szCs w:val="36"/>
        </w:rPr>
      </w:pPr>
      <w:r w:rsidRPr="008A4D2D">
        <w:rPr>
          <w:rFonts w:ascii="黑体" w:eastAsia="黑体" w:hAnsi="黑体"/>
          <w:b/>
          <w:sz w:val="36"/>
          <w:szCs w:val="36"/>
        </w:rPr>
        <w:t>引言</w:t>
      </w:r>
    </w:p>
    <w:p w:rsidR="008A4D2D" w:rsidRPr="00FE0AEF" w:rsidRDefault="00FE0AEF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</w:t>
      </w:r>
      <w:r w:rsidR="008A4D2D" w:rsidRPr="00FE0AEF">
        <w:rPr>
          <w:rFonts w:ascii="黑体" w:eastAsia="黑体" w:hAnsi="黑体"/>
          <w:b/>
          <w:sz w:val="36"/>
          <w:szCs w:val="36"/>
        </w:rPr>
        <w:t>设计背景</w:t>
      </w:r>
    </w:p>
    <w:p w:rsidR="003D7790" w:rsidRPr="003D7790" w:rsidRDefault="003D7790" w:rsidP="00FE0AEF">
      <w:pPr>
        <w:rPr>
          <w:rFonts w:ascii="黑体" w:eastAsia="黑体" w:hAnsi="黑体"/>
          <w:b/>
          <w:sz w:val="36"/>
          <w:szCs w:val="36"/>
        </w:rPr>
      </w:pPr>
      <w:r w:rsidRPr="003D7790">
        <w:rPr>
          <w:rFonts w:ascii="黑体" w:eastAsia="黑体" w:hAnsi="黑体"/>
          <w:b/>
          <w:sz w:val="36"/>
          <w:szCs w:val="36"/>
        </w:rPr>
        <w:t>开发项目名称</w:t>
      </w:r>
      <w:r w:rsidRPr="003D7790">
        <w:rPr>
          <w:rFonts w:ascii="黑体" w:eastAsia="黑体" w:hAnsi="黑体" w:hint="eastAsia"/>
          <w:b/>
          <w:sz w:val="36"/>
          <w:szCs w:val="36"/>
        </w:rPr>
        <w:t>：竞赛</w:t>
      </w:r>
      <w:r w:rsidRPr="003D7790">
        <w:rPr>
          <w:rFonts w:ascii="黑体" w:eastAsia="黑体" w:hAnsi="黑体"/>
          <w:b/>
          <w:sz w:val="36"/>
          <w:szCs w:val="36"/>
        </w:rPr>
        <w:t>管理系统</w:t>
      </w:r>
    </w:p>
    <w:p w:rsidR="003D7790" w:rsidRPr="003D7790" w:rsidRDefault="003D7790" w:rsidP="00FE0AEF">
      <w:pPr>
        <w:rPr>
          <w:rFonts w:ascii="黑体" w:eastAsia="黑体" w:hAnsi="黑体"/>
          <w:b/>
          <w:sz w:val="36"/>
          <w:szCs w:val="36"/>
        </w:rPr>
      </w:pPr>
      <w:r w:rsidRPr="003D7790">
        <w:rPr>
          <w:rFonts w:ascii="黑体" w:eastAsia="黑体" w:hAnsi="黑体" w:hint="eastAsia"/>
          <w:b/>
          <w:sz w:val="36"/>
          <w:szCs w:val="36"/>
        </w:rPr>
        <w:t>项目使用者：学生</w:t>
      </w:r>
    </w:p>
    <w:p w:rsidR="003D7790" w:rsidRPr="003D7790" w:rsidRDefault="003D7790" w:rsidP="00FE0AEF">
      <w:pPr>
        <w:rPr>
          <w:rFonts w:ascii="黑体" w:eastAsia="黑体" w:hAnsi="黑体"/>
          <w:b/>
          <w:sz w:val="36"/>
          <w:szCs w:val="36"/>
        </w:rPr>
      </w:pPr>
      <w:r w:rsidRPr="003D7790">
        <w:rPr>
          <w:rFonts w:ascii="黑体" w:eastAsia="黑体" w:hAnsi="黑体" w:hint="eastAsia"/>
          <w:b/>
          <w:sz w:val="36"/>
          <w:szCs w:val="36"/>
        </w:rPr>
        <w:t>开发者</w:t>
      </w:r>
      <w:r w:rsidRPr="003D7790">
        <w:rPr>
          <w:rFonts w:ascii="黑体" w:eastAsia="黑体" w:hAnsi="黑体"/>
          <w:b/>
          <w:sz w:val="36"/>
          <w:szCs w:val="36"/>
        </w:rPr>
        <w:t>：</w:t>
      </w:r>
      <w:r w:rsidRPr="003D7790">
        <w:rPr>
          <w:rFonts w:ascii="黑体" w:eastAsia="黑体" w:hAnsi="黑体" w:hint="eastAsia"/>
          <w:b/>
          <w:sz w:val="36"/>
          <w:szCs w:val="36"/>
        </w:rPr>
        <w:t>王一凯</w:t>
      </w:r>
    </w:p>
    <w:p w:rsidR="003D7790" w:rsidRPr="003D7790" w:rsidRDefault="003D7790" w:rsidP="00FE0AEF">
      <w:pPr>
        <w:rPr>
          <w:rFonts w:ascii="黑体" w:eastAsia="黑体" w:hAnsi="黑体"/>
          <w:b/>
          <w:sz w:val="36"/>
          <w:szCs w:val="36"/>
        </w:rPr>
      </w:pPr>
      <w:r w:rsidRPr="003D7790">
        <w:rPr>
          <w:rFonts w:ascii="黑体" w:eastAsia="黑体" w:hAnsi="黑体"/>
          <w:b/>
          <w:sz w:val="36"/>
          <w:szCs w:val="36"/>
        </w:rPr>
        <w:t>在需求分析中</w:t>
      </w:r>
      <w:r w:rsidRPr="003D7790">
        <w:rPr>
          <w:rFonts w:ascii="黑体" w:eastAsia="黑体" w:hAnsi="黑体" w:hint="eastAsia"/>
          <w:b/>
          <w:sz w:val="36"/>
          <w:szCs w:val="36"/>
        </w:rPr>
        <w:t>，</w:t>
      </w:r>
      <w:r w:rsidRPr="003D7790">
        <w:rPr>
          <w:rFonts w:ascii="黑体" w:eastAsia="黑体" w:hAnsi="黑体"/>
          <w:b/>
          <w:sz w:val="36"/>
          <w:szCs w:val="36"/>
        </w:rPr>
        <w:t>我们已经分析了本应用的基本用户需求</w:t>
      </w:r>
      <w:r w:rsidRPr="003D7790">
        <w:rPr>
          <w:rFonts w:ascii="黑体" w:eastAsia="黑体" w:hAnsi="黑体" w:hint="eastAsia"/>
          <w:b/>
          <w:sz w:val="36"/>
          <w:szCs w:val="36"/>
        </w:rPr>
        <w:t>，</w:t>
      </w:r>
      <w:r w:rsidRPr="003D7790">
        <w:rPr>
          <w:rFonts w:ascii="黑体" w:eastAsia="黑体" w:hAnsi="黑体"/>
          <w:b/>
          <w:sz w:val="36"/>
          <w:szCs w:val="36"/>
        </w:rPr>
        <w:t>以及基本应当实现的功能</w:t>
      </w:r>
      <w:r w:rsidRPr="003D7790">
        <w:rPr>
          <w:rFonts w:ascii="黑体" w:eastAsia="黑体" w:hAnsi="黑体" w:hint="eastAsia"/>
          <w:b/>
          <w:sz w:val="36"/>
          <w:szCs w:val="36"/>
        </w:rPr>
        <w:t>。并且大致地说明了数据的格式。并且完成了用例图以及业务流程图的设计，对本应用中的业务流程进行了规划。还对本应用的软硬件要求做了一定的规范，以便避免在实际使用中遇到的</w:t>
      </w:r>
      <w:proofErr w:type="gramStart"/>
      <w:r w:rsidRPr="003D7790">
        <w:rPr>
          <w:rFonts w:ascii="黑体" w:eastAsia="黑体" w:hAnsi="黑体" w:hint="eastAsia"/>
          <w:b/>
          <w:sz w:val="36"/>
          <w:szCs w:val="36"/>
        </w:rPr>
        <w:t>一些列</w:t>
      </w:r>
      <w:proofErr w:type="gramEnd"/>
      <w:r w:rsidRPr="003D7790">
        <w:rPr>
          <w:rFonts w:ascii="黑体" w:eastAsia="黑体" w:hAnsi="黑体" w:hint="eastAsia"/>
          <w:b/>
          <w:sz w:val="36"/>
          <w:szCs w:val="36"/>
        </w:rPr>
        <w:t>问题。</w:t>
      </w:r>
    </w:p>
    <w:p w:rsidR="008A4D2D" w:rsidRDefault="008A4D2D" w:rsidP="00FE0AEF">
      <w:pPr>
        <w:jc w:val="left"/>
        <w:rPr>
          <w:rFonts w:ascii="黑体" w:eastAsia="黑体" w:hAnsi="黑体"/>
          <w:b/>
          <w:sz w:val="36"/>
          <w:szCs w:val="36"/>
        </w:rPr>
      </w:pPr>
    </w:p>
    <w:p w:rsidR="00FE0AEF" w:rsidRDefault="00FE0AEF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2.编写目的</w:t>
      </w:r>
    </w:p>
    <w:p w:rsidR="00FE0AEF" w:rsidRDefault="00FE0AEF" w:rsidP="00FE0AEF">
      <w:pPr>
        <w:rPr>
          <w:rFonts w:ascii="黑体" w:eastAsia="黑体" w:hAnsi="黑体"/>
          <w:b/>
          <w:sz w:val="36"/>
          <w:szCs w:val="36"/>
        </w:rPr>
      </w:pPr>
      <w:proofErr w:type="gramStart"/>
      <w:r>
        <w:rPr>
          <w:rFonts w:ascii="黑体" w:eastAsia="黑体" w:hAnsi="黑体"/>
          <w:b/>
          <w:sz w:val="36"/>
          <w:szCs w:val="36"/>
        </w:rPr>
        <w:t>编写此</w:t>
      </w:r>
      <w:proofErr w:type="gramEnd"/>
      <w:r>
        <w:rPr>
          <w:rFonts w:ascii="黑体" w:eastAsia="黑体" w:hAnsi="黑体"/>
          <w:b/>
          <w:sz w:val="36"/>
          <w:szCs w:val="36"/>
        </w:rPr>
        <w:t>说明书能</w:t>
      </w:r>
      <w:proofErr w:type="gramStart"/>
      <w:r>
        <w:rPr>
          <w:rFonts w:ascii="黑体" w:eastAsia="黑体" w:hAnsi="黑体"/>
          <w:b/>
          <w:sz w:val="36"/>
          <w:szCs w:val="36"/>
        </w:rPr>
        <w:t>对之后</w:t>
      </w:r>
      <w:proofErr w:type="gramEnd"/>
      <w:r>
        <w:rPr>
          <w:rFonts w:ascii="黑体" w:eastAsia="黑体" w:hAnsi="黑体"/>
          <w:b/>
          <w:sz w:val="36"/>
          <w:szCs w:val="36"/>
        </w:rPr>
        <w:t>的详细设计和整体设计具有</w:t>
      </w:r>
      <w:r>
        <w:rPr>
          <w:rFonts w:ascii="黑体" w:eastAsia="黑体" w:hAnsi="黑体"/>
          <w:b/>
          <w:sz w:val="36"/>
          <w:szCs w:val="36"/>
        </w:rPr>
        <w:lastRenderedPageBreak/>
        <w:t>较清晰的思路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方便思考</w:t>
      </w:r>
      <w:r>
        <w:rPr>
          <w:rFonts w:ascii="黑体" w:eastAsia="黑体" w:hAnsi="黑体" w:hint="eastAsia"/>
          <w:b/>
          <w:sz w:val="36"/>
          <w:szCs w:val="36"/>
        </w:rPr>
        <w:t>。也是为以后的详细设计打基础。故在本概要设计文档中，我们将具体研究业务概念模型(领域模型</w:t>
      </w:r>
      <w:r>
        <w:rPr>
          <w:rFonts w:ascii="黑体" w:eastAsia="黑体" w:hAnsi="黑体"/>
          <w:b/>
          <w:sz w:val="36"/>
          <w:szCs w:val="36"/>
        </w:rPr>
        <w:t>)的设计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来规范本应用中各业务概念之间的具体联系</w:t>
      </w:r>
      <w:r>
        <w:rPr>
          <w:rFonts w:ascii="黑体" w:eastAsia="黑体" w:hAnsi="黑体" w:hint="eastAsia"/>
          <w:b/>
          <w:sz w:val="36"/>
          <w:szCs w:val="36"/>
        </w:rPr>
        <w:t>。并且进行完整的数据库设计，由于本应用设计之初拟采用自底向上的设计模式，故在此完整地设计数据库结构将是下一步进行详细设计的基础。然后，我们将对系统架构设计进行两层拆解，对应用的整体部署进行设计。并且将对一系列非核心的功能需求进行描述。</w:t>
      </w:r>
    </w:p>
    <w:p w:rsidR="00FE0AEF" w:rsidRDefault="00FE0AEF" w:rsidP="00FE0AEF">
      <w:pPr>
        <w:jc w:val="left"/>
        <w:rPr>
          <w:rFonts w:ascii="黑体" w:eastAsia="黑体" w:hAnsi="黑体"/>
          <w:b/>
          <w:sz w:val="36"/>
          <w:szCs w:val="36"/>
        </w:rPr>
      </w:pPr>
    </w:p>
    <w:p w:rsidR="00DF1F6A" w:rsidRDefault="00DF1F6A" w:rsidP="00FE0AEF">
      <w:pPr>
        <w:jc w:val="left"/>
        <w:rPr>
          <w:rFonts w:ascii="黑体" w:eastAsia="黑体" w:hAnsi="黑体"/>
          <w:b/>
          <w:sz w:val="36"/>
          <w:szCs w:val="36"/>
        </w:rPr>
      </w:pPr>
    </w:p>
    <w:p w:rsidR="00DF1F6A" w:rsidRDefault="00DF1F6A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（二）：领域模型</w:t>
      </w:r>
    </w:p>
    <w:p w:rsidR="00DF1F6A" w:rsidRDefault="00EC7CCF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06264E63" wp14:editId="2AEF8075">
            <wp:extent cx="5274310" cy="3746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6A" w:rsidRDefault="00DF1F6A" w:rsidP="00FE0AEF">
      <w:pPr>
        <w:jc w:val="left"/>
        <w:rPr>
          <w:rFonts w:ascii="黑体" w:eastAsia="黑体" w:hAnsi="黑体"/>
          <w:b/>
          <w:sz w:val="36"/>
          <w:szCs w:val="36"/>
        </w:rPr>
      </w:pPr>
    </w:p>
    <w:p w:rsidR="00A35192" w:rsidRDefault="00A35192" w:rsidP="00FE0AEF">
      <w:pPr>
        <w:jc w:val="left"/>
        <w:rPr>
          <w:rFonts w:ascii="黑体" w:eastAsia="黑体" w:hAnsi="黑体"/>
          <w:b/>
          <w:sz w:val="36"/>
          <w:szCs w:val="36"/>
        </w:rPr>
      </w:pPr>
    </w:p>
    <w:p w:rsidR="00A35192" w:rsidRDefault="00A35192" w:rsidP="00FE0AEF">
      <w:pPr>
        <w:jc w:val="left"/>
        <w:rPr>
          <w:rFonts w:ascii="黑体" w:eastAsia="黑体" w:hAnsi="黑体"/>
          <w:b/>
          <w:sz w:val="36"/>
          <w:szCs w:val="36"/>
        </w:rPr>
      </w:pPr>
    </w:p>
    <w:p w:rsidR="00A35192" w:rsidRDefault="00A35192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在这个领域模型里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student和contest是</w:t>
      </w:r>
      <w:r>
        <w:rPr>
          <w:rFonts w:ascii="黑体" w:eastAsia="黑体" w:hAnsi="黑体" w:hint="eastAsia"/>
          <w:b/>
          <w:sz w:val="36"/>
          <w:szCs w:val="36"/>
        </w:rPr>
        <w:t>1对多的关系，而且student不能重复</w:t>
      </w:r>
      <w:r w:rsidR="00EC7CCF">
        <w:rPr>
          <w:rFonts w:ascii="黑体" w:eastAsia="黑体" w:hAnsi="黑体" w:hint="eastAsia"/>
          <w:b/>
          <w:sz w:val="36"/>
          <w:szCs w:val="36"/>
        </w:rPr>
        <w:t>报名同一个竞赛，但可以报名不同的竞赛。</w:t>
      </w:r>
    </w:p>
    <w:p w:rsidR="00EC7CCF" w:rsidRDefault="00EC7CCF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一个要register的student对应一个要确认信息的student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一个确认信息的student对应</w:t>
      </w:r>
      <w:r>
        <w:rPr>
          <w:rFonts w:ascii="黑体" w:eastAsia="黑体" w:hAnsi="黑体" w:hint="eastAsia"/>
          <w:b/>
          <w:sz w:val="36"/>
          <w:szCs w:val="36"/>
        </w:rPr>
        <w:t>0个或者一个想要修改信息的student。并且student首先register，其次confirm，最后才能对信息修改。</w:t>
      </w:r>
    </w:p>
    <w:p w:rsidR="00EC7CCF" w:rsidRDefault="00EC7CCF" w:rsidP="00FE0AEF">
      <w:pPr>
        <w:jc w:val="left"/>
        <w:rPr>
          <w:rFonts w:ascii="黑体" w:eastAsia="黑体" w:hAnsi="黑体"/>
          <w:b/>
          <w:sz w:val="36"/>
          <w:szCs w:val="36"/>
        </w:rPr>
      </w:pPr>
    </w:p>
    <w:p w:rsidR="00EC7CCF" w:rsidRDefault="00EC7CCF" w:rsidP="00FE0AEF">
      <w:pPr>
        <w:jc w:val="left"/>
        <w:rPr>
          <w:rFonts w:ascii="黑体" w:eastAsia="黑体" w:hAnsi="黑体"/>
          <w:b/>
          <w:sz w:val="36"/>
          <w:szCs w:val="36"/>
        </w:rPr>
      </w:pPr>
    </w:p>
    <w:p w:rsidR="00EC7CCF" w:rsidRDefault="00261966" w:rsidP="00FE0AEF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三</w:t>
      </w:r>
      <w:r>
        <w:rPr>
          <w:rFonts w:ascii="黑体" w:eastAsia="黑体" w:hAnsi="黑体" w:hint="eastAsia"/>
          <w:b/>
          <w:sz w:val="36"/>
          <w:szCs w:val="36"/>
        </w:rPr>
        <w:t>．</w:t>
      </w:r>
      <w:r w:rsidR="00EC7CCF">
        <w:rPr>
          <w:rFonts w:ascii="黑体" w:eastAsia="黑体" w:hAnsi="黑体"/>
          <w:b/>
          <w:sz w:val="36"/>
          <w:szCs w:val="36"/>
        </w:rPr>
        <w:t>架构设计</w:t>
      </w:r>
    </w:p>
    <w:p w:rsidR="00EC7CCF" w:rsidRDefault="00261966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1.第一层拆解：</w:t>
      </w:r>
    </w:p>
    <w:p w:rsidR="00261966" w:rsidRDefault="00261966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992771" wp14:editId="43D1D7D4">
            <wp:extent cx="5274310" cy="3379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4A" w:rsidRDefault="009C52FA" w:rsidP="00FE0AEF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指明领了数据库和类之间的联系</w:t>
      </w:r>
    </w:p>
    <w:p w:rsidR="00AB3F4A" w:rsidRDefault="00AB3F4A" w:rsidP="00FE0AEF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2.第二层拆解</w:t>
      </w:r>
    </w:p>
    <w:p w:rsidR="009C52FA" w:rsidRDefault="009C52FA" w:rsidP="00FE0AEF">
      <w:pPr>
        <w:jc w:val="left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4CCA8060" wp14:editId="30B9127E">
            <wp:extent cx="5274310" cy="3244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FA" w:rsidRDefault="009C52FA" w:rsidP="00FE0AEF">
      <w:pPr>
        <w:jc w:val="left"/>
        <w:rPr>
          <w:rFonts w:ascii="黑体" w:eastAsia="黑体" w:hAnsi="黑体"/>
          <w:sz w:val="36"/>
          <w:szCs w:val="36"/>
        </w:rPr>
      </w:pPr>
    </w:p>
    <w:p w:rsidR="009C52FA" w:rsidRDefault="009C52FA" w:rsidP="00FE0AEF">
      <w:pPr>
        <w:jc w:val="left"/>
        <w:rPr>
          <w:rFonts w:ascii="黑体" w:eastAsia="黑体" w:hAnsi="黑体"/>
          <w:sz w:val="36"/>
          <w:szCs w:val="36"/>
        </w:rPr>
      </w:pPr>
    </w:p>
    <w:p w:rsidR="009C52FA" w:rsidRDefault="009C52FA" w:rsidP="00FE0AEF">
      <w:pPr>
        <w:jc w:val="left"/>
        <w:rPr>
          <w:rFonts w:ascii="黑体" w:eastAsia="黑体" w:hAnsi="黑体"/>
          <w:sz w:val="36"/>
          <w:szCs w:val="36"/>
        </w:rPr>
      </w:pPr>
    </w:p>
    <w:p w:rsidR="009C52FA" w:rsidRDefault="009C52FA" w:rsidP="00FE0AEF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四：数据库设计</w:t>
      </w:r>
    </w:p>
    <w:p w:rsidR="009C52FA" w:rsidRDefault="009C52FA" w:rsidP="00FE0AEF">
      <w:pPr>
        <w:jc w:val="left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5453830B" wp14:editId="73EA76DD">
            <wp:extent cx="5274310" cy="625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8" w:rsidRDefault="00CE1938" w:rsidP="00FE0AEF">
      <w:pPr>
        <w:jc w:val="left"/>
        <w:rPr>
          <w:rFonts w:ascii="黑体" w:eastAsia="黑体" w:hAnsi="黑体"/>
          <w:sz w:val="36"/>
          <w:szCs w:val="36"/>
        </w:rPr>
      </w:pPr>
    </w:p>
    <w:p w:rsidR="00CE1938" w:rsidRDefault="00CE1938" w:rsidP="00FE0AEF">
      <w:pPr>
        <w:jc w:val="lef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该数据库是竞赛表</w:t>
      </w:r>
      <w:r>
        <w:rPr>
          <w:rFonts w:ascii="黑体" w:eastAsia="黑体" w:hAnsi="黑体" w:hint="eastAsia"/>
          <w:sz w:val="36"/>
          <w:szCs w:val="36"/>
        </w:rPr>
        <w:t>，</w:t>
      </w:r>
      <w:r>
        <w:rPr>
          <w:rFonts w:ascii="黑体" w:eastAsia="黑体" w:hAnsi="黑体"/>
          <w:sz w:val="36"/>
          <w:szCs w:val="36"/>
        </w:rPr>
        <w:t>每个竞赛种类对应唯一的编号</w:t>
      </w:r>
    </w:p>
    <w:p w:rsidR="009C52FA" w:rsidRDefault="009C52FA" w:rsidP="00FE0AEF">
      <w:pPr>
        <w:jc w:val="left"/>
        <w:rPr>
          <w:rFonts w:ascii="黑体" w:eastAsia="黑体" w:hAnsi="黑体"/>
          <w:sz w:val="36"/>
          <w:szCs w:val="36"/>
        </w:rPr>
      </w:pPr>
    </w:p>
    <w:p w:rsidR="009C52FA" w:rsidRDefault="009C52FA" w:rsidP="00FE0AEF">
      <w:pPr>
        <w:jc w:val="left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01429696" wp14:editId="39FD386E">
            <wp:extent cx="5274310" cy="1539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8" w:rsidRDefault="00CE1938" w:rsidP="00FE0AEF">
      <w:pPr>
        <w:jc w:val="left"/>
        <w:rPr>
          <w:rFonts w:ascii="黑体" w:eastAsia="黑体" w:hAnsi="黑体"/>
          <w:sz w:val="36"/>
          <w:szCs w:val="36"/>
        </w:rPr>
      </w:pPr>
    </w:p>
    <w:p w:rsidR="00CE1938" w:rsidRDefault="00CE1938" w:rsidP="00FE0AEF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该数据表是记录学生信息的表</w:t>
      </w:r>
      <w:r>
        <w:rPr>
          <w:rFonts w:ascii="黑体" w:eastAsia="黑体" w:hAnsi="黑体" w:hint="eastAsia"/>
          <w:sz w:val="36"/>
          <w:szCs w:val="36"/>
        </w:rPr>
        <w:t>，</w:t>
      </w:r>
      <w:proofErr w:type="gramStart"/>
      <w:r>
        <w:rPr>
          <w:rFonts w:ascii="黑体" w:eastAsia="黑体" w:hAnsi="黑体"/>
          <w:sz w:val="36"/>
          <w:szCs w:val="36"/>
        </w:rPr>
        <w:t>若学</w:t>
      </w:r>
      <w:proofErr w:type="gramEnd"/>
      <w:r>
        <w:rPr>
          <w:rFonts w:ascii="黑体" w:eastAsia="黑体" w:hAnsi="黑体"/>
          <w:sz w:val="36"/>
          <w:szCs w:val="36"/>
        </w:rPr>
        <w:t>生报名竞赛</w:t>
      </w:r>
      <w:r>
        <w:rPr>
          <w:rFonts w:ascii="黑体" w:eastAsia="黑体" w:hAnsi="黑体" w:hint="eastAsia"/>
          <w:sz w:val="36"/>
          <w:szCs w:val="36"/>
        </w:rPr>
        <w:t>，</w:t>
      </w:r>
      <w:r>
        <w:rPr>
          <w:rFonts w:ascii="黑体" w:eastAsia="黑体" w:hAnsi="黑体"/>
          <w:sz w:val="36"/>
          <w:szCs w:val="36"/>
        </w:rPr>
        <w:t>则会在该表生成一项记录</w:t>
      </w:r>
      <w:r>
        <w:rPr>
          <w:rFonts w:ascii="黑体" w:eastAsia="黑体" w:hAnsi="黑体" w:hint="eastAsia"/>
          <w:sz w:val="36"/>
          <w:szCs w:val="36"/>
        </w:rPr>
        <w:t>。并且只要输入竞赛编号，就能报名相应竞赛。</w:t>
      </w:r>
    </w:p>
    <w:p w:rsidR="00E62FD2" w:rsidRDefault="00E62FD2" w:rsidP="00FE0AEF">
      <w:pPr>
        <w:jc w:val="left"/>
        <w:rPr>
          <w:rFonts w:ascii="黑体" w:eastAsia="黑体" w:hAnsi="黑体"/>
          <w:sz w:val="36"/>
          <w:szCs w:val="36"/>
        </w:rPr>
      </w:pPr>
    </w:p>
    <w:p w:rsidR="00E62FD2" w:rsidRDefault="00E62FD2" w:rsidP="00FE0AEF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五</w:t>
      </w:r>
      <w:r>
        <w:rPr>
          <w:rFonts w:ascii="黑体" w:eastAsia="黑体" w:hAnsi="黑体" w:hint="eastAsia"/>
          <w:sz w:val="36"/>
          <w:szCs w:val="36"/>
        </w:rPr>
        <w:t xml:space="preserve"> 非功能需求</w:t>
      </w:r>
    </w:p>
    <w:p w:rsidR="00E62FD2" w:rsidRDefault="00E62FD2" w:rsidP="00FE0AEF">
      <w:pPr>
        <w:jc w:val="left"/>
        <w:rPr>
          <w:rFonts w:ascii="黑体" w:eastAsia="黑体" w:hAnsi="黑体"/>
          <w:sz w:val="36"/>
          <w:szCs w:val="36"/>
        </w:rPr>
      </w:pPr>
    </w:p>
    <w:p w:rsidR="00E62FD2" w:rsidRPr="00BE6C4A" w:rsidRDefault="00E62FD2" w:rsidP="00BE6C4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36"/>
          <w:szCs w:val="36"/>
        </w:rPr>
      </w:pPr>
      <w:r w:rsidRPr="00BE6C4A">
        <w:rPr>
          <w:rFonts w:ascii="黑体" w:eastAsia="黑体" w:hAnsi="黑体" w:hint="eastAsia"/>
          <w:sz w:val="36"/>
          <w:szCs w:val="36"/>
        </w:rPr>
        <w:t>用户UI：</w:t>
      </w:r>
    </w:p>
    <w:p w:rsidR="00BE6C4A" w:rsidRDefault="00BE6C4A" w:rsidP="00BE6C4A">
      <w:pPr>
        <w:jc w:val="left"/>
        <w:rPr>
          <w:rFonts w:ascii="黑体" w:eastAsia="黑体" w:hAnsi="黑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5EB57B" wp14:editId="7DD16D13">
            <wp:extent cx="5274310" cy="2910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4A" w:rsidRDefault="00BE6C4A" w:rsidP="00BE6C4A">
      <w:pPr>
        <w:jc w:val="left"/>
        <w:rPr>
          <w:rFonts w:ascii="黑体" w:eastAsia="黑体" w:hAnsi="黑体"/>
          <w:sz w:val="36"/>
          <w:szCs w:val="36"/>
        </w:rPr>
      </w:pPr>
    </w:p>
    <w:p w:rsidR="00BE6C4A" w:rsidRDefault="00BE6C4A" w:rsidP="00BE6C4A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用户根据UI界面上提示输入就能实现报名，既是主界面，又是主功能。</w:t>
      </w:r>
    </w:p>
    <w:p w:rsidR="00BE6C4A" w:rsidRDefault="00BE6C4A" w:rsidP="00BE6C4A">
      <w:pPr>
        <w:jc w:val="left"/>
        <w:rPr>
          <w:rFonts w:ascii="黑体" w:eastAsia="黑体" w:hAnsi="黑体"/>
          <w:sz w:val="36"/>
          <w:szCs w:val="36"/>
        </w:rPr>
      </w:pPr>
    </w:p>
    <w:p w:rsidR="00BE6C4A" w:rsidRDefault="00BE6C4A" w:rsidP="00BE6C4A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安全性：</w:t>
      </w:r>
    </w:p>
    <w:p w:rsidR="00BE6C4A" w:rsidRDefault="00BE6C4A" w:rsidP="00BE6C4A">
      <w:pPr>
        <w:jc w:val="left"/>
        <w:rPr>
          <w:rFonts w:ascii="黑体" w:eastAsia="黑体" w:hAnsi="黑体"/>
          <w:sz w:val="36"/>
          <w:szCs w:val="36"/>
        </w:rPr>
      </w:pPr>
    </w:p>
    <w:p w:rsidR="00BE6C4A" w:rsidRPr="00BE6C4A" w:rsidRDefault="00BE6C4A" w:rsidP="00BE6C4A">
      <w:pPr>
        <w:jc w:val="lef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对于用户输入的数据</w:t>
      </w:r>
      <w:r>
        <w:rPr>
          <w:rFonts w:ascii="黑体" w:eastAsia="黑体" w:hAnsi="黑体" w:hint="eastAsia"/>
          <w:sz w:val="36"/>
          <w:szCs w:val="36"/>
        </w:rPr>
        <w:t>，</w:t>
      </w:r>
      <w:r>
        <w:rPr>
          <w:rFonts w:ascii="黑体" w:eastAsia="黑体" w:hAnsi="黑体"/>
          <w:sz w:val="36"/>
          <w:szCs w:val="36"/>
        </w:rPr>
        <w:t>必须符合现实情况</w:t>
      </w:r>
      <w:r>
        <w:rPr>
          <w:rFonts w:ascii="黑体" w:eastAsia="黑体" w:hAnsi="黑体" w:hint="eastAsia"/>
          <w:sz w:val="36"/>
          <w:szCs w:val="36"/>
        </w:rPr>
        <w:t>，</w:t>
      </w:r>
      <w:r>
        <w:rPr>
          <w:rFonts w:ascii="黑体" w:eastAsia="黑体" w:hAnsi="黑体"/>
          <w:sz w:val="36"/>
          <w:szCs w:val="36"/>
        </w:rPr>
        <w:t>如果用户输入一些不符合输入要求的数据</w:t>
      </w:r>
      <w:r>
        <w:rPr>
          <w:rFonts w:ascii="黑体" w:eastAsia="黑体" w:hAnsi="黑体" w:hint="eastAsia"/>
          <w:sz w:val="36"/>
          <w:szCs w:val="36"/>
        </w:rPr>
        <w:t>，</w:t>
      </w:r>
      <w:r>
        <w:rPr>
          <w:rFonts w:ascii="黑体" w:eastAsia="黑体" w:hAnsi="黑体"/>
          <w:sz w:val="36"/>
          <w:szCs w:val="36"/>
        </w:rPr>
        <w:t>对此不能写入数据库</w:t>
      </w:r>
      <w:r>
        <w:rPr>
          <w:rFonts w:ascii="黑体" w:eastAsia="黑体" w:hAnsi="黑体" w:hint="eastAsia"/>
          <w:sz w:val="36"/>
          <w:szCs w:val="36"/>
        </w:rPr>
        <w:t>，</w:t>
      </w:r>
      <w:r>
        <w:rPr>
          <w:rFonts w:ascii="黑体" w:eastAsia="黑体" w:hAnsi="黑体"/>
          <w:sz w:val="36"/>
          <w:szCs w:val="36"/>
        </w:rPr>
        <w:t>否则可能会造成很多bug</w:t>
      </w:r>
      <w:r>
        <w:rPr>
          <w:rFonts w:ascii="黑体" w:eastAsia="黑体" w:hAnsi="黑体" w:hint="eastAsia"/>
          <w:sz w:val="36"/>
          <w:szCs w:val="36"/>
        </w:rPr>
        <w:t>。</w:t>
      </w:r>
      <w:bookmarkStart w:id="0" w:name="_GoBack"/>
      <w:bookmarkEnd w:id="0"/>
    </w:p>
    <w:sectPr w:rsidR="00BE6C4A" w:rsidRPr="00BE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1F" w:rsidRDefault="009A621F" w:rsidP="003D7790">
      <w:r>
        <w:separator/>
      </w:r>
    </w:p>
  </w:endnote>
  <w:endnote w:type="continuationSeparator" w:id="0">
    <w:p w:rsidR="009A621F" w:rsidRDefault="009A621F" w:rsidP="003D7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1F" w:rsidRDefault="009A621F" w:rsidP="003D7790">
      <w:r>
        <w:separator/>
      </w:r>
    </w:p>
  </w:footnote>
  <w:footnote w:type="continuationSeparator" w:id="0">
    <w:p w:rsidR="009A621F" w:rsidRDefault="009A621F" w:rsidP="003D7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320C"/>
    <w:multiLevelType w:val="hybridMultilevel"/>
    <w:tmpl w:val="7194A442"/>
    <w:lvl w:ilvl="0" w:tplc="4ED4AAC8">
      <w:start w:val="1"/>
      <w:numFmt w:val="none"/>
      <w:lvlText w:val="一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82849"/>
    <w:multiLevelType w:val="hybridMultilevel"/>
    <w:tmpl w:val="0A6083A2"/>
    <w:lvl w:ilvl="0" w:tplc="C7B6144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5C3D18"/>
    <w:multiLevelType w:val="hybridMultilevel"/>
    <w:tmpl w:val="160E543A"/>
    <w:lvl w:ilvl="0" w:tplc="BF08399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C8"/>
    <w:rsid w:val="00261966"/>
    <w:rsid w:val="003D7790"/>
    <w:rsid w:val="00455F5A"/>
    <w:rsid w:val="005A2B7F"/>
    <w:rsid w:val="006060AC"/>
    <w:rsid w:val="008A4D2D"/>
    <w:rsid w:val="009A621F"/>
    <w:rsid w:val="009C0AC8"/>
    <w:rsid w:val="009C52FA"/>
    <w:rsid w:val="00A35192"/>
    <w:rsid w:val="00AB3F4A"/>
    <w:rsid w:val="00B321BE"/>
    <w:rsid w:val="00B344E4"/>
    <w:rsid w:val="00BE6C4A"/>
    <w:rsid w:val="00CE1938"/>
    <w:rsid w:val="00DF1F6A"/>
    <w:rsid w:val="00E62FD2"/>
    <w:rsid w:val="00EC7CCF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43AB7-F2E1-4EDC-8119-7825A1EA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D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7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77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7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7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王一凯</dc:creator>
  <cp:keywords/>
  <dc:description/>
  <cp:lastModifiedBy>王一凯</cp:lastModifiedBy>
  <cp:revision>17</cp:revision>
  <dcterms:created xsi:type="dcterms:W3CDTF">2015-05-26T10:21:00Z</dcterms:created>
  <dcterms:modified xsi:type="dcterms:W3CDTF">2015-05-26T19:48:00Z</dcterms:modified>
</cp:coreProperties>
</file>