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4EB" w:rsidRDefault="002958FF"/>
    <w:sdt>
      <w:sdtPr>
        <w:rPr>
          <w:rFonts w:asciiTheme="minorHAnsi" w:eastAsiaTheme="minorEastAsia" w:hAnsiTheme="minorHAnsi" w:cstheme="minorBidi"/>
          <w:color w:val="auto"/>
          <w:kern w:val="2"/>
          <w:sz w:val="21"/>
          <w:szCs w:val="22"/>
          <w:lang w:val="zh-CN"/>
        </w:rPr>
        <w:id w:val="-1175568211"/>
        <w:docPartObj>
          <w:docPartGallery w:val="Table of Contents"/>
          <w:docPartUnique/>
        </w:docPartObj>
      </w:sdtPr>
      <w:sdtEndPr>
        <w:rPr>
          <w:b/>
          <w:bCs/>
        </w:rPr>
      </w:sdtEndPr>
      <w:sdtContent>
        <w:p w:rsidR="00B335E5" w:rsidRDefault="00B335E5">
          <w:pPr>
            <w:pStyle w:val="TOC"/>
          </w:pPr>
          <w:r>
            <w:rPr>
              <w:lang w:val="zh-CN"/>
            </w:rPr>
            <w:t>目录</w:t>
          </w:r>
        </w:p>
        <w:p w:rsidR="00DC48D4" w:rsidRDefault="00B335E5">
          <w:pPr>
            <w:pStyle w:val="11"/>
            <w:tabs>
              <w:tab w:val="right" w:leader="dot" w:pos="8296"/>
            </w:tabs>
            <w:rPr>
              <w:noProof/>
            </w:rPr>
          </w:pPr>
          <w:r>
            <w:fldChar w:fldCharType="begin"/>
          </w:r>
          <w:r>
            <w:instrText xml:space="preserve"> TOC \o "1-3" \h \z \u </w:instrText>
          </w:r>
          <w:r>
            <w:fldChar w:fldCharType="separate"/>
          </w:r>
          <w:hyperlink w:anchor="_Toc492843762" w:history="1">
            <w:r w:rsidR="00DC48D4" w:rsidRPr="005E1F8A">
              <w:rPr>
                <w:rStyle w:val="aa"/>
                <w:rFonts w:ascii="黑体" w:eastAsia="黑体" w:hAnsi="黑体"/>
                <w:noProof/>
              </w:rPr>
              <w:t>摘要</w:t>
            </w:r>
            <w:r w:rsidR="00DC48D4">
              <w:rPr>
                <w:noProof/>
                <w:webHidden/>
              </w:rPr>
              <w:tab/>
            </w:r>
            <w:r w:rsidR="00DC48D4">
              <w:rPr>
                <w:noProof/>
                <w:webHidden/>
              </w:rPr>
              <w:fldChar w:fldCharType="begin"/>
            </w:r>
            <w:r w:rsidR="00DC48D4">
              <w:rPr>
                <w:noProof/>
                <w:webHidden/>
              </w:rPr>
              <w:instrText xml:space="preserve"> PAGEREF _Toc492843762 \h </w:instrText>
            </w:r>
            <w:r w:rsidR="00DC48D4">
              <w:rPr>
                <w:noProof/>
                <w:webHidden/>
              </w:rPr>
            </w:r>
            <w:r w:rsidR="00DC48D4">
              <w:rPr>
                <w:noProof/>
                <w:webHidden/>
              </w:rPr>
              <w:fldChar w:fldCharType="separate"/>
            </w:r>
            <w:r w:rsidR="00DC48D4">
              <w:rPr>
                <w:noProof/>
                <w:webHidden/>
              </w:rPr>
              <w:t>2</w:t>
            </w:r>
            <w:r w:rsidR="00DC48D4">
              <w:rPr>
                <w:noProof/>
                <w:webHidden/>
              </w:rPr>
              <w:fldChar w:fldCharType="end"/>
            </w:r>
          </w:hyperlink>
        </w:p>
        <w:p w:rsidR="00DC48D4" w:rsidRDefault="00DC48D4" w:rsidP="00DC48D4">
          <w:pPr>
            <w:pStyle w:val="11"/>
            <w:tabs>
              <w:tab w:val="right" w:leader="dot" w:pos="8296"/>
            </w:tabs>
            <w:rPr>
              <w:noProof/>
            </w:rPr>
          </w:pPr>
          <w:hyperlink w:anchor="_Toc492843763" w:history="1">
            <w:r w:rsidRPr="005E1F8A">
              <w:rPr>
                <w:rStyle w:val="aa"/>
                <w:rFonts w:asciiTheme="majorHAnsi" w:eastAsia="黑体" w:hAnsiTheme="majorHAnsi" w:cstheme="majorBidi"/>
                <w:noProof/>
              </w:rPr>
              <w:t>一、</w:t>
            </w:r>
            <w:r w:rsidRPr="005E1F8A">
              <w:rPr>
                <w:rStyle w:val="aa"/>
                <w:rFonts w:asciiTheme="majorHAnsi" w:eastAsia="黑体" w:hAnsiTheme="majorHAnsi" w:cstheme="majorBidi"/>
                <w:noProof/>
              </w:rPr>
              <w:t>GB2312</w:t>
            </w:r>
            <w:r>
              <w:rPr>
                <w:noProof/>
                <w:webHidden/>
              </w:rPr>
              <w:tab/>
            </w:r>
            <w:r>
              <w:rPr>
                <w:noProof/>
                <w:webHidden/>
              </w:rPr>
              <w:fldChar w:fldCharType="begin"/>
            </w:r>
            <w:r>
              <w:rPr>
                <w:noProof/>
                <w:webHidden/>
              </w:rPr>
              <w:instrText xml:space="preserve"> PAGEREF _Toc492843763 \h </w:instrText>
            </w:r>
            <w:r>
              <w:rPr>
                <w:noProof/>
                <w:webHidden/>
              </w:rPr>
            </w:r>
            <w:r>
              <w:rPr>
                <w:noProof/>
                <w:webHidden/>
              </w:rPr>
              <w:fldChar w:fldCharType="separate"/>
            </w:r>
            <w:r>
              <w:rPr>
                <w:noProof/>
                <w:webHidden/>
              </w:rPr>
              <w:t>2</w:t>
            </w:r>
            <w:r>
              <w:rPr>
                <w:noProof/>
                <w:webHidden/>
              </w:rPr>
              <w:fldChar w:fldCharType="end"/>
            </w:r>
          </w:hyperlink>
        </w:p>
        <w:p w:rsidR="00DC48D4" w:rsidRDefault="00DC48D4">
          <w:pPr>
            <w:pStyle w:val="11"/>
            <w:tabs>
              <w:tab w:val="right" w:leader="dot" w:pos="8296"/>
            </w:tabs>
            <w:rPr>
              <w:noProof/>
            </w:rPr>
          </w:pPr>
          <w:hyperlink w:anchor="_Toc492843764" w:history="1">
            <w:r w:rsidRPr="005E1F8A">
              <w:rPr>
                <w:rStyle w:val="aa"/>
                <w:noProof/>
              </w:rPr>
              <w:t>1.1来历</w:t>
            </w:r>
            <w:r>
              <w:rPr>
                <w:noProof/>
                <w:webHidden/>
              </w:rPr>
              <w:tab/>
            </w:r>
            <w:r>
              <w:rPr>
                <w:noProof/>
                <w:webHidden/>
              </w:rPr>
              <w:fldChar w:fldCharType="begin"/>
            </w:r>
            <w:r>
              <w:rPr>
                <w:noProof/>
                <w:webHidden/>
              </w:rPr>
              <w:instrText xml:space="preserve"> PAGEREF _Toc492843764 \h </w:instrText>
            </w:r>
            <w:r>
              <w:rPr>
                <w:noProof/>
                <w:webHidden/>
              </w:rPr>
            </w:r>
            <w:r>
              <w:rPr>
                <w:noProof/>
                <w:webHidden/>
              </w:rPr>
              <w:fldChar w:fldCharType="separate"/>
            </w:r>
            <w:r>
              <w:rPr>
                <w:noProof/>
                <w:webHidden/>
              </w:rPr>
              <w:t>2</w:t>
            </w:r>
            <w:r>
              <w:rPr>
                <w:noProof/>
                <w:webHidden/>
              </w:rPr>
              <w:fldChar w:fldCharType="end"/>
            </w:r>
          </w:hyperlink>
        </w:p>
        <w:p w:rsidR="00DC48D4" w:rsidRDefault="00DC48D4">
          <w:pPr>
            <w:pStyle w:val="11"/>
            <w:tabs>
              <w:tab w:val="right" w:leader="dot" w:pos="8296"/>
            </w:tabs>
            <w:rPr>
              <w:noProof/>
            </w:rPr>
          </w:pPr>
          <w:hyperlink w:anchor="_Toc492843765" w:history="1">
            <w:r w:rsidRPr="005E1F8A">
              <w:rPr>
                <w:rStyle w:val="aa"/>
                <w:rFonts w:eastAsia="黑体"/>
                <w:noProof/>
                <w:kern w:val="44"/>
              </w:rPr>
              <w:t>1.2</w:t>
            </w:r>
            <w:r w:rsidRPr="005E1F8A">
              <w:rPr>
                <w:rStyle w:val="aa"/>
                <w:rFonts w:eastAsia="黑体"/>
                <w:noProof/>
                <w:kern w:val="44"/>
              </w:rPr>
              <w:t>产生原因</w:t>
            </w:r>
            <w:r>
              <w:rPr>
                <w:noProof/>
                <w:webHidden/>
              </w:rPr>
              <w:tab/>
            </w:r>
            <w:r>
              <w:rPr>
                <w:noProof/>
                <w:webHidden/>
              </w:rPr>
              <w:fldChar w:fldCharType="begin"/>
            </w:r>
            <w:r>
              <w:rPr>
                <w:noProof/>
                <w:webHidden/>
              </w:rPr>
              <w:instrText xml:space="preserve"> PAGEREF _Toc492843765 \h </w:instrText>
            </w:r>
            <w:r>
              <w:rPr>
                <w:noProof/>
                <w:webHidden/>
              </w:rPr>
            </w:r>
            <w:r>
              <w:rPr>
                <w:noProof/>
                <w:webHidden/>
              </w:rPr>
              <w:fldChar w:fldCharType="separate"/>
            </w:r>
            <w:r>
              <w:rPr>
                <w:noProof/>
                <w:webHidden/>
              </w:rPr>
              <w:t>2</w:t>
            </w:r>
            <w:r>
              <w:rPr>
                <w:noProof/>
                <w:webHidden/>
              </w:rPr>
              <w:fldChar w:fldCharType="end"/>
            </w:r>
          </w:hyperlink>
        </w:p>
        <w:p w:rsidR="00DC48D4" w:rsidRDefault="00DC48D4">
          <w:pPr>
            <w:pStyle w:val="11"/>
            <w:tabs>
              <w:tab w:val="right" w:leader="dot" w:pos="8296"/>
            </w:tabs>
            <w:rPr>
              <w:noProof/>
            </w:rPr>
          </w:pPr>
          <w:hyperlink w:anchor="_Toc492843766" w:history="1">
            <w:r w:rsidRPr="005E1F8A">
              <w:rPr>
                <w:rStyle w:val="aa"/>
                <w:rFonts w:eastAsia="黑体"/>
                <w:noProof/>
                <w:kern w:val="44"/>
              </w:rPr>
              <w:t>1.3</w:t>
            </w:r>
            <w:r w:rsidRPr="005E1F8A">
              <w:rPr>
                <w:rStyle w:val="aa"/>
                <w:rFonts w:eastAsia="黑体"/>
                <w:noProof/>
                <w:kern w:val="44"/>
              </w:rPr>
              <w:t>解决的问题</w:t>
            </w:r>
            <w:r>
              <w:rPr>
                <w:noProof/>
                <w:webHidden/>
              </w:rPr>
              <w:tab/>
            </w:r>
            <w:r>
              <w:rPr>
                <w:noProof/>
                <w:webHidden/>
              </w:rPr>
              <w:fldChar w:fldCharType="begin"/>
            </w:r>
            <w:r>
              <w:rPr>
                <w:noProof/>
                <w:webHidden/>
              </w:rPr>
              <w:instrText xml:space="preserve"> PAGEREF _Toc492843766 \h </w:instrText>
            </w:r>
            <w:r>
              <w:rPr>
                <w:noProof/>
                <w:webHidden/>
              </w:rPr>
            </w:r>
            <w:r>
              <w:rPr>
                <w:noProof/>
                <w:webHidden/>
              </w:rPr>
              <w:fldChar w:fldCharType="separate"/>
            </w:r>
            <w:r>
              <w:rPr>
                <w:noProof/>
                <w:webHidden/>
              </w:rPr>
              <w:t>2</w:t>
            </w:r>
            <w:r>
              <w:rPr>
                <w:noProof/>
                <w:webHidden/>
              </w:rPr>
              <w:fldChar w:fldCharType="end"/>
            </w:r>
          </w:hyperlink>
        </w:p>
        <w:p w:rsidR="00DC48D4" w:rsidRDefault="00DC48D4">
          <w:pPr>
            <w:pStyle w:val="11"/>
            <w:tabs>
              <w:tab w:val="right" w:leader="dot" w:pos="8296"/>
            </w:tabs>
            <w:rPr>
              <w:noProof/>
            </w:rPr>
          </w:pPr>
          <w:hyperlink w:anchor="_Toc492843767" w:history="1">
            <w:r w:rsidRPr="005E1F8A">
              <w:rPr>
                <w:rStyle w:val="aa"/>
                <w:rFonts w:eastAsia="黑体"/>
                <w:noProof/>
                <w:kern w:val="44"/>
              </w:rPr>
              <w:t>1.4</w:t>
            </w:r>
            <w:r w:rsidRPr="005E1F8A">
              <w:rPr>
                <w:rStyle w:val="aa"/>
                <w:rFonts w:eastAsia="黑体"/>
                <w:noProof/>
                <w:kern w:val="44"/>
              </w:rPr>
              <w:t>字节数</w:t>
            </w:r>
            <w:r>
              <w:rPr>
                <w:noProof/>
                <w:webHidden/>
              </w:rPr>
              <w:tab/>
            </w:r>
            <w:r>
              <w:rPr>
                <w:noProof/>
                <w:webHidden/>
              </w:rPr>
              <w:fldChar w:fldCharType="begin"/>
            </w:r>
            <w:r>
              <w:rPr>
                <w:noProof/>
                <w:webHidden/>
              </w:rPr>
              <w:instrText xml:space="preserve"> PAGEREF _Toc492843767 \h </w:instrText>
            </w:r>
            <w:r>
              <w:rPr>
                <w:noProof/>
                <w:webHidden/>
              </w:rPr>
            </w:r>
            <w:r>
              <w:rPr>
                <w:noProof/>
                <w:webHidden/>
              </w:rPr>
              <w:fldChar w:fldCharType="separate"/>
            </w:r>
            <w:r>
              <w:rPr>
                <w:noProof/>
                <w:webHidden/>
              </w:rPr>
              <w:t>2</w:t>
            </w:r>
            <w:r>
              <w:rPr>
                <w:noProof/>
                <w:webHidden/>
              </w:rPr>
              <w:fldChar w:fldCharType="end"/>
            </w:r>
          </w:hyperlink>
        </w:p>
        <w:p w:rsidR="00DC48D4" w:rsidRDefault="00DC48D4">
          <w:pPr>
            <w:pStyle w:val="11"/>
            <w:tabs>
              <w:tab w:val="right" w:leader="dot" w:pos="8296"/>
            </w:tabs>
            <w:rPr>
              <w:noProof/>
            </w:rPr>
          </w:pPr>
          <w:hyperlink w:anchor="_Toc492843768" w:history="1">
            <w:r w:rsidRPr="005E1F8A">
              <w:rPr>
                <w:rStyle w:val="aa"/>
                <w:rFonts w:eastAsia="黑体"/>
                <w:noProof/>
                <w:kern w:val="44"/>
              </w:rPr>
              <w:t>1.5</w:t>
            </w:r>
            <w:r w:rsidRPr="005E1F8A">
              <w:rPr>
                <w:rStyle w:val="aa"/>
                <w:rFonts w:eastAsia="黑体"/>
                <w:noProof/>
                <w:kern w:val="44"/>
              </w:rPr>
              <w:t>描述</w:t>
            </w:r>
            <w:r>
              <w:rPr>
                <w:noProof/>
                <w:webHidden/>
              </w:rPr>
              <w:tab/>
            </w:r>
            <w:r>
              <w:rPr>
                <w:noProof/>
                <w:webHidden/>
              </w:rPr>
              <w:fldChar w:fldCharType="begin"/>
            </w:r>
            <w:r>
              <w:rPr>
                <w:noProof/>
                <w:webHidden/>
              </w:rPr>
              <w:instrText xml:space="preserve"> PAGEREF _Toc492843768 \h </w:instrText>
            </w:r>
            <w:r>
              <w:rPr>
                <w:noProof/>
                <w:webHidden/>
              </w:rPr>
            </w:r>
            <w:r>
              <w:rPr>
                <w:noProof/>
                <w:webHidden/>
              </w:rPr>
              <w:fldChar w:fldCharType="separate"/>
            </w:r>
            <w:r>
              <w:rPr>
                <w:noProof/>
                <w:webHidden/>
              </w:rPr>
              <w:t>3</w:t>
            </w:r>
            <w:r>
              <w:rPr>
                <w:noProof/>
                <w:webHidden/>
              </w:rPr>
              <w:fldChar w:fldCharType="end"/>
            </w:r>
          </w:hyperlink>
        </w:p>
        <w:p w:rsidR="00DC48D4" w:rsidRDefault="00DC48D4">
          <w:pPr>
            <w:pStyle w:val="11"/>
            <w:tabs>
              <w:tab w:val="right" w:leader="dot" w:pos="8296"/>
            </w:tabs>
            <w:rPr>
              <w:noProof/>
            </w:rPr>
          </w:pPr>
          <w:hyperlink w:anchor="_Toc492843769" w:history="1">
            <w:r w:rsidRPr="005E1F8A">
              <w:rPr>
                <w:rStyle w:val="aa"/>
                <w:rFonts w:eastAsia="黑体"/>
                <w:noProof/>
                <w:kern w:val="44"/>
              </w:rPr>
              <w:t>1.6</w:t>
            </w:r>
            <w:r w:rsidRPr="005E1F8A">
              <w:rPr>
                <w:rStyle w:val="aa"/>
                <w:rFonts w:eastAsia="黑体"/>
                <w:noProof/>
                <w:kern w:val="44"/>
              </w:rPr>
              <w:t>兼容</w:t>
            </w:r>
            <w:r>
              <w:rPr>
                <w:noProof/>
                <w:webHidden/>
              </w:rPr>
              <w:tab/>
            </w:r>
            <w:r>
              <w:rPr>
                <w:noProof/>
                <w:webHidden/>
              </w:rPr>
              <w:fldChar w:fldCharType="begin"/>
            </w:r>
            <w:r>
              <w:rPr>
                <w:noProof/>
                <w:webHidden/>
              </w:rPr>
              <w:instrText xml:space="preserve"> PAGEREF _Toc492843769 \h </w:instrText>
            </w:r>
            <w:r>
              <w:rPr>
                <w:noProof/>
                <w:webHidden/>
              </w:rPr>
            </w:r>
            <w:r>
              <w:rPr>
                <w:noProof/>
                <w:webHidden/>
              </w:rPr>
              <w:fldChar w:fldCharType="separate"/>
            </w:r>
            <w:r>
              <w:rPr>
                <w:noProof/>
                <w:webHidden/>
              </w:rPr>
              <w:t>3</w:t>
            </w:r>
            <w:r>
              <w:rPr>
                <w:noProof/>
                <w:webHidden/>
              </w:rPr>
              <w:fldChar w:fldCharType="end"/>
            </w:r>
          </w:hyperlink>
        </w:p>
        <w:p w:rsidR="00DC48D4" w:rsidRDefault="00DC48D4">
          <w:pPr>
            <w:pStyle w:val="11"/>
            <w:tabs>
              <w:tab w:val="right" w:leader="dot" w:pos="8296"/>
            </w:tabs>
            <w:rPr>
              <w:noProof/>
            </w:rPr>
          </w:pPr>
          <w:hyperlink w:anchor="_Toc492843770" w:history="1">
            <w:r w:rsidRPr="005E1F8A">
              <w:rPr>
                <w:rStyle w:val="aa"/>
                <w:rFonts w:asciiTheme="majorHAnsi" w:eastAsia="黑体" w:hAnsiTheme="majorHAnsi" w:cstheme="majorBidi"/>
                <w:noProof/>
              </w:rPr>
              <w:t>二、</w:t>
            </w:r>
            <w:r w:rsidRPr="005E1F8A">
              <w:rPr>
                <w:rStyle w:val="aa"/>
                <w:rFonts w:asciiTheme="majorHAnsi" w:eastAsia="黑体" w:hAnsiTheme="majorHAnsi" w:cstheme="majorBidi"/>
                <w:noProof/>
              </w:rPr>
              <w:t>big5</w:t>
            </w:r>
            <w:r>
              <w:rPr>
                <w:noProof/>
                <w:webHidden/>
              </w:rPr>
              <w:tab/>
            </w:r>
            <w:r>
              <w:rPr>
                <w:noProof/>
                <w:webHidden/>
              </w:rPr>
              <w:fldChar w:fldCharType="begin"/>
            </w:r>
            <w:r>
              <w:rPr>
                <w:noProof/>
                <w:webHidden/>
              </w:rPr>
              <w:instrText xml:space="preserve"> PAGEREF _Toc492843770 \h </w:instrText>
            </w:r>
            <w:r>
              <w:rPr>
                <w:noProof/>
                <w:webHidden/>
              </w:rPr>
            </w:r>
            <w:r>
              <w:rPr>
                <w:noProof/>
                <w:webHidden/>
              </w:rPr>
              <w:fldChar w:fldCharType="separate"/>
            </w:r>
            <w:r>
              <w:rPr>
                <w:noProof/>
                <w:webHidden/>
              </w:rPr>
              <w:t>3</w:t>
            </w:r>
            <w:r>
              <w:rPr>
                <w:noProof/>
                <w:webHidden/>
              </w:rPr>
              <w:fldChar w:fldCharType="end"/>
            </w:r>
          </w:hyperlink>
        </w:p>
        <w:p w:rsidR="00DC48D4" w:rsidRDefault="00DC48D4">
          <w:pPr>
            <w:pStyle w:val="11"/>
            <w:tabs>
              <w:tab w:val="right" w:leader="dot" w:pos="8296"/>
            </w:tabs>
            <w:rPr>
              <w:noProof/>
            </w:rPr>
          </w:pPr>
          <w:hyperlink w:anchor="_Toc492843771" w:history="1">
            <w:r w:rsidRPr="005E1F8A">
              <w:rPr>
                <w:rStyle w:val="aa"/>
                <w:rFonts w:eastAsia="黑体"/>
                <w:noProof/>
                <w:kern w:val="44"/>
              </w:rPr>
              <w:t>2.1</w:t>
            </w:r>
            <w:r w:rsidRPr="005E1F8A">
              <w:rPr>
                <w:rStyle w:val="aa"/>
                <w:rFonts w:eastAsia="黑体"/>
                <w:noProof/>
                <w:kern w:val="44"/>
              </w:rPr>
              <w:t>来历</w:t>
            </w:r>
            <w:r>
              <w:rPr>
                <w:noProof/>
                <w:webHidden/>
              </w:rPr>
              <w:tab/>
            </w:r>
            <w:r>
              <w:rPr>
                <w:noProof/>
                <w:webHidden/>
              </w:rPr>
              <w:fldChar w:fldCharType="begin"/>
            </w:r>
            <w:r>
              <w:rPr>
                <w:noProof/>
                <w:webHidden/>
              </w:rPr>
              <w:instrText xml:space="preserve"> PAGEREF _Toc492843771 \h </w:instrText>
            </w:r>
            <w:r>
              <w:rPr>
                <w:noProof/>
                <w:webHidden/>
              </w:rPr>
            </w:r>
            <w:r>
              <w:rPr>
                <w:noProof/>
                <w:webHidden/>
              </w:rPr>
              <w:fldChar w:fldCharType="separate"/>
            </w:r>
            <w:r>
              <w:rPr>
                <w:noProof/>
                <w:webHidden/>
              </w:rPr>
              <w:t>3</w:t>
            </w:r>
            <w:r>
              <w:rPr>
                <w:noProof/>
                <w:webHidden/>
              </w:rPr>
              <w:fldChar w:fldCharType="end"/>
            </w:r>
          </w:hyperlink>
        </w:p>
        <w:p w:rsidR="00DC48D4" w:rsidRDefault="00DC48D4">
          <w:pPr>
            <w:pStyle w:val="11"/>
            <w:tabs>
              <w:tab w:val="right" w:leader="dot" w:pos="8296"/>
            </w:tabs>
            <w:rPr>
              <w:noProof/>
            </w:rPr>
          </w:pPr>
          <w:hyperlink w:anchor="_Toc492843772" w:history="1">
            <w:r w:rsidRPr="005E1F8A">
              <w:rPr>
                <w:rStyle w:val="aa"/>
                <w:rFonts w:eastAsia="黑体"/>
                <w:noProof/>
                <w:kern w:val="44"/>
              </w:rPr>
              <w:t>2.2</w:t>
            </w:r>
            <w:r w:rsidRPr="005E1F8A">
              <w:rPr>
                <w:rStyle w:val="aa"/>
                <w:rFonts w:eastAsia="黑体"/>
                <w:noProof/>
                <w:kern w:val="44"/>
              </w:rPr>
              <w:t>产生的原因</w:t>
            </w:r>
            <w:r>
              <w:rPr>
                <w:noProof/>
                <w:webHidden/>
              </w:rPr>
              <w:tab/>
            </w:r>
            <w:r>
              <w:rPr>
                <w:noProof/>
                <w:webHidden/>
              </w:rPr>
              <w:fldChar w:fldCharType="begin"/>
            </w:r>
            <w:r>
              <w:rPr>
                <w:noProof/>
                <w:webHidden/>
              </w:rPr>
              <w:instrText xml:space="preserve"> PAGEREF _Toc492843772 \h </w:instrText>
            </w:r>
            <w:r>
              <w:rPr>
                <w:noProof/>
                <w:webHidden/>
              </w:rPr>
            </w:r>
            <w:r>
              <w:rPr>
                <w:noProof/>
                <w:webHidden/>
              </w:rPr>
              <w:fldChar w:fldCharType="separate"/>
            </w:r>
            <w:r>
              <w:rPr>
                <w:noProof/>
                <w:webHidden/>
              </w:rPr>
              <w:t>4</w:t>
            </w:r>
            <w:r>
              <w:rPr>
                <w:noProof/>
                <w:webHidden/>
              </w:rPr>
              <w:fldChar w:fldCharType="end"/>
            </w:r>
          </w:hyperlink>
        </w:p>
        <w:p w:rsidR="00DC48D4" w:rsidRDefault="00DC48D4">
          <w:pPr>
            <w:pStyle w:val="11"/>
            <w:tabs>
              <w:tab w:val="right" w:leader="dot" w:pos="8296"/>
            </w:tabs>
            <w:rPr>
              <w:noProof/>
            </w:rPr>
          </w:pPr>
          <w:hyperlink w:anchor="_Toc492843773" w:history="1">
            <w:r w:rsidRPr="005E1F8A">
              <w:rPr>
                <w:rStyle w:val="aa"/>
                <w:rFonts w:eastAsia="黑体"/>
                <w:noProof/>
                <w:kern w:val="44"/>
              </w:rPr>
              <w:t>2.3</w:t>
            </w:r>
            <w:r w:rsidRPr="005E1F8A">
              <w:rPr>
                <w:rStyle w:val="aa"/>
                <w:rFonts w:eastAsia="黑体"/>
                <w:noProof/>
                <w:kern w:val="44"/>
              </w:rPr>
              <w:t>解决的问题</w:t>
            </w:r>
            <w:r>
              <w:rPr>
                <w:noProof/>
                <w:webHidden/>
              </w:rPr>
              <w:tab/>
            </w:r>
            <w:r>
              <w:rPr>
                <w:noProof/>
                <w:webHidden/>
              </w:rPr>
              <w:fldChar w:fldCharType="begin"/>
            </w:r>
            <w:r>
              <w:rPr>
                <w:noProof/>
                <w:webHidden/>
              </w:rPr>
              <w:instrText xml:space="preserve"> PAGEREF _Toc492843773 \h </w:instrText>
            </w:r>
            <w:r>
              <w:rPr>
                <w:noProof/>
                <w:webHidden/>
              </w:rPr>
            </w:r>
            <w:r>
              <w:rPr>
                <w:noProof/>
                <w:webHidden/>
              </w:rPr>
              <w:fldChar w:fldCharType="separate"/>
            </w:r>
            <w:r>
              <w:rPr>
                <w:noProof/>
                <w:webHidden/>
              </w:rPr>
              <w:t>4</w:t>
            </w:r>
            <w:r>
              <w:rPr>
                <w:noProof/>
                <w:webHidden/>
              </w:rPr>
              <w:fldChar w:fldCharType="end"/>
            </w:r>
          </w:hyperlink>
        </w:p>
        <w:p w:rsidR="00DC48D4" w:rsidRDefault="00DC48D4">
          <w:pPr>
            <w:pStyle w:val="11"/>
            <w:tabs>
              <w:tab w:val="right" w:leader="dot" w:pos="8296"/>
            </w:tabs>
            <w:rPr>
              <w:noProof/>
            </w:rPr>
          </w:pPr>
          <w:hyperlink w:anchor="_Toc492843774" w:history="1">
            <w:r w:rsidRPr="005E1F8A">
              <w:rPr>
                <w:rStyle w:val="aa"/>
                <w:rFonts w:eastAsia="黑体"/>
                <w:noProof/>
                <w:kern w:val="44"/>
                <w:shd w:val="clear" w:color="auto" w:fill="FFFFFF"/>
              </w:rPr>
              <w:t>2.4</w:t>
            </w:r>
            <w:r w:rsidRPr="005E1F8A">
              <w:rPr>
                <w:rStyle w:val="aa"/>
                <w:rFonts w:eastAsia="黑体"/>
                <w:noProof/>
                <w:kern w:val="44"/>
                <w:shd w:val="clear" w:color="auto" w:fill="FFFFFF"/>
              </w:rPr>
              <w:t>字节数</w:t>
            </w:r>
            <w:r>
              <w:rPr>
                <w:noProof/>
                <w:webHidden/>
              </w:rPr>
              <w:tab/>
            </w:r>
            <w:r>
              <w:rPr>
                <w:noProof/>
                <w:webHidden/>
              </w:rPr>
              <w:fldChar w:fldCharType="begin"/>
            </w:r>
            <w:r>
              <w:rPr>
                <w:noProof/>
                <w:webHidden/>
              </w:rPr>
              <w:instrText xml:space="preserve"> PAGEREF _Toc492843774 \h </w:instrText>
            </w:r>
            <w:r>
              <w:rPr>
                <w:noProof/>
                <w:webHidden/>
              </w:rPr>
            </w:r>
            <w:r>
              <w:rPr>
                <w:noProof/>
                <w:webHidden/>
              </w:rPr>
              <w:fldChar w:fldCharType="separate"/>
            </w:r>
            <w:r>
              <w:rPr>
                <w:noProof/>
                <w:webHidden/>
              </w:rPr>
              <w:t>4</w:t>
            </w:r>
            <w:r>
              <w:rPr>
                <w:noProof/>
                <w:webHidden/>
              </w:rPr>
              <w:fldChar w:fldCharType="end"/>
            </w:r>
          </w:hyperlink>
        </w:p>
        <w:p w:rsidR="00DC48D4" w:rsidRDefault="00DC48D4">
          <w:pPr>
            <w:pStyle w:val="11"/>
            <w:tabs>
              <w:tab w:val="right" w:leader="dot" w:pos="8296"/>
            </w:tabs>
            <w:rPr>
              <w:noProof/>
            </w:rPr>
          </w:pPr>
          <w:hyperlink w:anchor="_Toc492843775" w:history="1">
            <w:r w:rsidRPr="005E1F8A">
              <w:rPr>
                <w:rStyle w:val="aa"/>
                <w:rFonts w:eastAsia="黑体"/>
                <w:noProof/>
                <w:kern w:val="44"/>
              </w:rPr>
              <w:t>2.5</w:t>
            </w:r>
            <w:r w:rsidRPr="005E1F8A">
              <w:rPr>
                <w:rStyle w:val="aa"/>
                <w:rFonts w:eastAsia="黑体"/>
                <w:noProof/>
                <w:kern w:val="44"/>
              </w:rPr>
              <w:t>描述</w:t>
            </w:r>
            <w:r>
              <w:rPr>
                <w:noProof/>
                <w:webHidden/>
              </w:rPr>
              <w:tab/>
            </w:r>
            <w:r>
              <w:rPr>
                <w:noProof/>
                <w:webHidden/>
              </w:rPr>
              <w:fldChar w:fldCharType="begin"/>
            </w:r>
            <w:r>
              <w:rPr>
                <w:noProof/>
                <w:webHidden/>
              </w:rPr>
              <w:instrText xml:space="preserve"> PAGEREF _Toc492843775 \h </w:instrText>
            </w:r>
            <w:r>
              <w:rPr>
                <w:noProof/>
                <w:webHidden/>
              </w:rPr>
            </w:r>
            <w:r>
              <w:rPr>
                <w:noProof/>
                <w:webHidden/>
              </w:rPr>
              <w:fldChar w:fldCharType="separate"/>
            </w:r>
            <w:r>
              <w:rPr>
                <w:noProof/>
                <w:webHidden/>
              </w:rPr>
              <w:t>4</w:t>
            </w:r>
            <w:r>
              <w:rPr>
                <w:noProof/>
                <w:webHidden/>
              </w:rPr>
              <w:fldChar w:fldCharType="end"/>
            </w:r>
          </w:hyperlink>
        </w:p>
        <w:p w:rsidR="00DC48D4" w:rsidRDefault="00DC48D4">
          <w:pPr>
            <w:pStyle w:val="11"/>
            <w:tabs>
              <w:tab w:val="right" w:leader="dot" w:pos="8296"/>
            </w:tabs>
            <w:rPr>
              <w:noProof/>
            </w:rPr>
          </w:pPr>
          <w:hyperlink w:anchor="_Toc492843776" w:history="1">
            <w:r w:rsidRPr="005E1F8A">
              <w:rPr>
                <w:rStyle w:val="aa"/>
                <w:rFonts w:asciiTheme="majorHAnsi" w:eastAsia="黑体" w:hAnsiTheme="majorHAnsi" w:cstheme="majorBidi"/>
                <w:noProof/>
              </w:rPr>
              <w:t>三、</w:t>
            </w:r>
            <w:r w:rsidRPr="005E1F8A">
              <w:rPr>
                <w:rStyle w:val="aa"/>
                <w:rFonts w:asciiTheme="majorHAnsi" w:eastAsia="黑体" w:hAnsiTheme="majorHAnsi" w:cstheme="majorBidi"/>
                <w:noProof/>
              </w:rPr>
              <w:t>UTF</w:t>
            </w:r>
            <w:r>
              <w:rPr>
                <w:noProof/>
                <w:webHidden/>
              </w:rPr>
              <w:tab/>
            </w:r>
            <w:r>
              <w:rPr>
                <w:noProof/>
                <w:webHidden/>
              </w:rPr>
              <w:fldChar w:fldCharType="begin"/>
            </w:r>
            <w:r>
              <w:rPr>
                <w:noProof/>
                <w:webHidden/>
              </w:rPr>
              <w:instrText xml:space="preserve"> PAGEREF _Toc492843776 \h </w:instrText>
            </w:r>
            <w:r>
              <w:rPr>
                <w:noProof/>
                <w:webHidden/>
              </w:rPr>
            </w:r>
            <w:r>
              <w:rPr>
                <w:noProof/>
                <w:webHidden/>
              </w:rPr>
              <w:fldChar w:fldCharType="separate"/>
            </w:r>
            <w:r>
              <w:rPr>
                <w:noProof/>
                <w:webHidden/>
              </w:rPr>
              <w:t>4</w:t>
            </w:r>
            <w:r>
              <w:rPr>
                <w:noProof/>
                <w:webHidden/>
              </w:rPr>
              <w:fldChar w:fldCharType="end"/>
            </w:r>
          </w:hyperlink>
        </w:p>
        <w:p w:rsidR="00DC48D4" w:rsidRDefault="00DC48D4">
          <w:pPr>
            <w:pStyle w:val="11"/>
            <w:tabs>
              <w:tab w:val="right" w:leader="dot" w:pos="8296"/>
            </w:tabs>
            <w:rPr>
              <w:noProof/>
            </w:rPr>
          </w:pPr>
          <w:hyperlink w:anchor="_Toc492843777" w:history="1">
            <w:r w:rsidRPr="005E1F8A">
              <w:rPr>
                <w:rStyle w:val="aa"/>
                <w:rFonts w:eastAsia="黑体"/>
                <w:noProof/>
                <w:kern w:val="44"/>
              </w:rPr>
              <w:t>3.1</w:t>
            </w:r>
            <w:r w:rsidRPr="005E1F8A">
              <w:rPr>
                <w:rStyle w:val="aa"/>
                <w:rFonts w:eastAsia="黑体"/>
                <w:noProof/>
                <w:kern w:val="44"/>
              </w:rPr>
              <w:t>来历</w:t>
            </w:r>
            <w:r>
              <w:rPr>
                <w:noProof/>
                <w:webHidden/>
              </w:rPr>
              <w:tab/>
            </w:r>
            <w:r>
              <w:rPr>
                <w:noProof/>
                <w:webHidden/>
              </w:rPr>
              <w:fldChar w:fldCharType="begin"/>
            </w:r>
            <w:r>
              <w:rPr>
                <w:noProof/>
                <w:webHidden/>
              </w:rPr>
              <w:instrText xml:space="preserve"> PAGEREF _Toc492843777 \h </w:instrText>
            </w:r>
            <w:r>
              <w:rPr>
                <w:noProof/>
                <w:webHidden/>
              </w:rPr>
            </w:r>
            <w:r>
              <w:rPr>
                <w:noProof/>
                <w:webHidden/>
              </w:rPr>
              <w:fldChar w:fldCharType="separate"/>
            </w:r>
            <w:r>
              <w:rPr>
                <w:noProof/>
                <w:webHidden/>
              </w:rPr>
              <w:t>5</w:t>
            </w:r>
            <w:r>
              <w:rPr>
                <w:noProof/>
                <w:webHidden/>
              </w:rPr>
              <w:fldChar w:fldCharType="end"/>
            </w:r>
          </w:hyperlink>
        </w:p>
        <w:p w:rsidR="00DC48D4" w:rsidRDefault="00DC48D4">
          <w:pPr>
            <w:pStyle w:val="11"/>
            <w:tabs>
              <w:tab w:val="right" w:leader="dot" w:pos="8296"/>
            </w:tabs>
            <w:rPr>
              <w:noProof/>
            </w:rPr>
          </w:pPr>
          <w:hyperlink w:anchor="_Toc492843778" w:history="1">
            <w:r w:rsidRPr="005E1F8A">
              <w:rPr>
                <w:rStyle w:val="aa"/>
                <w:rFonts w:eastAsia="黑体"/>
                <w:noProof/>
                <w:kern w:val="44"/>
              </w:rPr>
              <w:t>3.2</w:t>
            </w:r>
            <w:r w:rsidRPr="005E1F8A">
              <w:rPr>
                <w:rStyle w:val="aa"/>
                <w:rFonts w:eastAsia="黑体"/>
                <w:noProof/>
                <w:kern w:val="44"/>
              </w:rPr>
              <w:t>解决的问题</w:t>
            </w:r>
            <w:r>
              <w:rPr>
                <w:noProof/>
                <w:webHidden/>
              </w:rPr>
              <w:tab/>
            </w:r>
            <w:r>
              <w:rPr>
                <w:noProof/>
                <w:webHidden/>
              </w:rPr>
              <w:fldChar w:fldCharType="begin"/>
            </w:r>
            <w:r>
              <w:rPr>
                <w:noProof/>
                <w:webHidden/>
              </w:rPr>
              <w:instrText xml:space="preserve"> PAGEREF _Toc492843778 \h </w:instrText>
            </w:r>
            <w:r>
              <w:rPr>
                <w:noProof/>
                <w:webHidden/>
              </w:rPr>
            </w:r>
            <w:r>
              <w:rPr>
                <w:noProof/>
                <w:webHidden/>
              </w:rPr>
              <w:fldChar w:fldCharType="separate"/>
            </w:r>
            <w:r>
              <w:rPr>
                <w:noProof/>
                <w:webHidden/>
              </w:rPr>
              <w:t>5</w:t>
            </w:r>
            <w:r>
              <w:rPr>
                <w:noProof/>
                <w:webHidden/>
              </w:rPr>
              <w:fldChar w:fldCharType="end"/>
            </w:r>
          </w:hyperlink>
        </w:p>
        <w:p w:rsidR="00DC48D4" w:rsidRDefault="00DC48D4">
          <w:pPr>
            <w:pStyle w:val="11"/>
            <w:tabs>
              <w:tab w:val="right" w:leader="dot" w:pos="8296"/>
            </w:tabs>
            <w:rPr>
              <w:noProof/>
            </w:rPr>
          </w:pPr>
          <w:hyperlink w:anchor="_Toc492843779" w:history="1">
            <w:r w:rsidRPr="005E1F8A">
              <w:rPr>
                <w:rStyle w:val="aa"/>
                <w:rFonts w:eastAsia="黑体"/>
                <w:noProof/>
                <w:kern w:val="44"/>
              </w:rPr>
              <w:t>3.3</w:t>
            </w:r>
            <w:r w:rsidRPr="005E1F8A">
              <w:rPr>
                <w:rStyle w:val="aa"/>
                <w:rFonts w:eastAsia="黑体"/>
                <w:noProof/>
                <w:kern w:val="44"/>
              </w:rPr>
              <w:t>字节数</w:t>
            </w:r>
            <w:r>
              <w:rPr>
                <w:noProof/>
                <w:webHidden/>
              </w:rPr>
              <w:tab/>
            </w:r>
            <w:r>
              <w:rPr>
                <w:noProof/>
                <w:webHidden/>
              </w:rPr>
              <w:fldChar w:fldCharType="begin"/>
            </w:r>
            <w:r>
              <w:rPr>
                <w:noProof/>
                <w:webHidden/>
              </w:rPr>
              <w:instrText xml:space="preserve"> PAGEREF _Toc492843779 \h </w:instrText>
            </w:r>
            <w:r>
              <w:rPr>
                <w:noProof/>
                <w:webHidden/>
              </w:rPr>
            </w:r>
            <w:r>
              <w:rPr>
                <w:noProof/>
                <w:webHidden/>
              </w:rPr>
              <w:fldChar w:fldCharType="separate"/>
            </w:r>
            <w:r>
              <w:rPr>
                <w:noProof/>
                <w:webHidden/>
              </w:rPr>
              <w:t>5</w:t>
            </w:r>
            <w:r>
              <w:rPr>
                <w:noProof/>
                <w:webHidden/>
              </w:rPr>
              <w:fldChar w:fldCharType="end"/>
            </w:r>
          </w:hyperlink>
        </w:p>
        <w:p w:rsidR="00DC48D4" w:rsidRDefault="00DC48D4">
          <w:pPr>
            <w:pStyle w:val="11"/>
            <w:tabs>
              <w:tab w:val="right" w:leader="dot" w:pos="8296"/>
            </w:tabs>
            <w:rPr>
              <w:noProof/>
            </w:rPr>
          </w:pPr>
          <w:hyperlink w:anchor="_Toc492843780" w:history="1">
            <w:r w:rsidRPr="005E1F8A">
              <w:rPr>
                <w:rStyle w:val="aa"/>
                <w:rFonts w:eastAsia="黑体"/>
                <w:noProof/>
                <w:kern w:val="44"/>
              </w:rPr>
              <w:t>3.4</w:t>
            </w:r>
            <w:r w:rsidRPr="005E1F8A">
              <w:rPr>
                <w:rStyle w:val="aa"/>
                <w:rFonts w:eastAsia="黑体"/>
                <w:noProof/>
                <w:kern w:val="44"/>
              </w:rPr>
              <w:t>描述</w:t>
            </w:r>
            <w:r>
              <w:rPr>
                <w:noProof/>
                <w:webHidden/>
              </w:rPr>
              <w:tab/>
            </w:r>
            <w:r>
              <w:rPr>
                <w:noProof/>
                <w:webHidden/>
              </w:rPr>
              <w:fldChar w:fldCharType="begin"/>
            </w:r>
            <w:r>
              <w:rPr>
                <w:noProof/>
                <w:webHidden/>
              </w:rPr>
              <w:instrText xml:space="preserve"> PAGEREF _Toc492843780 \h </w:instrText>
            </w:r>
            <w:r>
              <w:rPr>
                <w:noProof/>
                <w:webHidden/>
              </w:rPr>
            </w:r>
            <w:r>
              <w:rPr>
                <w:noProof/>
                <w:webHidden/>
              </w:rPr>
              <w:fldChar w:fldCharType="separate"/>
            </w:r>
            <w:r>
              <w:rPr>
                <w:noProof/>
                <w:webHidden/>
              </w:rPr>
              <w:t>6</w:t>
            </w:r>
            <w:r>
              <w:rPr>
                <w:noProof/>
                <w:webHidden/>
              </w:rPr>
              <w:fldChar w:fldCharType="end"/>
            </w:r>
          </w:hyperlink>
        </w:p>
        <w:p w:rsidR="00DC48D4" w:rsidRDefault="00DC48D4">
          <w:pPr>
            <w:pStyle w:val="11"/>
            <w:tabs>
              <w:tab w:val="right" w:leader="dot" w:pos="8296"/>
            </w:tabs>
            <w:rPr>
              <w:noProof/>
            </w:rPr>
          </w:pPr>
          <w:hyperlink w:anchor="_Toc492843781" w:history="1">
            <w:r w:rsidRPr="005E1F8A">
              <w:rPr>
                <w:rStyle w:val="aa"/>
                <w:rFonts w:asciiTheme="majorHAnsi" w:eastAsia="黑体" w:hAnsiTheme="majorHAnsi" w:cstheme="majorBidi"/>
                <w:noProof/>
              </w:rPr>
              <w:t>四、</w:t>
            </w:r>
            <w:r w:rsidRPr="005E1F8A">
              <w:rPr>
                <w:rStyle w:val="aa"/>
                <w:rFonts w:asciiTheme="majorHAnsi" w:eastAsia="黑体" w:hAnsiTheme="majorHAnsi" w:cstheme="majorBidi"/>
                <w:noProof/>
              </w:rPr>
              <w:t>Unicode</w:t>
            </w:r>
            <w:r>
              <w:rPr>
                <w:noProof/>
                <w:webHidden/>
              </w:rPr>
              <w:tab/>
            </w:r>
            <w:r>
              <w:rPr>
                <w:noProof/>
                <w:webHidden/>
              </w:rPr>
              <w:fldChar w:fldCharType="begin"/>
            </w:r>
            <w:r>
              <w:rPr>
                <w:noProof/>
                <w:webHidden/>
              </w:rPr>
              <w:instrText xml:space="preserve"> PAGEREF _Toc492843781 \h </w:instrText>
            </w:r>
            <w:r>
              <w:rPr>
                <w:noProof/>
                <w:webHidden/>
              </w:rPr>
            </w:r>
            <w:r>
              <w:rPr>
                <w:noProof/>
                <w:webHidden/>
              </w:rPr>
              <w:fldChar w:fldCharType="separate"/>
            </w:r>
            <w:r>
              <w:rPr>
                <w:noProof/>
                <w:webHidden/>
              </w:rPr>
              <w:t>7</w:t>
            </w:r>
            <w:r>
              <w:rPr>
                <w:noProof/>
                <w:webHidden/>
              </w:rPr>
              <w:fldChar w:fldCharType="end"/>
            </w:r>
          </w:hyperlink>
        </w:p>
        <w:p w:rsidR="00DC48D4" w:rsidRDefault="00DC48D4">
          <w:pPr>
            <w:pStyle w:val="11"/>
            <w:tabs>
              <w:tab w:val="right" w:leader="dot" w:pos="8296"/>
            </w:tabs>
            <w:rPr>
              <w:noProof/>
            </w:rPr>
          </w:pPr>
          <w:hyperlink w:anchor="_Toc492843782" w:history="1">
            <w:r w:rsidRPr="005E1F8A">
              <w:rPr>
                <w:rStyle w:val="aa"/>
                <w:rFonts w:eastAsia="黑体"/>
                <w:noProof/>
                <w:kern w:val="44"/>
              </w:rPr>
              <w:t>4.1</w:t>
            </w:r>
            <w:r w:rsidRPr="005E1F8A">
              <w:rPr>
                <w:rStyle w:val="aa"/>
                <w:rFonts w:eastAsia="黑体"/>
                <w:noProof/>
                <w:kern w:val="44"/>
              </w:rPr>
              <w:t>来历</w:t>
            </w:r>
            <w:r>
              <w:rPr>
                <w:noProof/>
                <w:webHidden/>
              </w:rPr>
              <w:tab/>
            </w:r>
            <w:r>
              <w:rPr>
                <w:noProof/>
                <w:webHidden/>
              </w:rPr>
              <w:fldChar w:fldCharType="begin"/>
            </w:r>
            <w:r>
              <w:rPr>
                <w:noProof/>
                <w:webHidden/>
              </w:rPr>
              <w:instrText xml:space="preserve"> PAGEREF _Toc492843782 \h </w:instrText>
            </w:r>
            <w:r>
              <w:rPr>
                <w:noProof/>
                <w:webHidden/>
              </w:rPr>
            </w:r>
            <w:r>
              <w:rPr>
                <w:noProof/>
                <w:webHidden/>
              </w:rPr>
              <w:fldChar w:fldCharType="separate"/>
            </w:r>
            <w:r>
              <w:rPr>
                <w:noProof/>
                <w:webHidden/>
              </w:rPr>
              <w:t>7</w:t>
            </w:r>
            <w:r>
              <w:rPr>
                <w:noProof/>
                <w:webHidden/>
              </w:rPr>
              <w:fldChar w:fldCharType="end"/>
            </w:r>
          </w:hyperlink>
        </w:p>
        <w:p w:rsidR="00DC48D4" w:rsidRDefault="00DC48D4">
          <w:pPr>
            <w:pStyle w:val="11"/>
            <w:tabs>
              <w:tab w:val="right" w:leader="dot" w:pos="8296"/>
            </w:tabs>
            <w:rPr>
              <w:noProof/>
            </w:rPr>
          </w:pPr>
          <w:hyperlink w:anchor="_Toc492843783" w:history="1">
            <w:r w:rsidRPr="005E1F8A">
              <w:rPr>
                <w:rStyle w:val="aa"/>
                <w:rFonts w:eastAsia="黑体"/>
                <w:noProof/>
                <w:kern w:val="44"/>
              </w:rPr>
              <w:t>4.2</w:t>
            </w:r>
            <w:r w:rsidRPr="005E1F8A">
              <w:rPr>
                <w:rStyle w:val="aa"/>
                <w:rFonts w:eastAsia="黑体"/>
                <w:noProof/>
                <w:kern w:val="44"/>
              </w:rPr>
              <w:t>产生的原因</w:t>
            </w:r>
            <w:r>
              <w:rPr>
                <w:noProof/>
                <w:webHidden/>
              </w:rPr>
              <w:tab/>
            </w:r>
            <w:r>
              <w:rPr>
                <w:noProof/>
                <w:webHidden/>
              </w:rPr>
              <w:fldChar w:fldCharType="begin"/>
            </w:r>
            <w:r>
              <w:rPr>
                <w:noProof/>
                <w:webHidden/>
              </w:rPr>
              <w:instrText xml:space="preserve"> PAGEREF _Toc492843783 \h </w:instrText>
            </w:r>
            <w:r>
              <w:rPr>
                <w:noProof/>
                <w:webHidden/>
              </w:rPr>
            </w:r>
            <w:r>
              <w:rPr>
                <w:noProof/>
                <w:webHidden/>
              </w:rPr>
              <w:fldChar w:fldCharType="separate"/>
            </w:r>
            <w:r>
              <w:rPr>
                <w:noProof/>
                <w:webHidden/>
              </w:rPr>
              <w:t>9</w:t>
            </w:r>
            <w:r>
              <w:rPr>
                <w:noProof/>
                <w:webHidden/>
              </w:rPr>
              <w:fldChar w:fldCharType="end"/>
            </w:r>
          </w:hyperlink>
        </w:p>
        <w:p w:rsidR="00DC48D4" w:rsidRDefault="00DC48D4">
          <w:pPr>
            <w:pStyle w:val="11"/>
            <w:tabs>
              <w:tab w:val="right" w:leader="dot" w:pos="8296"/>
            </w:tabs>
            <w:rPr>
              <w:noProof/>
            </w:rPr>
          </w:pPr>
          <w:hyperlink w:anchor="_Toc492843784" w:history="1">
            <w:r w:rsidRPr="005E1F8A">
              <w:rPr>
                <w:rStyle w:val="aa"/>
                <w:rFonts w:eastAsia="黑体"/>
                <w:noProof/>
                <w:kern w:val="44"/>
              </w:rPr>
              <w:t>4.3</w:t>
            </w:r>
            <w:r w:rsidRPr="005E1F8A">
              <w:rPr>
                <w:rStyle w:val="aa"/>
                <w:rFonts w:eastAsia="黑体"/>
                <w:noProof/>
                <w:kern w:val="44"/>
              </w:rPr>
              <w:t>解决的问题</w:t>
            </w:r>
            <w:r>
              <w:rPr>
                <w:noProof/>
                <w:webHidden/>
              </w:rPr>
              <w:tab/>
            </w:r>
            <w:r>
              <w:rPr>
                <w:noProof/>
                <w:webHidden/>
              </w:rPr>
              <w:fldChar w:fldCharType="begin"/>
            </w:r>
            <w:r>
              <w:rPr>
                <w:noProof/>
                <w:webHidden/>
              </w:rPr>
              <w:instrText xml:space="preserve"> PAGEREF _Toc492843784 \h </w:instrText>
            </w:r>
            <w:r>
              <w:rPr>
                <w:noProof/>
                <w:webHidden/>
              </w:rPr>
            </w:r>
            <w:r>
              <w:rPr>
                <w:noProof/>
                <w:webHidden/>
              </w:rPr>
              <w:fldChar w:fldCharType="separate"/>
            </w:r>
            <w:r>
              <w:rPr>
                <w:noProof/>
                <w:webHidden/>
              </w:rPr>
              <w:t>9</w:t>
            </w:r>
            <w:r>
              <w:rPr>
                <w:noProof/>
                <w:webHidden/>
              </w:rPr>
              <w:fldChar w:fldCharType="end"/>
            </w:r>
          </w:hyperlink>
        </w:p>
        <w:p w:rsidR="00DC48D4" w:rsidRDefault="00DC48D4">
          <w:pPr>
            <w:pStyle w:val="11"/>
            <w:tabs>
              <w:tab w:val="right" w:leader="dot" w:pos="8296"/>
            </w:tabs>
            <w:rPr>
              <w:noProof/>
            </w:rPr>
          </w:pPr>
          <w:hyperlink w:anchor="_Toc492843785" w:history="1">
            <w:r w:rsidRPr="005E1F8A">
              <w:rPr>
                <w:rStyle w:val="aa"/>
                <w:rFonts w:eastAsia="黑体"/>
                <w:noProof/>
                <w:kern w:val="44"/>
              </w:rPr>
              <w:t>4.4</w:t>
            </w:r>
            <w:r w:rsidRPr="005E1F8A">
              <w:rPr>
                <w:rStyle w:val="aa"/>
                <w:rFonts w:eastAsia="黑体"/>
                <w:noProof/>
                <w:kern w:val="44"/>
              </w:rPr>
              <w:t>字节数</w:t>
            </w:r>
            <w:r>
              <w:rPr>
                <w:noProof/>
                <w:webHidden/>
              </w:rPr>
              <w:tab/>
            </w:r>
            <w:r>
              <w:rPr>
                <w:noProof/>
                <w:webHidden/>
              </w:rPr>
              <w:fldChar w:fldCharType="begin"/>
            </w:r>
            <w:r>
              <w:rPr>
                <w:noProof/>
                <w:webHidden/>
              </w:rPr>
              <w:instrText xml:space="preserve"> PAGEREF _Toc492843785 \h </w:instrText>
            </w:r>
            <w:r>
              <w:rPr>
                <w:noProof/>
                <w:webHidden/>
              </w:rPr>
            </w:r>
            <w:r>
              <w:rPr>
                <w:noProof/>
                <w:webHidden/>
              </w:rPr>
              <w:fldChar w:fldCharType="separate"/>
            </w:r>
            <w:r>
              <w:rPr>
                <w:noProof/>
                <w:webHidden/>
              </w:rPr>
              <w:t>9</w:t>
            </w:r>
            <w:r>
              <w:rPr>
                <w:noProof/>
                <w:webHidden/>
              </w:rPr>
              <w:fldChar w:fldCharType="end"/>
            </w:r>
          </w:hyperlink>
          <w:bookmarkStart w:id="0" w:name="_GoBack"/>
          <w:bookmarkEnd w:id="0"/>
        </w:p>
        <w:p w:rsidR="00DC48D4" w:rsidRDefault="00DC48D4">
          <w:pPr>
            <w:pStyle w:val="11"/>
            <w:tabs>
              <w:tab w:val="right" w:leader="dot" w:pos="8296"/>
            </w:tabs>
            <w:rPr>
              <w:noProof/>
            </w:rPr>
          </w:pPr>
          <w:hyperlink w:anchor="_Toc492843786" w:history="1">
            <w:r w:rsidRPr="005E1F8A">
              <w:rPr>
                <w:rStyle w:val="aa"/>
                <w:rFonts w:eastAsia="黑体"/>
                <w:noProof/>
                <w:kern w:val="44"/>
              </w:rPr>
              <w:t>4.5</w:t>
            </w:r>
            <w:r w:rsidRPr="005E1F8A">
              <w:rPr>
                <w:rStyle w:val="aa"/>
                <w:rFonts w:eastAsia="黑体"/>
                <w:noProof/>
                <w:kern w:val="44"/>
              </w:rPr>
              <w:t>描述</w:t>
            </w:r>
            <w:r>
              <w:rPr>
                <w:noProof/>
                <w:webHidden/>
              </w:rPr>
              <w:tab/>
            </w:r>
            <w:r>
              <w:rPr>
                <w:noProof/>
                <w:webHidden/>
              </w:rPr>
              <w:fldChar w:fldCharType="begin"/>
            </w:r>
            <w:r>
              <w:rPr>
                <w:noProof/>
                <w:webHidden/>
              </w:rPr>
              <w:instrText xml:space="preserve"> PAGEREF _Toc492843786 \h </w:instrText>
            </w:r>
            <w:r>
              <w:rPr>
                <w:noProof/>
                <w:webHidden/>
              </w:rPr>
            </w:r>
            <w:r>
              <w:rPr>
                <w:noProof/>
                <w:webHidden/>
              </w:rPr>
              <w:fldChar w:fldCharType="separate"/>
            </w:r>
            <w:r>
              <w:rPr>
                <w:noProof/>
                <w:webHidden/>
              </w:rPr>
              <w:t>10</w:t>
            </w:r>
            <w:r>
              <w:rPr>
                <w:noProof/>
                <w:webHidden/>
              </w:rPr>
              <w:fldChar w:fldCharType="end"/>
            </w:r>
          </w:hyperlink>
        </w:p>
        <w:p w:rsidR="00DC48D4" w:rsidRDefault="00DC48D4">
          <w:pPr>
            <w:pStyle w:val="11"/>
            <w:tabs>
              <w:tab w:val="right" w:leader="dot" w:pos="8296"/>
            </w:tabs>
            <w:rPr>
              <w:noProof/>
            </w:rPr>
          </w:pPr>
          <w:hyperlink w:anchor="_Toc492843787" w:history="1">
            <w:r w:rsidRPr="005E1F8A">
              <w:rPr>
                <w:rStyle w:val="aa"/>
                <w:rFonts w:asciiTheme="majorHAnsi" w:eastAsia="黑体" w:hAnsiTheme="majorHAnsi" w:cstheme="majorBidi"/>
                <w:noProof/>
              </w:rPr>
              <w:t>五、参考文献</w:t>
            </w:r>
            <w:r>
              <w:rPr>
                <w:noProof/>
                <w:webHidden/>
              </w:rPr>
              <w:tab/>
            </w:r>
            <w:r>
              <w:rPr>
                <w:noProof/>
                <w:webHidden/>
              </w:rPr>
              <w:fldChar w:fldCharType="begin"/>
            </w:r>
            <w:r>
              <w:rPr>
                <w:noProof/>
                <w:webHidden/>
              </w:rPr>
              <w:instrText xml:space="preserve"> PAGEREF _Toc492843787 \h </w:instrText>
            </w:r>
            <w:r>
              <w:rPr>
                <w:noProof/>
                <w:webHidden/>
              </w:rPr>
            </w:r>
            <w:r>
              <w:rPr>
                <w:noProof/>
                <w:webHidden/>
              </w:rPr>
              <w:fldChar w:fldCharType="separate"/>
            </w:r>
            <w:r>
              <w:rPr>
                <w:noProof/>
                <w:webHidden/>
              </w:rPr>
              <w:t>11</w:t>
            </w:r>
            <w:r>
              <w:rPr>
                <w:noProof/>
                <w:webHidden/>
              </w:rPr>
              <w:fldChar w:fldCharType="end"/>
            </w:r>
          </w:hyperlink>
        </w:p>
        <w:p w:rsidR="00B335E5" w:rsidRDefault="00B335E5">
          <w:r>
            <w:rPr>
              <w:b/>
              <w:bCs/>
              <w:lang w:val="zh-CN"/>
            </w:rPr>
            <w:fldChar w:fldCharType="end"/>
          </w:r>
        </w:p>
      </w:sdtContent>
    </w:sdt>
    <w:p w:rsidR="00134EB5" w:rsidRDefault="00134EB5"/>
    <w:p w:rsidR="00BB507F" w:rsidRDefault="00BB507F" w:rsidP="00BB507F">
      <w:pPr>
        <w:jc w:val="center"/>
        <w:rPr>
          <w:rFonts w:eastAsia="黑体"/>
          <w:sz w:val="44"/>
        </w:rPr>
      </w:pPr>
      <w:r w:rsidRPr="00BB507F">
        <w:rPr>
          <w:rFonts w:eastAsia="黑体"/>
          <w:sz w:val="44"/>
        </w:rPr>
        <w:t>各字符</w:t>
      </w:r>
      <w:r>
        <w:rPr>
          <w:rFonts w:eastAsia="黑体"/>
          <w:sz w:val="44"/>
        </w:rPr>
        <w:t>集的相关内容</w:t>
      </w:r>
    </w:p>
    <w:p w:rsidR="00BB507F" w:rsidRDefault="00BB507F" w:rsidP="00BB507F">
      <w:pPr>
        <w:pStyle w:val="a7"/>
        <w:jc w:val="both"/>
        <w:rPr>
          <w:rFonts w:ascii="黑体" w:eastAsia="黑体" w:hAnsi="黑体"/>
        </w:rPr>
      </w:pPr>
      <w:bookmarkStart w:id="1" w:name="_Toc492843762"/>
      <w:r w:rsidRPr="00BB507F">
        <w:rPr>
          <w:rFonts w:ascii="黑体" w:eastAsia="黑体" w:hAnsi="黑体"/>
        </w:rPr>
        <w:t>摘要</w:t>
      </w:r>
      <w:bookmarkEnd w:id="1"/>
    </w:p>
    <w:p w:rsidR="00D347F4" w:rsidRPr="00D347F4" w:rsidRDefault="00D347F4" w:rsidP="00D347F4">
      <w:pPr>
        <w:spacing w:line="320" w:lineRule="exact"/>
        <w:ind w:firstLineChars="200" w:firstLine="420"/>
      </w:pPr>
      <w:r w:rsidRPr="00D347F4">
        <w:t>字符集是书写系统字母与符号的集合。例如，ASCII 字符集包括英语字母、符号；ISO-8859-6字符集包括许多基于阿拉伯语言文字的字母、符号；Unicode 字符集涵盖世界上多数</w:t>
      </w:r>
      <w:proofErr w:type="gramStart"/>
      <w:r w:rsidRPr="00D347F4">
        <w:t>活语言</w:t>
      </w:r>
      <w:proofErr w:type="gramEnd"/>
      <w:r w:rsidRPr="00D347F4">
        <w:t>文字字符。字符集里的字符在计算机中存储为一个或多个字节，每一个或每一序列字节代表</w:t>
      </w:r>
      <w:proofErr w:type="gramStart"/>
      <w:r w:rsidRPr="00D347F4">
        <w:t>一</w:t>
      </w:r>
      <w:proofErr w:type="gramEnd"/>
      <w:r w:rsidRPr="00D347F4">
        <w:t>特定字符。字符编码关键在将一特定字节或序列字节编码对应 ( 映射 )以文本字体显示的特定字符。现有许多不同类型的字符编码。 如果错用了与存储字节不一致的编码， 结果就是乱码。所以，如</w:t>
      </w:r>
      <w:proofErr w:type="gramStart"/>
      <w:r w:rsidRPr="00D347F4">
        <w:t>要文字</w:t>
      </w:r>
      <w:proofErr w:type="gramEnd"/>
      <w:r w:rsidRPr="00D347F4">
        <w:t>内容可以阅读，则要正确标注字符编码，这很重要</w:t>
      </w:r>
      <w:r>
        <w:t>。</w:t>
      </w:r>
    </w:p>
    <w:p w:rsidR="00BB507F" w:rsidRPr="00BB507F" w:rsidRDefault="00BB507F" w:rsidP="00BB507F"/>
    <w:p w:rsidR="00EC5435" w:rsidRDefault="00134EB5" w:rsidP="00EC5435">
      <w:pPr>
        <w:pStyle w:val="ad"/>
        <w:widowControl/>
        <w:numPr>
          <w:ilvl w:val="0"/>
          <w:numId w:val="2"/>
        </w:numPr>
        <w:spacing w:before="240" w:after="60" w:line="320" w:lineRule="exact"/>
        <w:ind w:firstLineChars="0"/>
        <w:jc w:val="left"/>
        <w:outlineLvl w:val="0"/>
        <w:rPr>
          <w:rFonts w:asciiTheme="majorHAnsi" w:eastAsia="黑体" w:hAnsiTheme="majorHAnsi" w:cstheme="majorBidi"/>
          <w:b/>
          <w:bCs/>
          <w:sz w:val="30"/>
          <w:szCs w:val="32"/>
        </w:rPr>
      </w:pPr>
      <w:bookmarkStart w:id="2" w:name="_Toc492843763"/>
      <w:r w:rsidRPr="00496C96">
        <w:rPr>
          <w:rFonts w:asciiTheme="majorHAnsi" w:eastAsia="黑体" w:hAnsiTheme="majorHAnsi" w:cstheme="majorBidi" w:hint="eastAsia"/>
          <w:b/>
          <w:bCs/>
          <w:sz w:val="30"/>
          <w:szCs w:val="32"/>
        </w:rPr>
        <w:t>GB2312</w:t>
      </w:r>
      <w:bookmarkEnd w:id="2"/>
    </w:p>
    <w:p w:rsidR="00F36CE2" w:rsidRPr="00EC5435" w:rsidRDefault="00F36CE2" w:rsidP="00F36CE2">
      <w:pPr>
        <w:pStyle w:val="1"/>
      </w:pPr>
      <w:bookmarkStart w:id="3" w:name="_Toc492843764"/>
      <w:r>
        <w:rPr>
          <w:rFonts w:hint="eastAsia"/>
        </w:rPr>
        <w:t>1</w:t>
      </w:r>
      <w:r>
        <w:t>.1</w:t>
      </w:r>
      <w:r>
        <w:t>来历</w:t>
      </w:r>
      <w:bookmarkEnd w:id="3"/>
    </w:p>
    <w:p w:rsidR="00134EB5" w:rsidRPr="00134EB5" w:rsidRDefault="00134EB5" w:rsidP="00134EB5">
      <w:pPr>
        <w:widowControl/>
        <w:spacing w:line="320" w:lineRule="exact"/>
        <w:ind w:firstLineChars="200" w:firstLine="480"/>
        <w:rPr>
          <w:rFonts w:eastAsia="宋体"/>
          <w:sz w:val="24"/>
        </w:rPr>
      </w:pPr>
      <w:r w:rsidRPr="00134EB5">
        <w:rPr>
          <w:rFonts w:eastAsia="宋体"/>
          <w:sz w:val="24"/>
        </w:rPr>
        <w:t xml:space="preserve">GB 2312 </w:t>
      </w:r>
      <w:r w:rsidRPr="00134EB5">
        <w:rPr>
          <w:rFonts w:eastAsia="宋体"/>
          <w:sz w:val="24"/>
        </w:rPr>
        <w:t>或</w:t>
      </w:r>
      <w:r w:rsidRPr="00134EB5">
        <w:rPr>
          <w:rFonts w:eastAsia="宋体"/>
          <w:sz w:val="24"/>
        </w:rPr>
        <w:t xml:space="preserve"> GB 2312–80 </w:t>
      </w:r>
      <w:r w:rsidRPr="00134EB5">
        <w:rPr>
          <w:rFonts w:eastAsia="宋体"/>
          <w:sz w:val="24"/>
        </w:rPr>
        <w:t>是中华人民共和国国家标准简体中文字符集，全称《信息交换用汉字编码字符集</w:t>
      </w:r>
      <w:r w:rsidRPr="00134EB5">
        <w:rPr>
          <w:rFonts w:eastAsia="宋体"/>
          <w:sz w:val="24"/>
        </w:rPr>
        <w:t>·</w:t>
      </w:r>
      <w:r w:rsidRPr="00134EB5">
        <w:rPr>
          <w:rFonts w:eastAsia="宋体"/>
          <w:sz w:val="24"/>
        </w:rPr>
        <w:t>基本集》，又称</w:t>
      </w:r>
      <w:r w:rsidRPr="00134EB5">
        <w:rPr>
          <w:rFonts w:eastAsia="宋体"/>
          <w:sz w:val="24"/>
        </w:rPr>
        <w:t>GB0</w:t>
      </w:r>
      <w:r w:rsidRPr="00134EB5">
        <w:rPr>
          <w:rFonts w:eastAsia="宋体"/>
          <w:sz w:val="24"/>
        </w:rPr>
        <w:t>，由中国国家标准总局发布，</w:t>
      </w:r>
      <w:r w:rsidRPr="00134EB5">
        <w:rPr>
          <w:rFonts w:eastAsia="宋体"/>
          <w:sz w:val="24"/>
        </w:rPr>
        <w:t>1981</w:t>
      </w:r>
      <w:r w:rsidRPr="00134EB5">
        <w:rPr>
          <w:rFonts w:eastAsia="宋体"/>
          <w:sz w:val="24"/>
        </w:rPr>
        <w:t>年</w:t>
      </w:r>
      <w:r w:rsidRPr="00134EB5">
        <w:rPr>
          <w:rFonts w:eastAsia="宋体"/>
          <w:sz w:val="24"/>
        </w:rPr>
        <w:t>5</w:t>
      </w:r>
      <w:r w:rsidRPr="00134EB5">
        <w:rPr>
          <w:rFonts w:eastAsia="宋体"/>
          <w:sz w:val="24"/>
        </w:rPr>
        <w:t>月</w:t>
      </w:r>
      <w:r w:rsidRPr="00134EB5">
        <w:rPr>
          <w:rFonts w:eastAsia="宋体"/>
          <w:sz w:val="24"/>
        </w:rPr>
        <w:t>1</w:t>
      </w:r>
      <w:r w:rsidRPr="00134EB5">
        <w:rPr>
          <w:rFonts w:eastAsia="宋体"/>
          <w:sz w:val="24"/>
        </w:rPr>
        <w:t>日实施。</w:t>
      </w:r>
      <w:r w:rsidRPr="00134EB5">
        <w:rPr>
          <w:rFonts w:eastAsia="宋体"/>
          <w:sz w:val="24"/>
        </w:rPr>
        <w:t>GB 2312</w:t>
      </w:r>
      <w:r w:rsidRPr="00134EB5">
        <w:rPr>
          <w:rFonts w:eastAsia="宋体"/>
          <w:sz w:val="24"/>
        </w:rPr>
        <w:t>编码通行于中国大陆；新加坡等地也采用此编码。中国大陆几乎所有的中文系统和国际化的软件都支持</w:t>
      </w:r>
      <w:r w:rsidRPr="00134EB5">
        <w:rPr>
          <w:rFonts w:eastAsia="宋体"/>
          <w:sz w:val="24"/>
        </w:rPr>
        <w:t>GB 2312</w:t>
      </w:r>
      <w:r w:rsidRPr="00134EB5">
        <w:rPr>
          <w:rFonts w:eastAsia="宋体"/>
          <w:sz w:val="24"/>
        </w:rPr>
        <w:t>。</w:t>
      </w:r>
    </w:p>
    <w:p w:rsidR="00134EB5" w:rsidRPr="00134EB5" w:rsidRDefault="00134EB5" w:rsidP="00134EB5">
      <w:pPr>
        <w:keepNext/>
        <w:keepLines/>
        <w:widowControl/>
        <w:spacing w:before="340" w:after="330" w:line="578" w:lineRule="auto"/>
        <w:outlineLvl w:val="0"/>
        <w:rPr>
          <w:rFonts w:eastAsia="黑体"/>
          <w:b/>
          <w:bCs/>
          <w:kern w:val="44"/>
          <w:sz w:val="28"/>
          <w:szCs w:val="44"/>
        </w:rPr>
      </w:pPr>
      <w:bookmarkStart w:id="4" w:name="_Toc492843765"/>
      <w:r w:rsidRPr="00134EB5">
        <w:rPr>
          <w:rFonts w:eastAsia="黑体" w:hint="eastAsia"/>
          <w:b/>
          <w:bCs/>
          <w:kern w:val="44"/>
          <w:sz w:val="28"/>
          <w:szCs w:val="44"/>
        </w:rPr>
        <w:t>1.2</w:t>
      </w:r>
      <w:r w:rsidRPr="00134EB5">
        <w:rPr>
          <w:rFonts w:eastAsia="黑体" w:hint="eastAsia"/>
          <w:b/>
          <w:bCs/>
          <w:kern w:val="44"/>
          <w:sz w:val="28"/>
          <w:szCs w:val="44"/>
        </w:rPr>
        <w:t>产生原因</w:t>
      </w:r>
      <w:bookmarkEnd w:id="4"/>
      <w:r w:rsidRPr="00134EB5">
        <w:rPr>
          <w:rFonts w:eastAsia="黑体" w:hint="eastAsia"/>
          <w:b/>
          <w:bCs/>
          <w:kern w:val="44"/>
          <w:sz w:val="28"/>
          <w:szCs w:val="44"/>
        </w:rPr>
        <w:t xml:space="preserve"> </w:t>
      </w:r>
    </w:p>
    <w:p w:rsidR="00134EB5" w:rsidRPr="00134EB5" w:rsidRDefault="00134EB5" w:rsidP="00134EB5">
      <w:pPr>
        <w:widowControl/>
        <w:spacing w:line="320" w:lineRule="exact"/>
        <w:ind w:firstLineChars="200" w:firstLine="480"/>
        <w:rPr>
          <w:rFonts w:eastAsia="宋体"/>
          <w:sz w:val="24"/>
        </w:rPr>
      </w:pPr>
      <w:r w:rsidRPr="00134EB5">
        <w:rPr>
          <w:rFonts w:eastAsia="宋体"/>
          <w:sz w:val="24"/>
        </w:rPr>
        <w:t>为了满足了汉字的计算机处理需要，它所收录的汉字已经覆盖中国大陆</w:t>
      </w:r>
      <w:r w:rsidRPr="00134EB5">
        <w:rPr>
          <w:rFonts w:eastAsia="宋体"/>
          <w:sz w:val="24"/>
        </w:rPr>
        <w:t>99.75%</w:t>
      </w:r>
      <w:r w:rsidRPr="00134EB5">
        <w:rPr>
          <w:rFonts w:eastAsia="宋体"/>
          <w:sz w:val="24"/>
        </w:rPr>
        <w:t>的使用频率。</w:t>
      </w:r>
    </w:p>
    <w:p w:rsidR="00134EB5" w:rsidRPr="00134EB5" w:rsidRDefault="00134EB5" w:rsidP="00134EB5">
      <w:pPr>
        <w:keepNext/>
        <w:keepLines/>
        <w:widowControl/>
        <w:spacing w:before="340" w:after="330" w:line="578" w:lineRule="auto"/>
        <w:outlineLvl w:val="0"/>
        <w:rPr>
          <w:rFonts w:eastAsia="黑体"/>
          <w:b/>
          <w:bCs/>
          <w:kern w:val="44"/>
          <w:sz w:val="28"/>
          <w:szCs w:val="44"/>
        </w:rPr>
      </w:pPr>
      <w:bookmarkStart w:id="5" w:name="_Toc492843766"/>
      <w:r w:rsidRPr="00134EB5">
        <w:rPr>
          <w:rFonts w:eastAsia="黑体" w:hint="eastAsia"/>
          <w:b/>
          <w:bCs/>
          <w:kern w:val="44"/>
          <w:sz w:val="28"/>
          <w:szCs w:val="44"/>
        </w:rPr>
        <w:t>1.3</w:t>
      </w:r>
      <w:r w:rsidRPr="00134EB5">
        <w:rPr>
          <w:rFonts w:eastAsia="黑体"/>
          <w:b/>
          <w:bCs/>
          <w:kern w:val="44"/>
          <w:sz w:val="28"/>
          <w:szCs w:val="44"/>
        </w:rPr>
        <w:t>解决的问题</w:t>
      </w:r>
      <w:bookmarkEnd w:id="5"/>
      <w:r w:rsidRPr="00134EB5">
        <w:rPr>
          <w:rFonts w:eastAsia="黑体" w:hint="eastAsia"/>
          <w:b/>
          <w:bCs/>
          <w:kern w:val="44"/>
          <w:sz w:val="28"/>
          <w:szCs w:val="44"/>
        </w:rPr>
        <w:t xml:space="preserve"> </w:t>
      </w:r>
    </w:p>
    <w:p w:rsidR="00134EB5" w:rsidRPr="00134EB5" w:rsidRDefault="00134EB5" w:rsidP="00134EB5">
      <w:pPr>
        <w:widowControl/>
        <w:spacing w:line="320" w:lineRule="exact"/>
        <w:ind w:firstLineChars="200" w:firstLine="480"/>
        <w:rPr>
          <w:rFonts w:eastAsia="宋体"/>
          <w:sz w:val="24"/>
        </w:rPr>
      </w:pPr>
      <w:r w:rsidRPr="00134EB5">
        <w:rPr>
          <w:rFonts w:eastAsia="宋体"/>
          <w:sz w:val="24"/>
        </w:rPr>
        <w:t>满足了汉字的计算机处理需要。</w:t>
      </w:r>
    </w:p>
    <w:p w:rsidR="00134EB5" w:rsidRPr="00134EB5" w:rsidRDefault="00134EB5" w:rsidP="00134EB5">
      <w:pPr>
        <w:keepNext/>
        <w:keepLines/>
        <w:widowControl/>
        <w:spacing w:before="340" w:after="330" w:line="578" w:lineRule="auto"/>
        <w:outlineLvl w:val="0"/>
        <w:rPr>
          <w:rFonts w:eastAsia="黑体"/>
          <w:b/>
          <w:bCs/>
          <w:kern w:val="44"/>
          <w:sz w:val="28"/>
          <w:szCs w:val="44"/>
        </w:rPr>
      </w:pPr>
      <w:bookmarkStart w:id="6" w:name="_Toc492843767"/>
      <w:r w:rsidRPr="00134EB5">
        <w:rPr>
          <w:rFonts w:eastAsia="黑体" w:hint="eastAsia"/>
          <w:b/>
          <w:bCs/>
          <w:kern w:val="44"/>
          <w:sz w:val="28"/>
          <w:szCs w:val="44"/>
        </w:rPr>
        <w:t>1</w:t>
      </w:r>
      <w:r w:rsidRPr="00134EB5">
        <w:rPr>
          <w:rFonts w:eastAsia="黑体"/>
          <w:b/>
          <w:bCs/>
          <w:kern w:val="44"/>
          <w:sz w:val="28"/>
          <w:szCs w:val="44"/>
        </w:rPr>
        <w:t>.4</w:t>
      </w:r>
      <w:r w:rsidRPr="00134EB5">
        <w:rPr>
          <w:rFonts w:eastAsia="黑体"/>
          <w:b/>
          <w:bCs/>
          <w:kern w:val="44"/>
          <w:sz w:val="28"/>
          <w:szCs w:val="44"/>
        </w:rPr>
        <w:t>字节数</w:t>
      </w:r>
      <w:bookmarkEnd w:id="6"/>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在使用</w:t>
      </w:r>
      <w:r w:rsidRPr="00134EB5">
        <w:rPr>
          <w:rFonts w:eastAsia="宋体"/>
          <w:sz w:val="24"/>
        </w:rPr>
        <w:t>GB 2312</w:t>
      </w:r>
      <w:r w:rsidRPr="00134EB5">
        <w:rPr>
          <w:rFonts w:eastAsia="宋体"/>
          <w:sz w:val="24"/>
        </w:rPr>
        <w:t>的程序通常采用</w:t>
      </w:r>
      <w:r w:rsidRPr="00134EB5">
        <w:rPr>
          <w:rFonts w:eastAsia="宋体"/>
          <w:sz w:val="24"/>
        </w:rPr>
        <w:t>EUC</w:t>
      </w:r>
      <w:r w:rsidRPr="00134EB5">
        <w:rPr>
          <w:rFonts w:eastAsia="宋体"/>
          <w:sz w:val="24"/>
        </w:rPr>
        <w:t>储存方法，以便兼容于</w:t>
      </w:r>
      <w:r w:rsidRPr="00134EB5">
        <w:rPr>
          <w:rFonts w:eastAsia="宋体"/>
          <w:sz w:val="24"/>
        </w:rPr>
        <w:t>ASCII</w:t>
      </w:r>
      <w:r w:rsidRPr="00134EB5">
        <w:rPr>
          <w:rFonts w:eastAsia="宋体"/>
          <w:sz w:val="24"/>
        </w:rPr>
        <w:t>。这种格式称为</w:t>
      </w:r>
      <w:r w:rsidRPr="00134EB5">
        <w:rPr>
          <w:rFonts w:eastAsia="宋体"/>
          <w:sz w:val="24"/>
        </w:rPr>
        <w:t>EUC-CN</w:t>
      </w:r>
      <w:r w:rsidRPr="00134EB5">
        <w:rPr>
          <w:rFonts w:eastAsia="宋体"/>
          <w:sz w:val="24"/>
        </w:rPr>
        <w:t>。浏览器编码表上的</w:t>
      </w:r>
      <w:r w:rsidRPr="00134EB5">
        <w:rPr>
          <w:rFonts w:eastAsia="宋体"/>
          <w:sz w:val="24"/>
        </w:rPr>
        <w:t>“GB2312”</w:t>
      </w:r>
      <w:r w:rsidRPr="00134EB5">
        <w:rPr>
          <w:rFonts w:eastAsia="宋体"/>
          <w:sz w:val="24"/>
        </w:rPr>
        <w:t>就是指这种表示法。</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每个汉字及符号以两个字节来表示。第一个字节称为“高位字节”，第二个字节称为“低位字节”。“高位字节”使用了</w:t>
      </w:r>
      <w:r w:rsidRPr="00134EB5">
        <w:rPr>
          <w:rFonts w:eastAsia="宋体"/>
          <w:sz w:val="24"/>
        </w:rPr>
        <w:t>0xA1–0xF7</w:t>
      </w:r>
      <w:r w:rsidRPr="00134EB5">
        <w:rPr>
          <w:rFonts w:eastAsia="宋体"/>
          <w:sz w:val="24"/>
        </w:rPr>
        <w:t>（把</w:t>
      </w:r>
      <w:r w:rsidRPr="00134EB5">
        <w:rPr>
          <w:rFonts w:eastAsia="宋体"/>
          <w:sz w:val="24"/>
        </w:rPr>
        <w:t>01–87</w:t>
      </w:r>
      <w:r w:rsidRPr="00134EB5">
        <w:rPr>
          <w:rFonts w:eastAsia="宋体"/>
          <w:sz w:val="24"/>
        </w:rPr>
        <w:t>区的区号加上</w:t>
      </w:r>
      <w:r w:rsidRPr="00134EB5">
        <w:rPr>
          <w:rFonts w:eastAsia="宋体"/>
          <w:sz w:val="24"/>
        </w:rPr>
        <w:lastRenderedPageBreak/>
        <w:t>0xA0</w:t>
      </w:r>
      <w:r w:rsidRPr="00134EB5">
        <w:rPr>
          <w:rFonts w:eastAsia="宋体"/>
          <w:sz w:val="24"/>
        </w:rPr>
        <w:t>），</w:t>
      </w:r>
      <w:r w:rsidRPr="00134EB5">
        <w:rPr>
          <w:rFonts w:eastAsia="宋体"/>
          <w:sz w:val="24"/>
        </w:rPr>
        <w:t>“</w:t>
      </w:r>
      <w:r w:rsidRPr="00134EB5">
        <w:rPr>
          <w:rFonts w:eastAsia="宋体"/>
          <w:sz w:val="24"/>
        </w:rPr>
        <w:t>低位字节</w:t>
      </w:r>
      <w:r w:rsidRPr="00134EB5">
        <w:rPr>
          <w:rFonts w:eastAsia="宋体"/>
          <w:sz w:val="24"/>
        </w:rPr>
        <w:t>”</w:t>
      </w:r>
      <w:r w:rsidRPr="00134EB5">
        <w:rPr>
          <w:rFonts w:eastAsia="宋体"/>
          <w:sz w:val="24"/>
        </w:rPr>
        <w:t>使用了</w:t>
      </w:r>
      <w:r w:rsidRPr="00134EB5">
        <w:rPr>
          <w:rFonts w:eastAsia="宋体"/>
          <w:sz w:val="24"/>
        </w:rPr>
        <w:t>0xA1–0xFE</w:t>
      </w:r>
      <w:r w:rsidRPr="00134EB5">
        <w:rPr>
          <w:rFonts w:eastAsia="宋体"/>
          <w:sz w:val="24"/>
        </w:rPr>
        <w:t>（把</w:t>
      </w:r>
      <w:r w:rsidRPr="00134EB5">
        <w:rPr>
          <w:rFonts w:eastAsia="宋体"/>
          <w:sz w:val="24"/>
        </w:rPr>
        <w:t>01–94</w:t>
      </w:r>
      <w:r w:rsidRPr="00134EB5">
        <w:rPr>
          <w:rFonts w:eastAsia="宋体"/>
          <w:sz w:val="24"/>
        </w:rPr>
        <w:t>加上</w:t>
      </w:r>
      <w:r w:rsidRPr="00134EB5">
        <w:rPr>
          <w:rFonts w:eastAsia="宋体"/>
          <w:sz w:val="24"/>
        </w:rPr>
        <w:t>0xA0</w:t>
      </w:r>
      <w:r w:rsidRPr="00134EB5">
        <w:rPr>
          <w:rFonts w:eastAsia="宋体"/>
          <w:sz w:val="24"/>
        </w:rPr>
        <w:t>）。</w:t>
      </w:r>
      <w:r w:rsidRPr="00134EB5">
        <w:rPr>
          <w:rFonts w:eastAsia="宋体"/>
          <w:sz w:val="24"/>
        </w:rPr>
        <w:t xml:space="preserve"> </w:t>
      </w:r>
      <w:r w:rsidRPr="00134EB5">
        <w:rPr>
          <w:rFonts w:eastAsia="宋体"/>
          <w:sz w:val="24"/>
        </w:rPr>
        <w:t>由于一级汉字从</w:t>
      </w:r>
      <w:r w:rsidRPr="00134EB5">
        <w:rPr>
          <w:rFonts w:eastAsia="宋体"/>
          <w:sz w:val="24"/>
        </w:rPr>
        <w:t>16</w:t>
      </w:r>
      <w:r w:rsidRPr="00134EB5">
        <w:rPr>
          <w:rFonts w:eastAsia="宋体"/>
          <w:sz w:val="24"/>
        </w:rPr>
        <w:t>区起始，汉字区的</w:t>
      </w:r>
      <w:r w:rsidRPr="00134EB5">
        <w:rPr>
          <w:rFonts w:eastAsia="宋体"/>
          <w:sz w:val="24"/>
        </w:rPr>
        <w:t>“</w:t>
      </w:r>
      <w:r w:rsidRPr="00134EB5">
        <w:rPr>
          <w:rFonts w:eastAsia="宋体"/>
          <w:sz w:val="24"/>
        </w:rPr>
        <w:t>高位字节</w:t>
      </w:r>
      <w:r w:rsidRPr="00134EB5">
        <w:rPr>
          <w:rFonts w:eastAsia="宋体"/>
          <w:sz w:val="24"/>
        </w:rPr>
        <w:t>”</w:t>
      </w:r>
      <w:r w:rsidRPr="00134EB5">
        <w:rPr>
          <w:rFonts w:eastAsia="宋体"/>
          <w:sz w:val="24"/>
        </w:rPr>
        <w:t>的范围是</w:t>
      </w:r>
      <w:r w:rsidRPr="00134EB5">
        <w:rPr>
          <w:rFonts w:eastAsia="宋体"/>
          <w:sz w:val="24"/>
        </w:rPr>
        <w:t>0xB0–0xF7</w:t>
      </w:r>
      <w:r w:rsidRPr="00134EB5">
        <w:rPr>
          <w:rFonts w:eastAsia="宋体"/>
          <w:sz w:val="24"/>
        </w:rPr>
        <w:t>，</w:t>
      </w:r>
      <w:r w:rsidRPr="00134EB5">
        <w:rPr>
          <w:rFonts w:eastAsia="宋体"/>
          <w:sz w:val="24"/>
        </w:rPr>
        <w:t>“</w:t>
      </w:r>
      <w:r w:rsidRPr="00134EB5">
        <w:rPr>
          <w:rFonts w:eastAsia="宋体"/>
          <w:sz w:val="24"/>
        </w:rPr>
        <w:t>低位字节</w:t>
      </w:r>
      <w:r w:rsidRPr="00134EB5">
        <w:rPr>
          <w:rFonts w:eastAsia="宋体"/>
          <w:sz w:val="24"/>
        </w:rPr>
        <w:t>”</w:t>
      </w:r>
      <w:r w:rsidRPr="00134EB5">
        <w:rPr>
          <w:rFonts w:eastAsia="宋体"/>
          <w:sz w:val="24"/>
        </w:rPr>
        <w:t>的范围是</w:t>
      </w:r>
      <w:r w:rsidRPr="00134EB5">
        <w:rPr>
          <w:rFonts w:eastAsia="宋体"/>
          <w:sz w:val="24"/>
        </w:rPr>
        <w:t>0xA1–0xFE</w:t>
      </w:r>
      <w:r w:rsidRPr="00134EB5">
        <w:rPr>
          <w:rFonts w:eastAsia="宋体"/>
          <w:sz w:val="24"/>
        </w:rPr>
        <w:t>，占用</w:t>
      </w:r>
      <w:proofErr w:type="gramStart"/>
      <w:r w:rsidRPr="00134EB5">
        <w:rPr>
          <w:rFonts w:eastAsia="宋体"/>
          <w:sz w:val="24"/>
        </w:rPr>
        <w:t>的码位是</w:t>
      </w:r>
      <w:proofErr w:type="gramEnd"/>
      <w:r w:rsidRPr="00134EB5">
        <w:rPr>
          <w:rFonts w:eastAsia="宋体"/>
          <w:sz w:val="24"/>
        </w:rPr>
        <w:t>72*94=6768</w:t>
      </w:r>
      <w:r w:rsidRPr="00134EB5">
        <w:rPr>
          <w:rFonts w:eastAsia="宋体"/>
          <w:sz w:val="24"/>
        </w:rPr>
        <w:t>。其中有</w:t>
      </w:r>
      <w:r w:rsidRPr="00134EB5">
        <w:rPr>
          <w:rFonts w:eastAsia="宋体"/>
          <w:sz w:val="24"/>
        </w:rPr>
        <w:t>5</w:t>
      </w:r>
      <w:r w:rsidRPr="00134EB5">
        <w:rPr>
          <w:rFonts w:eastAsia="宋体"/>
          <w:sz w:val="24"/>
        </w:rPr>
        <w:t>个空位是</w:t>
      </w:r>
      <w:r w:rsidRPr="00134EB5">
        <w:rPr>
          <w:rFonts w:eastAsia="宋体"/>
          <w:sz w:val="24"/>
        </w:rPr>
        <w:t>D7FA–D7FE</w:t>
      </w:r>
      <w:r w:rsidRPr="00134EB5">
        <w:rPr>
          <w:rFonts w:eastAsia="宋体"/>
          <w:sz w:val="24"/>
        </w:rPr>
        <w:t>。</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例如“啊”字在大多数程序中，会以两个字节，</w:t>
      </w:r>
      <w:r w:rsidRPr="00134EB5">
        <w:rPr>
          <w:rFonts w:eastAsia="宋体"/>
          <w:sz w:val="24"/>
        </w:rPr>
        <w:t>0xB0</w:t>
      </w:r>
      <w:r w:rsidRPr="00134EB5">
        <w:rPr>
          <w:rFonts w:eastAsia="宋体"/>
          <w:sz w:val="24"/>
        </w:rPr>
        <w:t>（第一个字节）</w:t>
      </w:r>
      <w:r w:rsidRPr="00134EB5">
        <w:rPr>
          <w:rFonts w:eastAsia="宋体"/>
          <w:sz w:val="24"/>
        </w:rPr>
        <w:t>0xA1</w:t>
      </w:r>
      <w:r w:rsidRPr="00134EB5">
        <w:rPr>
          <w:rFonts w:eastAsia="宋体"/>
          <w:sz w:val="24"/>
        </w:rPr>
        <w:t>（第二个字节）储存。（与区位码对比：</w:t>
      </w:r>
      <w:r w:rsidRPr="00134EB5">
        <w:rPr>
          <w:rFonts w:eastAsia="宋体"/>
          <w:sz w:val="24"/>
        </w:rPr>
        <w:t>0xB0=0xA0+16,0xA1=0xA0+1</w:t>
      </w:r>
      <w:r w:rsidRPr="00134EB5">
        <w:rPr>
          <w:rFonts w:eastAsia="宋体"/>
          <w:sz w:val="24"/>
        </w:rPr>
        <w:t>）。</w:t>
      </w:r>
    </w:p>
    <w:p w:rsidR="00134EB5" w:rsidRPr="00134EB5" w:rsidRDefault="00134EB5" w:rsidP="00134EB5">
      <w:pPr>
        <w:keepNext/>
        <w:keepLines/>
        <w:widowControl/>
        <w:spacing w:before="340" w:after="330" w:line="578" w:lineRule="auto"/>
        <w:outlineLvl w:val="0"/>
        <w:rPr>
          <w:rFonts w:eastAsia="黑体"/>
          <w:b/>
          <w:bCs/>
          <w:kern w:val="44"/>
          <w:sz w:val="28"/>
          <w:szCs w:val="44"/>
        </w:rPr>
      </w:pPr>
      <w:bookmarkStart w:id="7" w:name="_Toc492843768"/>
      <w:r w:rsidRPr="00134EB5">
        <w:rPr>
          <w:rFonts w:eastAsia="黑体" w:hint="eastAsia"/>
          <w:b/>
          <w:bCs/>
          <w:kern w:val="44"/>
          <w:sz w:val="28"/>
          <w:szCs w:val="44"/>
        </w:rPr>
        <w:t>1</w:t>
      </w:r>
      <w:r w:rsidRPr="00134EB5">
        <w:rPr>
          <w:rFonts w:eastAsia="黑体"/>
          <w:b/>
          <w:bCs/>
          <w:kern w:val="44"/>
          <w:sz w:val="28"/>
          <w:szCs w:val="44"/>
        </w:rPr>
        <w:t>.5</w:t>
      </w:r>
      <w:r w:rsidRPr="00134EB5">
        <w:rPr>
          <w:rFonts w:eastAsia="黑体"/>
          <w:b/>
          <w:bCs/>
          <w:kern w:val="44"/>
          <w:sz w:val="28"/>
          <w:szCs w:val="44"/>
        </w:rPr>
        <w:t>描述</w:t>
      </w:r>
      <w:bookmarkEnd w:id="7"/>
    </w:p>
    <w:p w:rsidR="00134EB5" w:rsidRPr="00134EB5" w:rsidRDefault="00134EB5" w:rsidP="00134EB5">
      <w:pPr>
        <w:widowControl/>
        <w:spacing w:line="320" w:lineRule="exact"/>
        <w:ind w:firstLineChars="200" w:firstLine="480"/>
        <w:rPr>
          <w:rFonts w:eastAsia="宋体"/>
          <w:sz w:val="24"/>
        </w:rPr>
      </w:pPr>
      <w:r w:rsidRPr="00134EB5">
        <w:rPr>
          <w:rFonts w:eastAsia="宋体"/>
          <w:sz w:val="24"/>
        </w:rPr>
        <w:t>GB 2312</w:t>
      </w:r>
      <w:r w:rsidRPr="00134EB5">
        <w:rPr>
          <w:rFonts w:eastAsia="宋体"/>
          <w:sz w:val="24"/>
        </w:rPr>
        <w:t>标准共收录</w:t>
      </w:r>
      <w:r w:rsidRPr="00134EB5">
        <w:rPr>
          <w:rFonts w:eastAsia="宋体"/>
          <w:sz w:val="24"/>
        </w:rPr>
        <w:t>6763</w:t>
      </w:r>
      <w:r w:rsidRPr="00134EB5">
        <w:rPr>
          <w:rFonts w:eastAsia="宋体"/>
          <w:sz w:val="24"/>
        </w:rPr>
        <w:t>个汉字，其中一级汉字</w:t>
      </w:r>
      <w:r w:rsidRPr="00134EB5">
        <w:rPr>
          <w:rFonts w:eastAsia="宋体"/>
          <w:sz w:val="24"/>
        </w:rPr>
        <w:t>3755</w:t>
      </w:r>
      <w:r w:rsidRPr="00134EB5">
        <w:rPr>
          <w:rFonts w:eastAsia="宋体"/>
          <w:sz w:val="24"/>
        </w:rPr>
        <w:t>个，二级汉字</w:t>
      </w:r>
      <w:r w:rsidRPr="00134EB5">
        <w:rPr>
          <w:rFonts w:eastAsia="宋体"/>
          <w:sz w:val="24"/>
        </w:rPr>
        <w:t>3008</w:t>
      </w:r>
      <w:r w:rsidRPr="00134EB5">
        <w:rPr>
          <w:rFonts w:eastAsia="宋体"/>
          <w:sz w:val="24"/>
        </w:rPr>
        <w:t>个；同时收录了包括拉丁字母、希腊字母、日文平假名及片假名字母、俄语西里尔字母在内的</w:t>
      </w:r>
      <w:r w:rsidRPr="00134EB5">
        <w:rPr>
          <w:rFonts w:eastAsia="宋体"/>
          <w:sz w:val="24"/>
        </w:rPr>
        <w:t>682</w:t>
      </w:r>
      <w:r w:rsidRPr="00134EB5">
        <w:rPr>
          <w:rFonts w:eastAsia="宋体"/>
          <w:sz w:val="24"/>
        </w:rPr>
        <w:t>个字符。</w:t>
      </w:r>
    </w:p>
    <w:p w:rsidR="00134EB5" w:rsidRPr="00134EB5" w:rsidRDefault="00134EB5" w:rsidP="00134EB5">
      <w:pPr>
        <w:keepNext/>
        <w:keepLines/>
        <w:widowControl/>
        <w:spacing w:before="340" w:after="330" w:line="578" w:lineRule="auto"/>
        <w:outlineLvl w:val="0"/>
        <w:rPr>
          <w:rFonts w:eastAsia="黑体"/>
          <w:b/>
          <w:bCs/>
          <w:kern w:val="44"/>
          <w:sz w:val="28"/>
          <w:szCs w:val="44"/>
        </w:rPr>
      </w:pPr>
      <w:bookmarkStart w:id="8" w:name="_Toc492843769"/>
      <w:r w:rsidRPr="00134EB5">
        <w:rPr>
          <w:rFonts w:eastAsia="黑体" w:hint="eastAsia"/>
          <w:b/>
          <w:bCs/>
          <w:kern w:val="44"/>
          <w:sz w:val="28"/>
          <w:szCs w:val="44"/>
        </w:rPr>
        <w:t>1</w:t>
      </w:r>
      <w:r w:rsidRPr="00134EB5">
        <w:rPr>
          <w:rFonts w:eastAsia="黑体"/>
          <w:b/>
          <w:bCs/>
          <w:kern w:val="44"/>
          <w:sz w:val="28"/>
          <w:szCs w:val="44"/>
        </w:rPr>
        <w:t>.6</w:t>
      </w:r>
      <w:r w:rsidRPr="00134EB5">
        <w:rPr>
          <w:rFonts w:eastAsia="黑体" w:hint="eastAsia"/>
          <w:b/>
          <w:bCs/>
          <w:kern w:val="44"/>
          <w:sz w:val="28"/>
          <w:szCs w:val="44"/>
        </w:rPr>
        <w:t>兼容</w:t>
      </w:r>
      <w:bookmarkEnd w:id="8"/>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有两种不同的</w:t>
      </w:r>
      <w:r w:rsidRPr="00134EB5">
        <w:rPr>
          <w:rFonts w:eastAsia="宋体"/>
          <w:sz w:val="24"/>
        </w:rPr>
        <w:t>GB 2312</w:t>
      </w:r>
      <w:r w:rsidRPr="00134EB5">
        <w:rPr>
          <w:rFonts w:eastAsia="宋体"/>
          <w:sz w:val="24"/>
        </w:rPr>
        <w:t>实现，在它们之间存在少量的差别，其中至少有一个是错误的。</w:t>
      </w:r>
      <w:r w:rsidRPr="00134EB5">
        <w:rPr>
          <w:rFonts w:eastAsia="宋体"/>
          <w:sz w:val="24"/>
        </w:rPr>
        <w:t>GBK</w:t>
      </w:r>
      <w:r w:rsidRPr="00134EB5">
        <w:rPr>
          <w:rFonts w:eastAsia="宋体"/>
          <w:sz w:val="24"/>
        </w:rPr>
        <w:t>子集与</w:t>
      </w:r>
      <w:r w:rsidRPr="00134EB5">
        <w:rPr>
          <w:rFonts w:eastAsia="宋体"/>
          <w:sz w:val="24"/>
        </w:rPr>
        <w:t>GBK/GB 18030</w:t>
      </w:r>
      <w:r w:rsidRPr="00134EB5">
        <w:rPr>
          <w:rFonts w:eastAsia="宋体"/>
          <w:sz w:val="24"/>
        </w:rPr>
        <w:t>兼容，</w:t>
      </w:r>
      <w:r w:rsidRPr="00134EB5">
        <w:rPr>
          <w:rFonts w:eastAsia="宋体"/>
          <w:sz w:val="24"/>
        </w:rPr>
        <w:t>GB2312.TXT</w:t>
      </w:r>
      <w:r w:rsidRPr="00134EB5">
        <w:rPr>
          <w:rFonts w:eastAsia="宋体"/>
          <w:sz w:val="24"/>
        </w:rPr>
        <w:t>则不兼容。后者基于</w:t>
      </w:r>
      <w:r w:rsidRPr="00134EB5">
        <w:rPr>
          <w:rFonts w:eastAsia="宋体"/>
          <w:sz w:val="24"/>
        </w:rPr>
        <w:t>ftp.unicode.org</w:t>
      </w:r>
      <w:r w:rsidRPr="00134EB5">
        <w:rPr>
          <w:rFonts w:eastAsia="宋体"/>
          <w:sz w:val="24"/>
        </w:rPr>
        <w:t>曾经提供的</w:t>
      </w:r>
      <w:r w:rsidRPr="00134EB5">
        <w:rPr>
          <w:rFonts w:eastAsia="宋体"/>
          <w:sz w:val="24"/>
        </w:rPr>
        <w:t>GB2312.TXT</w:t>
      </w:r>
      <w:r w:rsidRPr="00134EB5">
        <w:rPr>
          <w:rFonts w:eastAsia="宋体"/>
          <w:sz w:val="24"/>
        </w:rPr>
        <w:t>实现，于</w:t>
      </w:r>
      <w:r w:rsidRPr="00134EB5">
        <w:rPr>
          <w:rFonts w:eastAsia="宋体"/>
          <w:sz w:val="24"/>
        </w:rPr>
        <w:t>2011</w:t>
      </w:r>
      <w:r w:rsidRPr="00134EB5">
        <w:rPr>
          <w:rFonts w:eastAsia="宋体"/>
          <w:sz w:val="24"/>
        </w:rPr>
        <w:t>年由官方弃用，</w:t>
      </w:r>
      <w:r w:rsidRPr="00134EB5">
        <w:rPr>
          <w:rFonts w:eastAsia="宋体"/>
          <w:sz w:val="24"/>
        </w:rPr>
        <w:t>2016</w:t>
      </w:r>
      <w:r w:rsidRPr="00134EB5">
        <w:rPr>
          <w:rFonts w:eastAsia="宋体"/>
          <w:sz w:val="24"/>
        </w:rPr>
        <w:t>年</w:t>
      </w:r>
      <w:r w:rsidRPr="00134EB5">
        <w:rPr>
          <w:rFonts w:eastAsia="宋体"/>
          <w:sz w:val="24"/>
        </w:rPr>
        <w:t>9</w:t>
      </w:r>
      <w:r w:rsidRPr="00134EB5">
        <w:rPr>
          <w:rFonts w:eastAsia="宋体"/>
          <w:sz w:val="24"/>
        </w:rPr>
        <w:t>月时已无原文件踪迹。此外还有很多种厂商实现。</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截至</w:t>
      </w:r>
      <w:r w:rsidRPr="00134EB5">
        <w:rPr>
          <w:rFonts w:eastAsia="宋体"/>
          <w:sz w:val="24"/>
        </w:rPr>
        <w:t>2015</w:t>
      </w:r>
      <w:r w:rsidRPr="00134EB5">
        <w:rPr>
          <w:rFonts w:eastAsia="宋体"/>
          <w:sz w:val="24"/>
        </w:rPr>
        <w:t>年，微软</w:t>
      </w:r>
      <w:r w:rsidRPr="00134EB5">
        <w:rPr>
          <w:rFonts w:eastAsia="宋体"/>
          <w:sz w:val="24"/>
        </w:rPr>
        <w:t>.NET</w:t>
      </w:r>
      <w:r w:rsidRPr="00134EB5">
        <w:rPr>
          <w:rFonts w:eastAsia="宋体"/>
          <w:sz w:val="24"/>
        </w:rPr>
        <w:t>使用的是</w:t>
      </w:r>
      <w:r w:rsidRPr="00134EB5">
        <w:rPr>
          <w:rFonts w:eastAsia="宋体"/>
          <w:sz w:val="24"/>
        </w:rPr>
        <w:t>“GBK</w:t>
      </w:r>
      <w:r w:rsidRPr="00134EB5">
        <w:rPr>
          <w:rFonts w:eastAsia="宋体"/>
          <w:sz w:val="24"/>
        </w:rPr>
        <w:t>子集</w:t>
      </w:r>
      <w:r w:rsidRPr="00134EB5">
        <w:rPr>
          <w:rFonts w:eastAsia="宋体"/>
          <w:sz w:val="24"/>
        </w:rPr>
        <w:t>”</w:t>
      </w:r>
      <w:r w:rsidRPr="00134EB5">
        <w:rPr>
          <w:rFonts w:eastAsia="宋体"/>
          <w:sz w:val="24"/>
        </w:rPr>
        <w:t>实现。</w:t>
      </w:r>
      <w:r w:rsidRPr="00134EB5">
        <w:rPr>
          <w:rFonts w:eastAsia="宋体"/>
          <w:sz w:val="24"/>
        </w:rPr>
        <w:t>ICU</w:t>
      </w:r>
      <w:r w:rsidRPr="00134EB5">
        <w:rPr>
          <w:rFonts w:eastAsia="宋体"/>
          <w:sz w:val="24"/>
        </w:rPr>
        <w:t>、</w:t>
      </w:r>
      <w:r w:rsidRPr="00134EB5">
        <w:rPr>
          <w:rFonts w:eastAsia="宋体"/>
          <w:sz w:val="24"/>
        </w:rPr>
        <w:t>libiconv-1.14</w:t>
      </w:r>
      <w:r w:rsidRPr="00134EB5">
        <w:rPr>
          <w:rFonts w:eastAsia="宋体"/>
          <w:sz w:val="24"/>
        </w:rPr>
        <w:t>、</w:t>
      </w:r>
      <w:r w:rsidRPr="00134EB5">
        <w:rPr>
          <w:rFonts w:eastAsia="宋体"/>
          <w:sz w:val="24"/>
        </w:rPr>
        <w:t>php-5.6</w:t>
      </w:r>
      <w:r w:rsidRPr="00134EB5">
        <w:rPr>
          <w:rFonts w:eastAsia="宋体"/>
          <w:sz w:val="24"/>
        </w:rPr>
        <w:t>、</w:t>
      </w:r>
      <w:r w:rsidRPr="00134EB5">
        <w:rPr>
          <w:rFonts w:eastAsia="宋体"/>
          <w:sz w:val="24"/>
        </w:rPr>
        <w:t>ActivePerl-5.20</w:t>
      </w:r>
      <w:r w:rsidRPr="00134EB5">
        <w:rPr>
          <w:rFonts w:eastAsia="宋体"/>
          <w:sz w:val="24"/>
        </w:rPr>
        <w:t>、</w:t>
      </w:r>
      <w:r w:rsidRPr="00134EB5">
        <w:rPr>
          <w:rFonts w:eastAsia="宋体"/>
          <w:sz w:val="24"/>
        </w:rPr>
        <w:t>Java 1.7</w:t>
      </w:r>
      <w:r w:rsidRPr="00134EB5">
        <w:rPr>
          <w:rFonts w:eastAsia="宋体"/>
          <w:sz w:val="24"/>
        </w:rPr>
        <w:t>、</w:t>
      </w:r>
      <w:r w:rsidRPr="00134EB5">
        <w:rPr>
          <w:rFonts w:eastAsia="宋体"/>
          <w:sz w:val="24"/>
        </w:rPr>
        <w:t>Python 3.4</w:t>
      </w:r>
      <w:r w:rsidRPr="00134EB5">
        <w:rPr>
          <w:rFonts w:eastAsia="宋体"/>
          <w:sz w:val="24"/>
        </w:rPr>
        <w:t>都使用</w:t>
      </w:r>
      <w:r w:rsidRPr="00134EB5">
        <w:rPr>
          <w:rFonts w:eastAsia="宋体"/>
          <w:sz w:val="24"/>
        </w:rPr>
        <w:t>“GB2312.TXT”</w:t>
      </w:r>
      <w:r w:rsidRPr="00134EB5">
        <w:rPr>
          <w:rFonts w:eastAsia="宋体"/>
          <w:sz w:val="24"/>
        </w:rPr>
        <w:t>实现。</w:t>
      </w:r>
      <w:r w:rsidRPr="00134EB5">
        <w:rPr>
          <w:rFonts w:eastAsia="宋体"/>
          <w:sz w:val="24"/>
        </w:rPr>
        <w:t>Ruby 2.2</w:t>
      </w:r>
      <w:r w:rsidRPr="00134EB5">
        <w:rPr>
          <w:rFonts w:eastAsia="宋体"/>
          <w:sz w:val="24"/>
        </w:rPr>
        <w:t>兼容两者编码，但内部使用</w:t>
      </w:r>
      <w:r w:rsidRPr="00134EB5">
        <w:rPr>
          <w:rFonts w:eastAsia="宋体"/>
          <w:sz w:val="24"/>
        </w:rPr>
        <w:t>“GBK</w:t>
      </w:r>
      <w:r w:rsidRPr="00134EB5">
        <w:rPr>
          <w:rFonts w:eastAsia="宋体"/>
          <w:sz w:val="24"/>
        </w:rPr>
        <w:t>子集</w:t>
      </w:r>
      <w:r w:rsidRPr="00134EB5">
        <w:rPr>
          <w:rFonts w:eastAsia="宋体"/>
          <w:sz w:val="24"/>
        </w:rPr>
        <w:t>”</w:t>
      </w:r>
      <w:r w:rsidRPr="00134EB5">
        <w:rPr>
          <w:rFonts w:eastAsia="宋体"/>
          <w:sz w:val="24"/>
        </w:rPr>
        <w:t>实现。</w:t>
      </w:r>
      <w:r w:rsidRPr="00134EB5">
        <w:rPr>
          <w:rFonts w:eastAsia="宋体"/>
          <w:sz w:val="24"/>
        </w:rPr>
        <w:t>W3C</w:t>
      </w:r>
      <w:r w:rsidRPr="00134EB5">
        <w:rPr>
          <w:rFonts w:eastAsia="宋体"/>
          <w:sz w:val="24"/>
        </w:rPr>
        <w:t>的编码技术指南规定，应将</w:t>
      </w:r>
      <w:r w:rsidRPr="00134EB5">
        <w:rPr>
          <w:rFonts w:eastAsia="宋体"/>
          <w:sz w:val="24"/>
        </w:rPr>
        <w:t>gb2312</w:t>
      </w:r>
      <w:r w:rsidRPr="00134EB5">
        <w:rPr>
          <w:rFonts w:eastAsia="宋体"/>
          <w:sz w:val="24"/>
        </w:rPr>
        <w:t>字节流视为</w:t>
      </w:r>
      <w:r w:rsidRPr="00134EB5">
        <w:rPr>
          <w:rFonts w:eastAsia="宋体"/>
          <w:sz w:val="24"/>
        </w:rPr>
        <w:t>GBK</w:t>
      </w:r>
      <w:r w:rsidRPr="00134EB5">
        <w:rPr>
          <w:rFonts w:eastAsia="宋体"/>
          <w:sz w:val="24"/>
        </w:rPr>
        <w:t>编码，与</w:t>
      </w:r>
      <w:r w:rsidRPr="00134EB5">
        <w:rPr>
          <w:rFonts w:eastAsia="宋体"/>
          <w:sz w:val="24"/>
        </w:rPr>
        <w:t>GB18030</w:t>
      </w:r>
      <w:r w:rsidRPr="00134EB5">
        <w:rPr>
          <w:rFonts w:eastAsia="宋体"/>
          <w:sz w:val="24"/>
        </w:rPr>
        <w:t>一并使用同一解码器解码。</w:t>
      </w:r>
    </w:p>
    <w:p w:rsidR="00134EB5" w:rsidRPr="00134EB5" w:rsidRDefault="00134EB5" w:rsidP="00134EB5">
      <w:pPr>
        <w:widowControl/>
        <w:spacing w:line="320" w:lineRule="exact"/>
        <w:ind w:firstLineChars="200" w:firstLine="480"/>
        <w:rPr>
          <w:rFonts w:eastAsia="宋体"/>
          <w:sz w:val="24"/>
        </w:rPr>
      </w:pPr>
    </w:p>
    <w:p w:rsidR="00134EB5" w:rsidRPr="00134EB5" w:rsidRDefault="00134EB5" w:rsidP="00134EB5">
      <w:pPr>
        <w:widowControl/>
        <w:spacing w:before="240" w:after="60" w:line="320" w:lineRule="exact"/>
        <w:jc w:val="left"/>
        <w:outlineLvl w:val="0"/>
        <w:rPr>
          <w:rFonts w:asciiTheme="majorHAnsi" w:eastAsia="黑体" w:hAnsiTheme="majorHAnsi" w:cstheme="majorBidi"/>
          <w:b/>
          <w:bCs/>
          <w:sz w:val="30"/>
          <w:szCs w:val="32"/>
        </w:rPr>
      </w:pPr>
      <w:bookmarkStart w:id="9" w:name="_Toc492843770"/>
      <w:r w:rsidRPr="00134EB5">
        <w:rPr>
          <w:rFonts w:asciiTheme="majorHAnsi" w:eastAsia="黑体" w:hAnsiTheme="majorHAnsi" w:cstheme="majorBidi" w:hint="eastAsia"/>
          <w:b/>
          <w:bCs/>
          <w:sz w:val="30"/>
          <w:szCs w:val="32"/>
        </w:rPr>
        <w:t>二、</w:t>
      </w:r>
      <w:r w:rsidRPr="00134EB5">
        <w:rPr>
          <w:rFonts w:asciiTheme="majorHAnsi" w:eastAsia="黑体" w:hAnsiTheme="majorHAnsi" w:cstheme="majorBidi" w:hint="eastAsia"/>
          <w:b/>
          <w:bCs/>
          <w:sz w:val="30"/>
          <w:szCs w:val="32"/>
        </w:rPr>
        <w:t>big5</w:t>
      </w:r>
      <w:bookmarkEnd w:id="9"/>
    </w:p>
    <w:p w:rsidR="00134EB5" w:rsidRPr="00134EB5" w:rsidRDefault="00134EB5" w:rsidP="00134EB5">
      <w:pPr>
        <w:keepNext/>
        <w:keepLines/>
        <w:widowControl/>
        <w:spacing w:before="340" w:after="330" w:line="578" w:lineRule="auto"/>
        <w:ind w:firstLineChars="200" w:firstLine="562"/>
        <w:outlineLvl w:val="0"/>
        <w:rPr>
          <w:rFonts w:eastAsia="黑体"/>
          <w:b/>
          <w:bCs/>
          <w:kern w:val="44"/>
          <w:sz w:val="28"/>
          <w:szCs w:val="44"/>
        </w:rPr>
      </w:pPr>
      <w:bookmarkStart w:id="10" w:name="_Toc492843771"/>
      <w:r w:rsidRPr="00134EB5">
        <w:rPr>
          <w:rFonts w:eastAsia="黑体"/>
          <w:b/>
          <w:bCs/>
          <w:kern w:val="44"/>
          <w:sz w:val="28"/>
          <w:szCs w:val="44"/>
        </w:rPr>
        <w:t>2.1</w:t>
      </w:r>
      <w:r w:rsidRPr="00134EB5">
        <w:rPr>
          <w:rFonts w:eastAsia="黑体"/>
          <w:b/>
          <w:bCs/>
          <w:kern w:val="44"/>
          <w:sz w:val="28"/>
          <w:szCs w:val="44"/>
        </w:rPr>
        <w:t>来历</w:t>
      </w:r>
      <w:bookmarkEnd w:id="10"/>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“大五码”（</w:t>
      </w:r>
      <w:r w:rsidRPr="00134EB5">
        <w:rPr>
          <w:rFonts w:eastAsia="宋体"/>
          <w:sz w:val="24"/>
        </w:rPr>
        <w:t>Big5</w:t>
      </w:r>
      <w:r w:rsidRPr="00134EB5">
        <w:rPr>
          <w:rFonts w:eastAsia="宋体"/>
          <w:sz w:val="24"/>
        </w:rPr>
        <w:t>）是由台湾财团法人信息产业策进会为五大中文套装软件所设计的中文共通内码，在</w:t>
      </w:r>
      <w:r w:rsidRPr="00134EB5">
        <w:rPr>
          <w:rFonts w:eastAsia="宋体"/>
          <w:sz w:val="24"/>
        </w:rPr>
        <w:t>1983</w:t>
      </w:r>
      <w:r w:rsidRPr="00134EB5">
        <w:rPr>
          <w:rFonts w:eastAsia="宋体"/>
          <w:sz w:val="24"/>
        </w:rPr>
        <w:t>年</w:t>
      </w:r>
      <w:r w:rsidRPr="00134EB5">
        <w:rPr>
          <w:rFonts w:eastAsia="宋体"/>
          <w:sz w:val="24"/>
        </w:rPr>
        <w:t>12</w:t>
      </w:r>
      <w:r w:rsidRPr="00134EB5">
        <w:rPr>
          <w:rFonts w:eastAsia="宋体"/>
          <w:sz w:val="24"/>
        </w:rPr>
        <w:t>月完成公告，隔年</w:t>
      </w:r>
      <w:r w:rsidRPr="00134EB5">
        <w:rPr>
          <w:rFonts w:eastAsia="宋体"/>
          <w:sz w:val="24"/>
        </w:rPr>
        <w:t>3</w:t>
      </w:r>
      <w:r w:rsidRPr="00134EB5">
        <w:rPr>
          <w:rFonts w:eastAsia="宋体"/>
          <w:sz w:val="24"/>
        </w:rPr>
        <w:t>月，信息产业策进会与台湾</w:t>
      </w:r>
      <w:r w:rsidRPr="00134EB5">
        <w:rPr>
          <w:rFonts w:eastAsia="宋体"/>
          <w:sz w:val="24"/>
        </w:rPr>
        <w:t>13</w:t>
      </w:r>
      <w:r w:rsidRPr="00134EB5">
        <w:rPr>
          <w:rFonts w:eastAsia="宋体"/>
          <w:sz w:val="24"/>
        </w:rPr>
        <w:t>家厂商</w:t>
      </w:r>
      <w:proofErr w:type="gramStart"/>
      <w:r w:rsidRPr="00134EB5">
        <w:rPr>
          <w:rFonts w:eastAsia="宋体"/>
          <w:sz w:val="24"/>
        </w:rPr>
        <w:t>签定</w:t>
      </w:r>
      <w:proofErr w:type="gramEnd"/>
      <w:r w:rsidRPr="00134EB5">
        <w:rPr>
          <w:rFonts w:eastAsia="宋体"/>
          <w:sz w:val="24"/>
        </w:rPr>
        <w:t>“16</w:t>
      </w:r>
      <w:r w:rsidRPr="00134EB5">
        <w:rPr>
          <w:rFonts w:eastAsia="宋体"/>
          <w:sz w:val="24"/>
        </w:rPr>
        <w:t>位个人电脑套装软件合作开发（</w:t>
      </w:r>
      <w:r w:rsidRPr="00134EB5">
        <w:rPr>
          <w:rFonts w:eastAsia="宋体"/>
          <w:sz w:val="24"/>
        </w:rPr>
        <w:t>BIG-5</w:t>
      </w:r>
      <w:r w:rsidRPr="00134EB5">
        <w:rPr>
          <w:rFonts w:eastAsia="宋体"/>
          <w:sz w:val="24"/>
        </w:rPr>
        <w:t>）项目（五大中文套装软件）</w:t>
      </w:r>
      <w:r w:rsidRPr="00134EB5">
        <w:rPr>
          <w:rFonts w:eastAsia="宋体"/>
          <w:sz w:val="24"/>
        </w:rPr>
        <w:t>”</w:t>
      </w:r>
      <w:r w:rsidRPr="00134EB5">
        <w:rPr>
          <w:rFonts w:eastAsia="宋体"/>
          <w:sz w:val="24"/>
        </w:rPr>
        <w:t>，因为此中文内码是为台湾自行制作开发之</w:t>
      </w:r>
      <w:r w:rsidRPr="00134EB5">
        <w:rPr>
          <w:rFonts w:eastAsia="宋体"/>
          <w:sz w:val="24"/>
        </w:rPr>
        <w:t>“</w:t>
      </w:r>
      <w:r w:rsidRPr="00134EB5">
        <w:rPr>
          <w:rFonts w:eastAsia="宋体"/>
          <w:sz w:val="24"/>
        </w:rPr>
        <w:t>五大中文套装软件</w:t>
      </w:r>
      <w:r w:rsidRPr="00134EB5">
        <w:rPr>
          <w:rFonts w:eastAsia="宋体"/>
          <w:sz w:val="24"/>
        </w:rPr>
        <w:t>”</w:t>
      </w:r>
      <w:r w:rsidRPr="00134EB5">
        <w:rPr>
          <w:rFonts w:eastAsia="宋体"/>
          <w:sz w:val="24"/>
        </w:rPr>
        <w:t>所设计的，所以就称为</w:t>
      </w:r>
      <w:r w:rsidRPr="00134EB5">
        <w:rPr>
          <w:rFonts w:eastAsia="宋体"/>
          <w:sz w:val="24"/>
        </w:rPr>
        <w:t>Big5</w:t>
      </w:r>
      <w:r w:rsidRPr="00134EB5">
        <w:rPr>
          <w:rFonts w:eastAsia="宋体"/>
          <w:sz w:val="24"/>
        </w:rPr>
        <w:t>中文内码。五大中文套装软件虽然并没有如预期的取代国外的套装软件，但随着采用</w:t>
      </w:r>
      <w:r w:rsidRPr="00134EB5">
        <w:rPr>
          <w:rFonts w:eastAsia="宋体"/>
          <w:sz w:val="24"/>
        </w:rPr>
        <w:t>Big5</w:t>
      </w:r>
      <w:r w:rsidRPr="00134EB5">
        <w:rPr>
          <w:rFonts w:eastAsia="宋体"/>
          <w:sz w:val="24"/>
        </w:rPr>
        <w:t>码的国乔中文</w:t>
      </w:r>
      <w:proofErr w:type="gramStart"/>
      <w:r w:rsidRPr="00134EB5">
        <w:rPr>
          <w:rFonts w:eastAsia="宋体"/>
          <w:sz w:val="24"/>
        </w:rPr>
        <w:t>系统及倚天</w:t>
      </w:r>
      <w:proofErr w:type="gramEnd"/>
      <w:r w:rsidRPr="00134EB5">
        <w:rPr>
          <w:rFonts w:eastAsia="宋体"/>
          <w:sz w:val="24"/>
        </w:rPr>
        <w:t>中文系统先后在台湾市场获得成功，使得</w:t>
      </w:r>
      <w:r w:rsidRPr="00134EB5">
        <w:rPr>
          <w:rFonts w:eastAsia="宋体"/>
          <w:sz w:val="24"/>
        </w:rPr>
        <w:t>Big5</w:t>
      </w:r>
      <w:r w:rsidRPr="00134EB5">
        <w:rPr>
          <w:rFonts w:eastAsia="宋体" w:hint="eastAsia"/>
          <w:sz w:val="24"/>
        </w:rPr>
        <w:t>码深远地影响繁体中文电脑内码，直至今日。“五大码”的英文名称“</w:t>
      </w:r>
      <w:r w:rsidRPr="00134EB5">
        <w:rPr>
          <w:rFonts w:eastAsia="宋体"/>
          <w:sz w:val="24"/>
        </w:rPr>
        <w:t>Big5”</w:t>
      </w:r>
      <w:r w:rsidRPr="00134EB5">
        <w:rPr>
          <w:rFonts w:eastAsia="宋体"/>
          <w:sz w:val="24"/>
        </w:rPr>
        <w:t>后来被人按英文字序译回中文，以致现在有</w:t>
      </w:r>
      <w:r w:rsidRPr="00134EB5">
        <w:rPr>
          <w:rFonts w:eastAsia="宋体"/>
          <w:sz w:val="24"/>
        </w:rPr>
        <w:t>“</w:t>
      </w:r>
      <w:r w:rsidRPr="00134EB5">
        <w:rPr>
          <w:rFonts w:eastAsia="宋体"/>
          <w:sz w:val="24"/>
        </w:rPr>
        <w:t>五大码</w:t>
      </w:r>
      <w:r w:rsidRPr="00134EB5">
        <w:rPr>
          <w:rFonts w:eastAsia="宋体"/>
          <w:sz w:val="24"/>
        </w:rPr>
        <w:t>”</w:t>
      </w:r>
      <w:r w:rsidRPr="00134EB5">
        <w:rPr>
          <w:rFonts w:eastAsia="宋体"/>
          <w:sz w:val="24"/>
        </w:rPr>
        <w:t>和</w:t>
      </w:r>
      <w:r w:rsidRPr="00134EB5">
        <w:rPr>
          <w:rFonts w:eastAsia="宋体"/>
          <w:sz w:val="24"/>
        </w:rPr>
        <w:t>“</w:t>
      </w:r>
      <w:r w:rsidRPr="00134EB5">
        <w:rPr>
          <w:rFonts w:eastAsia="宋体"/>
          <w:sz w:val="24"/>
        </w:rPr>
        <w:t>大五码</w:t>
      </w:r>
      <w:r w:rsidRPr="00134EB5">
        <w:rPr>
          <w:rFonts w:eastAsia="宋体"/>
          <w:sz w:val="24"/>
        </w:rPr>
        <w:t>”</w:t>
      </w:r>
      <w:r w:rsidRPr="00134EB5">
        <w:rPr>
          <w:rFonts w:eastAsia="宋体"/>
          <w:sz w:val="24"/>
        </w:rPr>
        <w:t>两个中文名称。</w:t>
      </w:r>
    </w:p>
    <w:p w:rsidR="00134EB5" w:rsidRPr="00134EB5" w:rsidRDefault="00134EB5" w:rsidP="00134EB5">
      <w:pPr>
        <w:keepNext/>
        <w:keepLines/>
        <w:widowControl/>
        <w:spacing w:before="340" w:after="330" w:line="578" w:lineRule="auto"/>
        <w:ind w:firstLineChars="200" w:firstLine="562"/>
        <w:outlineLvl w:val="0"/>
        <w:rPr>
          <w:rFonts w:eastAsia="黑体"/>
          <w:b/>
          <w:bCs/>
          <w:kern w:val="44"/>
          <w:sz w:val="28"/>
          <w:szCs w:val="44"/>
        </w:rPr>
      </w:pPr>
      <w:bookmarkStart w:id="11" w:name="_Toc492843772"/>
      <w:r w:rsidRPr="00134EB5">
        <w:rPr>
          <w:rFonts w:eastAsia="黑体"/>
          <w:b/>
          <w:bCs/>
          <w:kern w:val="44"/>
          <w:sz w:val="28"/>
          <w:szCs w:val="44"/>
        </w:rPr>
        <w:lastRenderedPageBreak/>
        <w:t>2.2</w:t>
      </w:r>
      <w:r w:rsidRPr="00134EB5">
        <w:rPr>
          <w:rFonts w:eastAsia="黑体"/>
          <w:b/>
          <w:bCs/>
          <w:kern w:val="44"/>
          <w:sz w:val="28"/>
          <w:szCs w:val="44"/>
        </w:rPr>
        <w:t>产生的原因</w:t>
      </w:r>
      <w:bookmarkEnd w:id="11"/>
    </w:p>
    <w:p w:rsidR="00134EB5" w:rsidRPr="00134EB5" w:rsidRDefault="00134EB5" w:rsidP="00134EB5">
      <w:pPr>
        <w:widowControl/>
        <w:spacing w:line="320" w:lineRule="exact"/>
        <w:ind w:firstLineChars="200" w:firstLine="480"/>
        <w:rPr>
          <w:rFonts w:eastAsia="宋体"/>
          <w:sz w:val="24"/>
        </w:rPr>
      </w:pPr>
      <w:r w:rsidRPr="00134EB5">
        <w:rPr>
          <w:rFonts w:eastAsia="宋体"/>
          <w:sz w:val="24"/>
        </w:rPr>
        <w:t>Big5</w:t>
      </w:r>
      <w:r w:rsidRPr="00134EB5">
        <w:rPr>
          <w:rFonts w:eastAsia="宋体"/>
          <w:sz w:val="24"/>
        </w:rPr>
        <w:t>码的产生，是因为当时个人电脑没有共通的内码，导致厂商推出的中文应用软件无法推广，并且与</w:t>
      </w:r>
      <w:r w:rsidRPr="00134EB5">
        <w:rPr>
          <w:rFonts w:eastAsia="宋体"/>
          <w:sz w:val="24"/>
        </w:rPr>
        <w:t>IBM 5550</w:t>
      </w:r>
      <w:r w:rsidRPr="00134EB5">
        <w:rPr>
          <w:rFonts w:eastAsia="宋体"/>
          <w:sz w:val="24"/>
        </w:rPr>
        <w:t>、王安码等内码，彼此不能兼容；另一方面，台湾当时尚未推出中文编码标准。在这样的时空背景下，为了使台湾早日进入信息时代，所采行的一个项目；同时，这个项目对于以台湾为核心的亚洲繁体汉字圈也产生了久远的影响。</w:t>
      </w:r>
    </w:p>
    <w:p w:rsidR="00134EB5" w:rsidRPr="00134EB5" w:rsidRDefault="00134EB5" w:rsidP="00134EB5">
      <w:pPr>
        <w:keepNext/>
        <w:keepLines/>
        <w:widowControl/>
        <w:spacing w:before="340" w:after="330" w:line="578" w:lineRule="auto"/>
        <w:ind w:firstLineChars="200" w:firstLine="562"/>
        <w:outlineLvl w:val="0"/>
        <w:rPr>
          <w:rFonts w:eastAsia="黑体"/>
          <w:b/>
          <w:bCs/>
          <w:kern w:val="44"/>
          <w:sz w:val="28"/>
          <w:szCs w:val="44"/>
        </w:rPr>
      </w:pPr>
      <w:bookmarkStart w:id="12" w:name="_Toc492843773"/>
      <w:r w:rsidRPr="00134EB5">
        <w:rPr>
          <w:rFonts w:eastAsia="黑体"/>
          <w:b/>
          <w:bCs/>
          <w:kern w:val="44"/>
          <w:sz w:val="28"/>
          <w:szCs w:val="44"/>
        </w:rPr>
        <w:t>2.3</w:t>
      </w:r>
      <w:r w:rsidRPr="00134EB5">
        <w:rPr>
          <w:rFonts w:eastAsia="黑体"/>
          <w:b/>
          <w:bCs/>
          <w:kern w:val="44"/>
          <w:sz w:val="28"/>
          <w:szCs w:val="44"/>
        </w:rPr>
        <w:t>解决的问题</w:t>
      </w:r>
      <w:bookmarkEnd w:id="12"/>
    </w:p>
    <w:p w:rsidR="00134EB5" w:rsidRPr="00134EB5" w:rsidRDefault="00134EB5" w:rsidP="00134EB5">
      <w:pPr>
        <w:widowControl/>
        <w:spacing w:line="320" w:lineRule="exact"/>
        <w:ind w:firstLineChars="200" w:firstLine="480"/>
        <w:rPr>
          <w:rFonts w:asciiTheme="minorEastAsia" w:hAnsiTheme="minorEastAsia" w:cstheme="minorEastAsia"/>
          <w:color w:val="333333"/>
          <w:sz w:val="24"/>
          <w:szCs w:val="24"/>
          <w:shd w:val="clear" w:color="auto" w:fill="FFFFFF"/>
        </w:rPr>
      </w:pPr>
      <w:r w:rsidRPr="00134EB5">
        <w:rPr>
          <w:rFonts w:asciiTheme="minorEastAsia" w:hAnsiTheme="minorEastAsia" w:cstheme="minorEastAsia" w:hint="eastAsia"/>
          <w:color w:val="333333"/>
          <w:sz w:val="24"/>
          <w:szCs w:val="24"/>
          <w:shd w:val="clear" w:color="auto" w:fill="FFFFFF"/>
        </w:rPr>
        <w:t>为了解决在港澳台地区使用繁体字的统一问题。</w:t>
      </w:r>
    </w:p>
    <w:p w:rsidR="00134EB5" w:rsidRPr="00134EB5" w:rsidRDefault="00134EB5" w:rsidP="00134EB5">
      <w:pPr>
        <w:keepNext/>
        <w:keepLines/>
        <w:widowControl/>
        <w:spacing w:before="340" w:after="330" w:line="578" w:lineRule="auto"/>
        <w:ind w:firstLineChars="200" w:firstLine="562"/>
        <w:outlineLvl w:val="0"/>
        <w:rPr>
          <w:rFonts w:eastAsia="黑体"/>
          <w:b/>
          <w:bCs/>
          <w:kern w:val="44"/>
          <w:sz w:val="28"/>
          <w:szCs w:val="44"/>
          <w:shd w:val="clear" w:color="auto" w:fill="FFFFFF"/>
        </w:rPr>
      </w:pPr>
      <w:bookmarkStart w:id="13" w:name="_Toc492843774"/>
      <w:r w:rsidRPr="00134EB5">
        <w:rPr>
          <w:rFonts w:eastAsia="黑体"/>
          <w:b/>
          <w:bCs/>
          <w:kern w:val="44"/>
          <w:sz w:val="28"/>
          <w:szCs w:val="44"/>
          <w:shd w:val="clear" w:color="auto" w:fill="FFFFFF"/>
        </w:rPr>
        <w:t>2.4</w:t>
      </w:r>
      <w:r w:rsidRPr="00134EB5">
        <w:rPr>
          <w:rFonts w:eastAsia="黑体"/>
          <w:b/>
          <w:bCs/>
          <w:kern w:val="44"/>
          <w:sz w:val="28"/>
          <w:szCs w:val="44"/>
          <w:shd w:val="clear" w:color="auto" w:fill="FFFFFF"/>
        </w:rPr>
        <w:t>字节数</w:t>
      </w:r>
      <w:bookmarkEnd w:id="13"/>
    </w:p>
    <w:p w:rsidR="00134EB5" w:rsidRPr="00134EB5" w:rsidRDefault="00134EB5" w:rsidP="00134EB5">
      <w:pPr>
        <w:widowControl/>
        <w:spacing w:line="320" w:lineRule="exact"/>
        <w:ind w:firstLineChars="200" w:firstLine="480"/>
        <w:rPr>
          <w:rFonts w:eastAsia="宋体"/>
          <w:sz w:val="24"/>
        </w:rPr>
      </w:pPr>
      <w:r w:rsidRPr="00134EB5">
        <w:rPr>
          <w:rFonts w:eastAsia="宋体"/>
          <w:sz w:val="24"/>
        </w:rPr>
        <w:t>Big5</w:t>
      </w:r>
      <w:r w:rsidRPr="00134EB5">
        <w:rPr>
          <w:rFonts w:eastAsia="宋体"/>
          <w:sz w:val="24"/>
        </w:rPr>
        <w:t>码是一套双字节字符集，使用了双八码存储方法，以两个字节来安放一个字。第一个字节称为</w:t>
      </w:r>
      <w:r w:rsidRPr="00134EB5">
        <w:rPr>
          <w:rFonts w:eastAsia="宋体"/>
          <w:sz w:val="24"/>
        </w:rPr>
        <w:t>“</w:t>
      </w:r>
      <w:r w:rsidRPr="00134EB5">
        <w:rPr>
          <w:rFonts w:eastAsia="宋体"/>
          <w:sz w:val="24"/>
        </w:rPr>
        <w:t>高位字节</w:t>
      </w:r>
      <w:r w:rsidRPr="00134EB5">
        <w:rPr>
          <w:rFonts w:eastAsia="宋体"/>
          <w:sz w:val="24"/>
        </w:rPr>
        <w:t>”</w:t>
      </w:r>
      <w:r w:rsidRPr="00134EB5">
        <w:rPr>
          <w:rFonts w:eastAsia="宋体"/>
          <w:sz w:val="24"/>
        </w:rPr>
        <w:t>，第二个字节称为</w:t>
      </w:r>
      <w:r w:rsidRPr="00134EB5">
        <w:rPr>
          <w:rFonts w:eastAsia="宋体"/>
          <w:sz w:val="24"/>
        </w:rPr>
        <w:t>“</w:t>
      </w:r>
      <w:r w:rsidRPr="00134EB5">
        <w:rPr>
          <w:rFonts w:eastAsia="宋体"/>
          <w:sz w:val="24"/>
        </w:rPr>
        <w:t>低位字节</w:t>
      </w:r>
      <w:r w:rsidRPr="00134EB5">
        <w:rPr>
          <w:rFonts w:eastAsia="宋体"/>
          <w:sz w:val="24"/>
        </w:rPr>
        <w:t>”</w:t>
      </w:r>
      <w:r w:rsidRPr="00134EB5">
        <w:rPr>
          <w:rFonts w:eastAsia="宋体"/>
          <w:sz w:val="24"/>
        </w:rPr>
        <w:t>。</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“高位字节”使用了</w:t>
      </w:r>
      <w:r w:rsidRPr="00134EB5">
        <w:rPr>
          <w:rFonts w:eastAsia="宋体"/>
          <w:sz w:val="24"/>
        </w:rPr>
        <w:t>0x81-0xFE</w:t>
      </w:r>
      <w:r w:rsidRPr="00134EB5">
        <w:rPr>
          <w:rFonts w:eastAsia="宋体"/>
          <w:sz w:val="24"/>
        </w:rPr>
        <w:t>，</w:t>
      </w:r>
      <w:r w:rsidRPr="00134EB5">
        <w:rPr>
          <w:rFonts w:eastAsia="宋体"/>
          <w:sz w:val="24"/>
        </w:rPr>
        <w:t>“</w:t>
      </w:r>
      <w:r w:rsidRPr="00134EB5">
        <w:rPr>
          <w:rFonts w:eastAsia="宋体"/>
          <w:sz w:val="24"/>
        </w:rPr>
        <w:t>低位字节</w:t>
      </w:r>
      <w:r w:rsidRPr="00134EB5">
        <w:rPr>
          <w:rFonts w:eastAsia="宋体"/>
          <w:sz w:val="24"/>
        </w:rPr>
        <w:t>”</w:t>
      </w:r>
      <w:r w:rsidRPr="00134EB5">
        <w:rPr>
          <w:rFonts w:eastAsia="宋体"/>
          <w:sz w:val="24"/>
        </w:rPr>
        <w:t>使用了</w:t>
      </w:r>
      <w:r w:rsidRPr="00134EB5">
        <w:rPr>
          <w:rFonts w:eastAsia="宋体"/>
          <w:sz w:val="24"/>
        </w:rPr>
        <w:t>0x40-0x7E</w:t>
      </w:r>
      <w:r w:rsidRPr="00134EB5">
        <w:rPr>
          <w:rFonts w:eastAsia="宋体"/>
          <w:sz w:val="24"/>
        </w:rPr>
        <w:t>，及</w:t>
      </w:r>
      <w:r w:rsidRPr="00134EB5">
        <w:rPr>
          <w:rFonts w:eastAsia="宋体"/>
          <w:sz w:val="24"/>
        </w:rPr>
        <w:t>0xA1-0xFE</w:t>
      </w:r>
      <w:r w:rsidRPr="00134EB5">
        <w:rPr>
          <w:rFonts w:eastAsia="宋体"/>
          <w:sz w:val="24"/>
        </w:rPr>
        <w:t>。</w:t>
      </w:r>
    </w:p>
    <w:p w:rsidR="00134EB5" w:rsidRPr="00134EB5" w:rsidRDefault="00134EB5" w:rsidP="00134EB5">
      <w:pPr>
        <w:keepNext/>
        <w:keepLines/>
        <w:widowControl/>
        <w:spacing w:before="340" w:after="330" w:line="578" w:lineRule="auto"/>
        <w:ind w:firstLineChars="200" w:firstLine="562"/>
        <w:outlineLvl w:val="0"/>
        <w:rPr>
          <w:rFonts w:eastAsia="黑体"/>
          <w:b/>
          <w:bCs/>
          <w:kern w:val="44"/>
          <w:sz w:val="28"/>
          <w:szCs w:val="44"/>
        </w:rPr>
      </w:pPr>
      <w:bookmarkStart w:id="14" w:name="_Toc492843775"/>
      <w:r w:rsidRPr="00134EB5">
        <w:rPr>
          <w:rFonts w:eastAsia="黑体"/>
          <w:b/>
          <w:bCs/>
          <w:kern w:val="44"/>
          <w:sz w:val="28"/>
          <w:szCs w:val="44"/>
        </w:rPr>
        <w:t>2.5</w:t>
      </w:r>
      <w:r w:rsidRPr="00134EB5">
        <w:rPr>
          <w:rFonts w:eastAsia="黑体"/>
          <w:b/>
          <w:bCs/>
          <w:kern w:val="44"/>
          <w:sz w:val="28"/>
          <w:szCs w:val="44"/>
        </w:rPr>
        <w:t>描述</w:t>
      </w:r>
      <w:bookmarkEnd w:id="14"/>
    </w:p>
    <w:p w:rsidR="00134EB5" w:rsidRPr="00134EB5" w:rsidRDefault="00134EB5" w:rsidP="00134EB5">
      <w:pPr>
        <w:widowControl/>
        <w:spacing w:line="320" w:lineRule="exact"/>
        <w:ind w:firstLineChars="200" w:firstLine="480"/>
        <w:rPr>
          <w:rFonts w:eastAsia="宋体"/>
          <w:sz w:val="24"/>
        </w:rPr>
      </w:pPr>
      <w:r w:rsidRPr="00134EB5">
        <w:rPr>
          <w:rFonts w:eastAsia="宋体"/>
          <w:sz w:val="24"/>
        </w:rPr>
        <w:t>Big5</w:t>
      </w:r>
      <w:r w:rsidRPr="00134EB5">
        <w:rPr>
          <w:rFonts w:eastAsia="宋体"/>
          <w:sz w:val="24"/>
        </w:rPr>
        <w:t>，又称为大五码或五大码，是使用繁体中文（正体中文）社区中最常用的电脑汉字字符集标准，共收录</w:t>
      </w:r>
      <w:r w:rsidRPr="00134EB5">
        <w:rPr>
          <w:rFonts w:eastAsia="宋体"/>
          <w:sz w:val="24"/>
        </w:rPr>
        <w:t>13,060</w:t>
      </w:r>
      <w:r w:rsidRPr="00134EB5">
        <w:rPr>
          <w:rFonts w:eastAsia="宋体"/>
          <w:sz w:val="24"/>
        </w:rPr>
        <w:t>个汉字。</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中文</w:t>
      </w:r>
      <w:proofErr w:type="gramStart"/>
      <w:r w:rsidRPr="00134EB5">
        <w:rPr>
          <w:rFonts w:eastAsia="宋体" w:hint="eastAsia"/>
          <w:sz w:val="24"/>
        </w:rPr>
        <w:t>码分为</w:t>
      </w:r>
      <w:proofErr w:type="gramEnd"/>
      <w:r w:rsidRPr="00134EB5">
        <w:rPr>
          <w:rFonts w:eastAsia="宋体" w:hint="eastAsia"/>
          <w:sz w:val="24"/>
        </w:rPr>
        <w:t>内码及交换码两类，</w:t>
      </w:r>
      <w:r w:rsidRPr="00134EB5">
        <w:rPr>
          <w:rFonts w:eastAsia="宋体"/>
          <w:sz w:val="24"/>
        </w:rPr>
        <w:t>Big5</w:t>
      </w:r>
      <w:r w:rsidRPr="00134EB5">
        <w:rPr>
          <w:rFonts w:eastAsia="宋体"/>
          <w:sz w:val="24"/>
        </w:rPr>
        <w:t>属中文内码，知名的中文交换码有</w:t>
      </w:r>
      <w:r w:rsidRPr="00134EB5">
        <w:rPr>
          <w:rFonts w:eastAsia="宋体"/>
          <w:sz w:val="24"/>
        </w:rPr>
        <w:t>CCCII</w:t>
      </w:r>
      <w:r w:rsidRPr="00134EB5">
        <w:rPr>
          <w:rFonts w:eastAsia="宋体"/>
          <w:sz w:val="24"/>
        </w:rPr>
        <w:t>、</w:t>
      </w:r>
      <w:r w:rsidRPr="00134EB5">
        <w:rPr>
          <w:rFonts w:eastAsia="宋体"/>
          <w:sz w:val="24"/>
        </w:rPr>
        <w:t>CNS11643</w:t>
      </w:r>
      <w:r w:rsidRPr="00134EB5">
        <w:rPr>
          <w:rFonts w:eastAsia="宋体"/>
          <w:sz w:val="24"/>
        </w:rPr>
        <w:t>。</w:t>
      </w:r>
    </w:p>
    <w:p w:rsidR="00134EB5" w:rsidRPr="00134EB5" w:rsidRDefault="00134EB5" w:rsidP="00134EB5">
      <w:pPr>
        <w:widowControl/>
        <w:spacing w:line="320" w:lineRule="exact"/>
        <w:ind w:firstLineChars="200" w:firstLine="480"/>
        <w:rPr>
          <w:rFonts w:eastAsia="宋体"/>
          <w:sz w:val="24"/>
        </w:rPr>
      </w:pPr>
      <w:r w:rsidRPr="00134EB5">
        <w:rPr>
          <w:rFonts w:eastAsia="宋体"/>
          <w:sz w:val="24"/>
        </w:rPr>
        <w:t>Big5</w:t>
      </w:r>
      <w:r w:rsidRPr="00134EB5">
        <w:rPr>
          <w:rFonts w:eastAsia="宋体"/>
          <w:sz w:val="24"/>
        </w:rPr>
        <w:t>虽普及于台湾、香港与澳门等繁体中文通行区，但长期以来并非当地的国家</w:t>
      </w:r>
      <w:r w:rsidRPr="00134EB5">
        <w:rPr>
          <w:rFonts w:eastAsia="宋体"/>
          <w:sz w:val="24"/>
        </w:rPr>
        <w:t>/</w:t>
      </w:r>
      <w:r w:rsidRPr="00134EB5">
        <w:rPr>
          <w:rFonts w:eastAsia="宋体"/>
          <w:sz w:val="24"/>
        </w:rPr>
        <w:t>地区标准或官方标准，而只是业界标准。倚天中文系统、</w:t>
      </w:r>
      <w:r w:rsidRPr="00134EB5">
        <w:rPr>
          <w:rFonts w:eastAsia="宋体"/>
          <w:sz w:val="24"/>
        </w:rPr>
        <w:t>Windows</w:t>
      </w:r>
      <w:r w:rsidRPr="00134EB5">
        <w:rPr>
          <w:rFonts w:eastAsia="宋体"/>
          <w:sz w:val="24"/>
        </w:rPr>
        <w:t>繁体中文版等主要系统的字符集都是以</w:t>
      </w:r>
      <w:r w:rsidRPr="00134EB5">
        <w:rPr>
          <w:rFonts w:eastAsia="宋体"/>
          <w:sz w:val="24"/>
        </w:rPr>
        <w:t>Big5</w:t>
      </w:r>
      <w:r w:rsidRPr="00134EB5">
        <w:rPr>
          <w:rFonts w:eastAsia="宋体"/>
          <w:sz w:val="24"/>
        </w:rPr>
        <w:t>为基准，但厂商又各自增加不同的造字与造字区，派生成多种不同版本。</w:t>
      </w:r>
    </w:p>
    <w:p w:rsidR="00134EB5" w:rsidRPr="00134EB5" w:rsidRDefault="00134EB5" w:rsidP="00134EB5">
      <w:pPr>
        <w:widowControl/>
        <w:spacing w:line="320" w:lineRule="exact"/>
        <w:ind w:firstLineChars="200" w:firstLine="480"/>
        <w:rPr>
          <w:rFonts w:eastAsia="宋体"/>
          <w:sz w:val="24"/>
        </w:rPr>
      </w:pPr>
      <w:r w:rsidRPr="00134EB5">
        <w:rPr>
          <w:rFonts w:eastAsia="宋体"/>
          <w:sz w:val="24"/>
        </w:rPr>
        <w:t>2003</w:t>
      </w:r>
      <w:r w:rsidRPr="00134EB5">
        <w:rPr>
          <w:rFonts w:eastAsia="宋体"/>
          <w:sz w:val="24"/>
        </w:rPr>
        <w:t>年，</w:t>
      </w:r>
      <w:r w:rsidRPr="00134EB5">
        <w:rPr>
          <w:rFonts w:eastAsia="宋体"/>
          <w:sz w:val="24"/>
        </w:rPr>
        <w:t>Big5</w:t>
      </w:r>
      <w:r w:rsidRPr="00134EB5">
        <w:rPr>
          <w:rFonts w:eastAsia="宋体"/>
          <w:sz w:val="24"/>
        </w:rPr>
        <w:t>被收录到</w:t>
      </w:r>
      <w:r w:rsidRPr="00134EB5">
        <w:rPr>
          <w:rFonts w:eastAsia="宋体"/>
          <w:sz w:val="24"/>
        </w:rPr>
        <w:t>CNS11643</w:t>
      </w:r>
      <w:r w:rsidRPr="00134EB5">
        <w:rPr>
          <w:rFonts w:eastAsia="宋体"/>
          <w:sz w:val="24"/>
        </w:rPr>
        <w:t>中文标准交换码的附录当中，获取了较正式的地位。这个最新版本被称为</w:t>
      </w:r>
      <w:r w:rsidRPr="00134EB5">
        <w:rPr>
          <w:rFonts w:eastAsia="宋体"/>
          <w:sz w:val="24"/>
        </w:rPr>
        <w:t>Big5-2003</w:t>
      </w:r>
      <w:r w:rsidRPr="00134EB5">
        <w:rPr>
          <w:rFonts w:eastAsia="宋体"/>
          <w:sz w:val="24"/>
        </w:rPr>
        <w:t>。</w:t>
      </w:r>
    </w:p>
    <w:p w:rsidR="00134EB5" w:rsidRPr="00134EB5" w:rsidRDefault="00134EB5" w:rsidP="00134EB5">
      <w:pPr>
        <w:widowControl/>
        <w:spacing w:line="320" w:lineRule="exact"/>
        <w:ind w:firstLineChars="200" w:firstLine="480"/>
        <w:rPr>
          <w:rFonts w:eastAsia="宋体"/>
          <w:sz w:val="24"/>
        </w:rPr>
      </w:pPr>
    </w:p>
    <w:p w:rsidR="00134EB5" w:rsidRPr="00134EB5" w:rsidRDefault="00134EB5" w:rsidP="00134EB5">
      <w:pPr>
        <w:widowControl/>
        <w:spacing w:before="240" w:after="60" w:line="320" w:lineRule="exact"/>
        <w:outlineLvl w:val="0"/>
        <w:rPr>
          <w:rFonts w:asciiTheme="majorHAnsi" w:eastAsia="黑体" w:hAnsiTheme="majorHAnsi" w:cstheme="majorBidi"/>
          <w:b/>
          <w:bCs/>
          <w:sz w:val="30"/>
          <w:szCs w:val="32"/>
        </w:rPr>
      </w:pPr>
      <w:bookmarkStart w:id="15" w:name="_Toc492843776"/>
      <w:r w:rsidRPr="00134EB5">
        <w:rPr>
          <w:rFonts w:asciiTheme="majorHAnsi" w:eastAsia="黑体" w:hAnsiTheme="majorHAnsi" w:cstheme="majorBidi" w:hint="eastAsia"/>
          <w:b/>
          <w:bCs/>
          <w:sz w:val="30"/>
          <w:szCs w:val="32"/>
        </w:rPr>
        <w:t>三、</w:t>
      </w:r>
      <w:r w:rsidRPr="00134EB5">
        <w:rPr>
          <w:rFonts w:asciiTheme="majorHAnsi" w:eastAsia="黑体" w:hAnsiTheme="majorHAnsi" w:cstheme="majorBidi" w:hint="eastAsia"/>
          <w:b/>
          <w:bCs/>
          <w:sz w:val="30"/>
          <w:szCs w:val="32"/>
        </w:rPr>
        <w:t>UTF</w:t>
      </w:r>
      <w:bookmarkEnd w:id="15"/>
    </w:p>
    <w:p w:rsidR="00134EB5" w:rsidRPr="00134EB5" w:rsidRDefault="00134EB5" w:rsidP="00134EB5">
      <w:pPr>
        <w:keepNext/>
        <w:keepLines/>
        <w:widowControl/>
        <w:spacing w:before="340" w:after="330" w:line="578" w:lineRule="auto"/>
        <w:ind w:firstLineChars="200" w:firstLine="562"/>
        <w:outlineLvl w:val="0"/>
        <w:rPr>
          <w:rFonts w:eastAsia="黑体"/>
          <w:b/>
          <w:bCs/>
          <w:kern w:val="44"/>
          <w:sz w:val="28"/>
          <w:szCs w:val="44"/>
        </w:rPr>
      </w:pPr>
      <w:bookmarkStart w:id="16" w:name="_Toc492843777"/>
      <w:r w:rsidRPr="00134EB5">
        <w:rPr>
          <w:rFonts w:eastAsia="黑体"/>
          <w:b/>
          <w:bCs/>
          <w:kern w:val="44"/>
          <w:sz w:val="28"/>
          <w:szCs w:val="44"/>
        </w:rPr>
        <w:lastRenderedPageBreak/>
        <w:t>3.1</w:t>
      </w:r>
      <w:r w:rsidRPr="00134EB5">
        <w:rPr>
          <w:rFonts w:eastAsia="黑体"/>
          <w:b/>
          <w:bCs/>
          <w:kern w:val="44"/>
          <w:sz w:val="28"/>
          <w:szCs w:val="44"/>
        </w:rPr>
        <w:t>来历</w:t>
      </w:r>
      <w:bookmarkEnd w:id="16"/>
    </w:p>
    <w:p w:rsidR="00134EB5" w:rsidRPr="00134EB5" w:rsidRDefault="00134EB5" w:rsidP="00134EB5">
      <w:pPr>
        <w:widowControl/>
        <w:spacing w:line="320" w:lineRule="exact"/>
        <w:ind w:firstLineChars="200" w:firstLine="480"/>
        <w:rPr>
          <w:rFonts w:asciiTheme="minorEastAsia" w:eastAsia="宋体" w:hAnsiTheme="minorEastAsia" w:cstheme="minorEastAsia"/>
          <w:sz w:val="24"/>
        </w:rPr>
      </w:pPr>
      <w:r w:rsidRPr="00134EB5">
        <w:rPr>
          <w:rFonts w:asciiTheme="minorEastAsia" w:hAnsiTheme="minorEastAsia" w:cstheme="minorEastAsia" w:hint="eastAsia"/>
          <w:sz w:val="24"/>
          <w:szCs w:val="24"/>
        </w:rPr>
        <w:t>1992年初，为创建良好的字节串编码系统</w:t>
      </w:r>
      <w:proofErr w:type="gramStart"/>
      <w:r w:rsidRPr="00134EB5">
        <w:rPr>
          <w:rFonts w:asciiTheme="minorEastAsia" w:hAnsiTheme="minorEastAsia" w:cstheme="minorEastAsia" w:hint="eastAsia"/>
          <w:sz w:val="24"/>
          <w:szCs w:val="24"/>
        </w:rPr>
        <w:t>以供多字节</w:t>
      </w:r>
      <w:proofErr w:type="gramEnd"/>
      <w:r w:rsidRPr="00134EB5">
        <w:rPr>
          <w:rFonts w:asciiTheme="minorEastAsia" w:hAnsiTheme="minorEastAsia" w:cstheme="minorEastAsia" w:hint="eastAsia"/>
          <w:sz w:val="24"/>
          <w:szCs w:val="24"/>
        </w:rPr>
        <w:t>字符集使用，开始了一个正式的研究。ISO/IEC 10646的初稿中有一个非必须的附录，名为UTF。当中包含了一个供32比特的字符使用的字节串编码系统。这个编码方式的性能并不令人满意，但它提出了将0-127的范围保留给ASCII以兼容旧系统的概念。</w:t>
      </w:r>
    </w:p>
    <w:p w:rsidR="00134EB5" w:rsidRPr="00134EB5" w:rsidRDefault="00134EB5" w:rsidP="00134EB5">
      <w:pPr>
        <w:widowControl/>
        <w:spacing w:line="320" w:lineRule="exact"/>
        <w:ind w:firstLineChars="200" w:firstLine="480"/>
        <w:rPr>
          <w:rFonts w:asciiTheme="minorEastAsia" w:eastAsia="宋体" w:hAnsiTheme="minorEastAsia" w:cstheme="minorEastAsia"/>
          <w:sz w:val="24"/>
        </w:rPr>
      </w:pPr>
      <w:r w:rsidRPr="00134EB5">
        <w:rPr>
          <w:rFonts w:asciiTheme="minorEastAsia" w:hAnsiTheme="minorEastAsia" w:cstheme="minorEastAsia" w:hint="eastAsia"/>
          <w:sz w:val="24"/>
          <w:szCs w:val="24"/>
        </w:rPr>
        <w:t>1992年7月，X/Open委员会</w:t>
      </w:r>
      <w:proofErr w:type="spellStart"/>
      <w:r w:rsidRPr="00134EB5">
        <w:rPr>
          <w:rFonts w:asciiTheme="minorEastAsia" w:hAnsiTheme="minorEastAsia" w:cstheme="minorEastAsia" w:hint="eastAsia"/>
          <w:sz w:val="24"/>
          <w:szCs w:val="24"/>
        </w:rPr>
        <w:t>XoJIG</w:t>
      </w:r>
      <w:proofErr w:type="spellEnd"/>
      <w:r w:rsidRPr="00134EB5">
        <w:rPr>
          <w:rFonts w:asciiTheme="minorEastAsia" w:hAnsiTheme="minorEastAsia" w:cstheme="minorEastAsia" w:hint="eastAsia"/>
          <w:sz w:val="24"/>
          <w:szCs w:val="24"/>
        </w:rPr>
        <w:t>开始寻求一个较佳的编码系统。Unix系统实验室（USL）的Dave Prosser为此提出了一个编码系统的建议。它具备可更快速实现的特性，并引入一项新的改进。其中，7比特的ASCII符号只代表原来的意思，所有多字节序列则会包含第8比特的符号，也就是所谓的最高有效比特。</w:t>
      </w:r>
    </w:p>
    <w:p w:rsidR="00134EB5" w:rsidRPr="00134EB5" w:rsidRDefault="00134EB5" w:rsidP="00134EB5">
      <w:pPr>
        <w:widowControl/>
        <w:spacing w:line="320" w:lineRule="exact"/>
        <w:ind w:firstLineChars="200" w:firstLine="480"/>
        <w:rPr>
          <w:rFonts w:asciiTheme="minorEastAsia" w:eastAsia="宋体" w:hAnsiTheme="minorEastAsia" w:cstheme="minorEastAsia"/>
          <w:sz w:val="24"/>
        </w:rPr>
      </w:pPr>
      <w:r w:rsidRPr="00134EB5">
        <w:rPr>
          <w:rFonts w:asciiTheme="minorEastAsia" w:hAnsiTheme="minorEastAsia" w:cstheme="minorEastAsia" w:hint="eastAsia"/>
          <w:sz w:val="24"/>
          <w:szCs w:val="24"/>
        </w:rPr>
        <w:t>1992年8月，这个建议由IBMX/Open的代表流传到一些感兴趣的团体。与此同时，贝尔实验室九号项目操作系统工作小组的肯·汤普逊对这编码系统</w:t>
      </w:r>
      <w:proofErr w:type="gramStart"/>
      <w:r w:rsidRPr="00134EB5">
        <w:rPr>
          <w:rFonts w:asciiTheme="minorEastAsia" w:hAnsiTheme="minorEastAsia" w:cstheme="minorEastAsia" w:hint="eastAsia"/>
          <w:sz w:val="24"/>
          <w:szCs w:val="24"/>
        </w:rPr>
        <w:t>作出</w:t>
      </w:r>
      <w:proofErr w:type="gramEnd"/>
      <w:r w:rsidRPr="00134EB5">
        <w:rPr>
          <w:rFonts w:asciiTheme="minorEastAsia" w:hAnsiTheme="minorEastAsia" w:cstheme="minorEastAsia" w:hint="eastAsia"/>
          <w:sz w:val="24"/>
          <w:szCs w:val="24"/>
        </w:rPr>
        <w:t>重大的修改，让编码可以自我同步，使得不必从字符串的开首读取，也能找出字符间的分界。1992年9月2日，肯·汤普逊和罗勃·派克一起在美国新泽西州一架餐车的餐桌垫上描绘出此设计的要点。接下来的日子，Pike及汤普逊将它实现，并将这编码系统完全应用在九号项目当中，及后他将有关成果回馈X/Open。</w:t>
      </w:r>
    </w:p>
    <w:p w:rsidR="00134EB5" w:rsidRPr="00134EB5" w:rsidRDefault="00134EB5" w:rsidP="00134EB5">
      <w:pPr>
        <w:widowControl/>
        <w:spacing w:line="320" w:lineRule="exact"/>
        <w:ind w:firstLineChars="200" w:firstLine="480"/>
        <w:rPr>
          <w:rFonts w:asciiTheme="minorEastAsia" w:eastAsia="宋体" w:hAnsiTheme="minorEastAsia" w:cstheme="minorEastAsia"/>
          <w:sz w:val="24"/>
        </w:rPr>
      </w:pPr>
      <w:r w:rsidRPr="00134EB5">
        <w:rPr>
          <w:rFonts w:asciiTheme="minorEastAsia" w:hAnsiTheme="minorEastAsia" w:cstheme="minorEastAsia" w:hint="eastAsia"/>
          <w:sz w:val="24"/>
          <w:szCs w:val="24"/>
        </w:rPr>
        <w:t>1993年1月25-29日的在圣地牙哥举行的USENIX会议首次正式介绍UTF-8。</w:t>
      </w:r>
    </w:p>
    <w:p w:rsidR="00134EB5" w:rsidRPr="00134EB5" w:rsidRDefault="00134EB5" w:rsidP="00134EB5">
      <w:pPr>
        <w:widowControl/>
        <w:spacing w:line="320" w:lineRule="exact"/>
        <w:ind w:firstLineChars="200" w:firstLine="480"/>
        <w:rPr>
          <w:rFonts w:asciiTheme="minorEastAsia" w:hAnsiTheme="minorEastAsia" w:cstheme="minorEastAsia"/>
          <w:sz w:val="24"/>
          <w:szCs w:val="24"/>
        </w:rPr>
      </w:pPr>
      <w:r w:rsidRPr="00134EB5">
        <w:rPr>
          <w:rFonts w:asciiTheme="minorEastAsia" w:hAnsiTheme="minorEastAsia" w:cstheme="minorEastAsia" w:hint="eastAsia"/>
          <w:sz w:val="24"/>
          <w:szCs w:val="24"/>
        </w:rPr>
        <w:t>自1996年起，微软的CAB（MS Cabinet）规格在UTF-8标准正式落实前就明确容许在任何地方使用UTF-8编码系统。但有关的编码器实际上从来没有实现这方面的规格。</w:t>
      </w:r>
    </w:p>
    <w:p w:rsidR="00134EB5" w:rsidRPr="00134EB5" w:rsidRDefault="00134EB5" w:rsidP="00134EB5">
      <w:pPr>
        <w:widowControl/>
        <w:spacing w:line="320" w:lineRule="exact"/>
        <w:ind w:firstLineChars="200" w:firstLine="480"/>
        <w:rPr>
          <w:rFonts w:asciiTheme="minorEastAsia" w:hAnsiTheme="minorEastAsia" w:cstheme="minorEastAsia"/>
          <w:sz w:val="24"/>
          <w:szCs w:val="24"/>
        </w:rPr>
      </w:pPr>
    </w:p>
    <w:p w:rsidR="00134EB5" w:rsidRPr="00134EB5" w:rsidRDefault="00134EB5" w:rsidP="00134EB5">
      <w:pPr>
        <w:keepNext/>
        <w:keepLines/>
        <w:widowControl/>
        <w:spacing w:before="340" w:after="330" w:line="578" w:lineRule="auto"/>
        <w:ind w:firstLineChars="200" w:firstLine="562"/>
        <w:outlineLvl w:val="0"/>
        <w:rPr>
          <w:rFonts w:eastAsia="黑体"/>
          <w:b/>
          <w:bCs/>
          <w:kern w:val="44"/>
          <w:sz w:val="28"/>
          <w:szCs w:val="44"/>
        </w:rPr>
      </w:pPr>
      <w:bookmarkStart w:id="17" w:name="_Toc492843778"/>
      <w:r w:rsidRPr="00134EB5">
        <w:rPr>
          <w:rFonts w:eastAsia="黑体"/>
          <w:b/>
          <w:bCs/>
          <w:kern w:val="44"/>
          <w:sz w:val="28"/>
          <w:szCs w:val="44"/>
        </w:rPr>
        <w:t>3.2</w:t>
      </w:r>
      <w:r w:rsidRPr="00134EB5">
        <w:rPr>
          <w:rFonts w:eastAsia="黑体"/>
          <w:b/>
          <w:bCs/>
          <w:kern w:val="44"/>
          <w:sz w:val="28"/>
          <w:szCs w:val="44"/>
        </w:rPr>
        <w:t>解决的问题</w:t>
      </w:r>
      <w:bookmarkEnd w:id="17"/>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互联网的普及，强烈要求出现一种统一的编码方式。</w:t>
      </w:r>
    </w:p>
    <w:p w:rsidR="00134EB5" w:rsidRPr="00134EB5" w:rsidRDefault="00134EB5" w:rsidP="00134EB5">
      <w:pPr>
        <w:keepNext/>
        <w:keepLines/>
        <w:widowControl/>
        <w:spacing w:before="340" w:after="330" w:line="578" w:lineRule="auto"/>
        <w:ind w:firstLineChars="200" w:firstLine="562"/>
        <w:outlineLvl w:val="0"/>
        <w:rPr>
          <w:rFonts w:eastAsia="黑体"/>
          <w:b/>
          <w:bCs/>
          <w:kern w:val="44"/>
          <w:sz w:val="28"/>
          <w:szCs w:val="44"/>
        </w:rPr>
      </w:pPr>
      <w:bookmarkStart w:id="18" w:name="_Toc492843779"/>
      <w:r w:rsidRPr="00134EB5">
        <w:rPr>
          <w:rFonts w:eastAsia="黑体"/>
          <w:b/>
          <w:bCs/>
          <w:kern w:val="44"/>
          <w:sz w:val="28"/>
          <w:szCs w:val="44"/>
        </w:rPr>
        <w:t>3.3</w:t>
      </w:r>
      <w:r w:rsidRPr="00134EB5">
        <w:rPr>
          <w:rFonts w:eastAsia="黑体"/>
          <w:b/>
          <w:bCs/>
          <w:kern w:val="44"/>
          <w:sz w:val="28"/>
          <w:szCs w:val="44"/>
        </w:rPr>
        <w:t>字节数</w:t>
      </w:r>
      <w:bookmarkEnd w:id="18"/>
    </w:p>
    <w:p w:rsidR="00134EB5" w:rsidRPr="00134EB5" w:rsidRDefault="00134EB5" w:rsidP="00134EB5">
      <w:pPr>
        <w:widowControl/>
        <w:spacing w:line="320" w:lineRule="exact"/>
        <w:ind w:firstLineChars="200" w:firstLine="480"/>
        <w:rPr>
          <w:rFonts w:eastAsia="宋体"/>
          <w:sz w:val="24"/>
        </w:rPr>
      </w:pPr>
      <w:r w:rsidRPr="00134EB5">
        <w:rPr>
          <w:rFonts w:eastAsia="宋体"/>
          <w:sz w:val="24"/>
        </w:rPr>
        <w:t>UTF-8</w:t>
      </w:r>
      <w:r w:rsidRPr="00134EB5">
        <w:rPr>
          <w:rFonts w:eastAsia="宋体"/>
          <w:sz w:val="24"/>
        </w:rPr>
        <w:t>最大的一个特点，就是它是一种变长的编码方式。它可以使用</w:t>
      </w:r>
      <w:r w:rsidRPr="00134EB5">
        <w:rPr>
          <w:rFonts w:eastAsia="宋体"/>
          <w:sz w:val="24"/>
        </w:rPr>
        <w:t>1~4</w:t>
      </w:r>
      <w:r w:rsidRPr="00134EB5">
        <w:rPr>
          <w:rFonts w:eastAsia="宋体"/>
          <w:sz w:val="24"/>
        </w:rPr>
        <w:t>个字节表示一个符号，根据不同的符号而变化字节长度。</w:t>
      </w:r>
    </w:p>
    <w:p w:rsidR="00134EB5" w:rsidRPr="00134EB5" w:rsidRDefault="00134EB5" w:rsidP="00134EB5">
      <w:pPr>
        <w:widowControl/>
        <w:spacing w:line="320" w:lineRule="exact"/>
        <w:ind w:firstLineChars="200" w:firstLine="480"/>
        <w:rPr>
          <w:rFonts w:eastAsia="宋体"/>
          <w:sz w:val="24"/>
        </w:rPr>
      </w:pPr>
      <w:r w:rsidRPr="00134EB5">
        <w:rPr>
          <w:rFonts w:eastAsia="宋体"/>
          <w:sz w:val="24"/>
        </w:rPr>
        <w:t>UTF-8</w:t>
      </w:r>
      <w:r w:rsidRPr="00134EB5">
        <w:rPr>
          <w:rFonts w:eastAsia="宋体"/>
          <w:sz w:val="24"/>
        </w:rPr>
        <w:t>的编码规则很简单，只有二条：</w:t>
      </w:r>
    </w:p>
    <w:p w:rsidR="00134EB5" w:rsidRPr="00134EB5" w:rsidRDefault="00134EB5" w:rsidP="00134EB5">
      <w:pPr>
        <w:widowControl/>
        <w:spacing w:line="320" w:lineRule="exact"/>
        <w:ind w:firstLineChars="200" w:firstLine="480"/>
        <w:rPr>
          <w:rFonts w:eastAsia="宋体"/>
          <w:sz w:val="24"/>
        </w:rPr>
      </w:pPr>
      <w:r w:rsidRPr="00134EB5">
        <w:rPr>
          <w:rFonts w:eastAsia="宋体"/>
          <w:sz w:val="24"/>
        </w:rPr>
        <w:t xml:space="preserve">  1</w:t>
      </w:r>
      <w:r w:rsidRPr="00134EB5">
        <w:rPr>
          <w:rFonts w:eastAsia="宋体"/>
          <w:sz w:val="24"/>
        </w:rPr>
        <w:t>）对于单字节的符号，字节的第一位设为</w:t>
      </w:r>
      <w:r w:rsidRPr="00134EB5">
        <w:rPr>
          <w:rFonts w:eastAsia="宋体"/>
          <w:sz w:val="24"/>
        </w:rPr>
        <w:t>0</w:t>
      </w:r>
      <w:r w:rsidRPr="00134EB5">
        <w:rPr>
          <w:rFonts w:eastAsia="宋体"/>
          <w:sz w:val="24"/>
        </w:rPr>
        <w:t>，后面</w:t>
      </w:r>
      <w:r w:rsidRPr="00134EB5">
        <w:rPr>
          <w:rFonts w:eastAsia="宋体"/>
          <w:sz w:val="24"/>
        </w:rPr>
        <w:t>7</w:t>
      </w:r>
      <w:r w:rsidRPr="00134EB5">
        <w:rPr>
          <w:rFonts w:eastAsia="宋体"/>
          <w:sz w:val="24"/>
        </w:rPr>
        <w:t>位为这个符号的</w:t>
      </w:r>
      <w:proofErr w:type="spellStart"/>
      <w:r w:rsidRPr="00134EB5">
        <w:rPr>
          <w:rFonts w:eastAsia="宋体"/>
          <w:sz w:val="24"/>
        </w:rPr>
        <w:t>unicode</w:t>
      </w:r>
      <w:proofErr w:type="spellEnd"/>
      <w:r w:rsidRPr="00134EB5">
        <w:rPr>
          <w:rFonts w:eastAsia="宋体"/>
          <w:sz w:val="24"/>
        </w:rPr>
        <w:t>码。因此对于英语字母，</w:t>
      </w:r>
      <w:r w:rsidRPr="00134EB5">
        <w:rPr>
          <w:rFonts w:eastAsia="宋体"/>
          <w:sz w:val="24"/>
        </w:rPr>
        <w:t>UTF-8</w:t>
      </w:r>
      <w:r w:rsidRPr="00134EB5">
        <w:rPr>
          <w:rFonts w:eastAsia="宋体"/>
          <w:sz w:val="24"/>
        </w:rPr>
        <w:t>编码和</w:t>
      </w:r>
      <w:r w:rsidRPr="00134EB5">
        <w:rPr>
          <w:rFonts w:eastAsia="宋体"/>
          <w:sz w:val="24"/>
        </w:rPr>
        <w:t>ASCII</w:t>
      </w:r>
      <w:r w:rsidRPr="00134EB5">
        <w:rPr>
          <w:rFonts w:eastAsia="宋体"/>
          <w:sz w:val="24"/>
        </w:rPr>
        <w:t>码是相同的。</w:t>
      </w:r>
    </w:p>
    <w:p w:rsidR="00134EB5" w:rsidRPr="00134EB5" w:rsidRDefault="00134EB5" w:rsidP="00134EB5">
      <w:pPr>
        <w:widowControl/>
        <w:spacing w:line="320" w:lineRule="exact"/>
        <w:ind w:firstLineChars="200" w:firstLine="480"/>
        <w:rPr>
          <w:rFonts w:eastAsia="宋体"/>
          <w:sz w:val="24"/>
        </w:rPr>
      </w:pPr>
      <w:r w:rsidRPr="00134EB5">
        <w:rPr>
          <w:rFonts w:eastAsia="宋体"/>
          <w:sz w:val="24"/>
        </w:rPr>
        <w:t xml:space="preserve">  2</w:t>
      </w:r>
      <w:r w:rsidRPr="00134EB5">
        <w:rPr>
          <w:rFonts w:eastAsia="宋体"/>
          <w:sz w:val="24"/>
        </w:rPr>
        <w:t>）对于</w:t>
      </w:r>
      <w:r w:rsidRPr="00134EB5">
        <w:rPr>
          <w:rFonts w:eastAsia="宋体"/>
          <w:sz w:val="24"/>
        </w:rPr>
        <w:t>n</w:t>
      </w:r>
      <w:r w:rsidRPr="00134EB5">
        <w:rPr>
          <w:rFonts w:eastAsia="宋体"/>
          <w:sz w:val="24"/>
        </w:rPr>
        <w:t>字节的符号（</w:t>
      </w:r>
      <w:r w:rsidRPr="00134EB5">
        <w:rPr>
          <w:rFonts w:eastAsia="宋体"/>
          <w:sz w:val="24"/>
        </w:rPr>
        <w:t>n&gt;1</w:t>
      </w:r>
      <w:r w:rsidRPr="00134EB5">
        <w:rPr>
          <w:rFonts w:eastAsia="宋体"/>
          <w:sz w:val="24"/>
        </w:rPr>
        <w:t>），第一个字节的前</w:t>
      </w:r>
      <w:r w:rsidRPr="00134EB5">
        <w:rPr>
          <w:rFonts w:eastAsia="宋体"/>
          <w:sz w:val="24"/>
        </w:rPr>
        <w:t>n</w:t>
      </w:r>
      <w:r w:rsidRPr="00134EB5">
        <w:rPr>
          <w:rFonts w:eastAsia="宋体"/>
          <w:sz w:val="24"/>
        </w:rPr>
        <w:t>位都设为</w:t>
      </w:r>
      <w:r w:rsidRPr="00134EB5">
        <w:rPr>
          <w:rFonts w:eastAsia="宋体"/>
          <w:sz w:val="24"/>
        </w:rPr>
        <w:t>1</w:t>
      </w:r>
      <w:r w:rsidRPr="00134EB5">
        <w:rPr>
          <w:rFonts w:eastAsia="宋体"/>
          <w:sz w:val="24"/>
        </w:rPr>
        <w:t>，第</w:t>
      </w:r>
      <w:r w:rsidRPr="00134EB5">
        <w:rPr>
          <w:rFonts w:eastAsia="宋体"/>
          <w:sz w:val="24"/>
        </w:rPr>
        <w:t>n+1</w:t>
      </w:r>
      <w:r w:rsidRPr="00134EB5">
        <w:rPr>
          <w:rFonts w:eastAsia="宋体"/>
          <w:sz w:val="24"/>
        </w:rPr>
        <w:t>位设为</w:t>
      </w:r>
      <w:r w:rsidRPr="00134EB5">
        <w:rPr>
          <w:rFonts w:eastAsia="宋体"/>
          <w:sz w:val="24"/>
        </w:rPr>
        <w:t>0</w:t>
      </w:r>
      <w:r w:rsidRPr="00134EB5">
        <w:rPr>
          <w:rFonts w:eastAsia="宋体"/>
          <w:sz w:val="24"/>
        </w:rPr>
        <w:t>，后面字节的前两位一律设为</w:t>
      </w:r>
      <w:r w:rsidRPr="00134EB5">
        <w:rPr>
          <w:rFonts w:eastAsia="宋体"/>
          <w:sz w:val="24"/>
        </w:rPr>
        <w:t>10</w:t>
      </w:r>
      <w:r w:rsidRPr="00134EB5">
        <w:rPr>
          <w:rFonts w:eastAsia="宋体"/>
          <w:sz w:val="24"/>
        </w:rPr>
        <w:t>。剩下的没有提及的二进制位，全部</w:t>
      </w:r>
      <w:r w:rsidRPr="00134EB5">
        <w:rPr>
          <w:rFonts w:eastAsia="宋体"/>
          <w:sz w:val="24"/>
        </w:rPr>
        <w:t xml:space="preserve">          </w:t>
      </w:r>
      <w:r w:rsidRPr="00134EB5">
        <w:rPr>
          <w:rFonts w:eastAsia="宋体"/>
          <w:sz w:val="24"/>
        </w:rPr>
        <w:t>为这个符号的</w:t>
      </w:r>
      <w:proofErr w:type="spellStart"/>
      <w:r w:rsidRPr="00134EB5">
        <w:rPr>
          <w:rFonts w:eastAsia="宋体"/>
          <w:sz w:val="24"/>
        </w:rPr>
        <w:t>unicode</w:t>
      </w:r>
      <w:proofErr w:type="spellEnd"/>
      <w:r w:rsidRPr="00134EB5">
        <w:rPr>
          <w:rFonts w:eastAsia="宋体"/>
          <w:sz w:val="24"/>
        </w:rPr>
        <w:t>码。</w:t>
      </w:r>
    </w:p>
    <w:p w:rsidR="00134EB5" w:rsidRPr="00134EB5" w:rsidRDefault="00134EB5" w:rsidP="00134EB5">
      <w:pPr>
        <w:widowControl/>
        <w:spacing w:line="320" w:lineRule="exact"/>
        <w:ind w:firstLineChars="200" w:firstLine="480"/>
        <w:rPr>
          <w:rFonts w:eastAsia="宋体"/>
          <w:sz w:val="24"/>
        </w:rPr>
      </w:pPr>
      <w:r w:rsidRPr="00134EB5">
        <w:rPr>
          <w:rFonts w:eastAsia="宋体"/>
          <w:sz w:val="24"/>
        </w:rPr>
        <w:t>UTF-16</w:t>
      </w:r>
      <w:r w:rsidRPr="00134EB5">
        <w:rPr>
          <w:rFonts w:eastAsia="宋体"/>
          <w:sz w:val="24"/>
        </w:rPr>
        <w:t>的常用字符都使用两个个字节表示。</w:t>
      </w:r>
    </w:p>
    <w:p w:rsidR="00134EB5" w:rsidRPr="00134EB5" w:rsidRDefault="00134EB5" w:rsidP="00134EB5">
      <w:pPr>
        <w:keepNext/>
        <w:keepLines/>
        <w:widowControl/>
        <w:spacing w:before="340" w:after="330" w:line="578" w:lineRule="auto"/>
        <w:ind w:firstLineChars="200" w:firstLine="562"/>
        <w:outlineLvl w:val="0"/>
        <w:rPr>
          <w:rFonts w:eastAsia="黑体"/>
          <w:b/>
          <w:bCs/>
          <w:kern w:val="44"/>
          <w:sz w:val="28"/>
          <w:szCs w:val="44"/>
        </w:rPr>
      </w:pPr>
      <w:bookmarkStart w:id="19" w:name="_Toc492843780"/>
      <w:r w:rsidRPr="00134EB5">
        <w:rPr>
          <w:rFonts w:eastAsia="黑体"/>
          <w:b/>
          <w:bCs/>
          <w:kern w:val="44"/>
          <w:sz w:val="28"/>
          <w:szCs w:val="44"/>
        </w:rPr>
        <w:lastRenderedPageBreak/>
        <w:t>3.4</w:t>
      </w:r>
      <w:r w:rsidRPr="00134EB5">
        <w:rPr>
          <w:rFonts w:eastAsia="黑体"/>
          <w:b/>
          <w:bCs/>
          <w:kern w:val="44"/>
          <w:sz w:val="28"/>
          <w:szCs w:val="44"/>
        </w:rPr>
        <w:t>描述</w:t>
      </w:r>
      <w:bookmarkEnd w:id="19"/>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目前有好几</w:t>
      </w:r>
      <w:proofErr w:type="gramStart"/>
      <w:r w:rsidRPr="00134EB5">
        <w:rPr>
          <w:rFonts w:eastAsia="宋体" w:hint="eastAsia"/>
          <w:sz w:val="24"/>
        </w:rPr>
        <w:t>份关于</w:t>
      </w:r>
      <w:proofErr w:type="gramEnd"/>
      <w:r w:rsidRPr="00134EB5">
        <w:rPr>
          <w:rFonts w:eastAsia="宋体"/>
          <w:sz w:val="24"/>
        </w:rPr>
        <w:t>UTF-8</w:t>
      </w:r>
      <w:r w:rsidRPr="00134EB5">
        <w:rPr>
          <w:rFonts w:eastAsia="宋体"/>
          <w:sz w:val="24"/>
        </w:rPr>
        <w:t>详细规格的文件，但这些文件在定义上有些许的不同：</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w:t>
      </w:r>
      <w:r w:rsidRPr="00134EB5">
        <w:rPr>
          <w:rFonts w:eastAsia="宋体"/>
          <w:sz w:val="24"/>
        </w:rPr>
        <w:t>RFC 3629 / STD 63</w:t>
      </w:r>
      <w:r w:rsidRPr="00134EB5">
        <w:rPr>
          <w:rFonts w:eastAsia="宋体"/>
          <w:sz w:val="24"/>
        </w:rPr>
        <w:t>（</w:t>
      </w:r>
      <w:r w:rsidRPr="00134EB5">
        <w:rPr>
          <w:rFonts w:eastAsia="宋体"/>
          <w:sz w:val="24"/>
        </w:rPr>
        <w:t>2003</w:t>
      </w:r>
      <w:r w:rsidRPr="00134EB5">
        <w:rPr>
          <w:rFonts w:eastAsia="宋体"/>
          <w:sz w:val="24"/>
        </w:rPr>
        <w:t>），这份文件制定了</w:t>
      </w:r>
      <w:r w:rsidRPr="00134EB5">
        <w:rPr>
          <w:rFonts w:eastAsia="宋体"/>
          <w:sz w:val="24"/>
        </w:rPr>
        <w:t>UTF-8</w:t>
      </w:r>
      <w:r w:rsidRPr="00134EB5">
        <w:rPr>
          <w:rFonts w:eastAsia="宋体"/>
          <w:sz w:val="24"/>
        </w:rPr>
        <w:t>是标准的互联网协议元素</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•第四版，</w:t>
      </w:r>
      <w:r w:rsidRPr="00134EB5">
        <w:rPr>
          <w:rFonts w:eastAsia="宋体"/>
          <w:sz w:val="24"/>
        </w:rPr>
        <w:t>The Unicode Standard</w:t>
      </w:r>
      <w:r w:rsidRPr="00134EB5">
        <w:rPr>
          <w:rFonts w:eastAsia="宋体"/>
          <w:sz w:val="24"/>
        </w:rPr>
        <w:t>，</w:t>
      </w:r>
      <w:r w:rsidRPr="00134EB5">
        <w:rPr>
          <w:rFonts w:eastAsia="宋体"/>
          <w:sz w:val="24"/>
        </w:rPr>
        <w:t>§3.9</w:t>
      </w:r>
      <w:r w:rsidRPr="00134EB5">
        <w:rPr>
          <w:rFonts w:eastAsia="宋体"/>
          <w:sz w:val="24"/>
        </w:rPr>
        <w:t>－</w:t>
      </w:r>
      <w:r w:rsidRPr="00134EB5">
        <w:rPr>
          <w:rFonts w:eastAsia="宋体"/>
          <w:sz w:val="24"/>
        </w:rPr>
        <w:t>§3.10</w:t>
      </w:r>
      <w:r w:rsidRPr="00134EB5">
        <w:rPr>
          <w:rFonts w:eastAsia="宋体"/>
          <w:sz w:val="24"/>
        </w:rPr>
        <w:t>（</w:t>
      </w:r>
      <w:r w:rsidRPr="00134EB5">
        <w:rPr>
          <w:rFonts w:eastAsia="宋体"/>
          <w:sz w:val="24"/>
        </w:rPr>
        <w:t>2003</w:t>
      </w:r>
      <w:r w:rsidRPr="00134EB5">
        <w:rPr>
          <w:rFonts w:eastAsia="宋体"/>
          <w:sz w:val="24"/>
        </w:rPr>
        <w:t>）</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w:t>
      </w:r>
      <w:r w:rsidRPr="00134EB5">
        <w:rPr>
          <w:rFonts w:eastAsia="宋体"/>
          <w:sz w:val="24"/>
        </w:rPr>
        <w:t>ISO/IEC 10646-1:2000</w:t>
      </w:r>
      <w:r w:rsidRPr="00134EB5">
        <w:rPr>
          <w:rFonts w:eastAsia="宋体"/>
          <w:sz w:val="24"/>
        </w:rPr>
        <w:t>附加文件</w:t>
      </w:r>
      <w:r w:rsidRPr="00134EB5">
        <w:rPr>
          <w:rFonts w:eastAsia="宋体"/>
          <w:sz w:val="24"/>
        </w:rPr>
        <w:t>D</w:t>
      </w:r>
      <w:r w:rsidRPr="00134EB5">
        <w:rPr>
          <w:rFonts w:eastAsia="宋体"/>
          <w:sz w:val="24"/>
        </w:rPr>
        <w:t>（</w:t>
      </w:r>
      <w:r w:rsidRPr="00134EB5">
        <w:rPr>
          <w:rFonts w:eastAsia="宋体"/>
          <w:sz w:val="24"/>
        </w:rPr>
        <w:t>2000</w:t>
      </w:r>
      <w:r w:rsidRPr="00134EB5">
        <w:rPr>
          <w:rFonts w:eastAsia="宋体"/>
          <w:sz w:val="24"/>
        </w:rPr>
        <w:t>）</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它们取代了以下那些被淘汰的定义：</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w:t>
      </w:r>
      <w:r w:rsidRPr="00134EB5">
        <w:rPr>
          <w:rFonts w:eastAsia="宋体"/>
          <w:sz w:val="24"/>
        </w:rPr>
        <w:t>ISO/IEC 10646-1:1993</w:t>
      </w:r>
      <w:r w:rsidRPr="00134EB5">
        <w:rPr>
          <w:rFonts w:eastAsia="宋体"/>
          <w:sz w:val="24"/>
        </w:rPr>
        <w:t>修正案</w:t>
      </w:r>
      <w:r w:rsidRPr="00134EB5">
        <w:rPr>
          <w:rFonts w:eastAsia="宋体"/>
          <w:sz w:val="24"/>
        </w:rPr>
        <w:t>2</w:t>
      </w:r>
      <w:r w:rsidRPr="00134EB5">
        <w:rPr>
          <w:rFonts w:eastAsia="宋体"/>
          <w:sz w:val="24"/>
        </w:rPr>
        <w:t>／附加文件</w:t>
      </w:r>
      <w:r w:rsidRPr="00134EB5">
        <w:rPr>
          <w:rFonts w:eastAsia="宋体"/>
          <w:sz w:val="24"/>
        </w:rPr>
        <w:t>R</w:t>
      </w:r>
      <w:r w:rsidRPr="00134EB5">
        <w:rPr>
          <w:rFonts w:eastAsia="宋体"/>
          <w:sz w:val="24"/>
        </w:rPr>
        <w:t>（</w:t>
      </w:r>
      <w:r w:rsidRPr="00134EB5">
        <w:rPr>
          <w:rFonts w:eastAsia="宋体"/>
          <w:sz w:val="24"/>
        </w:rPr>
        <w:t>1996</w:t>
      </w:r>
      <w:r w:rsidRPr="00134EB5">
        <w:rPr>
          <w:rFonts w:eastAsia="宋体"/>
          <w:sz w:val="24"/>
        </w:rPr>
        <w:t>）</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•第二版，</w:t>
      </w:r>
      <w:r w:rsidRPr="00134EB5">
        <w:rPr>
          <w:rFonts w:eastAsia="宋体"/>
          <w:sz w:val="24"/>
        </w:rPr>
        <w:t>The Unicode Standard</w:t>
      </w:r>
      <w:r w:rsidRPr="00134EB5">
        <w:rPr>
          <w:rFonts w:eastAsia="宋体"/>
          <w:sz w:val="24"/>
        </w:rPr>
        <w:t>，附录</w:t>
      </w:r>
      <w:r w:rsidRPr="00134EB5">
        <w:rPr>
          <w:rFonts w:eastAsia="宋体"/>
          <w:sz w:val="24"/>
        </w:rPr>
        <w:t>A</w:t>
      </w:r>
      <w:r w:rsidRPr="00134EB5">
        <w:rPr>
          <w:rFonts w:eastAsia="宋体"/>
          <w:sz w:val="24"/>
        </w:rPr>
        <w:t>（</w:t>
      </w:r>
      <w:r w:rsidRPr="00134EB5">
        <w:rPr>
          <w:rFonts w:eastAsia="宋体"/>
          <w:sz w:val="24"/>
        </w:rPr>
        <w:t>1996</w:t>
      </w:r>
      <w:r w:rsidRPr="00134EB5">
        <w:rPr>
          <w:rFonts w:eastAsia="宋体"/>
          <w:sz w:val="24"/>
        </w:rPr>
        <w:t>）</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w:t>
      </w:r>
      <w:r w:rsidRPr="00134EB5">
        <w:rPr>
          <w:rFonts w:eastAsia="宋体"/>
          <w:sz w:val="24"/>
        </w:rPr>
        <w:t>RFC 2044</w:t>
      </w:r>
      <w:r w:rsidRPr="00134EB5">
        <w:rPr>
          <w:rFonts w:eastAsia="宋体"/>
          <w:sz w:val="24"/>
        </w:rPr>
        <w:t>（</w:t>
      </w:r>
      <w:r w:rsidRPr="00134EB5">
        <w:rPr>
          <w:rFonts w:eastAsia="宋体"/>
          <w:sz w:val="24"/>
        </w:rPr>
        <w:t>1996</w:t>
      </w:r>
      <w:r w:rsidRPr="00134EB5">
        <w:rPr>
          <w:rFonts w:eastAsia="宋体"/>
          <w:sz w:val="24"/>
        </w:rPr>
        <w:t>）</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w:t>
      </w:r>
      <w:r w:rsidRPr="00134EB5">
        <w:rPr>
          <w:rFonts w:eastAsia="宋体"/>
          <w:sz w:val="24"/>
        </w:rPr>
        <w:t>RFC 2279</w:t>
      </w:r>
      <w:r w:rsidRPr="00134EB5">
        <w:rPr>
          <w:rFonts w:eastAsia="宋体"/>
          <w:sz w:val="24"/>
        </w:rPr>
        <w:t>（</w:t>
      </w:r>
      <w:r w:rsidRPr="00134EB5">
        <w:rPr>
          <w:rFonts w:eastAsia="宋体"/>
          <w:sz w:val="24"/>
        </w:rPr>
        <w:t>1998</w:t>
      </w:r>
      <w:r w:rsidRPr="00134EB5">
        <w:rPr>
          <w:rFonts w:eastAsia="宋体"/>
          <w:sz w:val="24"/>
        </w:rPr>
        <w:t>）</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•第三版，</w:t>
      </w:r>
      <w:r w:rsidRPr="00134EB5">
        <w:rPr>
          <w:rFonts w:eastAsia="宋体"/>
          <w:sz w:val="24"/>
        </w:rPr>
        <w:t>The Unicode Standard</w:t>
      </w:r>
      <w:r w:rsidRPr="00134EB5">
        <w:rPr>
          <w:rFonts w:eastAsia="宋体"/>
          <w:sz w:val="24"/>
        </w:rPr>
        <w:t>，</w:t>
      </w:r>
      <w:r w:rsidRPr="00134EB5">
        <w:rPr>
          <w:rFonts w:eastAsia="宋体"/>
          <w:sz w:val="24"/>
        </w:rPr>
        <w:t>§2.3</w:t>
      </w:r>
      <w:r w:rsidRPr="00134EB5">
        <w:rPr>
          <w:rFonts w:eastAsia="宋体"/>
          <w:sz w:val="24"/>
        </w:rPr>
        <w:t>（</w:t>
      </w:r>
      <w:r w:rsidRPr="00134EB5">
        <w:rPr>
          <w:rFonts w:eastAsia="宋体"/>
          <w:sz w:val="24"/>
        </w:rPr>
        <w:t>2000</w:t>
      </w:r>
      <w:r w:rsidRPr="00134EB5">
        <w:rPr>
          <w:rFonts w:eastAsia="宋体"/>
          <w:sz w:val="24"/>
        </w:rPr>
        <w:t>）及勘误表</w:t>
      </w:r>
      <w:r w:rsidRPr="00134EB5">
        <w:rPr>
          <w:rFonts w:eastAsia="宋体"/>
          <w:sz w:val="24"/>
        </w:rPr>
        <w:t>#1</w:t>
      </w:r>
      <w:r w:rsidRPr="00134EB5">
        <w:rPr>
          <w:rFonts w:eastAsia="宋体"/>
          <w:sz w:val="24"/>
        </w:rPr>
        <w:t>：</w:t>
      </w:r>
      <w:r w:rsidRPr="00134EB5">
        <w:rPr>
          <w:rFonts w:eastAsia="宋体"/>
          <w:sz w:val="24"/>
        </w:rPr>
        <w:t>UTF-8 Shortest Form</w:t>
      </w:r>
      <w:r w:rsidRPr="00134EB5">
        <w:rPr>
          <w:rFonts w:eastAsia="宋体"/>
          <w:sz w:val="24"/>
        </w:rPr>
        <w:t>（</w:t>
      </w:r>
      <w:r w:rsidRPr="00134EB5">
        <w:rPr>
          <w:rFonts w:eastAsia="宋体"/>
          <w:sz w:val="24"/>
        </w:rPr>
        <w:t>2000</w:t>
      </w:r>
      <w:r w:rsidRPr="00134EB5">
        <w:rPr>
          <w:rFonts w:eastAsia="宋体"/>
          <w:sz w:val="24"/>
        </w:rPr>
        <w:t>）</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w:t>
      </w:r>
      <w:r w:rsidRPr="00134EB5">
        <w:rPr>
          <w:rFonts w:eastAsia="宋体"/>
          <w:sz w:val="24"/>
        </w:rPr>
        <w:t>Unicode Standard</w:t>
      </w:r>
      <w:r w:rsidRPr="00134EB5">
        <w:rPr>
          <w:rFonts w:eastAsia="宋体"/>
          <w:sz w:val="24"/>
        </w:rPr>
        <w:t>附加文件</w:t>
      </w:r>
      <w:r w:rsidRPr="00134EB5">
        <w:rPr>
          <w:rFonts w:eastAsia="宋体"/>
          <w:sz w:val="24"/>
        </w:rPr>
        <w:t>#27: Unicode 3.1</w:t>
      </w:r>
      <w:r w:rsidRPr="00134EB5">
        <w:rPr>
          <w:rFonts w:eastAsia="宋体"/>
          <w:sz w:val="24"/>
        </w:rPr>
        <w:t>（</w:t>
      </w:r>
      <w:r w:rsidRPr="00134EB5">
        <w:rPr>
          <w:rFonts w:eastAsia="宋体"/>
          <w:sz w:val="24"/>
        </w:rPr>
        <w:t>2001</w:t>
      </w:r>
      <w:r w:rsidRPr="00134EB5">
        <w:rPr>
          <w:rFonts w:eastAsia="宋体"/>
          <w:sz w:val="24"/>
        </w:rPr>
        <w:t>）</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事实上，所有定义的基本原理都是相同的，它们之间最主要的不同是支持的字符范围及无效输入的处理方法。</w:t>
      </w:r>
    </w:p>
    <w:p w:rsidR="00134EB5" w:rsidRPr="00134EB5" w:rsidRDefault="00134EB5" w:rsidP="00134EB5">
      <w:pPr>
        <w:widowControl/>
        <w:spacing w:line="320" w:lineRule="exact"/>
        <w:ind w:firstLineChars="200" w:firstLine="480"/>
        <w:rPr>
          <w:rFonts w:eastAsia="宋体"/>
          <w:sz w:val="24"/>
        </w:rPr>
      </w:pPr>
      <w:r w:rsidRPr="00134EB5">
        <w:rPr>
          <w:rFonts w:eastAsia="宋体"/>
          <w:sz w:val="24"/>
        </w:rPr>
        <w:t>Unicode</w:t>
      </w:r>
      <w:r w:rsidRPr="00134EB5">
        <w:rPr>
          <w:rFonts w:eastAsia="宋体"/>
          <w:sz w:val="24"/>
        </w:rPr>
        <w:t>字符的比特被分区为数</w:t>
      </w:r>
      <w:proofErr w:type="gramStart"/>
      <w:r w:rsidRPr="00134EB5">
        <w:rPr>
          <w:rFonts w:eastAsia="宋体"/>
          <w:sz w:val="24"/>
        </w:rPr>
        <w:t>个</w:t>
      </w:r>
      <w:proofErr w:type="gramEnd"/>
      <w:r w:rsidRPr="00134EB5">
        <w:rPr>
          <w:rFonts w:eastAsia="宋体"/>
          <w:sz w:val="24"/>
        </w:rPr>
        <w:t>部分，并分配到</w:t>
      </w:r>
      <w:r w:rsidRPr="00134EB5">
        <w:rPr>
          <w:rFonts w:eastAsia="宋体"/>
          <w:sz w:val="24"/>
        </w:rPr>
        <w:t>UTF-8</w:t>
      </w:r>
      <w:r w:rsidRPr="00134EB5">
        <w:rPr>
          <w:rFonts w:eastAsia="宋体"/>
          <w:sz w:val="24"/>
        </w:rPr>
        <w:t>的字节串中较低的比特的位置。在</w:t>
      </w:r>
      <w:r w:rsidRPr="00134EB5">
        <w:rPr>
          <w:rFonts w:eastAsia="宋体"/>
          <w:sz w:val="24"/>
        </w:rPr>
        <w:t>U+0080</w:t>
      </w:r>
      <w:r w:rsidRPr="00134EB5">
        <w:rPr>
          <w:rFonts w:eastAsia="宋体"/>
          <w:sz w:val="24"/>
        </w:rPr>
        <w:t>的以下字符都使用内含其字符的单字节编码。这些编码正好对应</w:t>
      </w:r>
      <w:r w:rsidRPr="00134EB5">
        <w:rPr>
          <w:rFonts w:eastAsia="宋体"/>
          <w:sz w:val="24"/>
        </w:rPr>
        <w:t>7</w:t>
      </w:r>
      <w:r w:rsidRPr="00134EB5">
        <w:rPr>
          <w:rFonts w:eastAsia="宋体"/>
          <w:sz w:val="24"/>
        </w:rPr>
        <w:t>比特的</w:t>
      </w:r>
      <w:r w:rsidRPr="00134EB5">
        <w:rPr>
          <w:rFonts w:eastAsia="宋体"/>
          <w:sz w:val="24"/>
        </w:rPr>
        <w:t>ASCII</w:t>
      </w:r>
      <w:r w:rsidRPr="00134EB5">
        <w:rPr>
          <w:rFonts w:eastAsia="宋体"/>
          <w:sz w:val="24"/>
        </w:rPr>
        <w:t>字符。在其他情况，有可能需要多达</w:t>
      </w:r>
      <w:r w:rsidRPr="00134EB5">
        <w:rPr>
          <w:rFonts w:eastAsia="宋体"/>
          <w:sz w:val="24"/>
        </w:rPr>
        <w:t>4</w:t>
      </w:r>
      <w:r w:rsidRPr="00134EB5">
        <w:rPr>
          <w:rFonts w:eastAsia="宋体"/>
          <w:sz w:val="24"/>
        </w:rPr>
        <w:t>个字符组来表示一个字符。这些多字节的最高有效比特会设置成</w:t>
      </w:r>
      <w:r w:rsidRPr="00134EB5">
        <w:rPr>
          <w:rFonts w:eastAsia="宋体"/>
          <w:sz w:val="24"/>
        </w:rPr>
        <w:t>1</w:t>
      </w:r>
      <w:r w:rsidRPr="00134EB5">
        <w:rPr>
          <w:rFonts w:eastAsia="宋体"/>
          <w:sz w:val="24"/>
        </w:rPr>
        <w:t>，以防止与</w:t>
      </w:r>
      <w:r w:rsidRPr="00134EB5">
        <w:rPr>
          <w:rFonts w:eastAsia="宋体"/>
          <w:sz w:val="24"/>
        </w:rPr>
        <w:t>7</w:t>
      </w:r>
      <w:r w:rsidRPr="00134EB5">
        <w:rPr>
          <w:rFonts w:eastAsia="宋体"/>
          <w:sz w:val="24"/>
        </w:rPr>
        <w:t>比特的</w:t>
      </w:r>
      <w:r w:rsidRPr="00134EB5">
        <w:rPr>
          <w:rFonts w:eastAsia="宋体"/>
          <w:sz w:val="24"/>
        </w:rPr>
        <w:t>ASCII</w:t>
      </w:r>
      <w:r w:rsidRPr="00134EB5">
        <w:rPr>
          <w:rFonts w:eastAsia="宋体"/>
          <w:sz w:val="24"/>
        </w:rPr>
        <w:t>字符混淆，并保持标准的字节主导字符串运作顺利。</w:t>
      </w:r>
    </w:p>
    <w:p w:rsidR="00134EB5" w:rsidRPr="00134EB5" w:rsidRDefault="00134EB5" w:rsidP="00134EB5">
      <w:pPr>
        <w:widowControl/>
        <w:spacing w:line="320" w:lineRule="exact"/>
        <w:ind w:firstLineChars="200" w:firstLine="480"/>
        <w:rPr>
          <w:rFonts w:eastAsia="宋体"/>
          <w:sz w:val="24"/>
        </w:rPr>
      </w:pPr>
      <w:r w:rsidRPr="00134EB5">
        <w:rPr>
          <w:rFonts w:eastAsia="宋体"/>
          <w:sz w:val="24"/>
        </w:rPr>
        <w:t>Unicode</w:t>
      </w:r>
      <w:r w:rsidRPr="00134EB5">
        <w:rPr>
          <w:rFonts w:eastAsia="宋体"/>
          <w:sz w:val="24"/>
        </w:rPr>
        <w:t>的编码空间从</w:t>
      </w:r>
      <w:r w:rsidRPr="00134EB5">
        <w:rPr>
          <w:rFonts w:eastAsia="宋体"/>
          <w:sz w:val="24"/>
        </w:rPr>
        <w:t>U+0000</w:t>
      </w:r>
      <w:r w:rsidRPr="00134EB5">
        <w:rPr>
          <w:rFonts w:eastAsia="宋体"/>
          <w:sz w:val="24"/>
        </w:rPr>
        <w:t>到</w:t>
      </w:r>
      <w:r w:rsidRPr="00134EB5">
        <w:rPr>
          <w:rFonts w:eastAsia="宋体"/>
          <w:sz w:val="24"/>
        </w:rPr>
        <w:t>U+10FFFF</w:t>
      </w:r>
      <w:r w:rsidRPr="00134EB5">
        <w:rPr>
          <w:rFonts w:eastAsia="宋体"/>
          <w:sz w:val="24"/>
        </w:rPr>
        <w:t>，共有</w:t>
      </w:r>
      <w:r w:rsidRPr="00134EB5">
        <w:rPr>
          <w:rFonts w:eastAsia="宋体"/>
          <w:sz w:val="24"/>
        </w:rPr>
        <w:t>1,112,064</w:t>
      </w:r>
      <w:r w:rsidRPr="00134EB5">
        <w:rPr>
          <w:rFonts w:eastAsia="宋体"/>
          <w:sz w:val="24"/>
        </w:rPr>
        <w:t>个码位（</w:t>
      </w:r>
      <w:r w:rsidRPr="00134EB5">
        <w:rPr>
          <w:rFonts w:eastAsia="宋体"/>
          <w:sz w:val="24"/>
        </w:rPr>
        <w:t>code point</w:t>
      </w:r>
      <w:r w:rsidRPr="00134EB5">
        <w:rPr>
          <w:rFonts w:eastAsia="宋体"/>
          <w:sz w:val="24"/>
        </w:rPr>
        <w:t>）可用来映射字符</w:t>
      </w:r>
      <w:r w:rsidRPr="00134EB5">
        <w:rPr>
          <w:rFonts w:eastAsia="宋体"/>
          <w:sz w:val="24"/>
        </w:rPr>
        <w:t>. Unicode</w:t>
      </w:r>
      <w:r w:rsidRPr="00134EB5">
        <w:rPr>
          <w:rFonts w:eastAsia="宋体"/>
          <w:sz w:val="24"/>
        </w:rPr>
        <w:t>的编码空间可以划分为</w:t>
      </w:r>
      <w:r w:rsidRPr="00134EB5">
        <w:rPr>
          <w:rFonts w:eastAsia="宋体"/>
          <w:sz w:val="24"/>
        </w:rPr>
        <w:t>17</w:t>
      </w:r>
      <w:r w:rsidRPr="00134EB5">
        <w:rPr>
          <w:rFonts w:eastAsia="宋体"/>
          <w:sz w:val="24"/>
        </w:rPr>
        <w:t>个平面（</w:t>
      </w:r>
      <w:r w:rsidRPr="00134EB5">
        <w:rPr>
          <w:rFonts w:eastAsia="宋体"/>
          <w:sz w:val="24"/>
        </w:rPr>
        <w:t>plane</w:t>
      </w:r>
      <w:r w:rsidRPr="00134EB5">
        <w:rPr>
          <w:rFonts w:eastAsia="宋体"/>
          <w:sz w:val="24"/>
        </w:rPr>
        <w:t>），每个平面包含</w:t>
      </w:r>
      <w:r w:rsidRPr="00134EB5">
        <w:rPr>
          <w:rFonts w:eastAsia="宋体"/>
          <w:sz w:val="24"/>
        </w:rPr>
        <w:t>216</w:t>
      </w:r>
      <w:r w:rsidRPr="00134EB5">
        <w:rPr>
          <w:rFonts w:eastAsia="宋体"/>
          <w:sz w:val="24"/>
        </w:rPr>
        <w:t>（</w:t>
      </w:r>
      <w:r w:rsidRPr="00134EB5">
        <w:rPr>
          <w:rFonts w:eastAsia="宋体"/>
          <w:sz w:val="24"/>
        </w:rPr>
        <w:t>65,536</w:t>
      </w:r>
      <w:r w:rsidRPr="00134EB5">
        <w:rPr>
          <w:rFonts w:eastAsia="宋体"/>
          <w:sz w:val="24"/>
        </w:rPr>
        <w:t>）</w:t>
      </w:r>
      <w:proofErr w:type="gramStart"/>
      <w:r w:rsidRPr="00134EB5">
        <w:rPr>
          <w:rFonts w:eastAsia="宋体"/>
          <w:sz w:val="24"/>
        </w:rPr>
        <w:t>个</w:t>
      </w:r>
      <w:proofErr w:type="gramEnd"/>
      <w:r w:rsidRPr="00134EB5">
        <w:rPr>
          <w:rFonts w:eastAsia="宋体"/>
          <w:sz w:val="24"/>
        </w:rPr>
        <w:t>码位。</w:t>
      </w:r>
      <w:r w:rsidRPr="00134EB5">
        <w:rPr>
          <w:rFonts w:eastAsia="宋体"/>
          <w:sz w:val="24"/>
        </w:rPr>
        <w:t>17</w:t>
      </w:r>
      <w:r w:rsidRPr="00134EB5">
        <w:rPr>
          <w:rFonts w:eastAsia="宋体"/>
          <w:sz w:val="24"/>
        </w:rPr>
        <w:t>个平面</w:t>
      </w:r>
      <w:proofErr w:type="gramStart"/>
      <w:r w:rsidRPr="00134EB5">
        <w:rPr>
          <w:rFonts w:eastAsia="宋体"/>
          <w:sz w:val="24"/>
        </w:rPr>
        <w:t>的码位可</w:t>
      </w:r>
      <w:proofErr w:type="gramEnd"/>
      <w:r w:rsidRPr="00134EB5">
        <w:rPr>
          <w:rFonts w:eastAsia="宋体"/>
          <w:sz w:val="24"/>
        </w:rPr>
        <w:t>表示为从</w:t>
      </w:r>
      <w:r w:rsidRPr="00134EB5">
        <w:rPr>
          <w:rFonts w:eastAsia="宋体"/>
          <w:sz w:val="24"/>
        </w:rPr>
        <w:t>U+xx0000</w:t>
      </w:r>
      <w:r w:rsidRPr="00134EB5">
        <w:rPr>
          <w:rFonts w:eastAsia="宋体"/>
          <w:sz w:val="24"/>
        </w:rPr>
        <w:t>到</w:t>
      </w:r>
      <w:proofErr w:type="spellStart"/>
      <w:r w:rsidRPr="00134EB5">
        <w:rPr>
          <w:rFonts w:eastAsia="宋体"/>
          <w:sz w:val="24"/>
        </w:rPr>
        <w:t>U+xxFFFF</w:t>
      </w:r>
      <w:proofErr w:type="spellEnd"/>
      <w:r w:rsidRPr="00134EB5">
        <w:rPr>
          <w:rFonts w:eastAsia="宋体"/>
          <w:sz w:val="24"/>
        </w:rPr>
        <w:t>，其中</w:t>
      </w:r>
      <w:r w:rsidRPr="00134EB5">
        <w:rPr>
          <w:rFonts w:eastAsia="宋体"/>
          <w:sz w:val="24"/>
        </w:rPr>
        <w:t>xx</w:t>
      </w:r>
      <w:r w:rsidRPr="00134EB5">
        <w:rPr>
          <w:rFonts w:eastAsia="宋体"/>
          <w:sz w:val="24"/>
        </w:rPr>
        <w:t>表示十六进制值从</w:t>
      </w:r>
      <w:r w:rsidRPr="00134EB5">
        <w:rPr>
          <w:rFonts w:eastAsia="宋体"/>
          <w:sz w:val="24"/>
        </w:rPr>
        <w:t>0016</w:t>
      </w:r>
      <w:r w:rsidRPr="00134EB5">
        <w:rPr>
          <w:rFonts w:eastAsia="宋体"/>
          <w:sz w:val="24"/>
        </w:rPr>
        <w:t>到</w:t>
      </w:r>
      <w:r w:rsidRPr="00134EB5">
        <w:rPr>
          <w:rFonts w:eastAsia="宋体"/>
          <w:sz w:val="24"/>
        </w:rPr>
        <w:t>1016</w:t>
      </w:r>
      <w:r w:rsidRPr="00134EB5">
        <w:rPr>
          <w:rFonts w:eastAsia="宋体"/>
          <w:sz w:val="24"/>
        </w:rPr>
        <w:t>，共计</w:t>
      </w:r>
      <w:r w:rsidRPr="00134EB5">
        <w:rPr>
          <w:rFonts w:eastAsia="宋体"/>
          <w:sz w:val="24"/>
        </w:rPr>
        <w:t>17</w:t>
      </w:r>
      <w:r w:rsidRPr="00134EB5">
        <w:rPr>
          <w:rFonts w:eastAsia="宋体"/>
          <w:sz w:val="24"/>
        </w:rPr>
        <w:t>个平面。第一个平面称为基本多语言平面（</w:t>
      </w:r>
      <w:r w:rsidRPr="00134EB5">
        <w:rPr>
          <w:rFonts w:eastAsia="宋体"/>
          <w:sz w:val="24"/>
        </w:rPr>
        <w:t>Basic Multilingual Plane, BMP</w:t>
      </w:r>
      <w:r w:rsidRPr="00134EB5">
        <w:rPr>
          <w:rFonts w:eastAsia="宋体"/>
          <w:sz w:val="24"/>
        </w:rPr>
        <w:t>），或称第零平面（</w:t>
      </w:r>
      <w:r w:rsidRPr="00134EB5">
        <w:rPr>
          <w:rFonts w:eastAsia="宋体"/>
          <w:sz w:val="24"/>
        </w:rPr>
        <w:t>Plane 0</w:t>
      </w:r>
      <w:r w:rsidRPr="00134EB5">
        <w:rPr>
          <w:rFonts w:eastAsia="宋体"/>
          <w:sz w:val="24"/>
        </w:rPr>
        <w:t>）。其他平面称为辅助平面（</w:t>
      </w:r>
      <w:r w:rsidRPr="00134EB5">
        <w:rPr>
          <w:rFonts w:eastAsia="宋体"/>
          <w:sz w:val="24"/>
        </w:rPr>
        <w:t>Supplementary Planes</w:t>
      </w:r>
      <w:r w:rsidRPr="00134EB5">
        <w:rPr>
          <w:rFonts w:eastAsia="宋体"/>
          <w:sz w:val="24"/>
        </w:rPr>
        <w:t>）。基本多语言平面内，从</w:t>
      </w:r>
      <w:r w:rsidRPr="00134EB5">
        <w:rPr>
          <w:rFonts w:eastAsia="宋体"/>
          <w:sz w:val="24"/>
        </w:rPr>
        <w:t>U+D800</w:t>
      </w:r>
      <w:r w:rsidRPr="00134EB5">
        <w:rPr>
          <w:rFonts w:eastAsia="宋体"/>
          <w:sz w:val="24"/>
        </w:rPr>
        <w:t>到</w:t>
      </w:r>
      <w:r w:rsidRPr="00134EB5">
        <w:rPr>
          <w:rFonts w:eastAsia="宋体"/>
          <w:sz w:val="24"/>
        </w:rPr>
        <w:t>U+DFFF</w:t>
      </w:r>
      <w:r w:rsidRPr="00134EB5">
        <w:rPr>
          <w:rFonts w:eastAsia="宋体"/>
          <w:sz w:val="24"/>
        </w:rPr>
        <w:t>之间的</w:t>
      </w:r>
      <w:proofErr w:type="gramStart"/>
      <w:r w:rsidRPr="00134EB5">
        <w:rPr>
          <w:rFonts w:eastAsia="宋体"/>
          <w:sz w:val="24"/>
        </w:rPr>
        <w:t>码位区块</w:t>
      </w:r>
      <w:proofErr w:type="gramEnd"/>
      <w:r w:rsidRPr="00134EB5">
        <w:rPr>
          <w:rFonts w:eastAsia="宋体"/>
          <w:sz w:val="24"/>
        </w:rPr>
        <w:t>是永久保留不映射到</w:t>
      </w:r>
      <w:r w:rsidRPr="00134EB5">
        <w:rPr>
          <w:rFonts w:eastAsia="宋体"/>
          <w:sz w:val="24"/>
        </w:rPr>
        <w:t>Unicode</w:t>
      </w:r>
      <w:r w:rsidRPr="00134EB5">
        <w:rPr>
          <w:rFonts w:eastAsia="宋体"/>
          <w:sz w:val="24"/>
        </w:rPr>
        <w:t>字符。</w:t>
      </w:r>
      <w:r w:rsidRPr="00134EB5">
        <w:rPr>
          <w:rFonts w:eastAsia="宋体"/>
          <w:sz w:val="24"/>
        </w:rPr>
        <w:t>UTF-16</w:t>
      </w:r>
      <w:r w:rsidRPr="00134EB5">
        <w:rPr>
          <w:rFonts w:eastAsia="宋体"/>
          <w:sz w:val="24"/>
        </w:rPr>
        <w:t>就利用保留下来的</w:t>
      </w:r>
      <w:r w:rsidRPr="00134EB5">
        <w:rPr>
          <w:rFonts w:eastAsia="宋体"/>
          <w:sz w:val="24"/>
        </w:rPr>
        <w:t>0xD800-0xDFFF</w:t>
      </w:r>
      <w:r w:rsidRPr="00134EB5">
        <w:rPr>
          <w:rFonts w:eastAsia="宋体"/>
          <w:sz w:val="24"/>
        </w:rPr>
        <w:t>区段</w:t>
      </w:r>
      <w:proofErr w:type="gramStart"/>
      <w:r w:rsidRPr="00134EB5">
        <w:rPr>
          <w:rFonts w:eastAsia="宋体"/>
          <w:sz w:val="24"/>
        </w:rPr>
        <w:t>的码位来</w:t>
      </w:r>
      <w:proofErr w:type="gramEnd"/>
      <w:r w:rsidRPr="00134EB5">
        <w:rPr>
          <w:rFonts w:eastAsia="宋体"/>
          <w:sz w:val="24"/>
        </w:rPr>
        <w:t>对辅助平面的字符</w:t>
      </w:r>
      <w:proofErr w:type="gramStart"/>
      <w:r w:rsidRPr="00134EB5">
        <w:rPr>
          <w:rFonts w:eastAsia="宋体"/>
          <w:sz w:val="24"/>
        </w:rPr>
        <w:t>的码位进</w:t>
      </w:r>
      <w:proofErr w:type="gramEnd"/>
      <w:r w:rsidRPr="00134EB5">
        <w:rPr>
          <w:rFonts w:eastAsia="宋体"/>
          <w:sz w:val="24"/>
        </w:rPr>
        <w:t>行编码。</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从</w:t>
      </w:r>
      <w:r w:rsidRPr="00134EB5">
        <w:rPr>
          <w:rFonts w:eastAsia="宋体"/>
          <w:sz w:val="24"/>
        </w:rPr>
        <w:t>U+0000</w:t>
      </w:r>
      <w:r w:rsidRPr="00134EB5">
        <w:rPr>
          <w:rFonts w:eastAsia="宋体"/>
          <w:sz w:val="24"/>
        </w:rPr>
        <w:t>至</w:t>
      </w:r>
      <w:r w:rsidRPr="00134EB5">
        <w:rPr>
          <w:rFonts w:eastAsia="宋体"/>
          <w:sz w:val="24"/>
        </w:rPr>
        <w:t>U+D7FF</w:t>
      </w:r>
      <w:r w:rsidRPr="00134EB5">
        <w:rPr>
          <w:rFonts w:eastAsia="宋体"/>
          <w:sz w:val="24"/>
        </w:rPr>
        <w:t>以及从</w:t>
      </w:r>
      <w:r w:rsidRPr="00134EB5">
        <w:rPr>
          <w:rFonts w:eastAsia="宋体"/>
          <w:sz w:val="24"/>
        </w:rPr>
        <w:t>U+E000</w:t>
      </w:r>
      <w:r w:rsidRPr="00134EB5">
        <w:rPr>
          <w:rFonts w:eastAsia="宋体"/>
          <w:sz w:val="24"/>
        </w:rPr>
        <w:t>至</w:t>
      </w:r>
      <w:r w:rsidRPr="00134EB5">
        <w:rPr>
          <w:rFonts w:eastAsia="宋体"/>
          <w:sz w:val="24"/>
        </w:rPr>
        <w:t>U+FFFF</w:t>
      </w:r>
      <w:r w:rsidRPr="00134EB5">
        <w:rPr>
          <w:rFonts w:eastAsia="宋体"/>
          <w:sz w:val="24"/>
        </w:rPr>
        <w:t>的码位</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第一个</w:t>
      </w:r>
      <w:r w:rsidRPr="00134EB5">
        <w:rPr>
          <w:rFonts w:eastAsia="宋体"/>
          <w:sz w:val="24"/>
        </w:rPr>
        <w:t>Unicode</w:t>
      </w:r>
      <w:r w:rsidRPr="00134EB5">
        <w:rPr>
          <w:rFonts w:eastAsia="宋体"/>
          <w:sz w:val="24"/>
        </w:rPr>
        <w:t>平面（</w:t>
      </w:r>
      <w:proofErr w:type="gramStart"/>
      <w:r w:rsidRPr="00134EB5">
        <w:rPr>
          <w:rFonts w:eastAsia="宋体"/>
          <w:sz w:val="24"/>
        </w:rPr>
        <w:t>码位从</w:t>
      </w:r>
      <w:proofErr w:type="gramEnd"/>
      <w:r w:rsidRPr="00134EB5">
        <w:rPr>
          <w:rFonts w:eastAsia="宋体"/>
          <w:sz w:val="24"/>
        </w:rPr>
        <w:t>U+0000</w:t>
      </w:r>
      <w:r w:rsidRPr="00134EB5">
        <w:rPr>
          <w:rFonts w:eastAsia="宋体"/>
          <w:sz w:val="24"/>
        </w:rPr>
        <w:t>至</w:t>
      </w:r>
      <w:r w:rsidRPr="00134EB5">
        <w:rPr>
          <w:rFonts w:eastAsia="宋体"/>
          <w:sz w:val="24"/>
        </w:rPr>
        <w:t>U+FFFF</w:t>
      </w:r>
      <w:r w:rsidRPr="00134EB5">
        <w:rPr>
          <w:rFonts w:eastAsia="宋体"/>
          <w:sz w:val="24"/>
        </w:rPr>
        <w:t>）包含了最常用的字符。该平面被称为基本多语言平面，缩写为</w:t>
      </w:r>
      <w:r w:rsidRPr="00134EB5">
        <w:rPr>
          <w:rFonts w:eastAsia="宋体"/>
          <w:sz w:val="24"/>
        </w:rPr>
        <w:t>BMP</w:t>
      </w:r>
      <w:r w:rsidRPr="00134EB5">
        <w:rPr>
          <w:rFonts w:eastAsia="宋体"/>
          <w:sz w:val="24"/>
        </w:rPr>
        <w:t>（</w:t>
      </w:r>
      <w:r w:rsidRPr="00134EB5">
        <w:rPr>
          <w:rFonts w:eastAsia="宋体"/>
          <w:sz w:val="24"/>
        </w:rPr>
        <w:t>Basic Multilingual Plane, BMP</w:t>
      </w:r>
      <w:r w:rsidRPr="00134EB5">
        <w:rPr>
          <w:rFonts w:eastAsia="宋体"/>
          <w:sz w:val="24"/>
        </w:rPr>
        <w:t>）。</w:t>
      </w:r>
      <w:r w:rsidRPr="00134EB5">
        <w:rPr>
          <w:rFonts w:eastAsia="宋体"/>
          <w:sz w:val="24"/>
        </w:rPr>
        <w:t>UTF-16</w:t>
      </w:r>
      <w:r w:rsidRPr="00134EB5">
        <w:rPr>
          <w:rFonts w:eastAsia="宋体"/>
          <w:sz w:val="24"/>
        </w:rPr>
        <w:t>与</w:t>
      </w:r>
      <w:r w:rsidRPr="00134EB5">
        <w:rPr>
          <w:rFonts w:eastAsia="宋体"/>
          <w:sz w:val="24"/>
        </w:rPr>
        <w:t>UCS-2</w:t>
      </w:r>
      <w:r w:rsidRPr="00134EB5">
        <w:rPr>
          <w:rFonts w:eastAsia="宋体"/>
          <w:sz w:val="24"/>
        </w:rPr>
        <w:t>编码这个范围内</w:t>
      </w:r>
      <w:proofErr w:type="gramStart"/>
      <w:r w:rsidRPr="00134EB5">
        <w:rPr>
          <w:rFonts w:eastAsia="宋体"/>
          <w:sz w:val="24"/>
        </w:rPr>
        <w:t>的码位为</w:t>
      </w:r>
      <w:proofErr w:type="gramEnd"/>
      <w:r w:rsidRPr="00134EB5">
        <w:rPr>
          <w:rFonts w:eastAsia="宋体"/>
          <w:sz w:val="24"/>
        </w:rPr>
        <w:t>16</w:t>
      </w:r>
      <w:r w:rsidRPr="00134EB5">
        <w:rPr>
          <w:rFonts w:eastAsia="宋体"/>
          <w:sz w:val="24"/>
        </w:rPr>
        <w:t>比特长的单个码元，数值等价于对应</w:t>
      </w:r>
      <w:proofErr w:type="gramStart"/>
      <w:r w:rsidRPr="00134EB5">
        <w:rPr>
          <w:rFonts w:eastAsia="宋体"/>
          <w:sz w:val="24"/>
        </w:rPr>
        <w:t>的码</w:t>
      </w:r>
      <w:proofErr w:type="gramEnd"/>
      <w:r w:rsidRPr="00134EB5">
        <w:rPr>
          <w:rFonts w:eastAsia="宋体"/>
          <w:sz w:val="24"/>
        </w:rPr>
        <w:t>位</w:t>
      </w:r>
      <w:r w:rsidRPr="00134EB5">
        <w:rPr>
          <w:rFonts w:eastAsia="宋体"/>
          <w:sz w:val="24"/>
        </w:rPr>
        <w:t>. BMP</w:t>
      </w:r>
      <w:r w:rsidRPr="00134EB5">
        <w:rPr>
          <w:rFonts w:eastAsia="宋体"/>
          <w:sz w:val="24"/>
        </w:rPr>
        <w:t>中的</w:t>
      </w:r>
      <w:proofErr w:type="gramStart"/>
      <w:r w:rsidRPr="00134EB5">
        <w:rPr>
          <w:rFonts w:eastAsia="宋体"/>
          <w:sz w:val="24"/>
        </w:rPr>
        <w:t>这些码位是</w:t>
      </w:r>
      <w:proofErr w:type="gramEnd"/>
      <w:r w:rsidRPr="00134EB5">
        <w:rPr>
          <w:rFonts w:eastAsia="宋体"/>
          <w:sz w:val="24"/>
        </w:rPr>
        <w:t>仅有的可以在</w:t>
      </w:r>
      <w:r w:rsidRPr="00134EB5">
        <w:rPr>
          <w:rFonts w:eastAsia="宋体"/>
          <w:sz w:val="24"/>
        </w:rPr>
        <w:t>UCS-2</w:t>
      </w:r>
      <w:r w:rsidRPr="00134EB5">
        <w:rPr>
          <w:rFonts w:eastAsia="宋体"/>
          <w:sz w:val="24"/>
        </w:rPr>
        <w:t>中表示的码位。</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从</w:t>
      </w:r>
      <w:r w:rsidRPr="00134EB5">
        <w:rPr>
          <w:rFonts w:eastAsia="宋体"/>
          <w:sz w:val="24"/>
        </w:rPr>
        <w:t>U+10000</w:t>
      </w:r>
      <w:r w:rsidRPr="00134EB5">
        <w:rPr>
          <w:rFonts w:eastAsia="宋体"/>
          <w:sz w:val="24"/>
        </w:rPr>
        <w:t>到</w:t>
      </w:r>
      <w:r w:rsidRPr="00134EB5">
        <w:rPr>
          <w:rFonts w:eastAsia="宋体"/>
          <w:sz w:val="24"/>
        </w:rPr>
        <w:t>U+10FFFF</w:t>
      </w:r>
      <w:r w:rsidRPr="00134EB5">
        <w:rPr>
          <w:rFonts w:eastAsia="宋体"/>
          <w:sz w:val="24"/>
        </w:rPr>
        <w:t>的码位</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辅助平面（</w:t>
      </w:r>
      <w:r w:rsidRPr="00134EB5">
        <w:rPr>
          <w:rFonts w:eastAsia="宋体"/>
          <w:sz w:val="24"/>
        </w:rPr>
        <w:t>Supplementary Planes</w:t>
      </w:r>
      <w:r w:rsidRPr="00134EB5">
        <w:rPr>
          <w:rFonts w:eastAsia="宋体"/>
          <w:sz w:val="24"/>
        </w:rPr>
        <w:t>）中的码位，在</w:t>
      </w:r>
      <w:r w:rsidRPr="00134EB5">
        <w:rPr>
          <w:rFonts w:eastAsia="宋体"/>
          <w:sz w:val="24"/>
        </w:rPr>
        <w:t>UTF-16</w:t>
      </w:r>
      <w:r w:rsidRPr="00134EB5">
        <w:rPr>
          <w:rFonts w:eastAsia="宋体"/>
          <w:sz w:val="24"/>
        </w:rPr>
        <w:t>中被编码为一对</w:t>
      </w:r>
      <w:r w:rsidRPr="00134EB5">
        <w:rPr>
          <w:rFonts w:eastAsia="宋体"/>
          <w:sz w:val="24"/>
        </w:rPr>
        <w:t>16</w:t>
      </w:r>
      <w:r w:rsidRPr="00134EB5">
        <w:rPr>
          <w:rFonts w:eastAsia="宋体"/>
          <w:sz w:val="24"/>
        </w:rPr>
        <w:t>比特长的码元（即</w:t>
      </w:r>
      <w:r w:rsidRPr="00134EB5">
        <w:rPr>
          <w:rFonts w:eastAsia="宋体"/>
          <w:sz w:val="24"/>
        </w:rPr>
        <w:t>32bit,4Bytes</w:t>
      </w:r>
      <w:r w:rsidRPr="00134EB5">
        <w:rPr>
          <w:rFonts w:eastAsia="宋体"/>
          <w:sz w:val="24"/>
        </w:rPr>
        <w:t>），称作代理对（</w:t>
      </w:r>
      <w:r w:rsidRPr="00134EB5">
        <w:rPr>
          <w:rFonts w:eastAsia="宋体"/>
          <w:sz w:val="24"/>
        </w:rPr>
        <w:t>surrogate pair</w:t>
      </w:r>
      <w:r w:rsidRPr="00134EB5">
        <w:rPr>
          <w:rFonts w:eastAsia="宋体"/>
          <w:sz w:val="24"/>
        </w:rPr>
        <w:t>），具体方法是：</w:t>
      </w:r>
    </w:p>
    <w:p w:rsidR="00134EB5" w:rsidRPr="00134EB5" w:rsidRDefault="00134EB5" w:rsidP="00134EB5">
      <w:pPr>
        <w:widowControl/>
        <w:spacing w:line="320" w:lineRule="exact"/>
        <w:ind w:firstLineChars="200" w:firstLine="480"/>
        <w:rPr>
          <w:rFonts w:eastAsia="宋体"/>
          <w:sz w:val="24"/>
        </w:rPr>
      </w:pPr>
      <w:r w:rsidRPr="00134EB5">
        <w:rPr>
          <w:rFonts w:eastAsia="宋体"/>
          <w:sz w:val="24"/>
        </w:rPr>
        <w:t>UTF-16</w:t>
      </w:r>
      <w:r w:rsidRPr="00134EB5">
        <w:rPr>
          <w:rFonts w:eastAsia="宋体"/>
          <w:sz w:val="24"/>
        </w:rPr>
        <w:t>解码</w:t>
      </w:r>
    </w:p>
    <w:p w:rsidR="00134EB5" w:rsidRPr="00134EB5" w:rsidRDefault="00134EB5" w:rsidP="00134EB5">
      <w:pPr>
        <w:widowControl/>
        <w:spacing w:line="320" w:lineRule="exact"/>
        <w:ind w:firstLineChars="200" w:firstLine="480"/>
        <w:rPr>
          <w:rFonts w:eastAsia="宋体"/>
          <w:sz w:val="24"/>
        </w:rPr>
      </w:pPr>
      <w:proofErr w:type="gramStart"/>
      <w:r w:rsidRPr="00134EB5">
        <w:rPr>
          <w:rFonts w:eastAsia="宋体" w:hint="eastAsia"/>
          <w:sz w:val="24"/>
        </w:rPr>
        <w:t>码位减去</w:t>
      </w:r>
      <w:proofErr w:type="gramEnd"/>
      <w:r w:rsidRPr="00134EB5">
        <w:rPr>
          <w:rFonts w:eastAsia="宋体"/>
          <w:sz w:val="24"/>
        </w:rPr>
        <w:t>0x10000,</w:t>
      </w:r>
      <w:r w:rsidRPr="00134EB5">
        <w:rPr>
          <w:rFonts w:eastAsia="宋体"/>
          <w:sz w:val="24"/>
        </w:rPr>
        <w:t>得到的值的范围为</w:t>
      </w:r>
      <w:r w:rsidRPr="00134EB5">
        <w:rPr>
          <w:rFonts w:eastAsia="宋体"/>
          <w:sz w:val="24"/>
        </w:rPr>
        <w:t>20</w:t>
      </w:r>
      <w:r w:rsidRPr="00134EB5">
        <w:rPr>
          <w:rFonts w:eastAsia="宋体"/>
          <w:sz w:val="24"/>
        </w:rPr>
        <w:t>比特长的</w:t>
      </w:r>
      <w:r w:rsidRPr="00134EB5">
        <w:rPr>
          <w:rFonts w:eastAsia="宋体"/>
          <w:sz w:val="24"/>
        </w:rPr>
        <w:t>0..0xFFFFF.</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lastRenderedPageBreak/>
        <w:t>高位的</w:t>
      </w:r>
      <w:r w:rsidRPr="00134EB5">
        <w:rPr>
          <w:rFonts w:eastAsia="宋体"/>
          <w:sz w:val="24"/>
        </w:rPr>
        <w:t>10</w:t>
      </w:r>
      <w:r w:rsidRPr="00134EB5">
        <w:rPr>
          <w:rFonts w:eastAsia="宋体"/>
          <w:sz w:val="24"/>
        </w:rPr>
        <w:t>比特的值（值的范围为</w:t>
      </w:r>
      <w:r w:rsidRPr="00134EB5">
        <w:rPr>
          <w:rFonts w:eastAsia="宋体"/>
          <w:sz w:val="24"/>
        </w:rPr>
        <w:t>0..0x3FF</w:t>
      </w:r>
      <w:r w:rsidRPr="00134EB5">
        <w:rPr>
          <w:rFonts w:eastAsia="宋体"/>
          <w:sz w:val="24"/>
        </w:rPr>
        <w:t>）被加上</w:t>
      </w:r>
      <w:r w:rsidRPr="00134EB5">
        <w:rPr>
          <w:rFonts w:eastAsia="宋体"/>
          <w:sz w:val="24"/>
        </w:rPr>
        <w:t>0xD800</w:t>
      </w:r>
      <w:r w:rsidRPr="00134EB5">
        <w:rPr>
          <w:rFonts w:eastAsia="宋体"/>
          <w:sz w:val="24"/>
        </w:rPr>
        <w:t>得到第一个码元或称作高位代理（</w:t>
      </w:r>
      <w:r w:rsidRPr="00134EB5">
        <w:rPr>
          <w:rFonts w:eastAsia="宋体"/>
          <w:sz w:val="24"/>
        </w:rPr>
        <w:t>high surrogate</w:t>
      </w:r>
      <w:r w:rsidRPr="00134EB5">
        <w:rPr>
          <w:rFonts w:eastAsia="宋体"/>
          <w:sz w:val="24"/>
        </w:rPr>
        <w:t>），值的范围是</w:t>
      </w:r>
      <w:r w:rsidRPr="00134EB5">
        <w:rPr>
          <w:rFonts w:eastAsia="宋体"/>
          <w:sz w:val="24"/>
        </w:rPr>
        <w:t>0xD800..0xDBFF.</w:t>
      </w:r>
      <w:r w:rsidRPr="00134EB5">
        <w:rPr>
          <w:rFonts w:eastAsia="宋体"/>
          <w:sz w:val="24"/>
        </w:rPr>
        <w:t>由于高位代理比低位代理的值要小，所以为了避免混淆使用，</w:t>
      </w:r>
      <w:r w:rsidRPr="00134EB5">
        <w:rPr>
          <w:rFonts w:eastAsia="宋体"/>
          <w:sz w:val="24"/>
        </w:rPr>
        <w:t>Unicode</w:t>
      </w:r>
      <w:r w:rsidRPr="00134EB5">
        <w:rPr>
          <w:rFonts w:eastAsia="宋体"/>
          <w:sz w:val="24"/>
        </w:rPr>
        <w:t>标准现在称高位代理为前导代理（</w:t>
      </w:r>
      <w:r w:rsidRPr="00134EB5">
        <w:rPr>
          <w:rFonts w:eastAsia="宋体"/>
          <w:sz w:val="24"/>
        </w:rPr>
        <w:t>lead surrogates</w:t>
      </w:r>
      <w:r w:rsidRPr="00134EB5">
        <w:rPr>
          <w:rFonts w:eastAsia="宋体"/>
          <w:sz w:val="24"/>
        </w:rPr>
        <w:t>）。</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低位的</w:t>
      </w:r>
      <w:r w:rsidRPr="00134EB5">
        <w:rPr>
          <w:rFonts w:eastAsia="宋体"/>
          <w:sz w:val="24"/>
        </w:rPr>
        <w:t>10</w:t>
      </w:r>
      <w:r w:rsidRPr="00134EB5">
        <w:rPr>
          <w:rFonts w:eastAsia="宋体"/>
          <w:sz w:val="24"/>
        </w:rPr>
        <w:t>比特的值（值的范围也是</w:t>
      </w:r>
      <w:r w:rsidRPr="00134EB5">
        <w:rPr>
          <w:rFonts w:eastAsia="宋体"/>
          <w:sz w:val="24"/>
        </w:rPr>
        <w:t>0..0x3FF</w:t>
      </w:r>
      <w:r w:rsidRPr="00134EB5">
        <w:rPr>
          <w:rFonts w:eastAsia="宋体"/>
          <w:sz w:val="24"/>
        </w:rPr>
        <w:t>）被加上</w:t>
      </w:r>
      <w:r w:rsidRPr="00134EB5">
        <w:rPr>
          <w:rFonts w:eastAsia="宋体"/>
          <w:sz w:val="24"/>
        </w:rPr>
        <w:t>0xDC00</w:t>
      </w:r>
      <w:r w:rsidRPr="00134EB5">
        <w:rPr>
          <w:rFonts w:eastAsia="宋体"/>
          <w:sz w:val="24"/>
        </w:rPr>
        <w:t>得到第二个码元或称作低位代理（</w:t>
      </w:r>
      <w:r w:rsidRPr="00134EB5">
        <w:rPr>
          <w:rFonts w:eastAsia="宋体"/>
          <w:sz w:val="24"/>
        </w:rPr>
        <w:t>low surrogate</w:t>
      </w:r>
      <w:r w:rsidRPr="00134EB5">
        <w:rPr>
          <w:rFonts w:eastAsia="宋体"/>
          <w:sz w:val="24"/>
        </w:rPr>
        <w:t>），现在值的范围是</w:t>
      </w:r>
      <w:r w:rsidRPr="00134EB5">
        <w:rPr>
          <w:rFonts w:eastAsia="宋体"/>
          <w:sz w:val="24"/>
        </w:rPr>
        <w:t>0xDC00..0xDFFF.</w:t>
      </w:r>
      <w:r w:rsidRPr="00134EB5">
        <w:rPr>
          <w:rFonts w:eastAsia="宋体"/>
          <w:sz w:val="24"/>
        </w:rPr>
        <w:t>由于低位代理比高位代理的值要大，所以为了避免混淆使用，</w:t>
      </w:r>
      <w:r w:rsidRPr="00134EB5">
        <w:rPr>
          <w:rFonts w:eastAsia="宋体"/>
          <w:sz w:val="24"/>
        </w:rPr>
        <w:t>Unicode</w:t>
      </w:r>
      <w:r w:rsidRPr="00134EB5">
        <w:rPr>
          <w:rFonts w:eastAsia="宋体"/>
          <w:sz w:val="24"/>
        </w:rPr>
        <w:t>标准现在称低位代理为后尾代理（</w:t>
      </w:r>
      <w:r w:rsidRPr="00134EB5">
        <w:rPr>
          <w:rFonts w:eastAsia="宋体"/>
          <w:sz w:val="24"/>
        </w:rPr>
        <w:t>trail surrogates</w:t>
      </w:r>
      <w:r w:rsidRPr="00134EB5">
        <w:rPr>
          <w:rFonts w:eastAsia="宋体"/>
          <w:sz w:val="24"/>
        </w:rPr>
        <w:t>）。</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上述算法可理解为：辅助平面中</w:t>
      </w:r>
      <w:proofErr w:type="gramStart"/>
      <w:r w:rsidRPr="00134EB5">
        <w:rPr>
          <w:rFonts w:eastAsia="宋体" w:hint="eastAsia"/>
          <w:sz w:val="24"/>
        </w:rPr>
        <w:t>的码位从</w:t>
      </w:r>
      <w:proofErr w:type="gramEnd"/>
      <w:r w:rsidRPr="00134EB5">
        <w:rPr>
          <w:rFonts w:eastAsia="宋体"/>
          <w:sz w:val="24"/>
        </w:rPr>
        <w:t>U+10000</w:t>
      </w:r>
      <w:r w:rsidRPr="00134EB5">
        <w:rPr>
          <w:rFonts w:eastAsia="宋体"/>
          <w:sz w:val="24"/>
        </w:rPr>
        <w:t>到</w:t>
      </w:r>
      <w:r w:rsidRPr="00134EB5">
        <w:rPr>
          <w:rFonts w:eastAsia="宋体"/>
          <w:sz w:val="24"/>
        </w:rPr>
        <w:t>U+10FFFF</w:t>
      </w:r>
      <w:r w:rsidRPr="00134EB5">
        <w:rPr>
          <w:rFonts w:eastAsia="宋体"/>
          <w:sz w:val="24"/>
        </w:rPr>
        <w:t>，共计</w:t>
      </w:r>
      <w:r w:rsidRPr="00134EB5">
        <w:rPr>
          <w:rFonts w:eastAsia="宋体"/>
          <w:sz w:val="24"/>
        </w:rPr>
        <w:t>FFFFF</w:t>
      </w:r>
      <w:r w:rsidRPr="00134EB5">
        <w:rPr>
          <w:rFonts w:eastAsia="宋体"/>
          <w:sz w:val="24"/>
        </w:rPr>
        <w:t>个，即</w:t>
      </w:r>
      <w:r w:rsidRPr="00134EB5">
        <w:rPr>
          <w:rFonts w:eastAsia="宋体"/>
          <w:sz w:val="24"/>
        </w:rPr>
        <w:t>220=1,048,576</w:t>
      </w:r>
      <w:r w:rsidRPr="00134EB5">
        <w:rPr>
          <w:rFonts w:eastAsia="宋体"/>
          <w:sz w:val="24"/>
        </w:rPr>
        <w:t>个，需要</w:t>
      </w:r>
      <w:r w:rsidRPr="00134EB5">
        <w:rPr>
          <w:rFonts w:eastAsia="宋体"/>
          <w:sz w:val="24"/>
        </w:rPr>
        <w:t>20</w:t>
      </w:r>
      <w:r w:rsidRPr="00134EB5">
        <w:rPr>
          <w:rFonts w:eastAsia="宋体"/>
          <w:sz w:val="24"/>
        </w:rPr>
        <w:t>位来表示。如果用两个</w:t>
      </w:r>
      <w:r w:rsidRPr="00134EB5">
        <w:rPr>
          <w:rFonts w:eastAsia="宋体"/>
          <w:sz w:val="24"/>
        </w:rPr>
        <w:t>16</w:t>
      </w:r>
      <w:r w:rsidRPr="00134EB5">
        <w:rPr>
          <w:rFonts w:eastAsia="宋体"/>
          <w:sz w:val="24"/>
        </w:rPr>
        <w:t>位长的整数组成的序列来表示，第一个整数（称为前导代理）要容纳上述</w:t>
      </w:r>
      <w:r w:rsidRPr="00134EB5">
        <w:rPr>
          <w:rFonts w:eastAsia="宋体"/>
          <w:sz w:val="24"/>
        </w:rPr>
        <w:t>20</w:t>
      </w:r>
      <w:r w:rsidRPr="00134EB5">
        <w:rPr>
          <w:rFonts w:eastAsia="宋体"/>
          <w:sz w:val="24"/>
        </w:rPr>
        <w:t>位的前</w:t>
      </w:r>
      <w:r w:rsidRPr="00134EB5">
        <w:rPr>
          <w:rFonts w:eastAsia="宋体"/>
          <w:sz w:val="24"/>
        </w:rPr>
        <w:t>10</w:t>
      </w:r>
      <w:r w:rsidRPr="00134EB5">
        <w:rPr>
          <w:rFonts w:eastAsia="宋体"/>
          <w:sz w:val="24"/>
        </w:rPr>
        <w:t>位，第二个整数（称为后尾代理）容纳上述</w:t>
      </w:r>
      <w:r w:rsidRPr="00134EB5">
        <w:rPr>
          <w:rFonts w:eastAsia="宋体"/>
          <w:sz w:val="24"/>
        </w:rPr>
        <w:t>20</w:t>
      </w:r>
      <w:r w:rsidRPr="00134EB5">
        <w:rPr>
          <w:rFonts w:eastAsia="宋体"/>
          <w:sz w:val="24"/>
        </w:rPr>
        <w:t>位的后</w:t>
      </w:r>
      <w:r w:rsidRPr="00134EB5">
        <w:rPr>
          <w:rFonts w:eastAsia="宋体"/>
          <w:sz w:val="24"/>
        </w:rPr>
        <w:t>10</w:t>
      </w:r>
      <w:r w:rsidRPr="00134EB5">
        <w:rPr>
          <w:rFonts w:eastAsia="宋体"/>
          <w:sz w:val="24"/>
        </w:rPr>
        <w:t>位。还要能根据</w:t>
      </w:r>
      <w:r w:rsidRPr="00134EB5">
        <w:rPr>
          <w:rFonts w:eastAsia="宋体"/>
          <w:sz w:val="24"/>
        </w:rPr>
        <w:t>16</w:t>
      </w:r>
      <w:r w:rsidRPr="00134EB5">
        <w:rPr>
          <w:rFonts w:eastAsia="宋体"/>
          <w:sz w:val="24"/>
        </w:rPr>
        <w:t>位整数的值直接判明属于前导整数代理的值的范围（</w:t>
      </w:r>
      <w:r w:rsidRPr="00134EB5">
        <w:rPr>
          <w:rFonts w:eastAsia="宋体"/>
          <w:sz w:val="24"/>
        </w:rPr>
        <w:t>210=1024)</w:t>
      </w:r>
      <w:r w:rsidRPr="00134EB5">
        <w:rPr>
          <w:rFonts w:eastAsia="宋体"/>
          <w:sz w:val="24"/>
        </w:rPr>
        <w:t>，还是后尾整数代理的值的范围（也是</w:t>
      </w:r>
      <w:r w:rsidRPr="00134EB5">
        <w:rPr>
          <w:rFonts w:eastAsia="宋体"/>
          <w:sz w:val="24"/>
        </w:rPr>
        <w:t>210=1024</w:t>
      </w:r>
      <w:r w:rsidRPr="00134EB5">
        <w:rPr>
          <w:rFonts w:eastAsia="宋体"/>
          <w:sz w:val="24"/>
        </w:rPr>
        <w:t>）。因此，需要在基本多语言平面中保留不对应于</w:t>
      </w:r>
      <w:r w:rsidRPr="00134EB5">
        <w:rPr>
          <w:rFonts w:eastAsia="宋体"/>
          <w:sz w:val="24"/>
        </w:rPr>
        <w:t>Unicode</w:t>
      </w:r>
      <w:r w:rsidRPr="00134EB5">
        <w:rPr>
          <w:rFonts w:eastAsia="宋体"/>
          <w:sz w:val="24"/>
        </w:rPr>
        <w:t>字符的</w:t>
      </w:r>
      <w:r w:rsidRPr="00134EB5">
        <w:rPr>
          <w:rFonts w:eastAsia="宋体"/>
          <w:sz w:val="24"/>
        </w:rPr>
        <w:t>2048</w:t>
      </w:r>
      <w:r w:rsidRPr="00134EB5">
        <w:rPr>
          <w:rFonts w:eastAsia="宋体"/>
          <w:sz w:val="24"/>
        </w:rPr>
        <w:t>个码位，就足以容纳前导代理</w:t>
      </w:r>
      <w:r w:rsidRPr="00134EB5">
        <w:rPr>
          <w:rFonts w:eastAsia="宋体" w:hint="eastAsia"/>
          <w:sz w:val="24"/>
        </w:rPr>
        <w:t>与后尾代理所需要的编码空间。这对于基本多语言平面总计</w:t>
      </w:r>
      <w:proofErr w:type="gramStart"/>
      <w:r w:rsidRPr="00134EB5">
        <w:rPr>
          <w:rFonts w:eastAsia="宋体"/>
          <w:sz w:val="24"/>
        </w:rPr>
        <w:t>65536</w:t>
      </w:r>
      <w:r w:rsidRPr="00134EB5">
        <w:rPr>
          <w:rFonts w:eastAsia="宋体"/>
          <w:sz w:val="24"/>
        </w:rPr>
        <w:t>个码位来说</w:t>
      </w:r>
      <w:proofErr w:type="gramEnd"/>
      <w:r w:rsidRPr="00134EB5">
        <w:rPr>
          <w:rFonts w:eastAsia="宋体"/>
          <w:sz w:val="24"/>
        </w:rPr>
        <w:t>，仅占</w:t>
      </w:r>
      <w:r w:rsidRPr="00134EB5">
        <w:rPr>
          <w:rFonts w:eastAsia="宋体"/>
          <w:sz w:val="24"/>
        </w:rPr>
        <w:t>3.125%.</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由于前导代理、后尾代理、</w:t>
      </w:r>
      <w:r w:rsidRPr="00134EB5">
        <w:rPr>
          <w:rFonts w:eastAsia="宋体"/>
          <w:sz w:val="24"/>
        </w:rPr>
        <w:t>BMP</w:t>
      </w:r>
      <w:r w:rsidRPr="00134EB5">
        <w:rPr>
          <w:rFonts w:eastAsia="宋体"/>
          <w:sz w:val="24"/>
        </w:rPr>
        <w:t>中的有效字符的码位，三者互不重叠，搜索是简单的：一个字符编码的一部分不可能与另一个字符编码的不同部分相重叠。这意味着</w:t>
      </w:r>
      <w:r w:rsidRPr="00134EB5">
        <w:rPr>
          <w:rFonts w:eastAsia="宋体"/>
          <w:sz w:val="24"/>
        </w:rPr>
        <w:t>UTF-16</w:t>
      </w:r>
      <w:r w:rsidRPr="00134EB5">
        <w:rPr>
          <w:rFonts w:eastAsia="宋体"/>
          <w:sz w:val="24"/>
        </w:rPr>
        <w:t>是自同步（</w:t>
      </w:r>
      <w:r w:rsidRPr="00134EB5">
        <w:rPr>
          <w:rFonts w:eastAsia="宋体"/>
          <w:sz w:val="24"/>
        </w:rPr>
        <w:t>self-synchronizing</w:t>
      </w:r>
      <w:r w:rsidRPr="00134EB5">
        <w:rPr>
          <w:rFonts w:eastAsia="宋体"/>
          <w:sz w:val="24"/>
        </w:rPr>
        <w:t>）</w:t>
      </w:r>
      <w:r w:rsidRPr="00134EB5">
        <w:rPr>
          <w:rFonts w:eastAsia="宋体"/>
          <w:sz w:val="24"/>
        </w:rPr>
        <w:t>:</w:t>
      </w:r>
      <w:r w:rsidRPr="00134EB5">
        <w:rPr>
          <w:rFonts w:eastAsia="宋体"/>
          <w:sz w:val="24"/>
        </w:rPr>
        <w:t>可以通过仅检查一个码元就可以判定给定字符的下一个字符的起始码元</w:t>
      </w:r>
      <w:r w:rsidRPr="00134EB5">
        <w:rPr>
          <w:rFonts w:eastAsia="宋体"/>
          <w:sz w:val="24"/>
        </w:rPr>
        <w:t>. UTF-8</w:t>
      </w:r>
      <w:r w:rsidRPr="00134EB5">
        <w:rPr>
          <w:rFonts w:eastAsia="宋体"/>
          <w:sz w:val="24"/>
        </w:rPr>
        <w:t>也有类似优点，但许多早期的编码模式就不是这样，必须从头开始分析文本才能确定不同字符的码元的边界。</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由于最常有的字符都在基本多文种平面中，许多软件的处理代理对的部分往往得不到充分的测试。这导致了一些长期的</w:t>
      </w:r>
      <w:r w:rsidRPr="00134EB5">
        <w:rPr>
          <w:rFonts w:eastAsia="宋体"/>
          <w:sz w:val="24"/>
        </w:rPr>
        <w:t>bug</w:t>
      </w:r>
      <w:r w:rsidRPr="00134EB5">
        <w:rPr>
          <w:rFonts w:eastAsia="宋体"/>
          <w:sz w:val="24"/>
        </w:rPr>
        <w:t>与潜在安全漏洞，甚至在广为流行得到良好评价的应用软件。</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从</w:t>
      </w:r>
      <w:r w:rsidRPr="00134EB5">
        <w:rPr>
          <w:rFonts w:eastAsia="宋体"/>
          <w:sz w:val="24"/>
        </w:rPr>
        <w:t>U+D800</w:t>
      </w:r>
      <w:r w:rsidRPr="00134EB5">
        <w:rPr>
          <w:rFonts w:eastAsia="宋体"/>
          <w:sz w:val="24"/>
        </w:rPr>
        <w:t>到</w:t>
      </w:r>
      <w:r w:rsidRPr="00134EB5">
        <w:rPr>
          <w:rFonts w:eastAsia="宋体"/>
          <w:sz w:val="24"/>
        </w:rPr>
        <w:t>U+DFFF</w:t>
      </w:r>
      <w:r w:rsidRPr="00134EB5">
        <w:rPr>
          <w:rFonts w:eastAsia="宋体"/>
          <w:sz w:val="24"/>
        </w:rPr>
        <w:t>的码位</w:t>
      </w:r>
    </w:p>
    <w:p w:rsidR="00134EB5" w:rsidRPr="00134EB5" w:rsidRDefault="00134EB5" w:rsidP="00134EB5">
      <w:pPr>
        <w:widowControl/>
        <w:spacing w:line="320" w:lineRule="exact"/>
        <w:ind w:firstLineChars="200" w:firstLine="480"/>
        <w:rPr>
          <w:rFonts w:eastAsia="宋体"/>
          <w:sz w:val="24"/>
        </w:rPr>
      </w:pPr>
      <w:r w:rsidRPr="00134EB5">
        <w:rPr>
          <w:rFonts w:eastAsia="宋体"/>
          <w:sz w:val="24"/>
        </w:rPr>
        <w:t>Unicode</w:t>
      </w:r>
      <w:r w:rsidRPr="00134EB5">
        <w:rPr>
          <w:rFonts w:eastAsia="宋体"/>
          <w:sz w:val="24"/>
        </w:rPr>
        <w:t>标准规定</w:t>
      </w:r>
      <w:r w:rsidRPr="00134EB5">
        <w:rPr>
          <w:rFonts w:eastAsia="宋体"/>
          <w:sz w:val="24"/>
        </w:rPr>
        <w:t>U+D800..U+DFFF</w:t>
      </w:r>
      <w:r w:rsidRPr="00134EB5">
        <w:rPr>
          <w:rFonts w:eastAsia="宋体"/>
          <w:sz w:val="24"/>
        </w:rPr>
        <w:t>的值不对应于任何字符。</w:t>
      </w:r>
    </w:p>
    <w:p w:rsidR="00134EB5" w:rsidRDefault="00134EB5" w:rsidP="00134EB5">
      <w:pPr>
        <w:widowControl/>
        <w:spacing w:line="320" w:lineRule="exact"/>
        <w:ind w:firstLineChars="200" w:firstLine="480"/>
        <w:rPr>
          <w:rFonts w:eastAsia="宋体"/>
          <w:sz w:val="24"/>
        </w:rPr>
      </w:pPr>
      <w:r w:rsidRPr="00134EB5">
        <w:rPr>
          <w:rFonts w:eastAsia="宋体" w:hint="eastAsia"/>
          <w:sz w:val="24"/>
        </w:rPr>
        <w:t>但是在使用</w:t>
      </w:r>
      <w:r w:rsidRPr="00134EB5">
        <w:rPr>
          <w:rFonts w:eastAsia="宋体"/>
          <w:sz w:val="24"/>
        </w:rPr>
        <w:t>UCS-2</w:t>
      </w:r>
      <w:r w:rsidRPr="00134EB5">
        <w:rPr>
          <w:rFonts w:eastAsia="宋体"/>
          <w:sz w:val="24"/>
        </w:rPr>
        <w:t>的时代，</w:t>
      </w:r>
      <w:r w:rsidRPr="00134EB5">
        <w:rPr>
          <w:rFonts w:eastAsia="宋体"/>
          <w:sz w:val="24"/>
        </w:rPr>
        <w:t>U+D800..U+DFFF</w:t>
      </w:r>
      <w:r w:rsidRPr="00134EB5">
        <w:rPr>
          <w:rFonts w:eastAsia="宋体"/>
          <w:sz w:val="24"/>
        </w:rPr>
        <w:t>内的值被占用，用于某些字符的映射。但只要不构成代理对，许多</w:t>
      </w:r>
      <w:r w:rsidRPr="00134EB5">
        <w:rPr>
          <w:rFonts w:eastAsia="宋体"/>
          <w:sz w:val="24"/>
        </w:rPr>
        <w:t>UTF-16</w:t>
      </w:r>
      <w:r w:rsidRPr="00134EB5">
        <w:rPr>
          <w:rFonts w:eastAsia="宋体"/>
          <w:sz w:val="24"/>
        </w:rPr>
        <w:t>编码解码还是能把这些不匹配</w:t>
      </w:r>
      <w:r w:rsidRPr="00134EB5">
        <w:rPr>
          <w:rFonts w:eastAsia="宋体"/>
          <w:sz w:val="24"/>
        </w:rPr>
        <w:t>Unicode</w:t>
      </w:r>
      <w:r w:rsidRPr="00134EB5">
        <w:rPr>
          <w:rFonts w:eastAsia="宋体"/>
          <w:sz w:val="24"/>
        </w:rPr>
        <w:t>标准的字符映射正确的辨识、转换成合</w:t>
      </w:r>
      <w:proofErr w:type="gramStart"/>
      <w:r w:rsidRPr="00134EB5">
        <w:rPr>
          <w:rFonts w:eastAsia="宋体"/>
          <w:sz w:val="24"/>
        </w:rPr>
        <w:t>规</w:t>
      </w:r>
      <w:proofErr w:type="gramEnd"/>
      <w:r w:rsidRPr="00134EB5">
        <w:rPr>
          <w:rFonts w:eastAsia="宋体"/>
          <w:sz w:val="24"/>
        </w:rPr>
        <w:t>的码元。按照</w:t>
      </w:r>
      <w:r w:rsidRPr="00134EB5">
        <w:rPr>
          <w:rFonts w:eastAsia="宋体"/>
          <w:sz w:val="24"/>
        </w:rPr>
        <w:t>Unicode</w:t>
      </w:r>
      <w:r w:rsidRPr="00134EB5">
        <w:rPr>
          <w:rFonts w:eastAsia="宋体"/>
          <w:sz w:val="24"/>
        </w:rPr>
        <w:t>标准，这种码元序列本来应算作编码错误。</w:t>
      </w:r>
    </w:p>
    <w:p w:rsidR="00134EB5" w:rsidRPr="00134EB5" w:rsidRDefault="00134EB5" w:rsidP="00134EB5">
      <w:pPr>
        <w:widowControl/>
        <w:spacing w:line="320" w:lineRule="exact"/>
        <w:ind w:firstLineChars="200" w:firstLine="480"/>
        <w:rPr>
          <w:rFonts w:eastAsia="宋体"/>
          <w:sz w:val="24"/>
        </w:rPr>
      </w:pPr>
    </w:p>
    <w:p w:rsidR="00134EB5" w:rsidRPr="00134EB5" w:rsidRDefault="00134EB5" w:rsidP="00134EB5">
      <w:pPr>
        <w:widowControl/>
        <w:spacing w:before="240" w:after="60" w:line="320" w:lineRule="exact"/>
        <w:outlineLvl w:val="0"/>
        <w:rPr>
          <w:rFonts w:asciiTheme="majorHAnsi" w:eastAsia="黑体" w:hAnsiTheme="majorHAnsi" w:cstheme="majorBidi"/>
          <w:b/>
          <w:bCs/>
          <w:sz w:val="30"/>
          <w:szCs w:val="32"/>
        </w:rPr>
      </w:pPr>
      <w:bookmarkStart w:id="20" w:name="_Toc492843781"/>
      <w:r w:rsidRPr="00134EB5">
        <w:rPr>
          <w:rFonts w:asciiTheme="majorHAnsi" w:eastAsia="黑体" w:hAnsiTheme="majorHAnsi" w:cstheme="majorBidi"/>
          <w:b/>
          <w:bCs/>
          <w:sz w:val="30"/>
          <w:szCs w:val="32"/>
        </w:rPr>
        <w:t>四、</w:t>
      </w:r>
      <w:r w:rsidRPr="00134EB5">
        <w:rPr>
          <w:rFonts w:asciiTheme="majorHAnsi" w:eastAsia="黑体" w:hAnsiTheme="majorHAnsi" w:cstheme="majorBidi" w:hint="eastAsia"/>
          <w:b/>
          <w:bCs/>
          <w:sz w:val="30"/>
          <w:szCs w:val="32"/>
        </w:rPr>
        <w:t>U</w:t>
      </w:r>
      <w:r w:rsidRPr="00134EB5">
        <w:rPr>
          <w:rFonts w:asciiTheme="majorHAnsi" w:eastAsia="黑体" w:hAnsiTheme="majorHAnsi" w:cstheme="majorBidi"/>
          <w:b/>
          <w:bCs/>
          <w:sz w:val="30"/>
          <w:szCs w:val="32"/>
        </w:rPr>
        <w:t>nicode</w:t>
      </w:r>
      <w:bookmarkEnd w:id="20"/>
    </w:p>
    <w:p w:rsidR="00134EB5" w:rsidRPr="00134EB5" w:rsidRDefault="00134EB5" w:rsidP="00134EB5">
      <w:pPr>
        <w:keepNext/>
        <w:keepLines/>
        <w:widowControl/>
        <w:spacing w:before="340" w:after="330" w:line="578" w:lineRule="auto"/>
        <w:ind w:firstLineChars="200" w:firstLine="562"/>
        <w:outlineLvl w:val="0"/>
        <w:rPr>
          <w:rFonts w:eastAsia="黑体"/>
          <w:b/>
          <w:bCs/>
          <w:kern w:val="44"/>
          <w:sz w:val="28"/>
          <w:szCs w:val="44"/>
        </w:rPr>
      </w:pPr>
      <w:bookmarkStart w:id="21" w:name="_Toc492843782"/>
      <w:r w:rsidRPr="00134EB5">
        <w:rPr>
          <w:rFonts w:eastAsia="黑体"/>
          <w:b/>
          <w:bCs/>
          <w:kern w:val="44"/>
          <w:sz w:val="28"/>
          <w:szCs w:val="44"/>
        </w:rPr>
        <w:t>4.1</w:t>
      </w:r>
      <w:r w:rsidRPr="00134EB5">
        <w:rPr>
          <w:rFonts w:eastAsia="黑体"/>
          <w:b/>
          <w:bCs/>
          <w:kern w:val="44"/>
          <w:sz w:val="28"/>
          <w:szCs w:val="44"/>
        </w:rPr>
        <w:t>来历</w:t>
      </w:r>
      <w:bookmarkEnd w:id="21"/>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世界上存在着多种编码方式，在</w:t>
      </w:r>
      <w:proofErr w:type="spellStart"/>
      <w:r w:rsidRPr="00134EB5">
        <w:rPr>
          <w:rFonts w:eastAsia="宋体"/>
          <w:sz w:val="24"/>
        </w:rPr>
        <w:t>ANSi</w:t>
      </w:r>
      <w:proofErr w:type="spellEnd"/>
      <w:r w:rsidRPr="00134EB5">
        <w:rPr>
          <w:rFonts w:eastAsia="宋体"/>
          <w:sz w:val="24"/>
        </w:rPr>
        <w:t>编码下，同一个编码值，在不同的编码体系里代表着不同的字，。在简体中文系统下，</w:t>
      </w:r>
      <w:r w:rsidRPr="00134EB5">
        <w:rPr>
          <w:rFonts w:eastAsia="宋体"/>
          <w:sz w:val="24"/>
        </w:rPr>
        <w:t xml:space="preserve">ANSI </w:t>
      </w:r>
      <w:r w:rsidRPr="00134EB5">
        <w:rPr>
          <w:rFonts w:eastAsia="宋体"/>
          <w:sz w:val="24"/>
        </w:rPr>
        <w:t>编码代表</w:t>
      </w:r>
      <w:r w:rsidRPr="00134EB5">
        <w:rPr>
          <w:rFonts w:eastAsia="宋体"/>
          <w:sz w:val="24"/>
        </w:rPr>
        <w:t xml:space="preserve"> GB2312 </w:t>
      </w:r>
      <w:r w:rsidRPr="00134EB5">
        <w:rPr>
          <w:rFonts w:eastAsia="宋体"/>
          <w:sz w:val="24"/>
        </w:rPr>
        <w:t>编码，在日文操作系统下，</w:t>
      </w:r>
      <w:r w:rsidRPr="00134EB5">
        <w:rPr>
          <w:rFonts w:eastAsia="宋体"/>
          <w:sz w:val="24"/>
        </w:rPr>
        <w:t xml:space="preserve">ANSI </w:t>
      </w:r>
      <w:r w:rsidRPr="00134EB5">
        <w:rPr>
          <w:rFonts w:eastAsia="宋体"/>
          <w:sz w:val="24"/>
        </w:rPr>
        <w:t>编码代表</w:t>
      </w:r>
      <w:r w:rsidRPr="00134EB5">
        <w:rPr>
          <w:rFonts w:eastAsia="宋体"/>
          <w:sz w:val="24"/>
        </w:rPr>
        <w:t xml:space="preserve"> JIS </w:t>
      </w:r>
      <w:r w:rsidRPr="00134EB5">
        <w:rPr>
          <w:rFonts w:eastAsia="宋体"/>
          <w:sz w:val="24"/>
        </w:rPr>
        <w:t>编码，可能最终显示的是中文，也可能显示的是日文。在</w:t>
      </w:r>
      <w:r w:rsidRPr="00134EB5">
        <w:rPr>
          <w:rFonts w:eastAsia="宋体"/>
          <w:sz w:val="24"/>
        </w:rPr>
        <w:t>ANSI</w:t>
      </w:r>
      <w:r w:rsidRPr="00134EB5">
        <w:rPr>
          <w:rFonts w:eastAsia="宋体"/>
          <w:sz w:val="24"/>
        </w:rPr>
        <w:t>编码体系下，要想打开一个文本文件，不但要知道它的编码方式，还要安装有对应编码表，否则就可能无法读取或出现乱码。为什么电子邮件和网页都经常会出现乱码，就是因为信息的提供者可能是日文的</w:t>
      </w:r>
      <w:r w:rsidRPr="00134EB5">
        <w:rPr>
          <w:rFonts w:eastAsia="宋体"/>
          <w:sz w:val="24"/>
        </w:rPr>
        <w:t>ANSI</w:t>
      </w:r>
      <w:r w:rsidRPr="00134EB5">
        <w:rPr>
          <w:rFonts w:eastAsia="宋体"/>
          <w:sz w:val="24"/>
        </w:rPr>
        <w:t>编</w:t>
      </w:r>
      <w:r w:rsidRPr="00134EB5">
        <w:rPr>
          <w:rFonts w:eastAsia="宋体"/>
          <w:sz w:val="24"/>
        </w:rPr>
        <w:lastRenderedPageBreak/>
        <w:t>码体系和信息的读取者可能是中文的编码体系，他们对同一个二进制编码值</w:t>
      </w:r>
      <w:r w:rsidRPr="00134EB5">
        <w:rPr>
          <w:rFonts w:eastAsia="宋体" w:hint="eastAsia"/>
          <w:sz w:val="24"/>
        </w:rPr>
        <w:t>进行显示，采用了不同的编码，导致乱码。这个问题促使了</w:t>
      </w:r>
      <w:proofErr w:type="spellStart"/>
      <w:r w:rsidRPr="00134EB5">
        <w:rPr>
          <w:rFonts w:eastAsia="宋体"/>
          <w:sz w:val="24"/>
        </w:rPr>
        <w:t>unicode</w:t>
      </w:r>
      <w:proofErr w:type="spellEnd"/>
      <w:r w:rsidRPr="00134EB5">
        <w:rPr>
          <w:rFonts w:eastAsia="宋体"/>
          <w:sz w:val="24"/>
        </w:rPr>
        <w:t>码的诞生。</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如果有一种编码，将世界上所有的符号都纳入其中，无论是英文、日文、还是中文等，大家都使用这个编码表，就不会出现编码不匹配现象。每个符号对应一个唯一的编码，乱码问题就不存在了。这就是</w:t>
      </w:r>
      <w:r w:rsidRPr="00134EB5">
        <w:rPr>
          <w:rFonts w:eastAsia="宋体"/>
          <w:sz w:val="24"/>
        </w:rPr>
        <w:t>Unicode</w:t>
      </w:r>
      <w:r w:rsidRPr="00134EB5">
        <w:rPr>
          <w:rFonts w:eastAsia="宋体"/>
          <w:sz w:val="24"/>
        </w:rPr>
        <w:t>编码。</w:t>
      </w:r>
    </w:p>
    <w:p w:rsidR="00134EB5" w:rsidRPr="00134EB5" w:rsidRDefault="00134EB5" w:rsidP="00134EB5">
      <w:pPr>
        <w:widowControl/>
        <w:spacing w:line="320" w:lineRule="exact"/>
        <w:ind w:firstLineChars="200" w:firstLine="480"/>
        <w:rPr>
          <w:rFonts w:eastAsia="宋体"/>
          <w:sz w:val="24"/>
        </w:rPr>
      </w:pPr>
      <w:r w:rsidRPr="00134EB5">
        <w:rPr>
          <w:rFonts w:eastAsia="宋体"/>
          <w:sz w:val="24"/>
        </w:rPr>
        <w:t>Unicode</w:t>
      </w:r>
      <w:r w:rsidRPr="00134EB5">
        <w:rPr>
          <w:rFonts w:eastAsia="宋体"/>
          <w:sz w:val="24"/>
        </w:rPr>
        <w:t>当然是一个很大的集合，现在的规模可以容纳</w:t>
      </w:r>
      <w:r w:rsidRPr="00134EB5">
        <w:rPr>
          <w:rFonts w:eastAsia="宋体"/>
          <w:sz w:val="24"/>
        </w:rPr>
        <w:t>100</w:t>
      </w:r>
      <w:r w:rsidRPr="00134EB5">
        <w:rPr>
          <w:rFonts w:eastAsia="宋体"/>
          <w:sz w:val="24"/>
        </w:rPr>
        <w:t>多万个符号。每个符号的编码都不一样，比如，</w:t>
      </w:r>
      <w:r w:rsidRPr="00134EB5">
        <w:rPr>
          <w:rFonts w:eastAsia="宋体"/>
          <w:sz w:val="24"/>
        </w:rPr>
        <w:t>U+0639</w:t>
      </w:r>
      <w:r w:rsidRPr="00134EB5">
        <w:rPr>
          <w:rFonts w:eastAsia="宋体"/>
          <w:sz w:val="24"/>
        </w:rPr>
        <w:t>表示阿拉伯字母</w:t>
      </w:r>
      <w:r w:rsidRPr="00134EB5">
        <w:rPr>
          <w:rFonts w:eastAsia="宋体"/>
          <w:sz w:val="24"/>
        </w:rPr>
        <w:t>Ain</w:t>
      </w:r>
      <w:r w:rsidRPr="00134EB5">
        <w:rPr>
          <w:rFonts w:eastAsia="宋体"/>
          <w:sz w:val="24"/>
        </w:rPr>
        <w:t>，</w:t>
      </w:r>
      <w:r w:rsidRPr="00134EB5">
        <w:rPr>
          <w:rFonts w:eastAsia="宋体"/>
          <w:sz w:val="24"/>
        </w:rPr>
        <w:t>U+0041</w:t>
      </w:r>
      <w:r w:rsidRPr="00134EB5">
        <w:rPr>
          <w:rFonts w:eastAsia="宋体"/>
          <w:sz w:val="24"/>
        </w:rPr>
        <w:t>表示英语的大写字母</w:t>
      </w:r>
      <w:r w:rsidRPr="00134EB5">
        <w:rPr>
          <w:rFonts w:eastAsia="宋体"/>
          <w:sz w:val="24"/>
        </w:rPr>
        <w:t>A</w:t>
      </w:r>
      <w:r w:rsidRPr="00134EB5">
        <w:rPr>
          <w:rFonts w:eastAsia="宋体"/>
          <w:sz w:val="24"/>
        </w:rPr>
        <w:t>，</w:t>
      </w:r>
      <w:r w:rsidRPr="00134EB5">
        <w:rPr>
          <w:rFonts w:eastAsia="宋体"/>
          <w:sz w:val="24"/>
        </w:rPr>
        <w:t>“</w:t>
      </w:r>
      <w:r w:rsidRPr="00134EB5">
        <w:rPr>
          <w:rFonts w:eastAsia="宋体"/>
          <w:sz w:val="24"/>
        </w:rPr>
        <w:t>汉</w:t>
      </w:r>
      <w:r w:rsidRPr="00134EB5">
        <w:rPr>
          <w:rFonts w:eastAsia="宋体"/>
          <w:sz w:val="24"/>
        </w:rPr>
        <w:t>”</w:t>
      </w:r>
      <w:r w:rsidRPr="00134EB5">
        <w:rPr>
          <w:rFonts w:eastAsia="宋体"/>
          <w:sz w:val="24"/>
        </w:rPr>
        <w:t>这个字的</w:t>
      </w:r>
      <w:r w:rsidRPr="00134EB5">
        <w:rPr>
          <w:rFonts w:eastAsia="宋体"/>
          <w:sz w:val="24"/>
        </w:rPr>
        <w:t>Unicode</w:t>
      </w:r>
      <w:r w:rsidRPr="00134EB5">
        <w:rPr>
          <w:rFonts w:eastAsia="宋体"/>
          <w:sz w:val="24"/>
        </w:rPr>
        <w:t>编码是</w:t>
      </w:r>
      <w:r w:rsidRPr="00134EB5">
        <w:rPr>
          <w:rFonts w:eastAsia="宋体"/>
          <w:sz w:val="24"/>
        </w:rPr>
        <w:t>U+6C49</w:t>
      </w:r>
      <w:r w:rsidRPr="00134EB5">
        <w:rPr>
          <w:rFonts w:eastAsia="宋体"/>
          <w:sz w:val="24"/>
        </w:rPr>
        <w:t>。</w:t>
      </w:r>
    </w:p>
    <w:p w:rsidR="00134EB5" w:rsidRPr="00134EB5" w:rsidRDefault="00134EB5" w:rsidP="00134EB5">
      <w:pPr>
        <w:widowControl/>
        <w:spacing w:line="320" w:lineRule="exact"/>
        <w:ind w:firstLineChars="200" w:firstLine="480"/>
        <w:rPr>
          <w:rFonts w:eastAsia="宋体"/>
          <w:sz w:val="24"/>
        </w:rPr>
      </w:pPr>
      <w:r w:rsidRPr="00134EB5">
        <w:rPr>
          <w:rFonts w:eastAsia="宋体"/>
          <w:sz w:val="24"/>
        </w:rPr>
        <w:t>Unicode</w:t>
      </w:r>
      <w:r w:rsidRPr="00134EB5">
        <w:rPr>
          <w:rFonts w:eastAsia="宋体"/>
          <w:sz w:val="24"/>
        </w:rPr>
        <w:t>固然统一了编码方式，但是它的效率不高，比如</w:t>
      </w:r>
      <w:r w:rsidRPr="00134EB5">
        <w:rPr>
          <w:rFonts w:eastAsia="宋体"/>
          <w:sz w:val="24"/>
        </w:rPr>
        <w:t>UCS-4(Unicode</w:t>
      </w:r>
      <w:r w:rsidRPr="00134EB5">
        <w:rPr>
          <w:rFonts w:eastAsia="宋体"/>
          <w:sz w:val="24"/>
        </w:rPr>
        <w:t>的标准之一</w:t>
      </w:r>
      <w:r w:rsidRPr="00134EB5">
        <w:rPr>
          <w:rFonts w:eastAsia="宋体"/>
          <w:sz w:val="24"/>
        </w:rPr>
        <w:t>)</w:t>
      </w:r>
      <w:r w:rsidRPr="00134EB5">
        <w:rPr>
          <w:rFonts w:eastAsia="宋体"/>
          <w:sz w:val="24"/>
        </w:rPr>
        <w:t>规定用</w:t>
      </w:r>
      <w:r w:rsidRPr="00134EB5">
        <w:rPr>
          <w:rFonts w:eastAsia="宋体"/>
          <w:sz w:val="24"/>
        </w:rPr>
        <w:t>4</w:t>
      </w:r>
      <w:r w:rsidRPr="00134EB5">
        <w:rPr>
          <w:rFonts w:eastAsia="宋体"/>
          <w:sz w:val="24"/>
        </w:rPr>
        <w:t>个字节存储一个符号，那么每个英文字母前都必然有三个字节是</w:t>
      </w:r>
      <w:r w:rsidRPr="00134EB5">
        <w:rPr>
          <w:rFonts w:eastAsia="宋体"/>
          <w:sz w:val="24"/>
        </w:rPr>
        <w:t>0</w:t>
      </w:r>
      <w:r w:rsidRPr="00134EB5">
        <w:rPr>
          <w:rFonts w:eastAsia="宋体"/>
          <w:sz w:val="24"/>
        </w:rPr>
        <w:t>，这对存储和传输来说都很耗资源。</w:t>
      </w:r>
      <w:r w:rsidRPr="00134EB5">
        <w:rPr>
          <w:rFonts w:eastAsia="宋体"/>
          <w:sz w:val="24"/>
        </w:rPr>
        <w:t xml:space="preserve"> </w:t>
      </w:r>
    </w:p>
    <w:p w:rsidR="00134EB5" w:rsidRPr="00134EB5" w:rsidRDefault="00134EB5" w:rsidP="00134EB5">
      <w:pPr>
        <w:widowControl/>
        <w:spacing w:line="320" w:lineRule="exact"/>
        <w:ind w:firstLineChars="200" w:firstLine="480"/>
        <w:rPr>
          <w:rFonts w:eastAsia="宋体"/>
          <w:sz w:val="24"/>
        </w:rPr>
      </w:pPr>
      <w:r w:rsidRPr="00134EB5">
        <w:rPr>
          <w:rFonts w:eastAsia="宋体"/>
          <w:sz w:val="24"/>
        </w:rPr>
        <w:t>Unicode</w:t>
      </w:r>
      <w:r w:rsidRPr="00134EB5">
        <w:rPr>
          <w:rFonts w:eastAsia="宋体"/>
          <w:sz w:val="24"/>
        </w:rPr>
        <w:t>编码包含了不同写法的字，如</w:t>
      </w:r>
      <w:r w:rsidRPr="00134EB5">
        <w:rPr>
          <w:rFonts w:eastAsia="宋体"/>
          <w:sz w:val="24"/>
        </w:rPr>
        <w:t>“ɑ</w:t>
      </w:r>
      <w:r w:rsidRPr="00134EB5">
        <w:rPr>
          <w:rFonts w:eastAsia="宋体"/>
          <w:sz w:val="24"/>
        </w:rPr>
        <w:t>／</w:t>
      </w:r>
      <w:r w:rsidRPr="00134EB5">
        <w:rPr>
          <w:rFonts w:eastAsia="宋体"/>
          <w:sz w:val="24"/>
        </w:rPr>
        <w:t>a”</w:t>
      </w:r>
      <w:r w:rsidRPr="00134EB5">
        <w:rPr>
          <w:rFonts w:eastAsia="宋体"/>
          <w:sz w:val="24"/>
        </w:rPr>
        <w:t>、</w:t>
      </w:r>
      <w:r w:rsidRPr="00134EB5">
        <w:rPr>
          <w:rFonts w:eastAsia="宋体"/>
          <w:sz w:val="24"/>
        </w:rPr>
        <w:t>“</w:t>
      </w:r>
      <w:r w:rsidRPr="00134EB5">
        <w:rPr>
          <w:rFonts w:eastAsia="宋体"/>
          <w:sz w:val="24"/>
        </w:rPr>
        <w:t>強／强</w:t>
      </w:r>
      <w:r w:rsidRPr="00134EB5">
        <w:rPr>
          <w:rFonts w:eastAsia="宋体"/>
          <w:sz w:val="24"/>
        </w:rPr>
        <w:t>”</w:t>
      </w:r>
      <w:r w:rsidRPr="00134EB5">
        <w:rPr>
          <w:rFonts w:eastAsia="宋体"/>
          <w:sz w:val="24"/>
        </w:rPr>
        <w:t>、</w:t>
      </w:r>
      <w:r w:rsidRPr="00134EB5">
        <w:rPr>
          <w:rFonts w:eastAsia="宋体"/>
          <w:sz w:val="24"/>
        </w:rPr>
        <w:t>“</w:t>
      </w:r>
      <w:proofErr w:type="gramStart"/>
      <w:r w:rsidRPr="00134EB5">
        <w:rPr>
          <w:rFonts w:eastAsia="宋体"/>
          <w:sz w:val="24"/>
        </w:rPr>
        <w:t>戶</w:t>
      </w:r>
      <w:proofErr w:type="gramEnd"/>
      <w:r w:rsidRPr="00134EB5">
        <w:rPr>
          <w:rFonts w:eastAsia="宋体"/>
          <w:sz w:val="24"/>
        </w:rPr>
        <w:t>／户／戸</w:t>
      </w:r>
      <w:r w:rsidRPr="00134EB5">
        <w:rPr>
          <w:rFonts w:eastAsia="宋体"/>
          <w:sz w:val="24"/>
        </w:rPr>
        <w:t>”</w:t>
      </w:r>
      <w:r w:rsidRPr="00134EB5">
        <w:rPr>
          <w:rFonts w:eastAsia="宋体"/>
          <w:sz w:val="24"/>
        </w:rPr>
        <w:t>。然而在汉字方面引起了一字多形的认定争议（详见中日韩统一表意文字主题）。</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在文字处理方面，统一码为每一个字符而非字形定义唯一的代码（即一个整数）。换句话说，统一码以一种抽象的方式（即数字）来处理字符，并将视觉上的演绎工作（例如字体大小、外观形状、字体形态、文体等）留给其他软件来处理，例如网页浏览器或是文字处理器。</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目前，几乎所有电脑系统都支持基本拉丁字母，并各自支持不同的其他编码方式。</w:t>
      </w:r>
      <w:r w:rsidRPr="00134EB5">
        <w:rPr>
          <w:rFonts w:eastAsia="宋体"/>
          <w:sz w:val="24"/>
        </w:rPr>
        <w:t>Unicode</w:t>
      </w:r>
      <w:r w:rsidRPr="00134EB5">
        <w:rPr>
          <w:rFonts w:eastAsia="宋体"/>
          <w:sz w:val="24"/>
        </w:rPr>
        <w:t>为了和它们相互兼容，其首</w:t>
      </w:r>
      <w:r w:rsidRPr="00134EB5">
        <w:rPr>
          <w:rFonts w:eastAsia="宋体"/>
          <w:sz w:val="24"/>
        </w:rPr>
        <w:t>256</w:t>
      </w:r>
      <w:r w:rsidRPr="00134EB5">
        <w:rPr>
          <w:rFonts w:eastAsia="宋体"/>
          <w:sz w:val="24"/>
        </w:rPr>
        <w:t>字符保留给</w:t>
      </w:r>
      <w:r w:rsidRPr="00134EB5">
        <w:rPr>
          <w:rFonts w:eastAsia="宋体"/>
          <w:sz w:val="24"/>
        </w:rPr>
        <w:t>ISO 8859-1</w:t>
      </w:r>
      <w:r w:rsidRPr="00134EB5">
        <w:rPr>
          <w:rFonts w:eastAsia="宋体"/>
          <w:sz w:val="24"/>
        </w:rPr>
        <w:t>所定义的字符，使既有的西欧语系文字的转换不需特别</w:t>
      </w:r>
      <w:proofErr w:type="gramStart"/>
      <w:r w:rsidRPr="00134EB5">
        <w:rPr>
          <w:rFonts w:eastAsia="宋体"/>
          <w:sz w:val="24"/>
        </w:rPr>
        <w:t>考量</w:t>
      </w:r>
      <w:proofErr w:type="gramEnd"/>
      <w:r w:rsidRPr="00134EB5">
        <w:rPr>
          <w:rFonts w:eastAsia="宋体"/>
          <w:sz w:val="24"/>
        </w:rPr>
        <w:t>；并且把大量相同的字符重复编到不同的字符码中去，使得旧有纷杂的编码方式得以和</w:t>
      </w:r>
      <w:r w:rsidRPr="00134EB5">
        <w:rPr>
          <w:rFonts w:eastAsia="宋体"/>
          <w:sz w:val="24"/>
        </w:rPr>
        <w:t>Unicode</w:t>
      </w:r>
      <w:r w:rsidRPr="00134EB5">
        <w:rPr>
          <w:rFonts w:eastAsia="宋体"/>
          <w:sz w:val="24"/>
        </w:rPr>
        <w:t>编码间互相直接转换，而不会丢失任何信息。举例来说，全角格式区块包含了主要的拉丁字母的全角格式，在中文、日文、以及韩文字形当中，这些字符以全角的方式来呈现，而不以常见的半角形式显示，这对竖排文字和等宽排列文字有重要作用。</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在表示一个</w:t>
      </w:r>
      <w:r w:rsidRPr="00134EB5">
        <w:rPr>
          <w:rFonts w:eastAsia="宋体"/>
          <w:sz w:val="24"/>
        </w:rPr>
        <w:t>Unicode</w:t>
      </w:r>
      <w:r w:rsidRPr="00134EB5">
        <w:rPr>
          <w:rFonts w:eastAsia="宋体"/>
          <w:sz w:val="24"/>
        </w:rPr>
        <w:t>的字符时，通常会用</w:t>
      </w:r>
      <w:r w:rsidRPr="00134EB5">
        <w:rPr>
          <w:rFonts w:eastAsia="宋体"/>
          <w:sz w:val="24"/>
        </w:rPr>
        <w:t>“U+”</w:t>
      </w:r>
      <w:r w:rsidRPr="00134EB5">
        <w:rPr>
          <w:rFonts w:eastAsia="宋体"/>
          <w:sz w:val="24"/>
        </w:rPr>
        <w:t>然后紧接着一组十六进制的数字来表示这一个字符。在基本多文种平面（英文：</w:t>
      </w:r>
      <w:r w:rsidRPr="00134EB5">
        <w:rPr>
          <w:rFonts w:eastAsia="宋体"/>
          <w:sz w:val="24"/>
        </w:rPr>
        <w:t>Basic Multilingual Plane</w:t>
      </w:r>
      <w:r w:rsidRPr="00134EB5">
        <w:rPr>
          <w:rFonts w:eastAsia="宋体"/>
          <w:sz w:val="24"/>
        </w:rPr>
        <w:t>，简写</w:t>
      </w:r>
      <w:r w:rsidRPr="00134EB5">
        <w:rPr>
          <w:rFonts w:eastAsia="宋体"/>
          <w:sz w:val="24"/>
        </w:rPr>
        <w:t>BMP</w:t>
      </w:r>
      <w:r w:rsidRPr="00134EB5">
        <w:rPr>
          <w:rFonts w:eastAsia="宋体"/>
          <w:sz w:val="24"/>
        </w:rPr>
        <w:t>。又称为</w:t>
      </w:r>
      <w:r w:rsidRPr="00134EB5">
        <w:rPr>
          <w:rFonts w:eastAsia="宋体"/>
          <w:sz w:val="24"/>
        </w:rPr>
        <w:t>“</w:t>
      </w:r>
      <w:r w:rsidRPr="00134EB5">
        <w:rPr>
          <w:rFonts w:eastAsia="宋体"/>
          <w:sz w:val="24"/>
        </w:rPr>
        <w:t>零号平面</w:t>
      </w:r>
      <w:r w:rsidRPr="00134EB5">
        <w:rPr>
          <w:rFonts w:eastAsia="宋体"/>
          <w:sz w:val="24"/>
        </w:rPr>
        <w:t>”</w:t>
      </w:r>
      <w:r w:rsidRPr="00134EB5">
        <w:rPr>
          <w:rFonts w:eastAsia="宋体"/>
          <w:sz w:val="24"/>
        </w:rPr>
        <w:t>、</w:t>
      </w:r>
      <w:r w:rsidRPr="00134EB5">
        <w:rPr>
          <w:rFonts w:eastAsia="宋体"/>
          <w:sz w:val="24"/>
        </w:rPr>
        <w:t>plane 0</w:t>
      </w:r>
      <w:r w:rsidRPr="00134EB5">
        <w:rPr>
          <w:rFonts w:eastAsia="宋体"/>
          <w:sz w:val="24"/>
        </w:rPr>
        <w:t>）里的所有字符，要用四个数字（即两个</w:t>
      </w:r>
      <w:r w:rsidRPr="00134EB5">
        <w:rPr>
          <w:rFonts w:eastAsia="宋体"/>
          <w:sz w:val="24"/>
        </w:rPr>
        <w:t>char,16bit ,</w:t>
      </w:r>
      <w:r w:rsidRPr="00134EB5">
        <w:rPr>
          <w:rFonts w:eastAsia="宋体"/>
          <w:sz w:val="24"/>
        </w:rPr>
        <w:t>例如</w:t>
      </w:r>
      <w:r w:rsidRPr="00134EB5">
        <w:rPr>
          <w:rFonts w:eastAsia="宋体"/>
          <w:sz w:val="24"/>
        </w:rPr>
        <w:t>U+4AE0</w:t>
      </w:r>
      <w:r w:rsidRPr="00134EB5">
        <w:rPr>
          <w:rFonts w:eastAsia="宋体"/>
          <w:sz w:val="24"/>
        </w:rPr>
        <w:t>，共支持六万多个字符）；在零号平面以外的字符则需要使用五个或六个数字。旧版的</w:t>
      </w:r>
      <w:r w:rsidRPr="00134EB5">
        <w:rPr>
          <w:rFonts w:eastAsia="宋体"/>
          <w:sz w:val="24"/>
        </w:rPr>
        <w:t>Unicode</w:t>
      </w:r>
      <w:r w:rsidRPr="00134EB5">
        <w:rPr>
          <w:rFonts w:eastAsia="宋体"/>
          <w:sz w:val="24"/>
        </w:rPr>
        <w:t>标准使用相近的标记方法，但却有些微小差异：在</w:t>
      </w:r>
      <w:r w:rsidRPr="00134EB5">
        <w:rPr>
          <w:rFonts w:eastAsia="宋体"/>
          <w:sz w:val="24"/>
        </w:rPr>
        <w:t>Unicode 3.0</w:t>
      </w:r>
      <w:r w:rsidRPr="00134EB5">
        <w:rPr>
          <w:rFonts w:eastAsia="宋体"/>
          <w:sz w:val="24"/>
        </w:rPr>
        <w:t>里使用</w:t>
      </w:r>
      <w:r w:rsidRPr="00134EB5">
        <w:rPr>
          <w:rFonts w:eastAsia="宋体"/>
          <w:sz w:val="24"/>
        </w:rPr>
        <w:t>“U-”</w:t>
      </w:r>
      <w:r w:rsidRPr="00134EB5">
        <w:rPr>
          <w:rFonts w:eastAsia="宋体"/>
          <w:sz w:val="24"/>
        </w:rPr>
        <w:t>然后紧接着八个数字，而</w:t>
      </w:r>
      <w:r w:rsidRPr="00134EB5">
        <w:rPr>
          <w:rFonts w:eastAsia="宋体"/>
          <w:sz w:val="24"/>
        </w:rPr>
        <w:t>“U+”</w:t>
      </w:r>
      <w:r w:rsidRPr="00134EB5">
        <w:rPr>
          <w:rFonts w:eastAsia="宋体"/>
          <w:sz w:val="24"/>
        </w:rPr>
        <w:t>则必须随后紧接着四个</w:t>
      </w:r>
      <w:r w:rsidRPr="00134EB5">
        <w:rPr>
          <w:rFonts w:eastAsia="宋体" w:hint="eastAsia"/>
          <w:sz w:val="24"/>
        </w:rPr>
        <w:t>数字。</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位于美国加州的</w:t>
      </w:r>
      <w:r w:rsidRPr="00134EB5">
        <w:rPr>
          <w:rFonts w:eastAsia="宋体"/>
          <w:sz w:val="24"/>
        </w:rPr>
        <w:t>Unicode</w:t>
      </w:r>
      <w:r w:rsidRPr="00134EB5">
        <w:rPr>
          <w:rFonts w:eastAsia="宋体"/>
          <w:sz w:val="24"/>
        </w:rPr>
        <w:t>组织允许任何愿意支付会费的公司和个人加入，其成员包含了主要的电脑软硬件厂商，例如奥多比系统、苹果公司、惠普、</w:t>
      </w:r>
      <w:r w:rsidRPr="00134EB5">
        <w:rPr>
          <w:rFonts w:eastAsia="宋体"/>
          <w:sz w:val="24"/>
        </w:rPr>
        <w:t>IBM</w:t>
      </w:r>
      <w:r w:rsidRPr="00134EB5">
        <w:rPr>
          <w:rFonts w:eastAsia="宋体"/>
          <w:sz w:val="24"/>
        </w:rPr>
        <w:t>、微软、施乐等。</w:t>
      </w:r>
    </w:p>
    <w:p w:rsidR="00134EB5" w:rsidRPr="00134EB5" w:rsidRDefault="00134EB5" w:rsidP="00134EB5">
      <w:pPr>
        <w:widowControl/>
        <w:spacing w:line="320" w:lineRule="exact"/>
        <w:ind w:firstLineChars="200" w:firstLine="480"/>
        <w:rPr>
          <w:rFonts w:eastAsia="宋体"/>
          <w:sz w:val="24"/>
        </w:rPr>
      </w:pPr>
      <w:r w:rsidRPr="00134EB5">
        <w:rPr>
          <w:rFonts w:eastAsia="宋体"/>
          <w:sz w:val="24"/>
        </w:rPr>
        <w:t>20</w:t>
      </w:r>
      <w:r w:rsidRPr="00134EB5">
        <w:rPr>
          <w:rFonts w:eastAsia="宋体"/>
          <w:sz w:val="24"/>
        </w:rPr>
        <w:t>世纪</w:t>
      </w:r>
      <w:r w:rsidRPr="00134EB5">
        <w:rPr>
          <w:rFonts w:eastAsia="宋体"/>
          <w:sz w:val="24"/>
        </w:rPr>
        <w:t>80</w:t>
      </w:r>
      <w:r w:rsidRPr="00134EB5">
        <w:rPr>
          <w:rFonts w:eastAsia="宋体"/>
          <w:sz w:val="24"/>
        </w:rPr>
        <w:t>年代末，组成</w:t>
      </w:r>
      <w:r w:rsidRPr="00134EB5">
        <w:rPr>
          <w:rFonts w:eastAsia="宋体"/>
          <w:sz w:val="24"/>
        </w:rPr>
        <w:t>Unicode</w:t>
      </w:r>
      <w:r w:rsidRPr="00134EB5">
        <w:rPr>
          <w:rFonts w:eastAsia="宋体"/>
          <w:sz w:val="24"/>
        </w:rPr>
        <w:t>组织的商业机构，和国际合作的国际标准化组织因为电脑普及和信息国际化的前提下，分别各自成立了</w:t>
      </w:r>
      <w:r w:rsidRPr="00134EB5">
        <w:rPr>
          <w:rFonts w:eastAsia="宋体"/>
          <w:sz w:val="24"/>
        </w:rPr>
        <w:t>Unicode</w:t>
      </w:r>
      <w:r w:rsidRPr="00134EB5">
        <w:rPr>
          <w:rFonts w:eastAsia="宋体"/>
          <w:sz w:val="24"/>
        </w:rPr>
        <w:t>组织</w:t>
      </w:r>
      <w:r w:rsidRPr="00134EB5">
        <w:rPr>
          <w:rFonts w:eastAsia="宋体"/>
          <w:sz w:val="24"/>
        </w:rPr>
        <w:t>[3]</w:t>
      </w:r>
      <w:r w:rsidRPr="00134EB5">
        <w:rPr>
          <w:rFonts w:eastAsia="宋体"/>
          <w:sz w:val="24"/>
        </w:rPr>
        <w:t>和</w:t>
      </w:r>
      <w:r w:rsidRPr="00134EB5">
        <w:rPr>
          <w:rFonts w:eastAsia="宋体"/>
          <w:sz w:val="24"/>
        </w:rPr>
        <w:t>ISO-10646</w:t>
      </w:r>
      <w:r w:rsidRPr="00134EB5">
        <w:rPr>
          <w:rFonts w:eastAsia="宋体"/>
          <w:sz w:val="24"/>
        </w:rPr>
        <w:t>工作小组。他们不久便发现对方的存在，大家为着相同的目的而工作。</w:t>
      </w:r>
      <w:r w:rsidRPr="00134EB5">
        <w:rPr>
          <w:rFonts w:eastAsia="宋体"/>
          <w:sz w:val="24"/>
        </w:rPr>
        <w:t>1991</w:t>
      </w:r>
      <w:r w:rsidRPr="00134EB5">
        <w:rPr>
          <w:rFonts w:eastAsia="宋体"/>
          <w:sz w:val="24"/>
        </w:rPr>
        <w:t>年，</w:t>
      </w:r>
      <w:r w:rsidRPr="00134EB5">
        <w:rPr>
          <w:rFonts w:eastAsia="宋体"/>
          <w:sz w:val="24"/>
        </w:rPr>
        <w:t>Unicode Consortium</w:t>
      </w:r>
      <w:r w:rsidRPr="00134EB5">
        <w:rPr>
          <w:rFonts w:eastAsia="宋体"/>
          <w:sz w:val="24"/>
        </w:rPr>
        <w:t>与</w:t>
      </w:r>
      <w:r w:rsidRPr="00134EB5">
        <w:rPr>
          <w:rFonts w:eastAsia="宋体"/>
          <w:sz w:val="24"/>
        </w:rPr>
        <w:t>ISO/IEC JTC1/SC2</w:t>
      </w:r>
      <w:r w:rsidRPr="00134EB5">
        <w:rPr>
          <w:rFonts w:eastAsia="宋体"/>
          <w:sz w:val="24"/>
        </w:rPr>
        <w:t>同意保持</w:t>
      </w:r>
      <w:r w:rsidRPr="00134EB5">
        <w:rPr>
          <w:rFonts w:eastAsia="宋体"/>
          <w:sz w:val="24"/>
        </w:rPr>
        <w:t>Unicode</w:t>
      </w:r>
      <w:r w:rsidRPr="00134EB5">
        <w:rPr>
          <w:rFonts w:eastAsia="宋体"/>
          <w:sz w:val="24"/>
        </w:rPr>
        <w:t>码表与</w:t>
      </w:r>
      <w:r w:rsidRPr="00134EB5">
        <w:rPr>
          <w:rFonts w:eastAsia="宋体"/>
          <w:sz w:val="24"/>
        </w:rPr>
        <w:t>ISO 10646</w:t>
      </w:r>
      <w:r w:rsidRPr="00134EB5">
        <w:rPr>
          <w:rFonts w:eastAsia="宋体"/>
          <w:sz w:val="24"/>
        </w:rPr>
        <w:t>标准保持兼容并密切协调各自标准进一步的扩展。虽然实际上两者的字集编码相同，但实质上两者确实为两个不同的标准。</w:t>
      </w:r>
      <w:r w:rsidRPr="00134EB5">
        <w:rPr>
          <w:rFonts w:eastAsia="宋体"/>
          <w:sz w:val="24"/>
        </w:rPr>
        <w:t>Unicode 1.1</w:t>
      </w:r>
      <w:r w:rsidRPr="00134EB5">
        <w:rPr>
          <w:rFonts w:eastAsia="宋体"/>
          <w:sz w:val="24"/>
        </w:rPr>
        <w:t>对应于</w:t>
      </w:r>
      <w:r w:rsidRPr="00134EB5">
        <w:rPr>
          <w:rFonts w:eastAsia="宋体"/>
          <w:sz w:val="24"/>
        </w:rPr>
        <w:t>ISO 10646-1:1993</w:t>
      </w:r>
      <w:r w:rsidRPr="00134EB5">
        <w:rPr>
          <w:rFonts w:eastAsia="宋体"/>
          <w:sz w:val="24"/>
        </w:rPr>
        <w:t>，</w:t>
      </w:r>
      <w:r w:rsidRPr="00134EB5">
        <w:rPr>
          <w:rFonts w:eastAsia="宋体"/>
          <w:sz w:val="24"/>
        </w:rPr>
        <w:t>Unicode 3.0</w:t>
      </w:r>
      <w:r w:rsidRPr="00134EB5">
        <w:rPr>
          <w:rFonts w:eastAsia="宋体"/>
          <w:sz w:val="24"/>
        </w:rPr>
        <w:t>对应于</w:t>
      </w:r>
      <w:r w:rsidRPr="00134EB5">
        <w:rPr>
          <w:rFonts w:eastAsia="宋体"/>
          <w:sz w:val="24"/>
        </w:rPr>
        <w:t>ISO 10646-1:2000</w:t>
      </w:r>
      <w:r w:rsidRPr="00134EB5">
        <w:rPr>
          <w:rFonts w:eastAsia="宋体"/>
          <w:sz w:val="24"/>
        </w:rPr>
        <w:t>，</w:t>
      </w:r>
      <w:r w:rsidRPr="00134EB5">
        <w:rPr>
          <w:rFonts w:eastAsia="宋体"/>
          <w:sz w:val="24"/>
        </w:rPr>
        <w:t>Unicode 3.2</w:t>
      </w:r>
      <w:r w:rsidRPr="00134EB5">
        <w:rPr>
          <w:rFonts w:eastAsia="宋体"/>
          <w:sz w:val="24"/>
        </w:rPr>
        <w:t>对应于</w:t>
      </w:r>
      <w:r w:rsidRPr="00134EB5">
        <w:rPr>
          <w:rFonts w:eastAsia="宋体"/>
          <w:sz w:val="24"/>
        </w:rPr>
        <w:t>ISO 10646-2:2001</w:t>
      </w:r>
      <w:r w:rsidRPr="00134EB5">
        <w:rPr>
          <w:rFonts w:eastAsia="宋体"/>
          <w:sz w:val="24"/>
        </w:rPr>
        <w:t>，</w:t>
      </w:r>
      <w:r w:rsidRPr="00134EB5">
        <w:rPr>
          <w:rFonts w:eastAsia="宋体"/>
          <w:sz w:val="24"/>
        </w:rPr>
        <w:t>Unicode 4.0</w:t>
      </w:r>
      <w:r w:rsidRPr="00134EB5">
        <w:rPr>
          <w:rFonts w:eastAsia="宋体"/>
          <w:sz w:val="24"/>
        </w:rPr>
        <w:t>对应于</w:t>
      </w:r>
      <w:r w:rsidRPr="00134EB5">
        <w:rPr>
          <w:rFonts w:eastAsia="宋体"/>
          <w:sz w:val="24"/>
        </w:rPr>
        <w:t>ISO 10646:2003</w:t>
      </w:r>
      <w:r w:rsidRPr="00134EB5">
        <w:rPr>
          <w:rFonts w:eastAsia="宋体"/>
          <w:sz w:val="24"/>
        </w:rPr>
        <w:t>，</w:t>
      </w:r>
      <w:r w:rsidRPr="00134EB5">
        <w:rPr>
          <w:rFonts w:eastAsia="宋体"/>
          <w:sz w:val="24"/>
        </w:rPr>
        <w:t>Unicode 5.0</w:t>
      </w:r>
      <w:r w:rsidRPr="00134EB5">
        <w:rPr>
          <w:rFonts w:eastAsia="宋体"/>
          <w:sz w:val="24"/>
        </w:rPr>
        <w:t>对应于</w:t>
      </w:r>
      <w:r w:rsidRPr="00134EB5">
        <w:rPr>
          <w:rFonts w:eastAsia="宋体"/>
          <w:sz w:val="24"/>
        </w:rPr>
        <w:t>ISO 10646:2003</w:t>
      </w:r>
      <w:r w:rsidRPr="00134EB5">
        <w:rPr>
          <w:rFonts w:eastAsia="宋体"/>
          <w:sz w:val="24"/>
        </w:rPr>
        <w:t>及附录</w:t>
      </w:r>
      <w:r w:rsidRPr="00134EB5">
        <w:rPr>
          <w:rFonts w:eastAsia="宋体"/>
          <w:sz w:val="24"/>
        </w:rPr>
        <w:t>1–3</w:t>
      </w:r>
      <w:r w:rsidRPr="00134EB5">
        <w:rPr>
          <w:rFonts w:eastAsia="宋体"/>
          <w:sz w:val="24"/>
        </w:rPr>
        <w:t>。</w:t>
      </w:r>
    </w:p>
    <w:p w:rsidR="00134EB5" w:rsidRPr="00134EB5" w:rsidRDefault="00134EB5" w:rsidP="00134EB5">
      <w:pPr>
        <w:widowControl/>
        <w:spacing w:line="320" w:lineRule="exact"/>
        <w:ind w:firstLineChars="200" w:firstLine="480"/>
        <w:rPr>
          <w:rFonts w:eastAsia="宋体"/>
          <w:sz w:val="24"/>
        </w:rPr>
      </w:pPr>
      <w:r w:rsidRPr="00134EB5">
        <w:rPr>
          <w:rFonts w:eastAsia="宋体"/>
          <w:sz w:val="24"/>
        </w:rPr>
        <w:lastRenderedPageBreak/>
        <w:t>Unicode</w:t>
      </w:r>
      <w:r w:rsidRPr="00134EB5">
        <w:rPr>
          <w:rFonts w:eastAsia="宋体"/>
          <w:sz w:val="24"/>
        </w:rPr>
        <w:t>自版本</w:t>
      </w:r>
      <w:r w:rsidRPr="00134EB5">
        <w:rPr>
          <w:rFonts w:eastAsia="宋体"/>
          <w:sz w:val="24"/>
        </w:rPr>
        <w:t>2.0</w:t>
      </w:r>
      <w:r w:rsidRPr="00134EB5">
        <w:rPr>
          <w:rFonts w:eastAsia="宋体"/>
          <w:sz w:val="24"/>
        </w:rPr>
        <w:t>开始保持了向后兼容，即新的版本仅仅增加字符，原有字符不会被删除或更名。</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统一码联盟在</w:t>
      </w:r>
      <w:r w:rsidRPr="00134EB5">
        <w:rPr>
          <w:rFonts w:eastAsia="宋体"/>
          <w:sz w:val="24"/>
        </w:rPr>
        <w:t>1991</w:t>
      </w:r>
      <w:r w:rsidRPr="00134EB5">
        <w:rPr>
          <w:rFonts w:eastAsia="宋体"/>
          <w:sz w:val="24"/>
        </w:rPr>
        <w:t>年首次发布了</w:t>
      </w:r>
      <w:r w:rsidRPr="00134EB5">
        <w:rPr>
          <w:rFonts w:eastAsia="宋体"/>
          <w:sz w:val="24"/>
        </w:rPr>
        <w:t>The Unicode Standard</w:t>
      </w:r>
      <w:r w:rsidRPr="00134EB5">
        <w:rPr>
          <w:rFonts w:eastAsia="宋体"/>
          <w:sz w:val="24"/>
        </w:rPr>
        <w:t>。</w:t>
      </w:r>
      <w:r w:rsidRPr="00134EB5">
        <w:rPr>
          <w:rFonts w:eastAsia="宋体"/>
          <w:sz w:val="24"/>
        </w:rPr>
        <w:t>Unicode</w:t>
      </w:r>
      <w:r w:rsidRPr="00134EB5">
        <w:rPr>
          <w:rFonts w:eastAsia="宋体"/>
          <w:sz w:val="24"/>
        </w:rPr>
        <w:t>的开发结合了国际标准化组织所制定的</w:t>
      </w:r>
      <w:r w:rsidRPr="00134EB5">
        <w:rPr>
          <w:rFonts w:eastAsia="宋体"/>
          <w:sz w:val="24"/>
        </w:rPr>
        <w:t>ISO/IEC 10646</w:t>
      </w:r>
      <w:r w:rsidRPr="00134EB5">
        <w:rPr>
          <w:rFonts w:eastAsia="宋体"/>
          <w:sz w:val="24"/>
        </w:rPr>
        <w:t>，即通用字符集。</w:t>
      </w:r>
      <w:r w:rsidRPr="00134EB5">
        <w:rPr>
          <w:rFonts w:eastAsia="宋体"/>
          <w:sz w:val="24"/>
        </w:rPr>
        <w:t>Unicode</w:t>
      </w:r>
      <w:r w:rsidRPr="00134EB5">
        <w:rPr>
          <w:rFonts w:eastAsia="宋体"/>
          <w:sz w:val="24"/>
        </w:rPr>
        <w:t>与</w:t>
      </w:r>
      <w:r w:rsidRPr="00134EB5">
        <w:rPr>
          <w:rFonts w:eastAsia="宋体"/>
          <w:sz w:val="24"/>
        </w:rPr>
        <w:t>ISO/IEC 10646</w:t>
      </w:r>
      <w:r w:rsidRPr="00134EB5">
        <w:rPr>
          <w:rFonts w:eastAsia="宋体"/>
          <w:sz w:val="24"/>
        </w:rPr>
        <w:t>在编码的运作原理相同，但</w:t>
      </w:r>
      <w:r w:rsidRPr="00134EB5">
        <w:rPr>
          <w:rFonts w:eastAsia="宋体"/>
          <w:sz w:val="24"/>
        </w:rPr>
        <w:t>The Unicode Standard</w:t>
      </w:r>
      <w:r w:rsidRPr="00134EB5">
        <w:rPr>
          <w:rFonts w:eastAsia="宋体"/>
          <w:sz w:val="24"/>
        </w:rPr>
        <w:t>包含了更详尽的实现信息、涵盖了更细节的主题，诸如比特编码（</w:t>
      </w:r>
      <w:r w:rsidRPr="00134EB5">
        <w:rPr>
          <w:rFonts w:eastAsia="宋体"/>
          <w:sz w:val="24"/>
        </w:rPr>
        <w:t>bitwise encoding</w:t>
      </w:r>
      <w:r w:rsidRPr="00134EB5">
        <w:rPr>
          <w:rFonts w:eastAsia="宋体"/>
          <w:sz w:val="24"/>
        </w:rPr>
        <w:t>）、校对以及呈现等。</w:t>
      </w:r>
      <w:r w:rsidRPr="00134EB5">
        <w:rPr>
          <w:rFonts w:eastAsia="宋体"/>
          <w:sz w:val="24"/>
        </w:rPr>
        <w:t>The Unicode Standard</w:t>
      </w:r>
      <w:r w:rsidRPr="00134EB5">
        <w:rPr>
          <w:rFonts w:eastAsia="宋体"/>
          <w:sz w:val="24"/>
        </w:rPr>
        <w:t>也枚举了诸多的字符特性，包含了那些必须支持两种阅读方向的文字（由左至右或由右至左的文字阅读方</w:t>
      </w:r>
      <w:r w:rsidRPr="00134EB5">
        <w:rPr>
          <w:rFonts w:eastAsia="宋体" w:hint="eastAsia"/>
          <w:sz w:val="24"/>
        </w:rPr>
        <w:t>向，例如阿拉伯文是由右至左）。</w:t>
      </w:r>
      <w:r w:rsidRPr="00134EB5">
        <w:rPr>
          <w:rFonts w:eastAsia="宋体"/>
          <w:sz w:val="24"/>
        </w:rPr>
        <w:t>Unicode</w:t>
      </w:r>
      <w:r w:rsidRPr="00134EB5">
        <w:rPr>
          <w:rFonts w:eastAsia="宋体"/>
          <w:sz w:val="24"/>
        </w:rPr>
        <w:t>与</w:t>
      </w:r>
      <w:r w:rsidRPr="00134EB5">
        <w:rPr>
          <w:rFonts w:eastAsia="宋体"/>
          <w:sz w:val="24"/>
        </w:rPr>
        <w:t>ISO/IEC 10646</w:t>
      </w:r>
      <w:r w:rsidRPr="00134EB5">
        <w:rPr>
          <w:rFonts w:eastAsia="宋体"/>
          <w:sz w:val="24"/>
        </w:rPr>
        <w:t>这两个标准在术语上的使用有些微的不同。</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在</w:t>
      </w:r>
      <w:r w:rsidRPr="00134EB5">
        <w:rPr>
          <w:rFonts w:eastAsia="宋体"/>
          <w:sz w:val="24"/>
        </w:rPr>
        <w:t>2005</w:t>
      </w:r>
      <w:r w:rsidRPr="00134EB5">
        <w:rPr>
          <w:rFonts w:eastAsia="宋体"/>
          <w:sz w:val="24"/>
        </w:rPr>
        <w:t>年，</w:t>
      </w:r>
      <w:r w:rsidRPr="00134EB5">
        <w:rPr>
          <w:rFonts w:eastAsia="宋体"/>
          <w:sz w:val="24"/>
        </w:rPr>
        <w:t>Unicode</w:t>
      </w:r>
      <w:r w:rsidRPr="00134EB5">
        <w:rPr>
          <w:rFonts w:eastAsia="宋体"/>
          <w:sz w:val="24"/>
        </w:rPr>
        <w:t>的第十万个字符被引入成为标准之一，该字符被用于马拉雅拉姆语。</w:t>
      </w:r>
    </w:p>
    <w:p w:rsidR="00134EB5" w:rsidRPr="00134EB5" w:rsidRDefault="00134EB5" w:rsidP="00134EB5">
      <w:pPr>
        <w:keepNext/>
        <w:keepLines/>
        <w:widowControl/>
        <w:spacing w:before="340" w:after="330" w:line="578" w:lineRule="auto"/>
        <w:ind w:firstLineChars="200" w:firstLine="562"/>
        <w:outlineLvl w:val="0"/>
        <w:rPr>
          <w:rFonts w:eastAsia="黑体"/>
          <w:b/>
          <w:bCs/>
          <w:kern w:val="44"/>
          <w:sz w:val="28"/>
          <w:szCs w:val="44"/>
        </w:rPr>
      </w:pPr>
      <w:bookmarkStart w:id="22" w:name="_Toc492843783"/>
      <w:r w:rsidRPr="00134EB5">
        <w:rPr>
          <w:rFonts w:eastAsia="黑体"/>
          <w:b/>
          <w:bCs/>
          <w:kern w:val="44"/>
          <w:sz w:val="28"/>
          <w:szCs w:val="44"/>
        </w:rPr>
        <w:t>4.2</w:t>
      </w:r>
      <w:r w:rsidRPr="00134EB5">
        <w:rPr>
          <w:rFonts w:eastAsia="黑体"/>
          <w:b/>
          <w:bCs/>
          <w:kern w:val="44"/>
          <w:sz w:val="28"/>
          <w:szCs w:val="44"/>
        </w:rPr>
        <w:t>产生的原因</w:t>
      </w:r>
      <w:bookmarkEnd w:id="22"/>
    </w:p>
    <w:p w:rsidR="00134EB5" w:rsidRPr="00134EB5" w:rsidRDefault="00134EB5" w:rsidP="00134EB5">
      <w:pPr>
        <w:widowControl/>
        <w:spacing w:line="320" w:lineRule="exact"/>
        <w:ind w:firstLineChars="200" w:firstLine="480"/>
        <w:rPr>
          <w:rFonts w:eastAsia="宋体"/>
          <w:sz w:val="24"/>
        </w:rPr>
      </w:pPr>
      <w:r w:rsidRPr="00134EB5">
        <w:rPr>
          <w:rFonts w:eastAsia="宋体"/>
          <w:sz w:val="24"/>
        </w:rPr>
        <w:t>Unicode</w:t>
      </w:r>
      <w:r w:rsidRPr="00134EB5">
        <w:rPr>
          <w:rFonts w:eastAsia="宋体"/>
          <w:sz w:val="24"/>
        </w:rPr>
        <w:t>是为了解决传统的字符编码方案的局限而产生的，例如</w:t>
      </w:r>
      <w:r w:rsidRPr="00134EB5">
        <w:rPr>
          <w:rFonts w:eastAsia="宋体"/>
          <w:sz w:val="24"/>
        </w:rPr>
        <w:t>ISO 8859-1</w:t>
      </w:r>
      <w:r w:rsidRPr="00134EB5">
        <w:rPr>
          <w:rFonts w:eastAsia="宋体"/>
          <w:sz w:val="24"/>
        </w:rPr>
        <w:t>所定义的字符虽然在不同的国家中广泛地使用，可是在不同国家间却经常出现不兼容的情况。很多传统的编码方式都有一个共同的问题，即容许电脑处理双语环境（通常使用拉丁字母以及其本地语言），但却无法同时支持多语言环境（指可同时处理多种语言混合的情况）。</w:t>
      </w:r>
    </w:p>
    <w:p w:rsidR="00134EB5" w:rsidRPr="00134EB5" w:rsidRDefault="00134EB5" w:rsidP="00134EB5">
      <w:pPr>
        <w:keepNext/>
        <w:keepLines/>
        <w:widowControl/>
        <w:spacing w:before="340" w:after="330" w:line="578" w:lineRule="auto"/>
        <w:ind w:firstLineChars="200" w:firstLine="562"/>
        <w:outlineLvl w:val="0"/>
        <w:rPr>
          <w:rFonts w:eastAsia="黑体"/>
          <w:b/>
          <w:bCs/>
          <w:kern w:val="44"/>
          <w:sz w:val="28"/>
          <w:szCs w:val="44"/>
        </w:rPr>
      </w:pPr>
      <w:bookmarkStart w:id="23" w:name="_Toc492843784"/>
      <w:r w:rsidRPr="00134EB5">
        <w:rPr>
          <w:rFonts w:eastAsia="黑体"/>
          <w:b/>
          <w:bCs/>
          <w:kern w:val="44"/>
          <w:sz w:val="28"/>
          <w:szCs w:val="44"/>
        </w:rPr>
        <w:t>4.3</w:t>
      </w:r>
      <w:r w:rsidRPr="00134EB5">
        <w:rPr>
          <w:rFonts w:eastAsia="黑体"/>
          <w:b/>
          <w:bCs/>
          <w:kern w:val="44"/>
          <w:sz w:val="28"/>
          <w:szCs w:val="44"/>
        </w:rPr>
        <w:t>解决的问题</w:t>
      </w:r>
      <w:bookmarkEnd w:id="23"/>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目前，几乎所有电脑系统都支持基本拉丁字母，并各自支持不同的其他编码方式。</w:t>
      </w:r>
      <w:r w:rsidRPr="00134EB5">
        <w:rPr>
          <w:rFonts w:eastAsia="宋体"/>
          <w:sz w:val="24"/>
        </w:rPr>
        <w:t>Unicode</w:t>
      </w:r>
      <w:r w:rsidRPr="00134EB5">
        <w:rPr>
          <w:rFonts w:eastAsia="宋体"/>
          <w:sz w:val="24"/>
        </w:rPr>
        <w:t>为了和它们相互兼容，其首</w:t>
      </w:r>
      <w:r w:rsidRPr="00134EB5">
        <w:rPr>
          <w:rFonts w:eastAsia="宋体"/>
          <w:sz w:val="24"/>
        </w:rPr>
        <w:t>256</w:t>
      </w:r>
      <w:r w:rsidRPr="00134EB5">
        <w:rPr>
          <w:rFonts w:eastAsia="宋体"/>
          <w:sz w:val="24"/>
        </w:rPr>
        <w:t>字符保留给</w:t>
      </w:r>
      <w:r w:rsidRPr="00134EB5">
        <w:rPr>
          <w:rFonts w:eastAsia="宋体"/>
          <w:sz w:val="24"/>
        </w:rPr>
        <w:t>ISO 8859-1</w:t>
      </w:r>
      <w:r w:rsidRPr="00134EB5">
        <w:rPr>
          <w:rFonts w:eastAsia="宋体"/>
          <w:sz w:val="24"/>
        </w:rPr>
        <w:t>所定义的字符，使既有的西欧语系文字的转换不需特别</w:t>
      </w:r>
      <w:proofErr w:type="gramStart"/>
      <w:r w:rsidRPr="00134EB5">
        <w:rPr>
          <w:rFonts w:eastAsia="宋体"/>
          <w:sz w:val="24"/>
        </w:rPr>
        <w:t>考量</w:t>
      </w:r>
      <w:proofErr w:type="gramEnd"/>
      <w:r w:rsidRPr="00134EB5">
        <w:rPr>
          <w:rFonts w:eastAsia="宋体"/>
          <w:sz w:val="24"/>
        </w:rPr>
        <w:t>；并且把大量相同的字符重复编到不同的字符码中去，使得旧有纷杂的编码方式得以和</w:t>
      </w:r>
      <w:r w:rsidRPr="00134EB5">
        <w:rPr>
          <w:rFonts w:eastAsia="宋体"/>
          <w:sz w:val="24"/>
        </w:rPr>
        <w:t>Unicode</w:t>
      </w:r>
      <w:r w:rsidRPr="00134EB5">
        <w:rPr>
          <w:rFonts w:eastAsia="宋体"/>
          <w:sz w:val="24"/>
        </w:rPr>
        <w:t>编码间互相直接转换，而不会丢失任何信息。举例来说，全角格式区块包含了主要的拉丁字母的全角格式，在中文、日文、以及韩文字形当中，这些字符以全角的方式来呈现，而不以常见的半角形式显示，这对竖排文字和等宽排列文字有重要作用。</w:t>
      </w:r>
    </w:p>
    <w:p w:rsidR="00134EB5" w:rsidRPr="00134EB5" w:rsidRDefault="00134EB5" w:rsidP="00134EB5">
      <w:pPr>
        <w:keepNext/>
        <w:keepLines/>
        <w:widowControl/>
        <w:spacing w:before="340" w:after="330" w:line="578" w:lineRule="auto"/>
        <w:ind w:firstLineChars="200" w:firstLine="562"/>
        <w:outlineLvl w:val="0"/>
        <w:rPr>
          <w:rFonts w:eastAsia="黑体"/>
          <w:b/>
          <w:bCs/>
          <w:kern w:val="44"/>
          <w:sz w:val="28"/>
          <w:szCs w:val="44"/>
        </w:rPr>
      </w:pPr>
      <w:bookmarkStart w:id="24" w:name="_Toc492843785"/>
      <w:r w:rsidRPr="00134EB5">
        <w:rPr>
          <w:rFonts w:eastAsia="黑体"/>
          <w:b/>
          <w:bCs/>
          <w:kern w:val="44"/>
          <w:sz w:val="28"/>
          <w:szCs w:val="44"/>
        </w:rPr>
        <w:t>4.4</w:t>
      </w:r>
      <w:r w:rsidRPr="00134EB5">
        <w:rPr>
          <w:rFonts w:eastAsia="黑体"/>
          <w:b/>
          <w:bCs/>
          <w:kern w:val="44"/>
          <w:sz w:val="28"/>
          <w:szCs w:val="44"/>
        </w:rPr>
        <w:t>字节数</w:t>
      </w:r>
      <w:bookmarkEnd w:id="24"/>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统一码的编码方式与</w:t>
      </w:r>
      <w:r w:rsidRPr="00134EB5">
        <w:rPr>
          <w:rFonts w:eastAsia="宋体"/>
          <w:sz w:val="24"/>
        </w:rPr>
        <w:t>ISO 10646</w:t>
      </w:r>
      <w:r w:rsidRPr="00134EB5">
        <w:rPr>
          <w:rFonts w:eastAsia="宋体"/>
          <w:sz w:val="24"/>
        </w:rPr>
        <w:t>的通用字符集概念相对应。目前实际应用的统一码版本对应于</w:t>
      </w:r>
      <w:r w:rsidRPr="00134EB5">
        <w:rPr>
          <w:rFonts w:eastAsia="宋体"/>
          <w:sz w:val="24"/>
        </w:rPr>
        <w:t>UCS-2</w:t>
      </w:r>
      <w:r w:rsidRPr="00134EB5">
        <w:rPr>
          <w:rFonts w:eastAsia="宋体"/>
          <w:sz w:val="24"/>
        </w:rPr>
        <w:t>，使用</w:t>
      </w:r>
      <w:r w:rsidRPr="00134EB5">
        <w:rPr>
          <w:rFonts w:eastAsia="宋体"/>
          <w:sz w:val="24"/>
        </w:rPr>
        <w:t>16</w:t>
      </w:r>
      <w:r w:rsidRPr="00134EB5">
        <w:rPr>
          <w:rFonts w:eastAsia="宋体"/>
          <w:sz w:val="24"/>
        </w:rPr>
        <w:t>位的编码空间。也就是每个字符占用</w:t>
      </w:r>
      <w:r w:rsidRPr="00134EB5">
        <w:rPr>
          <w:rFonts w:eastAsia="宋体"/>
          <w:sz w:val="24"/>
        </w:rPr>
        <w:t>2</w:t>
      </w:r>
      <w:r w:rsidRPr="00134EB5">
        <w:rPr>
          <w:rFonts w:eastAsia="宋体"/>
          <w:sz w:val="24"/>
        </w:rPr>
        <w:t>个字节。这样理论上一共最多可以表示</w:t>
      </w:r>
      <w:r w:rsidRPr="00134EB5">
        <w:rPr>
          <w:rFonts w:eastAsia="宋体"/>
          <w:sz w:val="24"/>
        </w:rPr>
        <w:t>216</w:t>
      </w:r>
      <w:r w:rsidRPr="00134EB5">
        <w:rPr>
          <w:rFonts w:eastAsia="宋体"/>
          <w:sz w:val="24"/>
        </w:rPr>
        <w:t>（即</w:t>
      </w:r>
      <w:r w:rsidRPr="00134EB5">
        <w:rPr>
          <w:rFonts w:eastAsia="宋体"/>
          <w:sz w:val="24"/>
        </w:rPr>
        <w:t>65536</w:t>
      </w:r>
      <w:r w:rsidRPr="00134EB5">
        <w:rPr>
          <w:rFonts w:eastAsia="宋体"/>
          <w:sz w:val="24"/>
        </w:rPr>
        <w:t>）</w:t>
      </w:r>
      <w:proofErr w:type="gramStart"/>
      <w:r w:rsidRPr="00134EB5">
        <w:rPr>
          <w:rFonts w:eastAsia="宋体"/>
          <w:sz w:val="24"/>
        </w:rPr>
        <w:t>个</w:t>
      </w:r>
      <w:proofErr w:type="gramEnd"/>
      <w:r w:rsidRPr="00134EB5">
        <w:rPr>
          <w:rFonts w:eastAsia="宋体"/>
          <w:sz w:val="24"/>
        </w:rPr>
        <w:t>字符。基本满足各种语言的使用。实际上当前版本的统一码并未完</w:t>
      </w:r>
      <w:proofErr w:type="gramStart"/>
      <w:r w:rsidRPr="00134EB5">
        <w:rPr>
          <w:rFonts w:eastAsia="宋体"/>
          <w:sz w:val="24"/>
        </w:rPr>
        <w:t>全使用</w:t>
      </w:r>
      <w:proofErr w:type="gramEnd"/>
      <w:r w:rsidRPr="00134EB5">
        <w:rPr>
          <w:rFonts w:eastAsia="宋体"/>
          <w:sz w:val="24"/>
        </w:rPr>
        <w:t>这</w:t>
      </w:r>
      <w:r w:rsidRPr="00134EB5">
        <w:rPr>
          <w:rFonts w:eastAsia="宋体"/>
          <w:sz w:val="24"/>
        </w:rPr>
        <w:t>16</w:t>
      </w:r>
      <w:r w:rsidRPr="00134EB5">
        <w:rPr>
          <w:rFonts w:eastAsia="宋体"/>
          <w:sz w:val="24"/>
        </w:rPr>
        <w:t>位编码，而是保留了大量空间以作为特殊使用或将来扩展。</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lastRenderedPageBreak/>
        <w:t>上述</w:t>
      </w:r>
      <w:r w:rsidRPr="00134EB5">
        <w:rPr>
          <w:rFonts w:eastAsia="宋体"/>
          <w:sz w:val="24"/>
        </w:rPr>
        <w:t>16</w:t>
      </w:r>
      <w:r w:rsidRPr="00134EB5">
        <w:rPr>
          <w:rFonts w:eastAsia="宋体"/>
          <w:sz w:val="24"/>
        </w:rPr>
        <w:t>位统一码字符构成基本多文种平面。最新（但未实际广泛使用）的统一码版本定义了</w:t>
      </w:r>
      <w:r w:rsidRPr="00134EB5">
        <w:rPr>
          <w:rFonts w:eastAsia="宋体"/>
          <w:sz w:val="24"/>
        </w:rPr>
        <w:t>16</w:t>
      </w:r>
      <w:r w:rsidRPr="00134EB5">
        <w:rPr>
          <w:rFonts w:eastAsia="宋体"/>
          <w:sz w:val="24"/>
        </w:rPr>
        <w:t>个辅助平面，两者合起来至少需要占据</w:t>
      </w:r>
      <w:r w:rsidRPr="00134EB5">
        <w:rPr>
          <w:rFonts w:eastAsia="宋体"/>
          <w:sz w:val="24"/>
        </w:rPr>
        <w:t>21</w:t>
      </w:r>
      <w:r w:rsidRPr="00134EB5">
        <w:rPr>
          <w:rFonts w:eastAsia="宋体"/>
          <w:sz w:val="24"/>
        </w:rPr>
        <w:t>位的编码空间，比</w:t>
      </w:r>
      <w:r w:rsidRPr="00134EB5">
        <w:rPr>
          <w:rFonts w:eastAsia="宋体"/>
          <w:sz w:val="24"/>
        </w:rPr>
        <w:t>3</w:t>
      </w:r>
      <w:r w:rsidRPr="00134EB5">
        <w:rPr>
          <w:rFonts w:eastAsia="宋体"/>
          <w:sz w:val="24"/>
        </w:rPr>
        <w:t>字节略少。但事实上辅助平面字符仍然占用</w:t>
      </w:r>
      <w:r w:rsidRPr="00134EB5">
        <w:rPr>
          <w:rFonts w:eastAsia="宋体"/>
          <w:sz w:val="24"/>
        </w:rPr>
        <w:t>4</w:t>
      </w:r>
      <w:r w:rsidRPr="00134EB5">
        <w:rPr>
          <w:rFonts w:eastAsia="宋体"/>
          <w:sz w:val="24"/>
        </w:rPr>
        <w:t>字节编码空间，与</w:t>
      </w:r>
      <w:r w:rsidRPr="00134EB5">
        <w:rPr>
          <w:rFonts w:eastAsia="宋体"/>
          <w:sz w:val="24"/>
        </w:rPr>
        <w:t>UCS-4</w:t>
      </w:r>
      <w:r w:rsidRPr="00134EB5">
        <w:rPr>
          <w:rFonts w:eastAsia="宋体"/>
          <w:sz w:val="24"/>
        </w:rPr>
        <w:t>保持一致。未来版本会扩充到</w:t>
      </w:r>
      <w:r w:rsidRPr="00134EB5">
        <w:rPr>
          <w:rFonts w:eastAsia="宋体"/>
          <w:sz w:val="24"/>
        </w:rPr>
        <w:t>ISO 10646-1</w:t>
      </w:r>
      <w:r w:rsidRPr="00134EB5">
        <w:rPr>
          <w:rFonts w:eastAsia="宋体"/>
          <w:sz w:val="24"/>
        </w:rPr>
        <w:t>实现级别</w:t>
      </w:r>
      <w:r w:rsidRPr="00134EB5">
        <w:rPr>
          <w:rFonts w:eastAsia="宋体"/>
          <w:sz w:val="24"/>
        </w:rPr>
        <w:t>3</w:t>
      </w:r>
      <w:r w:rsidRPr="00134EB5">
        <w:rPr>
          <w:rFonts w:eastAsia="宋体"/>
          <w:sz w:val="24"/>
        </w:rPr>
        <w:t>，即涵盖</w:t>
      </w:r>
      <w:r w:rsidRPr="00134EB5">
        <w:rPr>
          <w:rFonts w:eastAsia="宋体"/>
          <w:sz w:val="24"/>
        </w:rPr>
        <w:t>UCS-4</w:t>
      </w:r>
      <w:r w:rsidRPr="00134EB5">
        <w:rPr>
          <w:rFonts w:eastAsia="宋体"/>
          <w:sz w:val="24"/>
        </w:rPr>
        <w:t>的所有字符。</w:t>
      </w:r>
      <w:r w:rsidRPr="00134EB5">
        <w:rPr>
          <w:rFonts w:eastAsia="宋体"/>
          <w:sz w:val="24"/>
        </w:rPr>
        <w:t>UCS-4</w:t>
      </w:r>
      <w:r w:rsidRPr="00134EB5">
        <w:rPr>
          <w:rFonts w:eastAsia="宋体"/>
          <w:sz w:val="24"/>
        </w:rPr>
        <w:t>是一个更大的尚未填充完全的</w:t>
      </w:r>
      <w:r w:rsidRPr="00134EB5">
        <w:rPr>
          <w:rFonts w:eastAsia="宋体"/>
          <w:sz w:val="24"/>
        </w:rPr>
        <w:t>31</w:t>
      </w:r>
      <w:r w:rsidRPr="00134EB5">
        <w:rPr>
          <w:rFonts w:eastAsia="宋体"/>
          <w:sz w:val="24"/>
        </w:rPr>
        <w:t>位字符集，加上恒为</w:t>
      </w:r>
      <w:r w:rsidRPr="00134EB5">
        <w:rPr>
          <w:rFonts w:eastAsia="宋体"/>
          <w:sz w:val="24"/>
        </w:rPr>
        <w:t>0</w:t>
      </w:r>
      <w:r w:rsidRPr="00134EB5">
        <w:rPr>
          <w:rFonts w:eastAsia="宋体"/>
          <w:sz w:val="24"/>
        </w:rPr>
        <w:t>的首位，共需占据</w:t>
      </w:r>
      <w:r w:rsidRPr="00134EB5">
        <w:rPr>
          <w:rFonts w:eastAsia="宋体"/>
          <w:sz w:val="24"/>
        </w:rPr>
        <w:t>32</w:t>
      </w:r>
      <w:r w:rsidRPr="00134EB5">
        <w:rPr>
          <w:rFonts w:eastAsia="宋体"/>
          <w:sz w:val="24"/>
        </w:rPr>
        <w:t>位，即</w:t>
      </w:r>
      <w:r w:rsidRPr="00134EB5">
        <w:rPr>
          <w:rFonts w:eastAsia="宋体"/>
          <w:sz w:val="24"/>
        </w:rPr>
        <w:t>4</w:t>
      </w:r>
      <w:r w:rsidRPr="00134EB5">
        <w:rPr>
          <w:rFonts w:eastAsia="宋体"/>
          <w:sz w:val="24"/>
        </w:rPr>
        <w:t>字节。理论上最多能表示</w:t>
      </w:r>
      <w:r w:rsidRPr="00134EB5">
        <w:rPr>
          <w:rFonts w:eastAsia="宋体"/>
          <w:sz w:val="24"/>
        </w:rPr>
        <w:t>231</w:t>
      </w:r>
      <w:r w:rsidRPr="00134EB5">
        <w:rPr>
          <w:rFonts w:eastAsia="宋体"/>
          <w:sz w:val="24"/>
        </w:rPr>
        <w:t>个字符，完全可以涵盖一切语言所用的符号。</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基本多文种平面的字符的编码为</w:t>
      </w:r>
      <w:proofErr w:type="spellStart"/>
      <w:r w:rsidRPr="00134EB5">
        <w:rPr>
          <w:rFonts w:eastAsia="宋体"/>
          <w:sz w:val="24"/>
        </w:rPr>
        <w:t>U+hhhh</w:t>
      </w:r>
      <w:proofErr w:type="spellEnd"/>
      <w:r w:rsidRPr="00134EB5">
        <w:rPr>
          <w:rFonts w:eastAsia="宋体"/>
          <w:sz w:val="24"/>
        </w:rPr>
        <w:t>，其中每个</w:t>
      </w:r>
      <w:r w:rsidRPr="00134EB5">
        <w:rPr>
          <w:rFonts w:eastAsia="宋体"/>
          <w:sz w:val="24"/>
        </w:rPr>
        <w:t>h</w:t>
      </w:r>
      <w:r w:rsidRPr="00134EB5">
        <w:rPr>
          <w:rFonts w:eastAsia="宋体"/>
          <w:sz w:val="24"/>
        </w:rPr>
        <w:t>代表一个十六进制数字，与</w:t>
      </w:r>
      <w:r w:rsidRPr="00134EB5">
        <w:rPr>
          <w:rFonts w:eastAsia="宋体"/>
          <w:sz w:val="24"/>
        </w:rPr>
        <w:t>UCS-2</w:t>
      </w:r>
      <w:r w:rsidRPr="00134EB5">
        <w:rPr>
          <w:rFonts w:eastAsia="宋体"/>
          <w:sz w:val="24"/>
        </w:rPr>
        <w:t>编码完全相同。而其对应的</w:t>
      </w:r>
      <w:r w:rsidRPr="00134EB5">
        <w:rPr>
          <w:rFonts w:eastAsia="宋体"/>
          <w:sz w:val="24"/>
        </w:rPr>
        <w:t>4</w:t>
      </w:r>
      <w:r w:rsidRPr="00134EB5">
        <w:rPr>
          <w:rFonts w:eastAsia="宋体"/>
          <w:sz w:val="24"/>
        </w:rPr>
        <w:t>字节</w:t>
      </w:r>
      <w:r w:rsidRPr="00134EB5">
        <w:rPr>
          <w:rFonts w:eastAsia="宋体"/>
          <w:sz w:val="24"/>
        </w:rPr>
        <w:t>UCS-4</w:t>
      </w:r>
      <w:r w:rsidRPr="00134EB5">
        <w:rPr>
          <w:rFonts w:eastAsia="宋体"/>
          <w:sz w:val="24"/>
        </w:rPr>
        <w:t>编码后两个字节一致，前两个字节则所有位均为</w:t>
      </w:r>
      <w:r w:rsidRPr="00134EB5">
        <w:rPr>
          <w:rFonts w:eastAsia="宋体"/>
          <w:sz w:val="24"/>
        </w:rPr>
        <w:t>0</w:t>
      </w:r>
      <w:r w:rsidRPr="00134EB5">
        <w:rPr>
          <w:rFonts w:eastAsia="宋体"/>
          <w:sz w:val="24"/>
        </w:rPr>
        <w:t>。</w:t>
      </w:r>
    </w:p>
    <w:p w:rsidR="00134EB5" w:rsidRPr="00134EB5" w:rsidRDefault="00134EB5" w:rsidP="00134EB5">
      <w:pPr>
        <w:keepNext/>
        <w:keepLines/>
        <w:widowControl/>
        <w:spacing w:before="340" w:after="330" w:line="578" w:lineRule="auto"/>
        <w:ind w:firstLineChars="200" w:firstLine="562"/>
        <w:outlineLvl w:val="0"/>
        <w:rPr>
          <w:rFonts w:eastAsia="黑体"/>
          <w:b/>
          <w:bCs/>
          <w:kern w:val="44"/>
          <w:sz w:val="28"/>
          <w:szCs w:val="44"/>
        </w:rPr>
      </w:pPr>
      <w:bookmarkStart w:id="25" w:name="_Toc492843786"/>
      <w:r w:rsidRPr="00134EB5">
        <w:rPr>
          <w:rFonts w:eastAsia="黑体"/>
          <w:b/>
          <w:bCs/>
          <w:kern w:val="44"/>
          <w:sz w:val="28"/>
          <w:szCs w:val="44"/>
        </w:rPr>
        <w:t>4.5</w:t>
      </w:r>
      <w:r w:rsidRPr="00134EB5">
        <w:rPr>
          <w:rFonts w:eastAsia="黑体"/>
          <w:b/>
          <w:bCs/>
          <w:kern w:val="44"/>
          <w:sz w:val="28"/>
          <w:szCs w:val="44"/>
        </w:rPr>
        <w:t>描述</w:t>
      </w:r>
      <w:bookmarkEnd w:id="25"/>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从</w:t>
      </w:r>
      <w:r w:rsidRPr="00134EB5">
        <w:rPr>
          <w:rFonts w:eastAsia="宋体"/>
          <w:sz w:val="24"/>
        </w:rPr>
        <w:t xml:space="preserve"> UNICODE </w:t>
      </w:r>
      <w:r w:rsidRPr="00134EB5">
        <w:rPr>
          <w:rFonts w:eastAsia="宋体"/>
          <w:sz w:val="24"/>
        </w:rPr>
        <w:t>开始，无论是半角的英文字母，还是全角的汉字，它们都是统一的</w:t>
      </w:r>
      <w:r w:rsidRPr="00134EB5">
        <w:rPr>
          <w:rFonts w:eastAsia="宋体"/>
          <w:sz w:val="24"/>
        </w:rPr>
        <w:t>"</w:t>
      </w:r>
      <w:r w:rsidRPr="00134EB5">
        <w:rPr>
          <w:rFonts w:eastAsia="宋体"/>
          <w:sz w:val="24"/>
        </w:rPr>
        <w:t>一个字符</w:t>
      </w:r>
      <w:r w:rsidRPr="00134EB5">
        <w:rPr>
          <w:rFonts w:eastAsia="宋体"/>
          <w:sz w:val="24"/>
        </w:rPr>
        <w:t>"</w:t>
      </w:r>
      <w:r w:rsidRPr="00134EB5">
        <w:rPr>
          <w:rFonts w:eastAsia="宋体"/>
          <w:sz w:val="24"/>
        </w:rPr>
        <w:t>！同时，也都是统一的</w:t>
      </w:r>
      <w:r w:rsidRPr="00134EB5">
        <w:rPr>
          <w:rFonts w:eastAsia="宋体"/>
          <w:sz w:val="24"/>
        </w:rPr>
        <w:t>"</w:t>
      </w:r>
      <w:r w:rsidRPr="00134EB5">
        <w:rPr>
          <w:rFonts w:eastAsia="宋体"/>
          <w:sz w:val="24"/>
        </w:rPr>
        <w:t>两个字节</w:t>
      </w:r>
      <w:r w:rsidRPr="00134EB5">
        <w:rPr>
          <w:rFonts w:eastAsia="宋体"/>
          <w:sz w:val="24"/>
        </w:rPr>
        <w:t>"</w:t>
      </w:r>
      <w:r w:rsidRPr="00134EB5">
        <w:rPr>
          <w:rFonts w:eastAsia="宋体"/>
          <w:sz w:val="24"/>
        </w:rPr>
        <w:t>，请注意</w:t>
      </w:r>
      <w:r w:rsidRPr="00134EB5">
        <w:rPr>
          <w:rFonts w:eastAsia="宋体"/>
          <w:sz w:val="24"/>
        </w:rPr>
        <w:t>"</w:t>
      </w:r>
      <w:r w:rsidRPr="00134EB5">
        <w:rPr>
          <w:rFonts w:eastAsia="宋体"/>
          <w:sz w:val="24"/>
        </w:rPr>
        <w:t>字符</w:t>
      </w:r>
      <w:r w:rsidRPr="00134EB5">
        <w:rPr>
          <w:rFonts w:eastAsia="宋体"/>
          <w:sz w:val="24"/>
        </w:rPr>
        <w:t>"</w:t>
      </w:r>
      <w:r w:rsidRPr="00134EB5">
        <w:rPr>
          <w:rFonts w:eastAsia="宋体"/>
          <w:sz w:val="24"/>
        </w:rPr>
        <w:t>和</w:t>
      </w:r>
      <w:r w:rsidRPr="00134EB5">
        <w:rPr>
          <w:rFonts w:eastAsia="宋体"/>
          <w:sz w:val="24"/>
        </w:rPr>
        <w:t>"</w:t>
      </w:r>
      <w:r w:rsidRPr="00134EB5">
        <w:rPr>
          <w:rFonts w:eastAsia="宋体"/>
          <w:sz w:val="24"/>
        </w:rPr>
        <w:t>字节</w:t>
      </w:r>
      <w:r w:rsidRPr="00134EB5">
        <w:rPr>
          <w:rFonts w:eastAsia="宋体"/>
          <w:sz w:val="24"/>
        </w:rPr>
        <w:t>"</w:t>
      </w:r>
      <w:r w:rsidRPr="00134EB5">
        <w:rPr>
          <w:rFonts w:eastAsia="宋体"/>
          <w:sz w:val="24"/>
        </w:rPr>
        <w:t>两个术语的不</w:t>
      </w:r>
      <w:r w:rsidRPr="00134EB5">
        <w:rPr>
          <w:rFonts w:eastAsia="宋体"/>
          <w:sz w:val="24"/>
        </w:rPr>
        <w:t xml:space="preserve"> </w:t>
      </w:r>
      <w:r w:rsidRPr="00134EB5">
        <w:rPr>
          <w:rFonts w:eastAsia="宋体"/>
          <w:sz w:val="24"/>
        </w:rPr>
        <w:t>同，</w:t>
      </w:r>
      <w:r w:rsidRPr="00134EB5">
        <w:rPr>
          <w:rFonts w:eastAsia="宋体"/>
          <w:sz w:val="24"/>
        </w:rPr>
        <w:t>“</w:t>
      </w:r>
      <w:r w:rsidRPr="00134EB5">
        <w:rPr>
          <w:rFonts w:eastAsia="宋体"/>
          <w:sz w:val="24"/>
        </w:rPr>
        <w:t>字节</w:t>
      </w:r>
      <w:r w:rsidRPr="00134EB5">
        <w:rPr>
          <w:rFonts w:eastAsia="宋体"/>
          <w:sz w:val="24"/>
        </w:rPr>
        <w:t>”</w:t>
      </w:r>
      <w:r w:rsidRPr="00134EB5">
        <w:rPr>
          <w:rFonts w:eastAsia="宋体"/>
          <w:sz w:val="24"/>
        </w:rPr>
        <w:t>是一个</w:t>
      </w:r>
      <w:r w:rsidRPr="00134EB5">
        <w:rPr>
          <w:rFonts w:eastAsia="宋体"/>
          <w:sz w:val="24"/>
        </w:rPr>
        <w:t>8</w:t>
      </w:r>
      <w:r w:rsidRPr="00134EB5">
        <w:rPr>
          <w:rFonts w:eastAsia="宋体"/>
          <w:sz w:val="24"/>
        </w:rPr>
        <w:t>位的物理存贮单元，而</w:t>
      </w:r>
      <w:r w:rsidRPr="00134EB5">
        <w:rPr>
          <w:rFonts w:eastAsia="宋体"/>
          <w:sz w:val="24"/>
        </w:rPr>
        <w:t>“</w:t>
      </w:r>
      <w:r w:rsidRPr="00134EB5">
        <w:rPr>
          <w:rFonts w:eastAsia="宋体"/>
          <w:sz w:val="24"/>
        </w:rPr>
        <w:t>字符</w:t>
      </w:r>
      <w:r w:rsidRPr="00134EB5">
        <w:rPr>
          <w:rFonts w:eastAsia="宋体"/>
          <w:sz w:val="24"/>
        </w:rPr>
        <w:t>”</w:t>
      </w:r>
      <w:r w:rsidRPr="00134EB5">
        <w:rPr>
          <w:rFonts w:eastAsia="宋体"/>
          <w:sz w:val="24"/>
        </w:rPr>
        <w:t>则是一个文化相关的符号。在</w:t>
      </w:r>
      <w:r w:rsidRPr="00134EB5">
        <w:rPr>
          <w:rFonts w:eastAsia="宋体"/>
          <w:sz w:val="24"/>
        </w:rPr>
        <w:t xml:space="preserve">UNICODE </w:t>
      </w:r>
      <w:r w:rsidRPr="00134EB5">
        <w:rPr>
          <w:rFonts w:eastAsia="宋体"/>
          <w:sz w:val="24"/>
        </w:rPr>
        <w:t>中，一个字符就是两个字节。一个汉字算两个英文字符的时代已经快过去了。</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从前多种字符集存在时，那些做多语言软件的公司遇上过很大麻烦，他们为了在不同的国家销售同一套软件，就不得不在区域化软件时也加</w:t>
      </w:r>
      <w:proofErr w:type="gramStart"/>
      <w:r w:rsidRPr="00134EB5">
        <w:rPr>
          <w:rFonts w:eastAsia="宋体" w:hint="eastAsia"/>
          <w:sz w:val="24"/>
        </w:rPr>
        <w:t>持那个双</w:t>
      </w:r>
      <w:proofErr w:type="gramEnd"/>
      <w:r w:rsidRPr="00134EB5">
        <w:rPr>
          <w:rFonts w:eastAsia="宋体" w:hint="eastAsia"/>
          <w:sz w:val="24"/>
        </w:rPr>
        <w:t>字节字符集咒</w:t>
      </w:r>
      <w:r w:rsidRPr="00134EB5">
        <w:rPr>
          <w:rFonts w:eastAsia="宋体"/>
          <w:sz w:val="24"/>
        </w:rPr>
        <w:t xml:space="preserve"> </w:t>
      </w:r>
      <w:r w:rsidRPr="00134EB5">
        <w:rPr>
          <w:rFonts w:eastAsia="宋体"/>
          <w:sz w:val="24"/>
        </w:rPr>
        <w:t>语，不仅要处处小心不要搞错，还要把软件中的文字在不同的字符集中转来转去。</w:t>
      </w:r>
      <w:r w:rsidRPr="00134EB5">
        <w:rPr>
          <w:rFonts w:eastAsia="宋体"/>
          <w:sz w:val="24"/>
        </w:rPr>
        <w:t xml:space="preserve">UNICODE </w:t>
      </w:r>
      <w:r w:rsidRPr="00134EB5">
        <w:rPr>
          <w:rFonts w:eastAsia="宋体"/>
          <w:sz w:val="24"/>
        </w:rPr>
        <w:t>对于他们来说是一个很好的一揽子解决方案，于是从</w:t>
      </w:r>
      <w:r w:rsidRPr="00134EB5">
        <w:rPr>
          <w:rFonts w:eastAsia="宋体"/>
          <w:sz w:val="24"/>
        </w:rPr>
        <w:t xml:space="preserve"> Windows NT </w:t>
      </w:r>
      <w:r w:rsidRPr="00134EB5">
        <w:rPr>
          <w:rFonts w:eastAsia="宋体"/>
          <w:sz w:val="24"/>
        </w:rPr>
        <w:t>开始，</w:t>
      </w:r>
      <w:r w:rsidRPr="00134EB5">
        <w:rPr>
          <w:rFonts w:eastAsia="宋体"/>
          <w:sz w:val="24"/>
        </w:rPr>
        <w:t xml:space="preserve">MS </w:t>
      </w:r>
      <w:r w:rsidRPr="00134EB5">
        <w:rPr>
          <w:rFonts w:eastAsia="宋体"/>
          <w:sz w:val="24"/>
        </w:rPr>
        <w:t>趁机把它们的操作系统改了一遍，把所有的核心代码都改成了用</w:t>
      </w:r>
      <w:r w:rsidRPr="00134EB5">
        <w:rPr>
          <w:rFonts w:eastAsia="宋体"/>
          <w:sz w:val="24"/>
        </w:rPr>
        <w:t xml:space="preserve"> UNICODE </w:t>
      </w:r>
      <w:r w:rsidRPr="00134EB5">
        <w:rPr>
          <w:rFonts w:eastAsia="宋体"/>
          <w:sz w:val="24"/>
        </w:rPr>
        <w:t>方式工作的版本，从这时开始，</w:t>
      </w:r>
      <w:r w:rsidRPr="00134EB5">
        <w:rPr>
          <w:rFonts w:eastAsia="宋体"/>
          <w:sz w:val="24"/>
        </w:rPr>
        <w:t xml:space="preserve">WINDOWS </w:t>
      </w:r>
      <w:r w:rsidRPr="00134EB5">
        <w:rPr>
          <w:rFonts w:eastAsia="宋体"/>
          <w:sz w:val="24"/>
        </w:rPr>
        <w:t>系统终于无需要加装各种本土语言系统，就可以显示全世界上所有文化的字符了。</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但是，</w:t>
      </w:r>
      <w:r w:rsidRPr="00134EB5">
        <w:rPr>
          <w:rFonts w:eastAsia="宋体"/>
          <w:sz w:val="24"/>
        </w:rPr>
        <w:t xml:space="preserve">UNICODE </w:t>
      </w:r>
      <w:r w:rsidRPr="00134EB5">
        <w:rPr>
          <w:rFonts w:eastAsia="宋体"/>
          <w:sz w:val="24"/>
        </w:rPr>
        <w:t>在制订时没有考虑与任何一种现有的编码方案保持兼容，这使得</w:t>
      </w:r>
      <w:r w:rsidRPr="00134EB5">
        <w:rPr>
          <w:rFonts w:eastAsia="宋体"/>
          <w:sz w:val="24"/>
        </w:rPr>
        <w:t xml:space="preserve"> GBK </w:t>
      </w:r>
      <w:r w:rsidRPr="00134EB5">
        <w:rPr>
          <w:rFonts w:eastAsia="宋体"/>
          <w:sz w:val="24"/>
        </w:rPr>
        <w:t>与</w:t>
      </w:r>
      <w:r w:rsidRPr="00134EB5">
        <w:rPr>
          <w:rFonts w:eastAsia="宋体"/>
          <w:sz w:val="24"/>
        </w:rPr>
        <w:t xml:space="preserve">UNICODE </w:t>
      </w:r>
      <w:r w:rsidRPr="00134EB5">
        <w:rPr>
          <w:rFonts w:eastAsia="宋体"/>
          <w:sz w:val="24"/>
        </w:rPr>
        <w:t>在汉字的内码编排上完全是不一样的，没有一种简单的算术方法可以把文本内容从</w:t>
      </w:r>
      <w:r w:rsidRPr="00134EB5">
        <w:rPr>
          <w:rFonts w:eastAsia="宋体"/>
          <w:sz w:val="24"/>
        </w:rPr>
        <w:t>UNICODE</w:t>
      </w:r>
      <w:r w:rsidRPr="00134EB5">
        <w:rPr>
          <w:rFonts w:eastAsia="宋体"/>
          <w:sz w:val="24"/>
        </w:rPr>
        <w:t>编码和另一种编码进行转换，这种转换必须通过查表来进行。</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如前所述，</w:t>
      </w:r>
      <w:r w:rsidRPr="00134EB5">
        <w:rPr>
          <w:rFonts w:eastAsia="宋体"/>
          <w:sz w:val="24"/>
        </w:rPr>
        <w:t xml:space="preserve">UNICODE </w:t>
      </w:r>
      <w:r w:rsidRPr="00134EB5">
        <w:rPr>
          <w:rFonts w:eastAsia="宋体"/>
          <w:sz w:val="24"/>
        </w:rPr>
        <w:t>是用两个字节来表示为一个字符，他总共可以组合出</w:t>
      </w:r>
      <w:r w:rsidRPr="00134EB5">
        <w:rPr>
          <w:rFonts w:eastAsia="宋体"/>
          <w:sz w:val="24"/>
        </w:rPr>
        <w:t>65535</w:t>
      </w:r>
      <w:r w:rsidRPr="00134EB5">
        <w:rPr>
          <w:rFonts w:eastAsia="宋体"/>
          <w:sz w:val="24"/>
        </w:rPr>
        <w:t>不同的字符，这大概已经可以覆盖世界上所有文化的符号。如果还不够也没有关系，</w:t>
      </w:r>
      <w:r w:rsidRPr="00134EB5">
        <w:rPr>
          <w:rFonts w:eastAsia="宋体"/>
          <w:sz w:val="24"/>
        </w:rPr>
        <w:t>ISO</w:t>
      </w:r>
      <w:r w:rsidRPr="00134EB5">
        <w:rPr>
          <w:rFonts w:eastAsia="宋体"/>
          <w:sz w:val="24"/>
        </w:rPr>
        <w:t>已经准备</w:t>
      </w:r>
      <w:r w:rsidRPr="00134EB5">
        <w:rPr>
          <w:rFonts w:eastAsia="宋体"/>
          <w:sz w:val="24"/>
        </w:rPr>
        <w:t xml:space="preserve"> </w:t>
      </w:r>
      <w:r w:rsidRPr="00134EB5">
        <w:rPr>
          <w:rFonts w:eastAsia="宋体"/>
          <w:sz w:val="24"/>
        </w:rPr>
        <w:t>了</w:t>
      </w:r>
      <w:r w:rsidRPr="00134EB5">
        <w:rPr>
          <w:rFonts w:eastAsia="宋体"/>
          <w:sz w:val="24"/>
        </w:rPr>
        <w:t>UCS-4</w:t>
      </w:r>
      <w:r w:rsidRPr="00134EB5">
        <w:rPr>
          <w:rFonts w:eastAsia="宋体"/>
          <w:sz w:val="24"/>
        </w:rPr>
        <w:t>方案，说简单了就是四个字节来表示一个字符，这样我们就可以组合出</w:t>
      </w:r>
      <w:r w:rsidRPr="00134EB5">
        <w:rPr>
          <w:rFonts w:eastAsia="宋体"/>
          <w:sz w:val="24"/>
        </w:rPr>
        <w:t>21</w:t>
      </w:r>
      <w:r w:rsidRPr="00134EB5">
        <w:rPr>
          <w:rFonts w:eastAsia="宋体"/>
          <w:sz w:val="24"/>
        </w:rPr>
        <w:t>亿个不同的字符出来（最高位有其他用途），这大概可以用到银河联邦成立</w:t>
      </w:r>
      <w:r w:rsidRPr="00134EB5">
        <w:rPr>
          <w:rFonts w:eastAsia="宋体"/>
          <w:sz w:val="24"/>
        </w:rPr>
        <w:t xml:space="preserve"> </w:t>
      </w:r>
      <w:r w:rsidRPr="00134EB5">
        <w:rPr>
          <w:rFonts w:eastAsia="宋体"/>
          <w:sz w:val="24"/>
        </w:rPr>
        <w:t>那一天吧！</w:t>
      </w:r>
    </w:p>
    <w:p w:rsidR="00134EB5" w:rsidRDefault="00134EB5" w:rsidP="00134EB5">
      <w:pPr>
        <w:widowControl/>
        <w:spacing w:line="320" w:lineRule="exact"/>
        <w:ind w:firstLineChars="200" w:firstLine="480"/>
        <w:rPr>
          <w:rFonts w:eastAsia="宋体"/>
          <w:sz w:val="24"/>
        </w:rPr>
      </w:pPr>
      <w:r w:rsidRPr="00134EB5">
        <w:rPr>
          <w:rFonts w:eastAsia="宋体"/>
          <w:sz w:val="24"/>
        </w:rPr>
        <w:t xml:space="preserve">UNICODE </w:t>
      </w:r>
      <w:r w:rsidRPr="00134EB5">
        <w:rPr>
          <w:rFonts w:eastAsia="宋体"/>
          <w:sz w:val="24"/>
        </w:rPr>
        <w:t>来到时，一起到来的还有计算机网络的兴起，</w:t>
      </w:r>
      <w:r w:rsidRPr="00134EB5">
        <w:rPr>
          <w:rFonts w:eastAsia="宋体"/>
          <w:sz w:val="24"/>
        </w:rPr>
        <w:t xml:space="preserve">UNICODE </w:t>
      </w:r>
      <w:r w:rsidRPr="00134EB5">
        <w:rPr>
          <w:rFonts w:eastAsia="宋体"/>
          <w:sz w:val="24"/>
        </w:rPr>
        <w:t>如何在网络上传输也是一个必须考虑的问题，于是面向传输的众多</w:t>
      </w:r>
      <w:r w:rsidRPr="00134EB5">
        <w:rPr>
          <w:rFonts w:eastAsia="宋体"/>
          <w:sz w:val="24"/>
        </w:rPr>
        <w:t xml:space="preserve"> UTF</w:t>
      </w:r>
      <w:r w:rsidRPr="00134EB5">
        <w:rPr>
          <w:rFonts w:eastAsia="宋体"/>
          <w:sz w:val="24"/>
        </w:rPr>
        <w:t>（</w:t>
      </w:r>
      <w:r w:rsidRPr="00134EB5">
        <w:rPr>
          <w:rFonts w:eastAsia="宋体"/>
          <w:sz w:val="24"/>
        </w:rPr>
        <w:t>UCS Transfer Format</w:t>
      </w:r>
      <w:r w:rsidRPr="00134EB5">
        <w:rPr>
          <w:rFonts w:eastAsia="宋体"/>
          <w:sz w:val="24"/>
        </w:rPr>
        <w:t>）标准出现了，顾名思义，</w:t>
      </w:r>
      <w:r w:rsidRPr="00134EB5">
        <w:rPr>
          <w:rFonts w:eastAsia="宋体"/>
          <w:sz w:val="24"/>
        </w:rPr>
        <w:t>UTF8</w:t>
      </w:r>
      <w:r w:rsidRPr="00134EB5">
        <w:rPr>
          <w:rFonts w:eastAsia="宋体"/>
          <w:sz w:val="24"/>
        </w:rPr>
        <w:t>就是每次</w:t>
      </w:r>
      <w:r w:rsidRPr="00134EB5">
        <w:rPr>
          <w:rFonts w:eastAsia="宋体"/>
          <w:sz w:val="24"/>
        </w:rPr>
        <w:t>8</w:t>
      </w:r>
      <w:r w:rsidRPr="00134EB5">
        <w:rPr>
          <w:rFonts w:eastAsia="宋体"/>
          <w:sz w:val="24"/>
        </w:rPr>
        <w:t>个位传输数据，而</w:t>
      </w:r>
      <w:r w:rsidRPr="00134EB5">
        <w:rPr>
          <w:rFonts w:eastAsia="宋体"/>
          <w:sz w:val="24"/>
        </w:rPr>
        <w:t>UTF16</w:t>
      </w:r>
      <w:r w:rsidRPr="00134EB5">
        <w:rPr>
          <w:rFonts w:eastAsia="宋体"/>
          <w:sz w:val="24"/>
        </w:rPr>
        <w:t>就是每次</w:t>
      </w:r>
      <w:r w:rsidRPr="00134EB5">
        <w:rPr>
          <w:rFonts w:eastAsia="宋体"/>
          <w:sz w:val="24"/>
        </w:rPr>
        <w:t>16</w:t>
      </w:r>
      <w:r w:rsidRPr="00134EB5">
        <w:rPr>
          <w:rFonts w:eastAsia="宋体"/>
          <w:sz w:val="24"/>
        </w:rPr>
        <w:t>个位，只不过为了传输时的可靠性，从</w:t>
      </w:r>
      <w:r w:rsidRPr="00134EB5">
        <w:rPr>
          <w:rFonts w:eastAsia="宋体"/>
          <w:sz w:val="24"/>
        </w:rPr>
        <w:t>UNICODE</w:t>
      </w:r>
      <w:r w:rsidRPr="00134EB5">
        <w:rPr>
          <w:rFonts w:eastAsia="宋体"/>
          <w:sz w:val="24"/>
        </w:rPr>
        <w:t>到</w:t>
      </w:r>
      <w:r w:rsidRPr="00134EB5">
        <w:rPr>
          <w:rFonts w:eastAsia="宋体"/>
          <w:sz w:val="24"/>
        </w:rPr>
        <w:t xml:space="preserve"> UTF</w:t>
      </w:r>
      <w:r w:rsidRPr="00134EB5">
        <w:rPr>
          <w:rFonts w:eastAsia="宋体"/>
          <w:sz w:val="24"/>
        </w:rPr>
        <w:t>时并不是直接的对应，而是要过一些算法和规则来转换。</w:t>
      </w:r>
    </w:p>
    <w:p w:rsidR="00134EB5" w:rsidRPr="00134EB5" w:rsidRDefault="00134EB5" w:rsidP="00134EB5">
      <w:pPr>
        <w:widowControl/>
        <w:spacing w:line="320" w:lineRule="exact"/>
        <w:ind w:firstLineChars="200" w:firstLine="480"/>
        <w:rPr>
          <w:rFonts w:eastAsia="宋体"/>
          <w:sz w:val="24"/>
        </w:rPr>
      </w:pPr>
    </w:p>
    <w:p w:rsidR="00D347F4" w:rsidRPr="002E6002" w:rsidRDefault="00D347F4" w:rsidP="002E6002">
      <w:pPr>
        <w:widowControl/>
        <w:spacing w:line="320" w:lineRule="exact"/>
        <w:rPr>
          <w:rFonts w:eastAsia="宋体"/>
          <w:sz w:val="24"/>
        </w:rPr>
      </w:pPr>
    </w:p>
    <w:p w:rsidR="00134EB5" w:rsidRDefault="00DC48D4" w:rsidP="00134EB5">
      <w:pPr>
        <w:widowControl/>
        <w:spacing w:before="240" w:after="60" w:line="320" w:lineRule="exact"/>
        <w:ind w:firstLineChars="200" w:firstLine="602"/>
        <w:outlineLvl w:val="0"/>
        <w:rPr>
          <w:rFonts w:asciiTheme="majorHAnsi" w:eastAsia="黑体" w:hAnsiTheme="majorHAnsi" w:cstheme="majorBidi"/>
          <w:b/>
          <w:bCs/>
          <w:sz w:val="30"/>
          <w:szCs w:val="32"/>
        </w:rPr>
      </w:pPr>
      <w:bookmarkStart w:id="26" w:name="_Toc492843787"/>
      <w:r>
        <w:rPr>
          <w:rFonts w:asciiTheme="majorHAnsi" w:eastAsia="黑体" w:hAnsiTheme="majorHAnsi" w:cstheme="majorBidi" w:hint="eastAsia"/>
          <w:b/>
          <w:bCs/>
          <w:sz w:val="30"/>
          <w:szCs w:val="32"/>
        </w:rPr>
        <w:lastRenderedPageBreak/>
        <w:t>五</w:t>
      </w:r>
      <w:r w:rsidR="00134EB5" w:rsidRPr="00134EB5">
        <w:rPr>
          <w:rFonts w:asciiTheme="majorHAnsi" w:eastAsia="黑体" w:hAnsiTheme="majorHAnsi" w:cstheme="majorBidi"/>
          <w:b/>
          <w:bCs/>
          <w:sz w:val="30"/>
          <w:szCs w:val="32"/>
        </w:rPr>
        <w:t>、参考文献</w:t>
      </w:r>
      <w:bookmarkEnd w:id="26"/>
    </w:p>
    <w:p w:rsidR="00D347F4" w:rsidRPr="00134EB5" w:rsidRDefault="00D347F4" w:rsidP="00134EB5">
      <w:pPr>
        <w:widowControl/>
        <w:spacing w:before="240" w:after="60" w:line="320" w:lineRule="exact"/>
        <w:ind w:firstLineChars="200" w:firstLine="602"/>
        <w:outlineLvl w:val="0"/>
        <w:rPr>
          <w:rFonts w:asciiTheme="majorHAnsi" w:eastAsia="黑体" w:hAnsiTheme="majorHAnsi" w:cstheme="majorBidi"/>
          <w:b/>
          <w:bCs/>
          <w:sz w:val="30"/>
          <w:szCs w:val="32"/>
        </w:rPr>
      </w:pPr>
    </w:p>
    <w:p w:rsidR="00134EB5" w:rsidRPr="00D347F4" w:rsidRDefault="002958FF" w:rsidP="00134EB5">
      <w:pPr>
        <w:widowControl/>
        <w:numPr>
          <w:ilvl w:val="0"/>
          <w:numId w:val="1"/>
        </w:numPr>
        <w:spacing w:line="320" w:lineRule="exact"/>
        <w:ind w:firstLineChars="200" w:firstLine="420"/>
        <w:rPr>
          <w:rStyle w:val="ac"/>
        </w:rPr>
      </w:pPr>
      <w:hyperlink r:id="rId7" w:history="1">
        <w:r w:rsidR="00134EB5" w:rsidRPr="00D347F4">
          <w:rPr>
            <w:rStyle w:val="ac"/>
            <w:rFonts w:hint="eastAsia"/>
          </w:rPr>
          <w:t>https://zh.wikipedia.org/wiki/GB_2312</w:t>
        </w:r>
      </w:hyperlink>
    </w:p>
    <w:p w:rsidR="00134EB5" w:rsidRPr="00D347F4" w:rsidRDefault="002958FF" w:rsidP="00134EB5">
      <w:pPr>
        <w:widowControl/>
        <w:numPr>
          <w:ilvl w:val="0"/>
          <w:numId w:val="1"/>
        </w:numPr>
        <w:spacing w:line="320" w:lineRule="exact"/>
        <w:ind w:firstLineChars="200" w:firstLine="420"/>
        <w:rPr>
          <w:rStyle w:val="ac"/>
        </w:rPr>
      </w:pPr>
      <w:hyperlink r:id="rId8" w:history="1">
        <w:r w:rsidR="00134EB5" w:rsidRPr="00D347F4">
          <w:rPr>
            <w:rStyle w:val="ac"/>
            <w:rFonts w:hint="eastAsia"/>
          </w:rPr>
          <w:t>https://zh.wikipedia.org/wiki/%E5%A4%A7%E4%BA%94%E7%A2%BC</w:t>
        </w:r>
      </w:hyperlink>
    </w:p>
    <w:p w:rsidR="00134EB5" w:rsidRPr="00D347F4" w:rsidRDefault="002958FF" w:rsidP="00134EB5">
      <w:pPr>
        <w:widowControl/>
        <w:numPr>
          <w:ilvl w:val="0"/>
          <w:numId w:val="1"/>
        </w:numPr>
        <w:spacing w:line="320" w:lineRule="exact"/>
        <w:ind w:firstLineChars="200" w:firstLine="420"/>
        <w:rPr>
          <w:rStyle w:val="ac"/>
        </w:rPr>
      </w:pPr>
      <w:hyperlink r:id="rId9" w:history="1">
        <w:r w:rsidR="00134EB5" w:rsidRPr="00D347F4">
          <w:rPr>
            <w:rStyle w:val="ac"/>
            <w:rFonts w:hint="eastAsia"/>
          </w:rPr>
          <w:t>https://zh.wikipedia.org/wiki/UTF-8</w:t>
        </w:r>
      </w:hyperlink>
    </w:p>
    <w:p w:rsidR="00134EB5" w:rsidRPr="00D347F4" w:rsidRDefault="002958FF" w:rsidP="00134EB5">
      <w:pPr>
        <w:widowControl/>
        <w:numPr>
          <w:ilvl w:val="0"/>
          <w:numId w:val="1"/>
        </w:numPr>
        <w:spacing w:line="320" w:lineRule="exact"/>
        <w:ind w:firstLineChars="200" w:firstLine="420"/>
        <w:rPr>
          <w:rStyle w:val="ac"/>
        </w:rPr>
      </w:pPr>
      <w:hyperlink r:id="rId10" w:history="1">
        <w:r w:rsidR="00134EB5" w:rsidRPr="00D347F4">
          <w:rPr>
            <w:rStyle w:val="ac"/>
            <w:rFonts w:hint="eastAsia"/>
          </w:rPr>
          <w:t>https://zh.wikipedia.org/wiki/UTF-16</w:t>
        </w:r>
      </w:hyperlink>
    </w:p>
    <w:p w:rsidR="00134EB5" w:rsidRPr="00D347F4" w:rsidRDefault="002958FF" w:rsidP="00134EB5">
      <w:pPr>
        <w:widowControl/>
        <w:numPr>
          <w:ilvl w:val="0"/>
          <w:numId w:val="1"/>
        </w:numPr>
        <w:spacing w:line="320" w:lineRule="exact"/>
        <w:ind w:firstLineChars="200" w:firstLine="420"/>
        <w:rPr>
          <w:rStyle w:val="ac"/>
        </w:rPr>
      </w:pPr>
      <w:hyperlink r:id="rId11" w:history="1">
        <w:r w:rsidR="00134EB5" w:rsidRPr="00D347F4">
          <w:rPr>
            <w:rStyle w:val="ac"/>
            <w:rFonts w:hint="eastAsia"/>
          </w:rPr>
          <w:t>https://zh.wikipedia.org/wiki/Unicode</w:t>
        </w:r>
      </w:hyperlink>
    </w:p>
    <w:p w:rsidR="00134EB5" w:rsidRPr="00D347F4" w:rsidRDefault="002958FF" w:rsidP="00134EB5">
      <w:pPr>
        <w:widowControl/>
        <w:numPr>
          <w:ilvl w:val="0"/>
          <w:numId w:val="1"/>
        </w:numPr>
        <w:spacing w:line="320" w:lineRule="exact"/>
        <w:ind w:firstLineChars="200" w:firstLine="420"/>
        <w:rPr>
          <w:rStyle w:val="ac"/>
        </w:rPr>
      </w:pPr>
      <w:hyperlink r:id="rId12" w:history="1">
        <w:r w:rsidR="00134EB5" w:rsidRPr="00D347F4">
          <w:rPr>
            <w:rStyle w:val="ac"/>
            <w:rFonts w:hint="eastAsia"/>
          </w:rPr>
          <w:t>http://qiusuoge.com/13116.html</w:t>
        </w:r>
      </w:hyperlink>
    </w:p>
    <w:p w:rsidR="00134EB5" w:rsidRPr="00D347F4" w:rsidRDefault="002958FF" w:rsidP="00134EB5">
      <w:pPr>
        <w:widowControl/>
        <w:numPr>
          <w:ilvl w:val="0"/>
          <w:numId w:val="1"/>
        </w:numPr>
        <w:spacing w:line="320" w:lineRule="exact"/>
        <w:ind w:firstLineChars="200" w:firstLine="420"/>
        <w:rPr>
          <w:rStyle w:val="ac"/>
        </w:rPr>
      </w:pPr>
      <w:hyperlink r:id="rId13" w:history="1">
        <w:r w:rsidR="00134EB5" w:rsidRPr="00D347F4">
          <w:rPr>
            <w:rStyle w:val="ac"/>
            <w:rFonts w:hint="eastAsia"/>
          </w:rPr>
          <w:t>https://baike.so.com/doc/6612955-6826748.html</w:t>
        </w:r>
      </w:hyperlink>
    </w:p>
    <w:p w:rsidR="00134EB5" w:rsidRPr="00D347F4" w:rsidRDefault="002958FF" w:rsidP="00134EB5">
      <w:pPr>
        <w:widowControl/>
        <w:numPr>
          <w:ilvl w:val="0"/>
          <w:numId w:val="1"/>
        </w:numPr>
        <w:spacing w:line="320" w:lineRule="exact"/>
        <w:ind w:firstLineChars="200" w:firstLine="420"/>
        <w:rPr>
          <w:rStyle w:val="ac"/>
        </w:rPr>
      </w:pPr>
      <w:hyperlink r:id="rId14" w:history="1">
        <w:r w:rsidR="00134EB5" w:rsidRPr="00D347F4">
          <w:rPr>
            <w:rStyle w:val="ac"/>
            <w:rFonts w:hint="eastAsia"/>
          </w:rPr>
          <w:t>https://my.oschina.net/u/2324112/blog/471318</w:t>
        </w:r>
      </w:hyperlink>
    </w:p>
    <w:p w:rsidR="00D347F4" w:rsidRPr="00D347F4" w:rsidRDefault="002958FF" w:rsidP="00134EB5">
      <w:pPr>
        <w:widowControl/>
        <w:numPr>
          <w:ilvl w:val="0"/>
          <w:numId w:val="1"/>
        </w:numPr>
        <w:spacing w:line="320" w:lineRule="exact"/>
        <w:ind w:firstLineChars="200" w:firstLine="420"/>
        <w:rPr>
          <w:rStyle w:val="ac"/>
        </w:rPr>
      </w:pPr>
      <w:hyperlink r:id="rId15" w:history="1">
        <w:r w:rsidR="00D347F4" w:rsidRPr="00D347F4">
          <w:rPr>
            <w:rStyle w:val="ac"/>
          </w:rPr>
          <w:t>https://www.w3.org/International/getting-started/characters.zh-hans</w:t>
        </w:r>
      </w:hyperlink>
    </w:p>
    <w:p w:rsidR="00134EB5" w:rsidRPr="00134EB5" w:rsidRDefault="00134EB5"/>
    <w:p w:rsidR="00134EB5" w:rsidRDefault="00134EB5"/>
    <w:p w:rsidR="00134EB5" w:rsidRDefault="00134EB5"/>
    <w:p w:rsidR="00134EB5" w:rsidRDefault="00134EB5"/>
    <w:p w:rsidR="00134EB5" w:rsidRDefault="00134EB5"/>
    <w:sectPr w:rsidR="00134EB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58FF" w:rsidRDefault="002958FF" w:rsidP="00134EB5">
      <w:r>
        <w:separator/>
      </w:r>
    </w:p>
  </w:endnote>
  <w:endnote w:type="continuationSeparator" w:id="0">
    <w:p w:rsidR="002958FF" w:rsidRDefault="002958FF" w:rsidP="00134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1497324"/>
      <w:docPartObj>
        <w:docPartGallery w:val="Page Numbers (Bottom of Page)"/>
        <w:docPartUnique/>
      </w:docPartObj>
    </w:sdtPr>
    <w:sdtEndPr/>
    <w:sdtContent>
      <w:p w:rsidR="00685BA4" w:rsidRDefault="00685BA4">
        <w:pPr>
          <w:pStyle w:val="a5"/>
          <w:jc w:val="center"/>
        </w:pPr>
        <w:r>
          <w:fldChar w:fldCharType="begin"/>
        </w:r>
        <w:r>
          <w:instrText>PAGE   \* MERGEFORMAT</w:instrText>
        </w:r>
        <w:r>
          <w:fldChar w:fldCharType="separate"/>
        </w:r>
        <w:r w:rsidR="00DC48D4" w:rsidRPr="00DC48D4">
          <w:rPr>
            <w:noProof/>
            <w:lang w:val="zh-CN"/>
          </w:rPr>
          <w:t>2</w:t>
        </w:r>
        <w:r>
          <w:fldChar w:fldCharType="end"/>
        </w:r>
      </w:p>
    </w:sdtContent>
  </w:sdt>
  <w:p w:rsidR="00685BA4" w:rsidRDefault="00685BA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58FF" w:rsidRDefault="002958FF" w:rsidP="00134EB5">
      <w:r>
        <w:separator/>
      </w:r>
    </w:p>
  </w:footnote>
  <w:footnote w:type="continuationSeparator" w:id="0">
    <w:p w:rsidR="002958FF" w:rsidRDefault="002958FF" w:rsidP="00134E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B3978C"/>
    <w:multiLevelType w:val="singleLevel"/>
    <w:tmpl w:val="59B3978C"/>
    <w:lvl w:ilvl="0">
      <w:start w:val="1"/>
      <w:numFmt w:val="decimal"/>
      <w:suff w:val="nothing"/>
      <w:lvlText w:val="%1."/>
      <w:lvlJc w:val="left"/>
    </w:lvl>
  </w:abstractNum>
  <w:abstractNum w:abstractNumId="1" w15:restartNumberingAfterBreak="0">
    <w:nsid w:val="7B3D2AF9"/>
    <w:multiLevelType w:val="hybridMultilevel"/>
    <w:tmpl w:val="644AC006"/>
    <w:lvl w:ilvl="0" w:tplc="68BA306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C1B"/>
    <w:rsid w:val="00134EB5"/>
    <w:rsid w:val="002958FF"/>
    <w:rsid w:val="002D5663"/>
    <w:rsid w:val="002E3486"/>
    <w:rsid w:val="002E6002"/>
    <w:rsid w:val="00496C96"/>
    <w:rsid w:val="00676BBC"/>
    <w:rsid w:val="00685BA4"/>
    <w:rsid w:val="006E0C8E"/>
    <w:rsid w:val="007471E5"/>
    <w:rsid w:val="007C2B59"/>
    <w:rsid w:val="00B335E5"/>
    <w:rsid w:val="00BB507F"/>
    <w:rsid w:val="00C80E9B"/>
    <w:rsid w:val="00D12C1B"/>
    <w:rsid w:val="00D347F4"/>
    <w:rsid w:val="00DC48D4"/>
    <w:rsid w:val="00EC5435"/>
    <w:rsid w:val="00F120E7"/>
    <w:rsid w:val="00F36CE2"/>
    <w:rsid w:val="00F77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933DBA"/>
  <w15:chartTrackingRefBased/>
  <w15:docId w15:val="{6D9D8F49-ADA3-494E-970D-130C42B9A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36CE2"/>
    <w:pPr>
      <w:keepNext/>
      <w:keepLines/>
      <w:spacing w:before="340" w:after="330" w:line="578" w:lineRule="auto"/>
      <w:outlineLvl w:val="0"/>
    </w:pPr>
    <w:rPr>
      <w:rFonts w:eastAsia="黑体"/>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4E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4EB5"/>
    <w:rPr>
      <w:sz w:val="18"/>
      <w:szCs w:val="18"/>
    </w:rPr>
  </w:style>
  <w:style w:type="paragraph" w:styleId="a5">
    <w:name w:val="footer"/>
    <w:basedOn w:val="a"/>
    <w:link w:val="a6"/>
    <w:uiPriority w:val="99"/>
    <w:unhideWhenUsed/>
    <w:rsid w:val="00134EB5"/>
    <w:pPr>
      <w:tabs>
        <w:tab w:val="center" w:pos="4153"/>
        <w:tab w:val="right" w:pos="8306"/>
      </w:tabs>
      <w:snapToGrid w:val="0"/>
      <w:jc w:val="left"/>
    </w:pPr>
    <w:rPr>
      <w:sz w:val="18"/>
      <w:szCs w:val="18"/>
    </w:rPr>
  </w:style>
  <w:style w:type="character" w:customStyle="1" w:styleId="a6">
    <w:name w:val="页脚 字符"/>
    <w:basedOn w:val="a0"/>
    <w:link w:val="a5"/>
    <w:uiPriority w:val="99"/>
    <w:rsid w:val="00134EB5"/>
    <w:rPr>
      <w:sz w:val="18"/>
      <w:szCs w:val="18"/>
    </w:rPr>
  </w:style>
  <w:style w:type="paragraph" w:styleId="a7">
    <w:name w:val="Title"/>
    <w:basedOn w:val="a"/>
    <w:next w:val="a"/>
    <w:link w:val="a8"/>
    <w:uiPriority w:val="10"/>
    <w:qFormat/>
    <w:rsid w:val="00BB507F"/>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BB507F"/>
    <w:rPr>
      <w:rFonts w:asciiTheme="majorHAnsi" w:eastAsiaTheme="majorEastAsia" w:hAnsiTheme="majorHAnsi" w:cstheme="majorBidi"/>
      <w:b/>
      <w:bCs/>
      <w:sz w:val="32"/>
      <w:szCs w:val="32"/>
    </w:rPr>
  </w:style>
  <w:style w:type="paragraph" w:styleId="a9">
    <w:name w:val="Normal (Web)"/>
    <w:basedOn w:val="a"/>
    <w:uiPriority w:val="99"/>
    <w:semiHidden/>
    <w:unhideWhenUsed/>
    <w:rsid w:val="00D347F4"/>
    <w:rPr>
      <w:rFonts w:ascii="Times New Roman" w:hAnsi="Times New Roman" w:cs="Times New Roman"/>
      <w:sz w:val="24"/>
      <w:szCs w:val="24"/>
    </w:rPr>
  </w:style>
  <w:style w:type="character" w:customStyle="1" w:styleId="10">
    <w:name w:val="标题 1 字符"/>
    <w:basedOn w:val="a0"/>
    <w:link w:val="1"/>
    <w:uiPriority w:val="9"/>
    <w:rsid w:val="00F36CE2"/>
    <w:rPr>
      <w:rFonts w:eastAsia="黑体"/>
      <w:b/>
      <w:bCs/>
      <w:kern w:val="44"/>
      <w:sz w:val="28"/>
      <w:szCs w:val="44"/>
    </w:rPr>
  </w:style>
  <w:style w:type="paragraph" w:styleId="TOC">
    <w:name w:val="TOC Heading"/>
    <w:basedOn w:val="1"/>
    <w:next w:val="a"/>
    <w:uiPriority w:val="39"/>
    <w:unhideWhenUsed/>
    <w:qFormat/>
    <w:rsid w:val="00D347F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2D5663"/>
    <w:pPr>
      <w:spacing w:line="360" w:lineRule="auto"/>
    </w:pPr>
  </w:style>
  <w:style w:type="character" w:styleId="aa">
    <w:name w:val="Hyperlink"/>
    <w:basedOn w:val="a0"/>
    <w:uiPriority w:val="99"/>
    <w:unhideWhenUsed/>
    <w:rsid w:val="00D347F4"/>
    <w:rPr>
      <w:color w:val="0563C1" w:themeColor="hyperlink"/>
      <w:u w:val="single"/>
    </w:rPr>
  </w:style>
  <w:style w:type="character" w:styleId="ab">
    <w:name w:val="Unresolved Mention"/>
    <w:basedOn w:val="a0"/>
    <w:uiPriority w:val="99"/>
    <w:semiHidden/>
    <w:unhideWhenUsed/>
    <w:rsid w:val="00D347F4"/>
    <w:rPr>
      <w:color w:val="808080"/>
      <w:shd w:val="clear" w:color="auto" w:fill="E6E6E6"/>
    </w:rPr>
  </w:style>
  <w:style w:type="character" w:styleId="ac">
    <w:name w:val="Intense Reference"/>
    <w:basedOn w:val="a0"/>
    <w:uiPriority w:val="32"/>
    <w:qFormat/>
    <w:rsid w:val="00D347F4"/>
    <w:rPr>
      <w:b/>
      <w:bCs/>
      <w:smallCaps/>
      <w:color w:val="4472C4" w:themeColor="accent1"/>
      <w:spacing w:val="5"/>
    </w:rPr>
  </w:style>
  <w:style w:type="paragraph" w:styleId="ad">
    <w:name w:val="List Paragraph"/>
    <w:basedOn w:val="a"/>
    <w:uiPriority w:val="34"/>
    <w:qFormat/>
    <w:rsid w:val="00496C96"/>
    <w:pPr>
      <w:ind w:firstLineChars="200" w:firstLine="420"/>
    </w:pPr>
  </w:style>
  <w:style w:type="paragraph" w:styleId="2">
    <w:name w:val="toc 2"/>
    <w:basedOn w:val="a"/>
    <w:next w:val="a"/>
    <w:autoRedefine/>
    <w:uiPriority w:val="39"/>
    <w:semiHidden/>
    <w:unhideWhenUsed/>
    <w:rsid w:val="002D5663"/>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44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5%A4%A7%E4%BA%94%E7%A2%BC" TargetMode="External"/><Relationship Id="rId13" Type="http://schemas.openxmlformats.org/officeDocument/2006/relationships/hyperlink" Target="https://baike.so.com/doc/6612955-6826748.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zh.wikipedia.org/wiki/GB_2312" TargetMode="External"/><Relationship Id="rId12" Type="http://schemas.openxmlformats.org/officeDocument/2006/relationships/hyperlink" Target="http://qiusuoge.com/13116.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h.wikipedia.org/wiki/Unicode" TargetMode="External"/><Relationship Id="rId5" Type="http://schemas.openxmlformats.org/officeDocument/2006/relationships/footnotes" Target="footnotes.xml"/><Relationship Id="rId15" Type="http://schemas.openxmlformats.org/officeDocument/2006/relationships/hyperlink" Target="https://www.w3.org/International/getting-started/characters.zh-hans" TargetMode="External"/><Relationship Id="rId10" Type="http://schemas.openxmlformats.org/officeDocument/2006/relationships/hyperlink" Target="https://zh.wikipedia.org/wiki/UTF-16" TargetMode="External"/><Relationship Id="rId4" Type="http://schemas.openxmlformats.org/officeDocument/2006/relationships/webSettings" Target="webSettings.xml"/><Relationship Id="rId9" Type="http://schemas.openxmlformats.org/officeDocument/2006/relationships/hyperlink" Target="https://zh.wikipedia.org/wiki/UTF-8" TargetMode="External"/><Relationship Id="rId14" Type="http://schemas.openxmlformats.org/officeDocument/2006/relationships/hyperlink" Target="https://my.oschina.net/u/2324112/blog/4713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11</Pages>
  <Words>1881</Words>
  <Characters>10723</Characters>
  <Application>Microsoft Office Word</Application>
  <DocSecurity>0</DocSecurity>
  <Lines>89</Lines>
  <Paragraphs>25</Paragraphs>
  <ScaleCrop>false</ScaleCrop>
  <Company/>
  <LinksUpToDate>false</LinksUpToDate>
  <CharactersWithSpaces>12579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BOobs CC</dc:creator>
  <cp:keywords/>
  <dc:description/>
  <cp:lastModifiedBy>BOobs CC</cp:lastModifiedBy>
  <cp:revision>12</cp:revision>
  <dcterms:created xsi:type="dcterms:W3CDTF">2017-09-10T08:32:00Z</dcterms:created>
  <dcterms:modified xsi:type="dcterms:W3CDTF">2017-09-10T13:54:00Z</dcterms:modified>
</cp:coreProperties>
</file>