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16BF" w14:textId="77777777" w:rsidR="00155B30" w:rsidRDefault="00155B30">
      <w:pPr>
        <w:spacing w:line="360" w:lineRule="auto"/>
      </w:pPr>
    </w:p>
    <w:p w14:paraId="148B5403" w14:textId="77777777" w:rsidR="00155B30" w:rsidRDefault="00155B30">
      <w:pPr>
        <w:spacing w:line="360" w:lineRule="auto"/>
      </w:pPr>
    </w:p>
    <w:p w14:paraId="4022BA87" w14:textId="77777777" w:rsidR="00155B30" w:rsidRDefault="00155B30">
      <w:pPr>
        <w:spacing w:line="360" w:lineRule="auto"/>
      </w:pPr>
    </w:p>
    <w:p w14:paraId="0F5A9E4E" w14:textId="77777777" w:rsidR="00155B30" w:rsidRDefault="00155B30">
      <w:pPr>
        <w:spacing w:line="360" w:lineRule="auto"/>
      </w:pPr>
    </w:p>
    <w:p w14:paraId="2277DC9F" w14:textId="77777777" w:rsidR="00155B30" w:rsidRDefault="00155B30">
      <w:pPr>
        <w:spacing w:line="360" w:lineRule="auto"/>
      </w:pPr>
    </w:p>
    <w:p w14:paraId="6B5781C5" w14:textId="77777777" w:rsidR="00155B30" w:rsidRDefault="0033606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A71A597" wp14:editId="14EA63C1">
            <wp:extent cx="4394200" cy="183578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96" cy="18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63BF" w14:textId="77777777" w:rsidR="00155B30" w:rsidRDefault="00155B30">
      <w:pPr>
        <w:spacing w:line="360" w:lineRule="auto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178F6" w14:paraId="17666661" w14:textId="77777777" w:rsidTr="00F94442">
        <w:tc>
          <w:tcPr>
            <w:tcW w:w="8296" w:type="dxa"/>
            <w:tcBorders>
              <w:bottom w:val="single" w:sz="4" w:space="0" w:color="auto"/>
            </w:tcBorders>
          </w:tcPr>
          <w:p w14:paraId="3D0CE56F" w14:textId="4DA352B4" w:rsidR="00B86EB8" w:rsidRDefault="00170B3A" w:rsidP="00B86EB8">
            <w:pPr>
              <w:pStyle w:val="Textbody"/>
              <w:jc w:val="center"/>
              <w:rPr>
                <w:rFonts w:ascii="宋体" w:hAnsi="宋体" w:cs="黑体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黑体" w:hAnsi="宋体" w:cs="黑体" w:hint="eastAsia"/>
                <w:sz w:val="44"/>
                <w:szCs w:val="21"/>
                <w:shd w:val="clear" w:color="auto" w:fill="FFFFFF"/>
              </w:rPr>
              <w:t>F</w:t>
            </w:r>
            <w:r>
              <w:rPr>
                <w:rFonts w:ascii="宋体" w:eastAsia="黑体" w:hAnsi="宋体" w:cs="黑体"/>
                <w:sz w:val="44"/>
                <w:szCs w:val="21"/>
                <w:shd w:val="clear" w:color="auto" w:fill="FFFFFF"/>
              </w:rPr>
              <w:t>lashTool</w:t>
            </w:r>
            <w:proofErr w:type="spellEnd"/>
            <w:r w:rsidR="00CE5ED4">
              <w:rPr>
                <w:rFonts w:ascii="宋体" w:eastAsia="黑体" w:hAnsi="宋体" w:cs="黑体" w:hint="eastAsia"/>
                <w:sz w:val="44"/>
                <w:szCs w:val="21"/>
                <w:shd w:val="clear" w:color="auto" w:fill="FFFFFF"/>
              </w:rPr>
              <w:t>固件</w:t>
            </w:r>
            <w:r w:rsidR="00034B4E" w:rsidRPr="00034B4E">
              <w:rPr>
                <w:rFonts w:ascii="宋体" w:eastAsia="黑体" w:hAnsi="宋体" w:cs="黑体"/>
                <w:sz w:val="44"/>
                <w:szCs w:val="21"/>
                <w:shd w:val="clear" w:color="auto" w:fill="FFFFFF"/>
              </w:rPr>
              <w:t>烧</w:t>
            </w:r>
            <w:proofErr w:type="gramStart"/>
            <w:r w:rsidR="00034B4E" w:rsidRPr="00034B4E">
              <w:rPr>
                <w:rFonts w:ascii="宋体" w:eastAsia="黑体" w:hAnsi="宋体" w:cs="黑体"/>
                <w:sz w:val="44"/>
                <w:szCs w:val="21"/>
                <w:shd w:val="clear" w:color="auto" w:fill="FFFFFF"/>
              </w:rPr>
              <w:t>录软件</w:t>
            </w:r>
            <w:proofErr w:type="gramEnd"/>
            <w:r w:rsidR="00034B4E" w:rsidRPr="00034B4E">
              <w:rPr>
                <w:rFonts w:ascii="宋体" w:eastAsia="黑体" w:hAnsi="宋体" w:cs="黑体"/>
                <w:sz w:val="44"/>
                <w:szCs w:val="21"/>
                <w:shd w:val="clear" w:color="auto" w:fill="FFFFFF"/>
              </w:rPr>
              <w:t>说明</w:t>
            </w:r>
          </w:p>
          <w:p w14:paraId="5F569386" w14:textId="7D5EE890" w:rsidR="008178F6" w:rsidRPr="00B86EB8" w:rsidRDefault="008178F6" w:rsidP="00F94442">
            <w:pPr>
              <w:pStyle w:val="ac"/>
              <w:jc w:val="center"/>
            </w:pPr>
          </w:p>
        </w:tc>
      </w:tr>
      <w:tr w:rsidR="008178F6" w14:paraId="156EF4B4" w14:textId="77777777" w:rsidTr="00F94442">
        <w:tc>
          <w:tcPr>
            <w:tcW w:w="8296" w:type="dxa"/>
            <w:tcBorders>
              <w:top w:val="single" w:sz="4" w:space="0" w:color="auto"/>
            </w:tcBorders>
          </w:tcPr>
          <w:p w14:paraId="4E7263E4" w14:textId="77777777" w:rsidR="008178F6" w:rsidRDefault="008178F6" w:rsidP="00F94442">
            <w:pPr>
              <w:wordWrap w:val="0"/>
              <w:jc w:val="right"/>
            </w:pPr>
            <w:r>
              <w:rPr>
                <w:rFonts w:hint="eastAsia"/>
              </w:rPr>
              <w:t>Version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</w:tr>
    </w:tbl>
    <w:p w14:paraId="1805EB22" w14:textId="77777777" w:rsidR="00155B30" w:rsidRPr="004F3407" w:rsidRDefault="00155B30">
      <w:pPr>
        <w:spacing w:line="360" w:lineRule="auto"/>
      </w:pPr>
    </w:p>
    <w:p w14:paraId="361A2416" w14:textId="77777777" w:rsidR="00155B30" w:rsidRDefault="00155B30">
      <w:pPr>
        <w:spacing w:line="360" w:lineRule="auto"/>
      </w:pPr>
    </w:p>
    <w:p w14:paraId="23E72454" w14:textId="77777777" w:rsidR="00155B30" w:rsidRDefault="00155B30">
      <w:pPr>
        <w:spacing w:line="360" w:lineRule="auto"/>
      </w:pPr>
    </w:p>
    <w:p w14:paraId="7569772A" w14:textId="77777777" w:rsidR="00155B30" w:rsidRDefault="00155B30">
      <w:pPr>
        <w:spacing w:line="360" w:lineRule="auto"/>
      </w:pPr>
    </w:p>
    <w:p w14:paraId="6A0D7F7D" w14:textId="77777777" w:rsidR="00155B30" w:rsidRDefault="00155B30">
      <w:pPr>
        <w:spacing w:line="360" w:lineRule="auto"/>
      </w:pPr>
    </w:p>
    <w:p w14:paraId="0C024D8D" w14:textId="77777777" w:rsidR="00155B30" w:rsidRDefault="00155B30">
      <w:pPr>
        <w:spacing w:line="360" w:lineRule="auto"/>
      </w:pPr>
    </w:p>
    <w:p w14:paraId="6DC2E286" w14:textId="438ED7DE" w:rsidR="00EE11B6" w:rsidRDefault="00126513" w:rsidP="00D05E96">
      <w:pPr>
        <w:ind w:leftChars="200" w:left="420"/>
      </w:pPr>
      <w:r>
        <w:rPr>
          <w:rFonts w:hint="eastAsia"/>
        </w:rPr>
        <w:t>由于运行环境不一样,</w:t>
      </w:r>
      <w:r w:rsidR="00EE11B6">
        <w:rPr>
          <w:rFonts w:hint="eastAsia"/>
        </w:rPr>
        <w:t>在运行</w:t>
      </w:r>
      <w:r w:rsidR="00EE11B6" w:rsidRPr="00126513">
        <w:t>FlashTool.exe</w:t>
      </w:r>
      <w:r>
        <w:rPr>
          <w:rFonts w:hint="eastAsia"/>
        </w:rPr>
        <w:t>可能运行发生错误</w:t>
      </w:r>
      <w:r w:rsidR="00EE11B6">
        <w:rPr>
          <w:rFonts w:hint="eastAsia"/>
        </w:rPr>
        <w:t>，发生错误麻烦先安装如下插件：</w:t>
      </w:r>
    </w:p>
    <w:p w14:paraId="51654C52" w14:textId="7DB04137" w:rsidR="00DE6049" w:rsidRDefault="00126513" w:rsidP="00D05E96">
      <w:pPr>
        <w:ind w:leftChars="200" w:left="420"/>
      </w:pPr>
      <w:r>
        <w:rPr>
          <w:rFonts w:hint="eastAsia"/>
        </w:rPr>
        <w:t>win</w:t>
      </w:r>
      <w:r>
        <w:t>32</w:t>
      </w:r>
      <w:r>
        <w:rPr>
          <w:rFonts w:hint="eastAsia"/>
        </w:rPr>
        <w:t>系统可以先尝试安装：</w:t>
      </w:r>
      <w:r w:rsidRPr="00126513">
        <w:t>tool\patch</w:t>
      </w:r>
      <w:r>
        <w:rPr>
          <w:rFonts w:hint="eastAsia"/>
        </w:rPr>
        <w:t>\</w:t>
      </w:r>
      <w:r w:rsidRPr="00126513">
        <w:t>VC_redist.x86.exe</w:t>
      </w:r>
    </w:p>
    <w:p w14:paraId="25F5828A" w14:textId="4E2AE603" w:rsidR="00126513" w:rsidRDefault="00126513" w:rsidP="00D05E96">
      <w:pPr>
        <w:ind w:leftChars="200" w:left="420"/>
      </w:pPr>
      <w:r>
        <w:t>Win64</w:t>
      </w:r>
      <w:r>
        <w:rPr>
          <w:rFonts w:hint="eastAsia"/>
        </w:rPr>
        <w:t>系统可以先尝试安装：</w:t>
      </w:r>
      <w:r w:rsidRPr="00126513">
        <w:t>tool\patch</w:t>
      </w:r>
      <w:r>
        <w:rPr>
          <w:rFonts w:hint="eastAsia"/>
        </w:rPr>
        <w:t>\</w:t>
      </w:r>
      <w:r w:rsidRPr="00126513">
        <w:t>VC_redist.x</w:t>
      </w:r>
      <w:r>
        <w:t>64</w:t>
      </w:r>
      <w:r w:rsidRPr="00126513">
        <w:t>.exe</w:t>
      </w:r>
    </w:p>
    <w:p w14:paraId="3BBFE1D0" w14:textId="5AFFEBD4" w:rsidR="00126513" w:rsidRDefault="00EE11B6" w:rsidP="00D05E96">
      <w:pPr>
        <w:ind w:leftChars="200" w:left="420"/>
        <w:rPr>
          <w:color w:val="FF0000"/>
        </w:rPr>
      </w:pPr>
      <w:r>
        <w:rPr>
          <w:rFonts w:hint="eastAsia"/>
        </w:rPr>
        <w:t>安装完以上插件仍然报错，麻烦安装</w:t>
      </w:r>
      <w:r w:rsidRPr="008675F6">
        <w:rPr>
          <w:rFonts w:hint="eastAsia"/>
          <w:color w:val="FF0000"/>
        </w:rPr>
        <w:t>V</w:t>
      </w:r>
      <w:r w:rsidRPr="008675F6">
        <w:rPr>
          <w:color w:val="FF0000"/>
        </w:rPr>
        <w:t>S2019</w:t>
      </w:r>
    </w:p>
    <w:p w14:paraId="270707F9" w14:textId="77777777" w:rsidR="00D05E96" w:rsidRPr="00126513" w:rsidRDefault="00D05E96" w:rsidP="00D05E96">
      <w:pPr>
        <w:ind w:leftChars="200" w:left="420"/>
        <w:rPr>
          <w:rFonts w:hint="eastAsia"/>
        </w:rPr>
      </w:pPr>
    </w:p>
    <w:p w14:paraId="15A18722" w14:textId="647E43E7" w:rsidR="00D46A10" w:rsidRDefault="00DE6049" w:rsidP="00126513">
      <w:pPr>
        <w:spacing w:line="360" w:lineRule="auto"/>
        <w:ind w:firstLineChars="200" w:firstLine="420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</w:t>
      </w:r>
      <w:r>
        <w:t>lashTool</w:t>
      </w:r>
      <w:proofErr w:type="spellEnd"/>
      <w:r>
        <w:rPr>
          <w:rFonts w:hint="eastAsia"/>
        </w:rPr>
        <w:t>工具运行环境</w:t>
      </w:r>
      <w:r w:rsidRPr="008675F6">
        <w:rPr>
          <w:rFonts w:hint="eastAsia"/>
          <w:color w:val="FF0000"/>
        </w:rPr>
        <w:t>V</w:t>
      </w:r>
      <w:r w:rsidRPr="008675F6">
        <w:rPr>
          <w:color w:val="FF0000"/>
        </w:rPr>
        <w:t>S2019</w:t>
      </w:r>
      <w:r>
        <w:t>,</w:t>
      </w:r>
    </w:p>
    <w:p w14:paraId="53738F49" w14:textId="0B1E051D" w:rsidR="00DE6049" w:rsidRDefault="00DE6049" w:rsidP="00126513">
      <w:pPr>
        <w:spacing w:line="360" w:lineRule="auto"/>
        <w:ind w:firstLineChars="200" w:firstLine="420"/>
        <w:jc w:val="left"/>
      </w:pPr>
      <w:r>
        <w:rPr>
          <w:rFonts w:hint="eastAsia"/>
        </w:rPr>
        <w:tab/>
      </w:r>
      <w:r w:rsidRPr="008675F6">
        <w:t>Visual Studio Installer</w:t>
      </w:r>
      <w:r>
        <w:rPr>
          <w:rFonts w:hint="eastAsia"/>
        </w:rPr>
        <w:t>安装目录：</w:t>
      </w:r>
      <w:proofErr w:type="spellStart"/>
      <w:r w:rsidRPr="008675F6">
        <w:rPr>
          <w:b/>
        </w:rPr>
        <w:t>FlashTool</w:t>
      </w:r>
      <w:proofErr w:type="spellEnd"/>
      <w:r w:rsidRPr="008675F6">
        <w:rPr>
          <w:b/>
        </w:rPr>
        <w:t>\</w:t>
      </w:r>
      <w:r w:rsidR="00B26638" w:rsidRPr="00B26638">
        <w:rPr>
          <w:b/>
        </w:rPr>
        <w:t>tool</w:t>
      </w:r>
      <w:r w:rsidR="00B26638" w:rsidRPr="008675F6">
        <w:rPr>
          <w:b/>
        </w:rPr>
        <w:t xml:space="preserve"> </w:t>
      </w:r>
      <w:r w:rsidRPr="008675F6">
        <w:rPr>
          <w:b/>
        </w:rPr>
        <w:t>\VisualStudio2019</w:t>
      </w:r>
      <w:r>
        <w:rPr>
          <w:rFonts w:hint="eastAsia"/>
        </w:rPr>
        <w:t>。</w:t>
      </w:r>
      <w:r>
        <w:t xml:space="preserve"> </w:t>
      </w:r>
    </w:p>
    <w:p w14:paraId="134CC827" w14:textId="77777777" w:rsidR="00DE6049" w:rsidRDefault="00DE6049" w:rsidP="00126513">
      <w:pPr>
        <w:pStyle w:val="a9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双击</w:t>
      </w:r>
      <w:r>
        <w:rPr>
          <w:noProof/>
        </w:rPr>
        <w:drawing>
          <wp:inline distT="0" distB="0" distL="0" distR="0" wp14:anchorId="3CF8C20D" wp14:editId="2E3931F5">
            <wp:extent cx="1628775" cy="295275"/>
            <wp:effectExtent l="0" t="0" r="9525" b="9525"/>
            <wp:docPr id="18" name="图片 18" descr="c:\Temp\1620634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62063470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安装，</w:t>
      </w:r>
    </w:p>
    <w:p w14:paraId="03A7317A" w14:textId="77777777" w:rsidR="00DE6049" w:rsidRDefault="00DE6049" w:rsidP="00126513">
      <w:pPr>
        <w:pStyle w:val="a9"/>
        <w:ind w:left="1275" w:firstLineChars="0" w:firstLine="0"/>
        <w:jc w:val="left"/>
      </w:pPr>
    </w:p>
    <w:p w14:paraId="4021B65D" w14:textId="77777777" w:rsidR="00DE6049" w:rsidRDefault="00DE6049" w:rsidP="00126513">
      <w:pPr>
        <w:pStyle w:val="a9"/>
        <w:ind w:left="420" w:firstLineChars="0"/>
        <w:jc w:val="left"/>
      </w:pPr>
      <w:r>
        <w:rPr>
          <w:rFonts w:hint="eastAsia"/>
        </w:rPr>
        <w:lastRenderedPageBreak/>
        <w:t>2）在下图安装界面，选择修改</w:t>
      </w:r>
    </w:p>
    <w:p w14:paraId="685DEB98" w14:textId="77777777" w:rsidR="00DE6049" w:rsidRDefault="00DE6049" w:rsidP="00DE6049">
      <w:pPr>
        <w:pStyle w:val="a9"/>
        <w:ind w:left="420" w:firstLineChars="0"/>
      </w:pPr>
      <w:r>
        <w:rPr>
          <w:noProof/>
        </w:rPr>
        <w:drawing>
          <wp:inline distT="0" distB="0" distL="0" distR="0" wp14:anchorId="633E578C" wp14:editId="69B18400">
            <wp:extent cx="5819775" cy="3240248"/>
            <wp:effectExtent l="0" t="0" r="0" b="0"/>
            <wp:docPr id="24" name="图片 24" descr="c:\Temp\16206348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162063483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4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0FF1" w14:textId="77777777" w:rsidR="00DE6049" w:rsidRDefault="00DE6049" w:rsidP="00DE6049">
      <w:pPr>
        <w:pStyle w:val="a9"/>
        <w:ind w:left="420" w:firstLineChars="0"/>
      </w:pPr>
    </w:p>
    <w:p w14:paraId="608475B4" w14:textId="77777777" w:rsidR="00DE6049" w:rsidRDefault="00DE6049" w:rsidP="00DE6049">
      <w:pPr>
        <w:pStyle w:val="a9"/>
        <w:ind w:left="420" w:firstLineChars="0"/>
      </w:pPr>
      <w:r>
        <w:rPr>
          <w:rFonts w:hint="eastAsia"/>
        </w:rPr>
        <w:t>3）下图选择</w:t>
      </w:r>
      <w:proofErr w:type="gramStart"/>
      <w:r>
        <w:t>”</w:t>
      </w:r>
      <w:proofErr w:type="gramEnd"/>
      <w:r>
        <w:rPr>
          <w:rFonts w:hint="eastAsia"/>
        </w:rPr>
        <w:t>使用C</w:t>
      </w:r>
      <w:r>
        <w:t>++</w:t>
      </w:r>
      <w:r>
        <w:rPr>
          <w:rFonts w:hint="eastAsia"/>
        </w:rPr>
        <w:t>的桌面开发</w:t>
      </w:r>
      <w:proofErr w:type="gramStart"/>
      <w:r>
        <w:t>”</w:t>
      </w:r>
      <w:proofErr w:type="gramEnd"/>
      <w:r>
        <w:rPr>
          <w:rFonts w:hint="eastAsia"/>
        </w:rPr>
        <w:t>，安装详细信息默认即可：</w:t>
      </w:r>
    </w:p>
    <w:p w14:paraId="54A45C9F" w14:textId="77777777" w:rsidR="00DE6049" w:rsidRDefault="00DE6049" w:rsidP="00DE6049">
      <w:pPr>
        <w:pStyle w:val="a9"/>
        <w:ind w:left="420" w:firstLineChars="0"/>
      </w:pPr>
      <w:r>
        <w:rPr>
          <w:noProof/>
        </w:rPr>
        <w:drawing>
          <wp:inline distT="0" distB="0" distL="0" distR="0" wp14:anchorId="5A21F4A7" wp14:editId="63B37FC9">
            <wp:extent cx="5274310" cy="2821305"/>
            <wp:effectExtent l="0" t="0" r="2540" b="0"/>
            <wp:docPr id="25" name="图片 25" descr="c:\Temp\16206349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162063499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1E9F" w14:textId="77777777" w:rsidR="00DE6049" w:rsidRDefault="00DE6049" w:rsidP="00DE6049">
      <w:pPr>
        <w:pStyle w:val="a9"/>
        <w:ind w:left="420" w:firstLineChars="0"/>
      </w:pPr>
    </w:p>
    <w:p w14:paraId="5ADD91F3" w14:textId="77777777" w:rsidR="00DE6049" w:rsidRDefault="00DE6049" w:rsidP="00DE6049">
      <w:pPr>
        <w:pStyle w:val="a9"/>
        <w:ind w:left="420" w:firstLineChars="0"/>
      </w:pPr>
      <w:r>
        <w:rPr>
          <w:rFonts w:hint="eastAsia"/>
        </w:rPr>
        <w:t>4）点击“修改”开始下载安装（visual Studio程序大1.77GB，下载时间较久）</w:t>
      </w:r>
    </w:p>
    <w:p w14:paraId="01350F77" w14:textId="77777777" w:rsidR="00DE6049" w:rsidRDefault="00DE6049" w:rsidP="00DE6049">
      <w:pPr>
        <w:pStyle w:val="a9"/>
        <w:ind w:left="420" w:firstLineChars="0"/>
      </w:pPr>
    </w:p>
    <w:p w14:paraId="6B9F0931" w14:textId="77777777" w:rsidR="00DE6049" w:rsidRPr="00E36DE7" w:rsidRDefault="00DE6049" w:rsidP="00DE6049">
      <w:pPr>
        <w:pStyle w:val="a9"/>
        <w:ind w:left="420" w:firstLineChars="0"/>
      </w:pPr>
      <w:r>
        <w:rPr>
          <w:rFonts w:hint="eastAsia"/>
        </w:rPr>
        <w:t>5）耐心等待下载安装完成</w:t>
      </w:r>
    </w:p>
    <w:p w14:paraId="4F308926" w14:textId="77777777" w:rsidR="00DE6049" w:rsidRDefault="00DE6049" w:rsidP="00DE6049">
      <w:pPr>
        <w:pStyle w:val="a9"/>
        <w:ind w:left="420" w:firstLineChars="0"/>
      </w:pPr>
      <w:r>
        <w:rPr>
          <w:noProof/>
        </w:rPr>
        <w:lastRenderedPageBreak/>
        <w:drawing>
          <wp:inline distT="0" distB="0" distL="0" distR="0" wp14:anchorId="783A290B" wp14:editId="6A4581D5">
            <wp:extent cx="5274310" cy="2946565"/>
            <wp:effectExtent l="0" t="0" r="2540" b="6350"/>
            <wp:docPr id="23" name="图片 23" descr="c:\Temp\16206350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1620635081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4ED9" w14:textId="77777777" w:rsidR="00DE6049" w:rsidRDefault="00DE6049" w:rsidP="00DE6049">
      <w:pPr>
        <w:pStyle w:val="a9"/>
        <w:ind w:left="420" w:firstLineChars="0"/>
      </w:pPr>
    </w:p>
    <w:p w14:paraId="6A7F9EB7" w14:textId="77777777" w:rsidR="00DE6049" w:rsidRPr="00534252" w:rsidRDefault="00DE6049" w:rsidP="00DE6049">
      <w:pPr>
        <w:pStyle w:val="a9"/>
        <w:ind w:left="420" w:firstLineChars="0"/>
        <w:rPr>
          <w:sz w:val="28"/>
          <w:szCs w:val="28"/>
        </w:rPr>
      </w:pPr>
    </w:p>
    <w:p w14:paraId="0E945551" w14:textId="11EE61D0" w:rsidR="00040615" w:rsidRPr="00534252" w:rsidRDefault="00DE6049" w:rsidP="00040615">
      <w:pPr>
        <w:spacing w:line="360" w:lineRule="auto"/>
        <w:ind w:left="420"/>
        <w:rPr>
          <w:b/>
          <w:bCs/>
          <w:sz w:val="28"/>
          <w:szCs w:val="28"/>
        </w:rPr>
      </w:pPr>
      <w:r w:rsidRPr="00534252">
        <w:rPr>
          <w:b/>
          <w:bCs/>
          <w:sz w:val="28"/>
          <w:szCs w:val="28"/>
        </w:rPr>
        <w:t>1</w:t>
      </w:r>
      <w:r w:rsidR="00040615" w:rsidRPr="00534252">
        <w:rPr>
          <w:b/>
          <w:bCs/>
          <w:sz w:val="28"/>
          <w:szCs w:val="28"/>
        </w:rPr>
        <w:t>.1</w:t>
      </w:r>
      <w:r w:rsidR="00040615" w:rsidRPr="00534252">
        <w:rPr>
          <w:rFonts w:hint="eastAsia"/>
          <w:b/>
          <w:bCs/>
          <w:sz w:val="28"/>
          <w:szCs w:val="28"/>
        </w:rPr>
        <w:t>烧录步骤</w:t>
      </w:r>
      <w:r w:rsidR="00E11FCC" w:rsidRPr="00534252">
        <w:rPr>
          <w:rFonts w:hint="eastAsia"/>
          <w:b/>
          <w:bCs/>
          <w:sz w:val="28"/>
          <w:szCs w:val="28"/>
        </w:rPr>
        <w:t>如下：</w:t>
      </w:r>
    </w:p>
    <w:p w14:paraId="155A067F" w14:textId="77777777" w:rsidR="00255F84" w:rsidRDefault="00040615" w:rsidP="00DE6049">
      <w:pPr>
        <w:spacing w:line="360" w:lineRule="auto"/>
        <w:ind w:left="420"/>
        <w:rPr>
          <w:b/>
        </w:rPr>
      </w:pPr>
      <w:r>
        <w:t xml:space="preserve"> 1</w:t>
      </w:r>
      <w:r>
        <w:rPr>
          <w:rFonts w:hint="eastAsia"/>
        </w:rPr>
        <w:t>.</w:t>
      </w:r>
      <w:r>
        <w:t>1</w:t>
      </w:r>
      <w:r w:rsidR="00DE6049">
        <w:t>.1</w:t>
      </w:r>
      <w:r>
        <w:t xml:space="preserve"> </w:t>
      </w:r>
      <w:r w:rsidR="00255F84">
        <w:rPr>
          <w:rFonts w:hint="eastAsia"/>
          <w:b/>
        </w:rPr>
        <w:t>先将模块</w:t>
      </w:r>
      <w:r w:rsidR="00DE6049" w:rsidRPr="00F2237A">
        <w:rPr>
          <w:rFonts w:hint="eastAsia"/>
          <w:b/>
        </w:rPr>
        <w:t>通过USB插入</w:t>
      </w:r>
      <w:r w:rsidR="00255F84" w:rsidRPr="00F2237A">
        <w:rPr>
          <w:rFonts w:hint="eastAsia"/>
          <w:b/>
        </w:rPr>
        <w:t>电脑上</w:t>
      </w:r>
      <w:r w:rsidR="00255F84">
        <w:rPr>
          <w:rFonts w:hint="eastAsia"/>
          <w:b/>
        </w:rPr>
        <w:t>，</w:t>
      </w:r>
    </w:p>
    <w:p w14:paraId="19AD398E" w14:textId="5F1AB6A7" w:rsidR="00DE6049" w:rsidRDefault="00255F84" w:rsidP="00255F84">
      <w:pPr>
        <w:spacing w:line="360" w:lineRule="auto"/>
        <w:ind w:left="420"/>
        <w:rPr>
          <w:b/>
        </w:rPr>
      </w:pPr>
      <w:r>
        <w:rPr>
          <w:rFonts w:hint="eastAsia"/>
        </w:rPr>
        <w:t>a、</w:t>
      </w:r>
      <w:r>
        <w:rPr>
          <w:rFonts w:hint="eastAsia"/>
          <w:b/>
        </w:rPr>
        <w:t>空片插上</w:t>
      </w:r>
      <w:r w:rsidR="00253B20">
        <w:rPr>
          <w:rFonts w:hint="eastAsia"/>
          <w:b/>
        </w:rPr>
        <w:t>待出现如下设备,再</w:t>
      </w:r>
      <w:r>
        <w:rPr>
          <w:rFonts w:hint="eastAsia"/>
          <w:b/>
        </w:rPr>
        <w:t>运行</w:t>
      </w:r>
      <w:r w:rsidRPr="00DE6049">
        <w:rPr>
          <w:rFonts w:hint="eastAsia"/>
          <w:b/>
        </w:rPr>
        <w:t>Flas</w:t>
      </w:r>
      <w:r w:rsidRPr="00DE6049">
        <w:rPr>
          <w:b/>
        </w:rPr>
        <w:t>hTool</w:t>
      </w:r>
      <w:r>
        <w:rPr>
          <w:rFonts w:hint="eastAsia"/>
          <w:b/>
        </w:rPr>
        <w:t>.</w:t>
      </w:r>
      <w:r>
        <w:rPr>
          <w:b/>
        </w:rPr>
        <w:t>exe</w:t>
      </w:r>
    </w:p>
    <w:p w14:paraId="6E8B6A5A" w14:textId="068CC46E" w:rsidR="00AF0A49" w:rsidRDefault="00253B20" w:rsidP="00255F84">
      <w:pPr>
        <w:spacing w:line="360" w:lineRule="auto"/>
        <w:ind w:left="420"/>
        <w:rPr>
          <w:b/>
        </w:rPr>
      </w:pPr>
      <w:r>
        <w:rPr>
          <w:noProof/>
        </w:rPr>
        <w:drawing>
          <wp:inline distT="0" distB="0" distL="0" distR="0" wp14:anchorId="615857D2" wp14:editId="61DF71B4">
            <wp:extent cx="5274310" cy="3733165"/>
            <wp:effectExtent l="0" t="0" r="254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A24E" w14:textId="3805A3A1" w:rsidR="00255F84" w:rsidRPr="00542025" w:rsidRDefault="00255F84" w:rsidP="00255F84">
      <w:pPr>
        <w:spacing w:line="360" w:lineRule="auto"/>
        <w:ind w:left="420"/>
        <w:rPr>
          <w:bCs/>
        </w:rPr>
      </w:pPr>
      <w:r>
        <w:t>b</w:t>
      </w:r>
      <w:r>
        <w:rPr>
          <w:rFonts w:hint="eastAsia"/>
        </w:rPr>
        <w:t>、</w:t>
      </w:r>
      <w:r w:rsidR="00AF0A49">
        <w:t>flash</w:t>
      </w:r>
      <w:r w:rsidR="00AF0A49">
        <w:rPr>
          <w:rFonts w:hint="eastAsia"/>
        </w:rPr>
        <w:t>内已经烧录的模块，需要待设备已经起来之后</w:t>
      </w:r>
      <w:r w:rsidR="00542025">
        <w:rPr>
          <w:rFonts w:hint="eastAsia"/>
        </w:rPr>
        <w:t>再</w:t>
      </w:r>
      <w:r w:rsidR="00AF0A49">
        <w:rPr>
          <w:rFonts w:hint="eastAsia"/>
        </w:rPr>
        <w:t>运行</w:t>
      </w:r>
      <w:r w:rsidR="00AF0A49" w:rsidRPr="00DE6049">
        <w:rPr>
          <w:rFonts w:hint="eastAsia"/>
          <w:b/>
        </w:rPr>
        <w:t>Flas</w:t>
      </w:r>
      <w:r w:rsidR="00AF0A49" w:rsidRPr="00DE6049">
        <w:rPr>
          <w:b/>
        </w:rPr>
        <w:t>hTool</w:t>
      </w:r>
      <w:r w:rsidR="00AF0A49">
        <w:rPr>
          <w:rFonts w:hint="eastAsia"/>
          <w:b/>
        </w:rPr>
        <w:t>.</w:t>
      </w:r>
      <w:r w:rsidR="00AF0A49">
        <w:rPr>
          <w:b/>
        </w:rPr>
        <w:t>exe</w:t>
      </w:r>
      <w:r w:rsidR="00542025">
        <w:rPr>
          <w:rFonts w:hint="eastAsia"/>
          <w:b/>
        </w:rPr>
        <w:t>，</w:t>
      </w:r>
      <w:r w:rsidR="00542025" w:rsidRPr="00542025">
        <w:rPr>
          <w:rFonts w:hint="eastAsia"/>
          <w:bCs/>
        </w:rPr>
        <w:t>如下图</w:t>
      </w:r>
      <w:r w:rsidR="00542025" w:rsidRPr="00542025">
        <w:rPr>
          <w:rFonts w:hint="eastAsia"/>
          <w:bCs/>
        </w:rPr>
        <w:lastRenderedPageBreak/>
        <w:t>表示设备已启动：</w:t>
      </w:r>
    </w:p>
    <w:p w14:paraId="25C37A80" w14:textId="4D2521C5" w:rsidR="00542025" w:rsidRPr="00255F84" w:rsidRDefault="00542025" w:rsidP="00255F84">
      <w:pPr>
        <w:spacing w:line="360" w:lineRule="auto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48D7249" wp14:editId="5E68BB80">
            <wp:extent cx="5274310" cy="381825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CF6C" w14:textId="4FF8045A" w:rsidR="009D1EE1" w:rsidRDefault="00542025" w:rsidP="009D1EE1">
      <w:pPr>
        <w:pStyle w:val="a9"/>
        <w:ind w:firstLineChars="0" w:firstLine="0"/>
        <w:rPr>
          <w:b/>
        </w:rPr>
      </w:pPr>
      <w:r>
        <w:t>1</w:t>
      </w:r>
      <w:r>
        <w:rPr>
          <w:rFonts w:hint="eastAsia"/>
        </w:rPr>
        <w:t>.</w:t>
      </w:r>
      <w:r>
        <w:t>1.</w:t>
      </w:r>
      <w:r>
        <w:t>2</w:t>
      </w:r>
      <w:r w:rsidR="009D1EE1" w:rsidRPr="00DE6049">
        <w:rPr>
          <w:rFonts w:hint="eastAsia"/>
          <w:b/>
        </w:rPr>
        <w:t>点击运行</w:t>
      </w:r>
      <w:proofErr w:type="spellStart"/>
      <w:r w:rsidR="009D1EE1" w:rsidRPr="00DE6049">
        <w:rPr>
          <w:rFonts w:hint="eastAsia"/>
          <w:b/>
        </w:rPr>
        <w:t>Flas</w:t>
      </w:r>
      <w:r w:rsidR="00B47DA3" w:rsidRPr="00DE6049">
        <w:rPr>
          <w:b/>
        </w:rPr>
        <w:t>hTool</w:t>
      </w:r>
      <w:proofErr w:type="spellEnd"/>
      <w:r w:rsidR="009D1EE1" w:rsidRPr="00DE6049">
        <w:rPr>
          <w:rFonts w:hint="eastAsia"/>
          <w:b/>
        </w:rPr>
        <w:t>下面的</w:t>
      </w:r>
      <w:r w:rsidR="00DE6049" w:rsidRPr="00F2237A">
        <w:rPr>
          <w:rFonts w:hint="eastAsia"/>
          <w:b/>
          <w:color w:val="FF0000"/>
        </w:rPr>
        <w:t>FlashTool.exe</w:t>
      </w:r>
      <w:r w:rsidR="00DE6049" w:rsidRPr="00F2237A">
        <w:rPr>
          <w:rFonts w:hint="eastAsia"/>
          <w:b/>
        </w:rPr>
        <w:t>,</w:t>
      </w:r>
      <w:r w:rsidR="00444319">
        <w:rPr>
          <w:rFonts w:hint="eastAsia"/>
          <w:b/>
        </w:rPr>
        <w:t>点击“</w:t>
      </w:r>
      <w:r w:rsidR="00444319" w:rsidRPr="00444319">
        <w:rPr>
          <w:rFonts w:hint="eastAsia"/>
          <w:b/>
          <w:color w:val="FF0000"/>
        </w:rPr>
        <w:t>选择固件路径</w:t>
      </w:r>
      <w:r w:rsidR="00444319">
        <w:rPr>
          <w:rFonts w:hint="eastAsia"/>
          <w:b/>
        </w:rPr>
        <w:t>”，选择固件所在路径,nor</w:t>
      </w:r>
      <w:r w:rsidR="00444319">
        <w:rPr>
          <w:b/>
        </w:rPr>
        <w:t xml:space="preserve"> </w:t>
      </w:r>
      <w:r w:rsidR="00444319">
        <w:rPr>
          <w:rFonts w:hint="eastAsia"/>
          <w:b/>
        </w:rPr>
        <w:t>f</w:t>
      </w:r>
      <w:r w:rsidR="00444319">
        <w:rPr>
          <w:b/>
        </w:rPr>
        <w:t xml:space="preserve">lash </w:t>
      </w:r>
      <w:r w:rsidR="00444319">
        <w:rPr>
          <w:rFonts w:hint="eastAsia"/>
          <w:b/>
        </w:rPr>
        <w:t>选路径如下</w:t>
      </w:r>
      <w:r w:rsidR="00DE6049" w:rsidRPr="00F2237A">
        <w:rPr>
          <w:rFonts w:hint="eastAsia"/>
          <w:b/>
        </w:rPr>
        <w:t>：</w:t>
      </w:r>
    </w:p>
    <w:p w14:paraId="6D3DE497" w14:textId="18B4F1DB" w:rsidR="00444319" w:rsidRDefault="00285A78" w:rsidP="009D1EE1">
      <w:pPr>
        <w:pStyle w:val="a9"/>
        <w:ind w:firstLineChars="0" w:firstLine="0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70AF133B" wp14:editId="34CDCC56">
            <wp:extent cx="5274310" cy="152971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8908" w14:textId="24B774D4" w:rsidR="00DE6049" w:rsidRDefault="00DE6049" w:rsidP="00DE6049">
      <w:pPr>
        <w:rPr>
          <w:b/>
          <w:color w:val="FF0000"/>
        </w:rPr>
      </w:pPr>
    </w:p>
    <w:p w14:paraId="2D09B54B" w14:textId="555FF8D1" w:rsidR="00444319" w:rsidRPr="00444319" w:rsidRDefault="00444319" w:rsidP="00DE6049">
      <w:pPr>
        <w:rPr>
          <w:rFonts w:hint="eastAsia"/>
          <w:b/>
        </w:rPr>
      </w:pPr>
      <w:r w:rsidRPr="00444319">
        <w:rPr>
          <w:b/>
        </w:rPr>
        <w:t>Nand flash</w:t>
      </w:r>
      <w:r w:rsidRPr="00444319">
        <w:rPr>
          <w:rFonts w:hint="eastAsia"/>
          <w:b/>
        </w:rPr>
        <w:t>路径如下:</w:t>
      </w:r>
    </w:p>
    <w:p w14:paraId="337C59CF" w14:textId="026EE0AE" w:rsidR="00DE6049" w:rsidRPr="00DE6049" w:rsidRDefault="00285A78" w:rsidP="00DE6049">
      <w:pPr>
        <w:jc w:val="center"/>
      </w:pPr>
      <w:r>
        <w:rPr>
          <w:noProof/>
        </w:rPr>
        <w:drawing>
          <wp:inline distT="0" distB="0" distL="0" distR="0" wp14:anchorId="72AE3179" wp14:editId="6CE30353">
            <wp:extent cx="5274310" cy="15367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18B5" w14:textId="6529CD0D" w:rsidR="00B47DA3" w:rsidRDefault="00B47DA3" w:rsidP="009D1EE1">
      <w:pPr>
        <w:pStyle w:val="a9"/>
        <w:ind w:firstLineChars="0" w:firstLine="0"/>
      </w:pPr>
    </w:p>
    <w:p w14:paraId="3F303274" w14:textId="17C88040" w:rsidR="00B47DA3" w:rsidRDefault="00542025" w:rsidP="009D1EE1">
      <w:pPr>
        <w:pStyle w:val="a9"/>
        <w:ind w:firstLineChars="0" w:firstLine="0"/>
      </w:pPr>
      <w:r>
        <w:t>1</w:t>
      </w:r>
      <w:r>
        <w:rPr>
          <w:rFonts w:hint="eastAsia"/>
        </w:rPr>
        <w:t>.</w:t>
      </w:r>
      <w:r>
        <w:t>1.</w:t>
      </w:r>
      <w:r>
        <w:t>3</w:t>
      </w:r>
      <w:r w:rsidR="00285A78">
        <w:rPr>
          <w:rFonts w:hint="eastAsia"/>
        </w:rPr>
        <w:t>点击“</w:t>
      </w:r>
      <w:r w:rsidR="00285A78" w:rsidRPr="00285A78">
        <w:rPr>
          <w:rFonts w:hint="eastAsia"/>
          <w:b/>
          <w:bCs/>
          <w:color w:val="FF0000"/>
        </w:rPr>
        <w:t>开始下载</w:t>
      </w:r>
      <w:r w:rsidR="00285A78">
        <w:rPr>
          <w:rFonts w:hint="eastAsia"/>
        </w:rPr>
        <w:t>”，进行固件烧录：</w:t>
      </w:r>
    </w:p>
    <w:p w14:paraId="3121ED13" w14:textId="047954D5" w:rsidR="00285A78" w:rsidRDefault="00285A78" w:rsidP="009D1EE1">
      <w:pPr>
        <w:pStyle w:val="a9"/>
        <w:ind w:firstLineChars="0" w:firstLine="0"/>
      </w:pPr>
      <w:r>
        <w:rPr>
          <w:noProof/>
        </w:rPr>
        <w:lastRenderedPageBreak/>
        <w:drawing>
          <wp:inline distT="0" distB="0" distL="0" distR="0" wp14:anchorId="746904D4" wp14:editId="4097392D">
            <wp:extent cx="5274310" cy="153987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2EEB" w14:textId="462D61C2" w:rsidR="00285A78" w:rsidRPr="00285A78" w:rsidRDefault="00285A78" w:rsidP="009D1EE1">
      <w:pPr>
        <w:pStyle w:val="a9"/>
        <w:ind w:firstLineChars="0" w:firstLine="0"/>
        <w:rPr>
          <w:rFonts w:hint="eastAsia"/>
          <w:b/>
          <w:bCs/>
          <w:color w:val="FF0000"/>
          <w:sz w:val="24"/>
          <w:szCs w:val="24"/>
        </w:rPr>
      </w:pPr>
      <w:r w:rsidRPr="00285A78">
        <w:rPr>
          <w:rFonts w:hint="eastAsia"/>
          <w:b/>
          <w:bCs/>
          <w:color w:val="FF0000"/>
          <w:sz w:val="24"/>
          <w:szCs w:val="24"/>
        </w:rPr>
        <w:t>注意下载过程请勿断电</w:t>
      </w:r>
      <w:r>
        <w:rPr>
          <w:rFonts w:hint="eastAsia"/>
          <w:b/>
          <w:bCs/>
          <w:color w:val="FF0000"/>
          <w:sz w:val="24"/>
          <w:szCs w:val="24"/>
        </w:rPr>
        <w:t>！</w:t>
      </w:r>
    </w:p>
    <w:p w14:paraId="7BDD824A" w14:textId="0FAC4C9C" w:rsidR="009D1EE1" w:rsidRDefault="009D1EE1" w:rsidP="009D1EE1">
      <w:pPr>
        <w:pStyle w:val="a9"/>
        <w:ind w:firstLineChars="0" w:firstLine="0"/>
      </w:pPr>
    </w:p>
    <w:p w14:paraId="7BDC397B" w14:textId="70FC17A1" w:rsidR="009D1EE1" w:rsidRDefault="00542025" w:rsidP="009D1EE1">
      <w:pPr>
        <w:pStyle w:val="a9"/>
        <w:ind w:firstLineChars="0" w:firstLine="0"/>
      </w:pPr>
      <w:r>
        <w:t>1</w:t>
      </w:r>
      <w:r>
        <w:rPr>
          <w:rFonts w:hint="eastAsia"/>
        </w:rPr>
        <w:t>.</w:t>
      </w:r>
      <w:r>
        <w:t>1.</w:t>
      </w:r>
      <w:r>
        <w:t>4</w:t>
      </w:r>
      <w:r w:rsidR="009D1EE1">
        <w:rPr>
          <w:rFonts w:hint="eastAsia"/>
        </w:rPr>
        <w:t>刷机完成界面，大概花费</w:t>
      </w:r>
      <w:r w:rsidR="00285A78">
        <w:rPr>
          <w:rFonts w:hint="eastAsia"/>
        </w:rPr>
        <w:t>8</w:t>
      </w:r>
      <w:r w:rsidR="00285A78">
        <w:t>0</w:t>
      </w:r>
      <w:r w:rsidR="00285A78">
        <w:rPr>
          <w:rFonts w:hint="eastAsia"/>
        </w:rPr>
        <w:t>~</w:t>
      </w:r>
      <w:r w:rsidR="009D1EE1">
        <w:t>150</w:t>
      </w:r>
      <w:r w:rsidR="009D1EE1">
        <w:rPr>
          <w:rFonts w:hint="eastAsia"/>
        </w:rPr>
        <w:t>s左右：</w:t>
      </w:r>
    </w:p>
    <w:p w14:paraId="4A961367" w14:textId="7D90C5F8" w:rsidR="009D1EE1" w:rsidRDefault="009D1EE1" w:rsidP="009D1EE1">
      <w:pPr>
        <w:pStyle w:val="a9"/>
        <w:ind w:firstLineChars="0" w:firstLine="0"/>
      </w:pPr>
    </w:p>
    <w:p w14:paraId="65F4E6AB" w14:textId="53F74E3C" w:rsidR="004C5565" w:rsidRDefault="00285A78" w:rsidP="009D1EE1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51814610" wp14:editId="6CA09F84">
            <wp:extent cx="5274310" cy="15316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33D5" w14:textId="6C4B45EC" w:rsidR="004C5565" w:rsidRDefault="004C5565" w:rsidP="009D1EE1">
      <w:pPr>
        <w:pStyle w:val="a9"/>
        <w:ind w:firstLineChars="0" w:firstLine="0"/>
      </w:pPr>
    </w:p>
    <w:p w14:paraId="1EC65CE2" w14:textId="3AE5FE2D" w:rsidR="004C5565" w:rsidRDefault="004C5565" w:rsidP="009D1EE1">
      <w:pPr>
        <w:pStyle w:val="a9"/>
        <w:ind w:firstLineChars="0" w:firstLine="0"/>
      </w:pPr>
    </w:p>
    <w:p w14:paraId="2454E768" w14:textId="683E3933" w:rsidR="004C5565" w:rsidRDefault="004C5565" w:rsidP="009D1EE1">
      <w:pPr>
        <w:pStyle w:val="a9"/>
        <w:ind w:firstLineChars="0" w:firstLine="0"/>
      </w:pPr>
    </w:p>
    <w:p w14:paraId="3625511D" w14:textId="1F0D65AA" w:rsidR="004C5565" w:rsidRDefault="00636161" w:rsidP="009D1EE1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6001FBC1" wp14:editId="43AE38F6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565" w:rsidSect="004350B4">
      <w:headerReference w:type="default" r:id="rId21"/>
      <w:pgSz w:w="11906" w:h="16838"/>
      <w:pgMar w:top="1440" w:right="1800" w:bottom="1440" w:left="1800" w:header="102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4EA0" w14:textId="77777777" w:rsidR="00F42C03" w:rsidRDefault="00F42C03" w:rsidP="00B93818">
      <w:r>
        <w:separator/>
      </w:r>
    </w:p>
  </w:endnote>
  <w:endnote w:type="continuationSeparator" w:id="0">
    <w:p w14:paraId="31F656DB" w14:textId="77777777" w:rsidR="00F42C03" w:rsidRDefault="00F42C03" w:rsidP="00B9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B1DA" w14:textId="77777777" w:rsidR="00F42C03" w:rsidRDefault="00F42C03" w:rsidP="00B93818">
      <w:r>
        <w:separator/>
      </w:r>
    </w:p>
  </w:footnote>
  <w:footnote w:type="continuationSeparator" w:id="0">
    <w:p w14:paraId="148BA8BB" w14:textId="77777777" w:rsidR="00F42C03" w:rsidRDefault="00F42C03" w:rsidP="00B9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F343" w14:textId="77777777" w:rsidR="00A57F51" w:rsidRPr="00CD464C" w:rsidRDefault="00CD464C" w:rsidP="00CD464C">
    <w:pPr>
      <w:rPr>
        <w:u w:val="single"/>
      </w:rPr>
    </w:pPr>
    <w:r>
      <w:rPr>
        <w:noProof/>
        <w:u w:val="single"/>
      </w:rPr>
      <w:drawing>
        <wp:inline distT="0" distB="0" distL="0" distR="0" wp14:anchorId="02F80611" wp14:editId="000D6CAF">
          <wp:extent cx="241300" cy="234315"/>
          <wp:effectExtent l="0" t="0" r="6350" b="0"/>
          <wp:docPr id="2" name="图片 2" descr="e6fbb81491787d3d637e763221526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e6fbb81491787d3d637e763221526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300" cy="234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u w:val="single"/>
      </w:rPr>
      <w:t xml:space="preserve"> </w:t>
    </w:r>
    <w:r>
      <w:rPr>
        <w:rFonts w:hint="eastAsia"/>
        <w:u w:val="single"/>
      </w:rPr>
      <w:t xml:space="preserve">珠海视熙科技有限公司 </w:t>
    </w:r>
    <w:r>
      <w:rPr>
        <w:u w:val="single"/>
      </w:rPr>
      <w:t xml:space="preserve">                                      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               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68B"/>
    <w:multiLevelType w:val="hybridMultilevel"/>
    <w:tmpl w:val="7D28F5DA"/>
    <w:lvl w:ilvl="0" w:tplc="3B20C470">
      <w:start w:val="1"/>
      <w:numFmt w:val="japaneseCounting"/>
      <w:lvlText w:val="%1、"/>
      <w:lvlJc w:val="left"/>
      <w:pPr>
        <w:ind w:left="857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6967D8E"/>
    <w:multiLevelType w:val="hybridMultilevel"/>
    <w:tmpl w:val="55EE0FC8"/>
    <w:lvl w:ilvl="0" w:tplc="98C2F2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771E9"/>
    <w:multiLevelType w:val="hybridMultilevel"/>
    <w:tmpl w:val="3CF4D856"/>
    <w:lvl w:ilvl="0" w:tplc="9A3C8B22">
      <w:start w:val="1"/>
      <w:numFmt w:val="decimal"/>
      <w:lvlText w:val="%1）"/>
      <w:lvlJc w:val="left"/>
      <w:pPr>
        <w:ind w:left="127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BE03C14"/>
    <w:multiLevelType w:val="multilevel"/>
    <w:tmpl w:val="3224FD8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sz w:val="21"/>
      </w:rPr>
    </w:lvl>
    <w:lvl w:ilvl="1">
      <w:start w:val="1"/>
      <w:numFmt w:val="decimal"/>
      <w:lvlText w:val="%1.%2"/>
      <w:lvlJc w:val="left"/>
      <w:pPr>
        <w:ind w:left="792" w:hanging="372"/>
      </w:pPr>
      <w:rPr>
        <w:rFonts w:hint="default"/>
        <w:sz w:val="2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1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sz w:val="2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1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sz w:val="2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1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1"/>
      </w:rPr>
    </w:lvl>
  </w:abstractNum>
  <w:abstractNum w:abstractNumId="4" w15:restartNumberingAfterBreak="0">
    <w:nsid w:val="4B63486A"/>
    <w:multiLevelType w:val="multilevel"/>
    <w:tmpl w:val="4B63486A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BC4866"/>
    <w:multiLevelType w:val="hybridMultilevel"/>
    <w:tmpl w:val="F45ACF7A"/>
    <w:lvl w:ilvl="0" w:tplc="05F0410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75EF2665"/>
    <w:multiLevelType w:val="multilevel"/>
    <w:tmpl w:val="75EF2665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E8"/>
    <w:rsid w:val="00003742"/>
    <w:rsid w:val="00015731"/>
    <w:rsid w:val="00025AAC"/>
    <w:rsid w:val="00034B4E"/>
    <w:rsid w:val="00040615"/>
    <w:rsid w:val="00065E32"/>
    <w:rsid w:val="00085A97"/>
    <w:rsid w:val="0008723D"/>
    <w:rsid w:val="000F084E"/>
    <w:rsid w:val="00111621"/>
    <w:rsid w:val="00126513"/>
    <w:rsid w:val="00153D97"/>
    <w:rsid w:val="00155B30"/>
    <w:rsid w:val="00170B3A"/>
    <w:rsid w:val="001C19F3"/>
    <w:rsid w:val="001C4781"/>
    <w:rsid w:val="001F0DCA"/>
    <w:rsid w:val="00204675"/>
    <w:rsid w:val="00221BEA"/>
    <w:rsid w:val="00231710"/>
    <w:rsid w:val="0024056F"/>
    <w:rsid w:val="00253B20"/>
    <w:rsid w:val="00255F84"/>
    <w:rsid w:val="00285A78"/>
    <w:rsid w:val="00293A0F"/>
    <w:rsid w:val="00294683"/>
    <w:rsid w:val="002B694F"/>
    <w:rsid w:val="002D0D11"/>
    <w:rsid w:val="002D2E49"/>
    <w:rsid w:val="002F3675"/>
    <w:rsid w:val="003010B7"/>
    <w:rsid w:val="0030547B"/>
    <w:rsid w:val="00336068"/>
    <w:rsid w:val="00336A90"/>
    <w:rsid w:val="0033783B"/>
    <w:rsid w:val="00355AEE"/>
    <w:rsid w:val="00380C22"/>
    <w:rsid w:val="00382D4B"/>
    <w:rsid w:val="003C08B2"/>
    <w:rsid w:val="003D799A"/>
    <w:rsid w:val="003E33C3"/>
    <w:rsid w:val="003F46FA"/>
    <w:rsid w:val="00430045"/>
    <w:rsid w:val="004350B4"/>
    <w:rsid w:val="00441ADD"/>
    <w:rsid w:val="00444319"/>
    <w:rsid w:val="004762A2"/>
    <w:rsid w:val="00476494"/>
    <w:rsid w:val="00477750"/>
    <w:rsid w:val="00486BC9"/>
    <w:rsid w:val="00490DFF"/>
    <w:rsid w:val="004C5565"/>
    <w:rsid w:val="004D7458"/>
    <w:rsid w:val="004F3407"/>
    <w:rsid w:val="00527A7E"/>
    <w:rsid w:val="00534252"/>
    <w:rsid w:val="00542025"/>
    <w:rsid w:val="00554A99"/>
    <w:rsid w:val="005715C1"/>
    <w:rsid w:val="00575DA1"/>
    <w:rsid w:val="005801C2"/>
    <w:rsid w:val="00586D0A"/>
    <w:rsid w:val="005C6965"/>
    <w:rsid w:val="005E0D00"/>
    <w:rsid w:val="005F597A"/>
    <w:rsid w:val="00627686"/>
    <w:rsid w:val="00636161"/>
    <w:rsid w:val="00641E9C"/>
    <w:rsid w:val="00695D91"/>
    <w:rsid w:val="006A24FA"/>
    <w:rsid w:val="006C1D35"/>
    <w:rsid w:val="006D072D"/>
    <w:rsid w:val="006D7AD5"/>
    <w:rsid w:val="006E3233"/>
    <w:rsid w:val="007133C5"/>
    <w:rsid w:val="00735048"/>
    <w:rsid w:val="00764C05"/>
    <w:rsid w:val="00796C41"/>
    <w:rsid w:val="007C25C2"/>
    <w:rsid w:val="007D1907"/>
    <w:rsid w:val="008178F6"/>
    <w:rsid w:val="0082422D"/>
    <w:rsid w:val="00833181"/>
    <w:rsid w:val="00853FD4"/>
    <w:rsid w:val="00867E61"/>
    <w:rsid w:val="00890C9E"/>
    <w:rsid w:val="008D5246"/>
    <w:rsid w:val="008D58AE"/>
    <w:rsid w:val="008F295A"/>
    <w:rsid w:val="00912956"/>
    <w:rsid w:val="00935F73"/>
    <w:rsid w:val="00954EE1"/>
    <w:rsid w:val="009766D9"/>
    <w:rsid w:val="009D1EE1"/>
    <w:rsid w:val="00A30174"/>
    <w:rsid w:val="00A34A6B"/>
    <w:rsid w:val="00A51D99"/>
    <w:rsid w:val="00A54F34"/>
    <w:rsid w:val="00A5529A"/>
    <w:rsid w:val="00A57F51"/>
    <w:rsid w:val="00A63E89"/>
    <w:rsid w:val="00A776BA"/>
    <w:rsid w:val="00A82875"/>
    <w:rsid w:val="00AA0E8E"/>
    <w:rsid w:val="00AA2E28"/>
    <w:rsid w:val="00AA7E87"/>
    <w:rsid w:val="00AB0EDF"/>
    <w:rsid w:val="00AD35AB"/>
    <w:rsid w:val="00AD3D2F"/>
    <w:rsid w:val="00AF0A49"/>
    <w:rsid w:val="00B26638"/>
    <w:rsid w:val="00B40BCA"/>
    <w:rsid w:val="00B47DA3"/>
    <w:rsid w:val="00B545EB"/>
    <w:rsid w:val="00B5465B"/>
    <w:rsid w:val="00B64460"/>
    <w:rsid w:val="00B67A36"/>
    <w:rsid w:val="00B86EB8"/>
    <w:rsid w:val="00B93818"/>
    <w:rsid w:val="00B96DE4"/>
    <w:rsid w:val="00BB567D"/>
    <w:rsid w:val="00BE771E"/>
    <w:rsid w:val="00C13AF8"/>
    <w:rsid w:val="00C14E56"/>
    <w:rsid w:val="00C17EFC"/>
    <w:rsid w:val="00C356EB"/>
    <w:rsid w:val="00C5322B"/>
    <w:rsid w:val="00C72228"/>
    <w:rsid w:val="00C839BF"/>
    <w:rsid w:val="00CD464C"/>
    <w:rsid w:val="00CE148D"/>
    <w:rsid w:val="00CE5EBB"/>
    <w:rsid w:val="00CE5ED4"/>
    <w:rsid w:val="00D05E96"/>
    <w:rsid w:val="00D25595"/>
    <w:rsid w:val="00D43AC9"/>
    <w:rsid w:val="00D46A10"/>
    <w:rsid w:val="00D66AE8"/>
    <w:rsid w:val="00DC2042"/>
    <w:rsid w:val="00DD50DE"/>
    <w:rsid w:val="00DE5D28"/>
    <w:rsid w:val="00DE6049"/>
    <w:rsid w:val="00DE71CE"/>
    <w:rsid w:val="00DF62A6"/>
    <w:rsid w:val="00E075E3"/>
    <w:rsid w:val="00E11FCC"/>
    <w:rsid w:val="00E22FEE"/>
    <w:rsid w:val="00E30996"/>
    <w:rsid w:val="00E56885"/>
    <w:rsid w:val="00E85990"/>
    <w:rsid w:val="00EB7578"/>
    <w:rsid w:val="00ED00FF"/>
    <w:rsid w:val="00EE11B6"/>
    <w:rsid w:val="00F140FF"/>
    <w:rsid w:val="00F2420C"/>
    <w:rsid w:val="00F3758A"/>
    <w:rsid w:val="00F42C03"/>
    <w:rsid w:val="00F92F46"/>
    <w:rsid w:val="00FA2CCC"/>
    <w:rsid w:val="00FC78E3"/>
    <w:rsid w:val="033134CD"/>
    <w:rsid w:val="07F03B93"/>
    <w:rsid w:val="33F42C35"/>
    <w:rsid w:val="372A12D6"/>
    <w:rsid w:val="68D41538"/>
    <w:rsid w:val="6B0F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BD9B9"/>
  <w15:docId w15:val="{89E84631-4DC3-4737-BB80-A9FB0F9E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9381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9381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No Spacing"/>
    <w:uiPriority w:val="1"/>
    <w:qFormat/>
    <w:rsid w:val="008178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customStyle="1" w:styleId="Textbody">
    <w:name w:val="Text body"/>
    <w:basedOn w:val="a"/>
    <w:rsid w:val="00B86EB8"/>
    <w:pPr>
      <w:widowControl/>
      <w:suppressAutoHyphens/>
      <w:autoSpaceDN w:val="0"/>
      <w:spacing w:after="140" w:line="288" w:lineRule="auto"/>
      <w:jc w:val="left"/>
    </w:pPr>
    <w:rPr>
      <w:rFonts w:ascii="Liberation Serif" w:hAnsi="Liberation Serif" w:cs="Noto Sans CJK SC Regular"/>
      <w:kern w:val="3"/>
      <w:sz w:val="24"/>
      <w:szCs w:val="24"/>
      <w:lang w:bidi="hi-IN"/>
    </w:rPr>
  </w:style>
  <w:style w:type="character" w:customStyle="1" w:styleId="StrongEmphasis">
    <w:name w:val="Strong Emphasis"/>
    <w:rsid w:val="00B86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D34EA7-AAE0-41C3-BA0C-8DCF7C2E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5</Pages>
  <Words>106</Words>
  <Characters>608</Characters>
  <Application>Microsoft Office Word</Application>
  <DocSecurity>0</DocSecurity>
  <Lines>5</Lines>
  <Paragraphs>1</Paragraphs>
  <ScaleCrop>false</ScaleCrop>
  <Company>Microsoft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zql</cp:lastModifiedBy>
  <cp:revision>84</cp:revision>
  <cp:lastPrinted>2021-10-25T07:33:00Z</cp:lastPrinted>
  <dcterms:created xsi:type="dcterms:W3CDTF">2021-02-19T10:01:00Z</dcterms:created>
  <dcterms:modified xsi:type="dcterms:W3CDTF">2021-11-11T08:33:00Z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