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506DF" w14:textId="77777777" w:rsidR="00CC6BE5" w:rsidRPr="00CC6BE5" w:rsidRDefault="00E5135F" w:rsidP="00D242C6">
      <w:pPr>
        <w:pStyle w:val="1"/>
        <w:rPr>
          <w:rFonts w:hint="eastAsia"/>
        </w:rPr>
      </w:pPr>
      <w:bookmarkStart w:id="0" w:name="_Toc117868146"/>
      <w:proofErr w:type="spellStart"/>
      <w:r>
        <w:rPr>
          <w:rFonts w:hint="eastAsia"/>
        </w:rPr>
        <w:t>SeewoTestTool</w:t>
      </w:r>
      <w:proofErr w:type="spellEnd"/>
      <w:r>
        <w:rPr>
          <w:rFonts w:hint="eastAsia"/>
        </w:rPr>
        <w:t>测试工具指导文档</w:t>
      </w:r>
      <w:bookmarkEnd w:id="0"/>
    </w:p>
    <w:sdt>
      <w:sdtPr>
        <w:rPr>
          <w:lang w:val="zh-CN"/>
        </w:rPr>
        <w:id w:val="34152522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9955088" w14:textId="77837BB6" w:rsidR="00CC6BE5" w:rsidRDefault="00CC6BE5">
          <w:pPr>
            <w:pStyle w:val="TOC"/>
          </w:pPr>
          <w:r>
            <w:rPr>
              <w:lang w:val="zh-CN"/>
            </w:rPr>
            <w:t>目录</w:t>
          </w:r>
        </w:p>
        <w:p w14:paraId="5DBD6E8C" w14:textId="038E8CB5" w:rsidR="001F251E" w:rsidRDefault="00CC6BE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868146" w:history="1">
            <w:r w:rsidR="001F251E" w:rsidRPr="00F83DF6">
              <w:rPr>
                <w:rStyle w:val="a8"/>
                <w:noProof/>
              </w:rPr>
              <w:t>SeewoTestTool测试工具指导文档</w:t>
            </w:r>
            <w:r w:rsidR="001F251E">
              <w:rPr>
                <w:noProof/>
                <w:webHidden/>
              </w:rPr>
              <w:tab/>
            </w:r>
            <w:r w:rsidR="001F251E">
              <w:rPr>
                <w:noProof/>
                <w:webHidden/>
              </w:rPr>
              <w:fldChar w:fldCharType="begin"/>
            </w:r>
            <w:r w:rsidR="001F251E">
              <w:rPr>
                <w:noProof/>
                <w:webHidden/>
              </w:rPr>
              <w:instrText xml:space="preserve"> PAGEREF _Toc117868146 \h </w:instrText>
            </w:r>
            <w:r w:rsidR="001F251E">
              <w:rPr>
                <w:noProof/>
                <w:webHidden/>
              </w:rPr>
            </w:r>
            <w:r w:rsidR="001F251E">
              <w:rPr>
                <w:noProof/>
                <w:webHidden/>
              </w:rPr>
              <w:fldChar w:fldCharType="separate"/>
            </w:r>
            <w:r w:rsidR="001F251E">
              <w:rPr>
                <w:noProof/>
                <w:webHidden/>
              </w:rPr>
              <w:t>1</w:t>
            </w:r>
            <w:r w:rsidR="001F251E">
              <w:rPr>
                <w:noProof/>
                <w:webHidden/>
              </w:rPr>
              <w:fldChar w:fldCharType="end"/>
            </w:r>
          </w:hyperlink>
        </w:p>
        <w:p w14:paraId="4746CF6B" w14:textId="770BD79D" w:rsidR="001F251E" w:rsidRDefault="001F251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47" w:history="1">
            <w:r w:rsidRPr="00F83DF6">
              <w:rPr>
                <w:rStyle w:val="a8"/>
                <w:noProof/>
              </w:rPr>
              <w:t>1、工具预览图：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1E8E" w14:textId="6D6042B3" w:rsidR="001F251E" w:rsidRDefault="001F251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48" w:history="1">
            <w:r w:rsidRPr="00F83DF6">
              <w:rPr>
                <w:rStyle w:val="a8"/>
                <w:noProof/>
              </w:rPr>
              <w:t>2、工具简介：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E987" w14:textId="4AAFF1C3" w:rsidR="001F251E" w:rsidRDefault="001F251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49" w:history="1">
            <w:r w:rsidRPr="00F83DF6">
              <w:rPr>
                <w:rStyle w:val="a8"/>
                <w:noProof/>
              </w:rPr>
              <w:t>3、功能介绍：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BC5DF" w14:textId="728D15A6" w:rsidR="001F251E" w:rsidRDefault="001F251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0" w:history="1">
            <w:r w:rsidRPr="00F83DF6">
              <w:rPr>
                <w:rStyle w:val="a8"/>
                <w:noProof/>
              </w:rPr>
              <w:t>A、连接设备面板：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2E715" w14:textId="4AD3906C" w:rsidR="001F251E" w:rsidRDefault="001F251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1" w:history="1">
            <w:r w:rsidRPr="00F83DF6">
              <w:rPr>
                <w:rStyle w:val="a8"/>
                <w:noProof/>
              </w:rPr>
              <w:t>B、固件升级校验面板：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001F" w14:textId="52E5EC75" w:rsidR="001F251E" w:rsidRDefault="001F251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2" w:history="1">
            <w:r w:rsidRPr="00F83DF6">
              <w:rPr>
                <w:rStyle w:val="a8"/>
                <w:noProof/>
              </w:rPr>
              <w:t>（1）升级方法：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989E4" w14:textId="7F57B633" w:rsidR="001F251E" w:rsidRDefault="001F251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3" w:history="1">
            <w:r w:rsidRPr="00F83DF6">
              <w:rPr>
                <w:rStyle w:val="a8"/>
                <w:noProof/>
              </w:rPr>
              <w:t>（2）校验当前设备固件方法：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C77E" w14:textId="11191AB4" w:rsidR="001F251E" w:rsidRDefault="001F251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4" w:history="1">
            <w:r w:rsidRPr="00F83DF6">
              <w:rPr>
                <w:rStyle w:val="a8"/>
                <w:noProof/>
              </w:rPr>
              <w:t>（3）获取当前固件版本：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1A8C" w14:textId="6281ACC8" w:rsidR="001F251E" w:rsidRDefault="001F251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5" w:history="1">
            <w:r w:rsidRPr="00F83DF6">
              <w:rPr>
                <w:rStyle w:val="a8"/>
                <w:noProof/>
              </w:rPr>
              <w:t>C、红绿指示灯控制面板：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42462" w14:textId="328E3885" w:rsidR="001F251E" w:rsidRDefault="001F251E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6" w:history="1">
            <w:r w:rsidRPr="00F83DF6">
              <w:rPr>
                <w:rStyle w:val="a8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noProof/>
              </w:rPr>
              <w:t>打开交替闪烁：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48DEE" w14:textId="4A9B09D6" w:rsidR="001F251E" w:rsidRDefault="001F251E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7" w:history="1">
            <w:r w:rsidRPr="00F83DF6">
              <w:rPr>
                <w:rStyle w:val="a8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noProof/>
              </w:rPr>
              <w:t>关闭交替闪烁：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5C47F" w14:textId="44BDB1A3" w:rsidR="001F251E" w:rsidRDefault="001F251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8" w:history="1">
            <w:r w:rsidRPr="00F83DF6">
              <w:rPr>
                <w:rStyle w:val="a8"/>
                <w:noProof/>
              </w:rPr>
              <w:t>D、POE输出信息面板：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F83B" w14:textId="50246EA6" w:rsidR="001F251E" w:rsidRDefault="001F251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59" w:history="1">
            <w:r w:rsidRPr="00F83DF6">
              <w:rPr>
                <w:rStyle w:val="a8"/>
                <w:noProof/>
              </w:rPr>
              <w:t>E、Audio IN测试以及阵列MIC测试面板：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2BCD6" w14:textId="2E448DCB" w:rsidR="001F251E" w:rsidRDefault="001F251E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0" w:history="1">
            <w:r w:rsidRPr="00F83DF6">
              <w:rPr>
                <w:rStyle w:val="a8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noProof/>
              </w:rPr>
              <w:t>获取各路MIC音频音量值：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32992" w14:textId="2EF8EFE3" w:rsidR="001F251E" w:rsidRDefault="001F251E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1" w:history="1">
            <w:r w:rsidRPr="00F83DF6">
              <w:rPr>
                <w:rStyle w:val="a8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noProof/>
              </w:rPr>
              <w:t>开启阵列MIC音量值测试：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E98FD" w14:textId="2C4BDA51" w:rsidR="001F251E" w:rsidRDefault="001F251E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2" w:history="1">
            <w:r w:rsidRPr="00F83DF6">
              <w:rPr>
                <w:rStyle w:val="a8"/>
                <w:noProof/>
              </w:rPr>
              <w:t>（3）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noProof/>
              </w:rPr>
              <w:t>停止阵列MIC音量值测试：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D850" w14:textId="0DFE0E39" w:rsidR="001F251E" w:rsidRDefault="001F251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3" w:history="1">
            <w:r w:rsidRPr="00F83DF6">
              <w:rPr>
                <w:rStyle w:val="a8"/>
                <w:noProof/>
              </w:rPr>
              <w:t>F、PCBA号刷写面板：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A2397" w14:textId="55385094" w:rsidR="001F251E" w:rsidRDefault="001F251E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4" w:history="1">
            <w:r w:rsidRPr="00F83DF6">
              <w:rPr>
                <w:rStyle w:val="a8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noProof/>
              </w:rPr>
              <w:t>获取当前设备PCBA号：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45058" w14:textId="34E976AD" w:rsidR="001F251E" w:rsidRDefault="001F251E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5" w:history="1">
            <w:r w:rsidRPr="00F83DF6">
              <w:rPr>
                <w:rStyle w:val="a8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noProof/>
              </w:rPr>
              <w:t>写入PCBA号：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F671" w14:textId="51D5376C" w:rsidR="001F251E" w:rsidRDefault="001F251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6" w:history="1">
            <w:r w:rsidRPr="00F83DF6">
              <w:rPr>
                <w:rStyle w:val="a8"/>
                <w:noProof/>
              </w:rPr>
              <w:t>G、SN号刷写面板：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28EA" w14:textId="0B1D9724" w:rsidR="001F251E" w:rsidRDefault="001F251E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7" w:history="1">
            <w:r w:rsidRPr="00F83DF6">
              <w:rPr>
                <w:rStyle w:val="a8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noProof/>
              </w:rPr>
              <w:t>获取当前设备序列号：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76703" w14:textId="3273AB5D" w:rsidR="001F251E" w:rsidRDefault="001F251E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8" w:history="1">
            <w:r w:rsidRPr="00F83DF6">
              <w:rPr>
                <w:rStyle w:val="a8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noProof/>
              </w:rPr>
              <w:t>写入序列号：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794F1" w14:textId="561B4371" w:rsidR="001F251E" w:rsidRDefault="001F251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69" w:history="1">
            <w:r w:rsidRPr="00F83DF6">
              <w:rPr>
                <w:rStyle w:val="a8"/>
                <w:noProof/>
              </w:rPr>
              <w:t>H、重启设备按钮：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99387" w14:textId="03E1A6E6" w:rsidR="001F251E" w:rsidRDefault="001F251E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170" w:history="1">
            <w:r w:rsidRPr="00F83DF6">
              <w:rPr>
                <w:rStyle w:val="a8"/>
                <w:rFonts w:asciiTheme="majorHAnsi" w:eastAsiaTheme="majorEastAsia" w:hAnsiTheme="majorHAnsi" w:cstheme="majorBidi"/>
                <w:b/>
                <w:bCs/>
                <w:noProof/>
              </w:rPr>
              <w:t>I、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83DF6">
              <w:rPr>
                <w:rStyle w:val="a8"/>
                <w:rFonts w:asciiTheme="majorHAnsi" w:eastAsiaTheme="majorEastAsia" w:hAnsiTheme="majorHAnsi" w:cstheme="majorBidi"/>
                <w:b/>
                <w:bCs/>
                <w:noProof/>
              </w:rPr>
              <w:t>设备复位按钮：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351C" w14:textId="518D81CD" w:rsidR="00E5135F" w:rsidRPr="00CC6BE5" w:rsidRDefault="00CC6BE5" w:rsidP="00E11CF3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74EDE77" w14:textId="2571A656" w:rsidR="00E5135F" w:rsidRDefault="004B4F27" w:rsidP="00D242C6">
      <w:pPr>
        <w:pStyle w:val="1"/>
      </w:pPr>
      <w:bookmarkStart w:id="1" w:name="_Toc117868147"/>
      <w:r>
        <w:rPr>
          <w:rFonts w:hint="eastAsia"/>
        </w:rPr>
        <w:lastRenderedPageBreak/>
        <w:t>1、</w:t>
      </w:r>
      <w:r w:rsidR="00E5135F">
        <w:rPr>
          <w:rFonts w:hint="eastAsia"/>
        </w:rPr>
        <w:t>工具预览图：</w:t>
      </w:r>
      <w:bookmarkEnd w:id="1"/>
    </w:p>
    <w:p w14:paraId="2099A2EB" w14:textId="308952B1" w:rsidR="00E5135F" w:rsidRDefault="00E5135F">
      <w:r>
        <w:rPr>
          <w:noProof/>
        </w:rPr>
        <w:drawing>
          <wp:inline distT="0" distB="0" distL="0" distR="0" wp14:anchorId="5B0531D1" wp14:editId="6540ED70">
            <wp:extent cx="5274310" cy="4550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2E57" w14:textId="7C9C7181" w:rsidR="008770EB" w:rsidRDefault="008770EB"/>
    <w:p w14:paraId="53AB0196" w14:textId="77777777" w:rsidR="001D6A61" w:rsidRDefault="00077694" w:rsidP="00D242C6">
      <w:pPr>
        <w:pStyle w:val="1"/>
      </w:pPr>
      <w:bookmarkStart w:id="2" w:name="_Toc117868148"/>
      <w:r>
        <w:rPr>
          <w:rFonts w:hint="eastAsia"/>
        </w:rPr>
        <w:t>2、</w:t>
      </w:r>
      <w:r w:rsidR="0063419E">
        <w:rPr>
          <w:rFonts w:hint="eastAsia"/>
        </w:rPr>
        <w:t>工具简介：</w:t>
      </w:r>
      <w:bookmarkEnd w:id="2"/>
    </w:p>
    <w:p w14:paraId="211345F3" w14:textId="77777777" w:rsidR="00C3395F" w:rsidRDefault="00C3395F">
      <w:r>
        <w:rPr>
          <w:rFonts w:hint="eastAsia"/>
        </w:rPr>
        <w:t>该工具用于对</w:t>
      </w:r>
      <w:proofErr w:type="spellStart"/>
      <w:r>
        <w:rPr>
          <w:rFonts w:hint="eastAsia"/>
        </w:rPr>
        <w:t>Seewo</w:t>
      </w:r>
      <w:proofErr w:type="spellEnd"/>
      <w:r>
        <w:rPr>
          <w:rFonts w:hint="eastAsia"/>
        </w:rPr>
        <w:t>项目SWX</w:t>
      </w:r>
      <w:r>
        <w:t>0301</w:t>
      </w:r>
      <w:r>
        <w:rPr>
          <w:rFonts w:hint="eastAsia"/>
        </w:rPr>
        <w:t>设备进行远程网口测试、信息查询、设备升级等功能的实现与整合。</w:t>
      </w:r>
    </w:p>
    <w:p w14:paraId="767AD017" w14:textId="77777777" w:rsidR="00C3395F" w:rsidRDefault="00C3395F"/>
    <w:p w14:paraId="1711277C" w14:textId="77777777" w:rsidR="0027149B" w:rsidRDefault="00C3395F" w:rsidP="00D242C6">
      <w:pPr>
        <w:pStyle w:val="1"/>
      </w:pPr>
      <w:bookmarkStart w:id="3" w:name="_Toc117868149"/>
      <w:r>
        <w:lastRenderedPageBreak/>
        <w:t>3</w:t>
      </w:r>
      <w:r>
        <w:rPr>
          <w:rFonts w:hint="eastAsia"/>
        </w:rPr>
        <w:t>、</w:t>
      </w:r>
      <w:r w:rsidR="0027149B">
        <w:rPr>
          <w:rFonts w:hint="eastAsia"/>
        </w:rPr>
        <w:t>功能介绍：</w:t>
      </w:r>
      <w:bookmarkEnd w:id="3"/>
    </w:p>
    <w:p w14:paraId="0EFB160F" w14:textId="77777777" w:rsidR="004D4ACE" w:rsidRDefault="004D4ACE" w:rsidP="00D242C6">
      <w:pPr>
        <w:pStyle w:val="2"/>
      </w:pPr>
      <w:r>
        <w:tab/>
      </w:r>
      <w:bookmarkStart w:id="4" w:name="_Toc117868150"/>
      <w:r>
        <w:rPr>
          <w:rFonts w:hint="eastAsia"/>
        </w:rPr>
        <w:t>A、连接设备面板：</w:t>
      </w:r>
      <w:bookmarkEnd w:id="4"/>
    </w:p>
    <w:p w14:paraId="5CD0879F" w14:textId="7E5CF49F" w:rsidR="004D4ACE" w:rsidRDefault="004D4ACE">
      <w:r>
        <w:rPr>
          <w:noProof/>
        </w:rPr>
        <w:drawing>
          <wp:inline distT="0" distB="0" distL="0" distR="0" wp14:anchorId="0AF0EA15" wp14:editId="35FD43B3">
            <wp:extent cx="2852928" cy="95744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427" cy="9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A3E" w14:textId="11A2055B" w:rsidR="00F85488" w:rsidRDefault="004D4ACE">
      <w:r>
        <w:tab/>
      </w:r>
      <w:r>
        <w:rPr>
          <w:rFonts w:hint="eastAsia"/>
        </w:rPr>
        <w:t>使用工具前，需要通过输入当前设备的IP地址，Web端登录的用户名和密码，点击连接设备，</w:t>
      </w:r>
      <w:r w:rsidRPr="00925B7A">
        <w:rPr>
          <w:rFonts w:hint="eastAsia"/>
          <w:highlight w:val="yellow"/>
        </w:rPr>
        <w:t>进行工具的激活和设备的绑定使用</w:t>
      </w:r>
      <w:r>
        <w:rPr>
          <w:rFonts w:hint="eastAsia"/>
        </w:rPr>
        <w:t>，目前已知默认设备使用8</w:t>
      </w:r>
      <w:r>
        <w:t>0</w:t>
      </w:r>
      <w:r>
        <w:rPr>
          <w:rFonts w:hint="eastAsia"/>
        </w:rPr>
        <w:t>端口，用户名和密码也已经填入可以直接使用（用户名：admin</w:t>
      </w:r>
      <w:r>
        <w:t xml:space="preserve"> </w:t>
      </w:r>
      <w:r>
        <w:rPr>
          <w:rFonts w:hint="eastAsia"/>
        </w:rPr>
        <w:t>密码：1</w:t>
      </w:r>
      <w:r>
        <w:t>23456</w:t>
      </w:r>
      <w:r>
        <w:rPr>
          <w:rFonts w:hint="eastAsia"/>
        </w:rPr>
        <w:t>），后续如有项目变化可以手动填入即可（已实现记住IP和用户名、密码的功能，登录一次后同一设备无需重复输入）</w:t>
      </w:r>
    </w:p>
    <w:p w14:paraId="0FB43074" w14:textId="031D8A51" w:rsidR="001F4BCF" w:rsidRDefault="001F4BCF">
      <w:r>
        <w:rPr>
          <w:noProof/>
        </w:rPr>
        <w:drawing>
          <wp:inline distT="0" distB="0" distL="0" distR="0" wp14:anchorId="02CAAED6" wp14:editId="24BDF728">
            <wp:extent cx="4659783" cy="100758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888" cy="10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86B" w14:textId="77777777" w:rsidR="00D87350" w:rsidRDefault="00D87350">
      <w:pPr>
        <w:rPr>
          <w:rFonts w:hint="eastAsia"/>
        </w:rPr>
      </w:pPr>
    </w:p>
    <w:p w14:paraId="60A5A17B" w14:textId="77777777" w:rsidR="004A4E43" w:rsidRDefault="00F85488" w:rsidP="00D242C6">
      <w:pPr>
        <w:pStyle w:val="2"/>
      </w:pPr>
      <w:r>
        <w:tab/>
      </w:r>
      <w:bookmarkStart w:id="5" w:name="_Toc117868151"/>
      <w:r>
        <w:rPr>
          <w:rFonts w:hint="eastAsia"/>
        </w:rPr>
        <w:t>B、</w:t>
      </w:r>
      <w:r w:rsidR="004A4E43">
        <w:rPr>
          <w:rFonts w:hint="eastAsia"/>
        </w:rPr>
        <w:t>固件升级校验面板：</w:t>
      </w:r>
      <w:bookmarkEnd w:id="5"/>
    </w:p>
    <w:p w14:paraId="6D282879" w14:textId="0D95A9EB" w:rsidR="0095666F" w:rsidRDefault="004A4E43">
      <w:r>
        <w:rPr>
          <w:noProof/>
        </w:rPr>
        <w:drawing>
          <wp:inline distT="0" distB="0" distL="0" distR="0" wp14:anchorId="6BD087C0" wp14:editId="6F992328">
            <wp:extent cx="2933395" cy="11260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035" cy="11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E9C" w14:textId="77777777" w:rsidR="007450BB" w:rsidRDefault="00985B4E">
      <w:r>
        <w:tab/>
      </w:r>
      <w:r w:rsidR="007450BB">
        <w:rPr>
          <w:rFonts w:hint="eastAsia"/>
        </w:rPr>
        <w:t>连接设备后，可以通过固件升级校验面板的功能对设备进行固件升级校验：</w:t>
      </w:r>
    </w:p>
    <w:p w14:paraId="6A7792BF" w14:textId="61E03B13" w:rsidR="007450BB" w:rsidRDefault="007450BB" w:rsidP="00D242C6">
      <w:pPr>
        <w:pStyle w:val="3"/>
      </w:pPr>
      <w:bookmarkStart w:id="6" w:name="_Toc117868152"/>
      <w:r>
        <w:rPr>
          <w:rFonts w:hint="eastAsia"/>
        </w:rPr>
        <w:t>（</w:t>
      </w:r>
      <w:r>
        <w:t>1</w:t>
      </w:r>
      <w:r>
        <w:rPr>
          <w:rFonts w:hint="eastAsia"/>
        </w:rPr>
        <w:t>）升级方法：</w:t>
      </w:r>
      <w:bookmarkEnd w:id="6"/>
    </w:p>
    <w:p w14:paraId="1CC46696" w14:textId="5BD14C6B" w:rsidR="007450BB" w:rsidRDefault="007450BB" w:rsidP="007450BB">
      <w:pPr>
        <w:ind w:firstLine="420"/>
      </w:pPr>
      <w:r>
        <w:rPr>
          <w:rFonts w:hint="eastAsia"/>
        </w:rPr>
        <w:t>点击“选择升级固件”-&gt;选择本地的</w:t>
      </w:r>
      <w:proofErr w:type="spellStart"/>
      <w:r>
        <w:rPr>
          <w:rFonts w:hint="eastAsia"/>
        </w:rPr>
        <w:t>ota</w:t>
      </w:r>
      <w:proofErr w:type="spellEnd"/>
      <w:r>
        <w:rPr>
          <w:rFonts w:hint="eastAsia"/>
        </w:rPr>
        <w:t>固件包-</w:t>
      </w:r>
      <w:r>
        <w:t>&gt;</w:t>
      </w:r>
      <w:r>
        <w:rPr>
          <w:rFonts w:hint="eastAsia"/>
        </w:rPr>
        <w:t>点击开始升级-</w:t>
      </w:r>
      <w:r>
        <w:t>&gt;</w:t>
      </w:r>
      <w:r>
        <w:rPr>
          <w:rFonts w:hint="eastAsia"/>
        </w:rPr>
        <w:t>等待完成-&gt;在输出框内会有升级成功的提示。</w:t>
      </w:r>
    </w:p>
    <w:p w14:paraId="076D88C1" w14:textId="17304B40" w:rsidR="008A23CE" w:rsidRDefault="008A23CE" w:rsidP="00F812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C39C4F" wp14:editId="52CD5F9F">
            <wp:extent cx="4154678" cy="35844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973" cy="35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17C" w14:textId="310563BE" w:rsidR="007450BB" w:rsidRDefault="007450BB" w:rsidP="00D242C6">
      <w:pPr>
        <w:pStyle w:val="3"/>
      </w:pPr>
      <w:bookmarkStart w:id="7" w:name="_Toc117868153"/>
      <w:r>
        <w:rPr>
          <w:rFonts w:hint="eastAsia"/>
        </w:rPr>
        <w:t>（2）校验当前设备固件方法：</w:t>
      </w:r>
      <w:bookmarkEnd w:id="7"/>
    </w:p>
    <w:p w14:paraId="331D1E4C" w14:textId="69495A83" w:rsidR="007450BB" w:rsidRDefault="007450BB">
      <w:r>
        <w:tab/>
      </w:r>
      <w:r>
        <w:rPr>
          <w:rFonts w:hint="eastAsia"/>
        </w:rPr>
        <w:t>选择升级的固件包后-</w:t>
      </w:r>
      <w:r>
        <w:t>&gt;</w:t>
      </w:r>
      <w:r>
        <w:rPr>
          <w:rFonts w:hint="eastAsia"/>
        </w:rPr>
        <w:t>点击“校验当前设备固件”-</w:t>
      </w:r>
      <w:r>
        <w:t>&gt;</w:t>
      </w:r>
      <w:r>
        <w:rPr>
          <w:rFonts w:hint="eastAsia"/>
        </w:rPr>
        <w:t>会自动校验当前设备固件与选择的固件包固件版本是否一致。</w:t>
      </w:r>
    </w:p>
    <w:p w14:paraId="3E225391" w14:textId="23597151" w:rsidR="008B5966" w:rsidRDefault="008B5966">
      <w:pPr>
        <w:rPr>
          <w:rFonts w:hint="eastAsia"/>
        </w:rPr>
      </w:pPr>
      <w:r>
        <w:rPr>
          <w:noProof/>
        </w:rPr>
        <w:drawing>
          <wp:inline distT="0" distB="0" distL="0" distR="0" wp14:anchorId="395CFA3B" wp14:editId="5CDA4DF3">
            <wp:extent cx="3849437" cy="33211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919" cy="33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B969" w14:textId="77777777" w:rsidR="00854542" w:rsidRDefault="007450BB" w:rsidP="00D242C6">
      <w:pPr>
        <w:pStyle w:val="3"/>
      </w:pPr>
      <w:bookmarkStart w:id="8" w:name="_Toc117868154"/>
      <w:r>
        <w:rPr>
          <w:rFonts w:hint="eastAsia"/>
        </w:rPr>
        <w:lastRenderedPageBreak/>
        <w:t>（3）</w:t>
      </w:r>
      <w:r w:rsidR="00854542">
        <w:rPr>
          <w:rFonts w:hint="eastAsia"/>
        </w:rPr>
        <w:t>获取当前固件版本：</w:t>
      </w:r>
      <w:bookmarkEnd w:id="8"/>
    </w:p>
    <w:p w14:paraId="12F80791" w14:textId="3E461BBA" w:rsidR="006E0EF6" w:rsidRDefault="00854542">
      <w:r>
        <w:tab/>
      </w:r>
      <w:r>
        <w:rPr>
          <w:rFonts w:hint="eastAsia"/>
        </w:rPr>
        <w:t>点击“获取当前固件版本”-</w:t>
      </w:r>
      <w:r>
        <w:t>&gt;</w:t>
      </w:r>
      <w:r>
        <w:rPr>
          <w:rFonts w:hint="eastAsia"/>
        </w:rPr>
        <w:t>会将当前连接设备的固件版本显示在面板上</w:t>
      </w:r>
      <w:r w:rsidR="008008F2">
        <w:rPr>
          <w:rFonts w:hint="eastAsia"/>
        </w:rPr>
        <w:t>。</w:t>
      </w:r>
    </w:p>
    <w:p w14:paraId="22A2957D" w14:textId="6BFBA26B" w:rsidR="00FD1622" w:rsidRDefault="00014030">
      <w:r>
        <w:rPr>
          <w:noProof/>
        </w:rPr>
        <w:drawing>
          <wp:inline distT="0" distB="0" distL="0" distR="0" wp14:anchorId="5C9C2F8A" wp14:editId="29877D96">
            <wp:extent cx="3993579" cy="3445459"/>
            <wp:effectExtent l="0" t="0" r="698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447" cy="34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E95" w14:textId="77777777" w:rsidR="00310F0A" w:rsidRDefault="00310F0A"/>
    <w:p w14:paraId="76A624FC" w14:textId="77777777" w:rsidR="00506D2E" w:rsidRDefault="00310F0A" w:rsidP="00D242C6">
      <w:pPr>
        <w:pStyle w:val="2"/>
      </w:pPr>
      <w:r>
        <w:tab/>
      </w:r>
      <w:bookmarkStart w:id="9" w:name="_Toc117868155"/>
      <w:r w:rsidR="00032905">
        <w:rPr>
          <w:rFonts w:hint="eastAsia"/>
        </w:rPr>
        <w:t>C</w:t>
      </w:r>
      <w:r>
        <w:rPr>
          <w:rFonts w:hint="eastAsia"/>
        </w:rPr>
        <w:t>、</w:t>
      </w:r>
      <w:r w:rsidR="00032905">
        <w:rPr>
          <w:rFonts w:hint="eastAsia"/>
        </w:rPr>
        <w:t>红绿指示灯控制</w:t>
      </w:r>
      <w:r w:rsidR="002536B3">
        <w:rPr>
          <w:rFonts w:hint="eastAsia"/>
        </w:rPr>
        <w:t>面板</w:t>
      </w:r>
      <w:r>
        <w:rPr>
          <w:rFonts w:hint="eastAsia"/>
        </w:rPr>
        <w:t>：</w:t>
      </w:r>
      <w:bookmarkEnd w:id="9"/>
    </w:p>
    <w:p w14:paraId="7C918E7A" w14:textId="77777777" w:rsidR="004277A9" w:rsidRDefault="00506D2E">
      <w:r>
        <w:rPr>
          <w:noProof/>
        </w:rPr>
        <w:drawing>
          <wp:inline distT="0" distB="0" distL="0" distR="0" wp14:anchorId="5D2B75F1" wp14:editId="67588BCB">
            <wp:extent cx="2105025" cy="647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B5A1" w14:textId="77777777" w:rsidR="004277A9" w:rsidRDefault="004277A9">
      <w:r>
        <w:rPr>
          <w:rFonts w:hint="eastAsia"/>
        </w:rPr>
        <w:t>控制设备上的红绿指示灯闪烁的开关</w:t>
      </w:r>
    </w:p>
    <w:p w14:paraId="00157DB1" w14:textId="66B3CB4A" w:rsidR="007C3213" w:rsidRDefault="007C3213" w:rsidP="00D242C6">
      <w:pPr>
        <w:pStyle w:val="a7"/>
        <w:numPr>
          <w:ilvl w:val="0"/>
          <w:numId w:val="1"/>
        </w:numPr>
        <w:ind w:firstLineChars="0"/>
        <w:outlineLvl w:val="2"/>
      </w:pPr>
      <w:bookmarkStart w:id="10" w:name="_Toc117868156"/>
      <w:r>
        <w:rPr>
          <w:rFonts w:hint="eastAsia"/>
        </w:rPr>
        <w:t>打开交替闪烁：</w:t>
      </w:r>
      <w:bookmarkEnd w:id="10"/>
    </w:p>
    <w:p w14:paraId="1A8ACDD8" w14:textId="28D427B8" w:rsidR="000A0620" w:rsidRDefault="000A0620" w:rsidP="000A0620">
      <w:pPr>
        <w:pStyle w:val="a7"/>
        <w:ind w:left="720" w:firstLineChars="0" w:firstLine="0"/>
      </w:pPr>
      <w:r>
        <w:rPr>
          <w:rFonts w:hint="eastAsia"/>
        </w:rPr>
        <w:t>点击“打开交替闪烁”-&gt;输出打开成功的字样，同时设备上的红绿指示灯开始闪烁</w:t>
      </w:r>
    </w:p>
    <w:p w14:paraId="6E04895E" w14:textId="2869B98A" w:rsidR="000A0620" w:rsidRDefault="000A0620" w:rsidP="000A0620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A70FEF0" wp14:editId="7003D536">
            <wp:extent cx="3866394" cy="333573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5157" cy="33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5F7" w14:textId="77777777" w:rsidR="00D669E1" w:rsidRDefault="00D669E1" w:rsidP="000A0620">
      <w:pPr>
        <w:pStyle w:val="a7"/>
        <w:ind w:left="720" w:firstLineChars="0" w:firstLine="0"/>
        <w:rPr>
          <w:rFonts w:hint="eastAsia"/>
        </w:rPr>
      </w:pPr>
    </w:p>
    <w:p w14:paraId="0A39929C" w14:textId="77777777" w:rsidR="00E540AC" w:rsidRDefault="007C3213" w:rsidP="00E540AC">
      <w:pPr>
        <w:pStyle w:val="a7"/>
        <w:numPr>
          <w:ilvl w:val="0"/>
          <w:numId w:val="1"/>
        </w:numPr>
        <w:ind w:firstLineChars="0"/>
        <w:outlineLvl w:val="2"/>
      </w:pPr>
      <w:bookmarkStart w:id="11" w:name="_Toc117868157"/>
      <w:r>
        <w:rPr>
          <w:rFonts w:hint="eastAsia"/>
        </w:rPr>
        <w:t>关闭交替闪烁</w:t>
      </w:r>
      <w:r w:rsidR="00A9040A">
        <w:rPr>
          <w:rFonts w:hint="eastAsia"/>
        </w:rPr>
        <w:t>：</w:t>
      </w:r>
      <w:bookmarkEnd w:id="11"/>
    </w:p>
    <w:p w14:paraId="18BB6105" w14:textId="7574504D" w:rsidR="008770EB" w:rsidRDefault="0063419E" w:rsidP="00E540AC">
      <w:r>
        <w:br/>
      </w:r>
      <w:r w:rsidR="006E0D7F">
        <w:rPr>
          <w:rFonts w:hint="eastAsia"/>
        </w:rPr>
        <w:t>点击“关闭交替闪烁”</w:t>
      </w:r>
      <w:r w:rsidR="006E0D7F">
        <w:t>-</w:t>
      </w:r>
      <w:r w:rsidR="006E0D7F">
        <w:rPr>
          <w:rFonts w:hint="eastAsia"/>
        </w:rPr>
        <w:t>&gt;</w:t>
      </w:r>
      <w:r w:rsidR="00B65F0C">
        <w:rPr>
          <w:rFonts w:hint="eastAsia"/>
        </w:rPr>
        <w:t>输出</w:t>
      </w:r>
      <w:r w:rsidR="003917FA">
        <w:rPr>
          <w:rFonts w:hint="eastAsia"/>
        </w:rPr>
        <w:t>关闭</w:t>
      </w:r>
      <w:r w:rsidR="00B65F0C">
        <w:rPr>
          <w:rFonts w:hint="eastAsia"/>
        </w:rPr>
        <w:t>成功的字样，同时设备上的红绿指示灯</w:t>
      </w:r>
      <w:r w:rsidR="00B5381A">
        <w:rPr>
          <w:rFonts w:hint="eastAsia"/>
        </w:rPr>
        <w:t>停止闪烁</w:t>
      </w:r>
    </w:p>
    <w:p w14:paraId="3E69F311" w14:textId="51103127" w:rsidR="001C1A93" w:rsidRDefault="001C1A93" w:rsidP="001C1A93">
      <w:r>
        <w:rPr>
          <w:noProof/>
        </w:rPr>
        <w:drawing>
          <wp:inline distT="0" distB="0" distL="0" distR="0" wp14:anchorId="36B2ED76" wp14:editId="22E0230F">
            <wp:extent cx="3959662" cy="3416198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5070" cy="34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58F" w14:textId="63887A78" w:rsidR="002B120E" w:rsidRDefault="002B120E" w:rsidP="001C1A93"/>
    <w:p w14:paraId="05CF409D" w14:textId="199E7DE5" w:rsidR="002B120E" w:rsidRDefault="002B120E" w:rsidP="00D242C6">
      <w:pPr>
        <w:pStyle w:val="2"/>
      </w:pPr>
      <w:r>
        <w:lastRenderedPageBreak/>
        <w:tab/>
      </w:r>
      <w:bookmarkStart w:id="12" w:name="_Toc117868158"/>
      <w:r>
        <w:rPr>
          <w:rFonts w:hint="eastAsia"/>
        </w:rPr>
        <w:t>D、</w:t>
      </w:r>
      <w:r w:rsidR="000D74B7">
        <w:rPr>
          <w:rFonts w:hint="eastAsia"/>
        </w:rPr>
        <w:t>POE输出信息面板：</w:t>
      </w:r>
      <w:bookmarkEnd w:id="12"/>
    </w:p>
    <w:p w14:paraId="7050675F" w14:textId="2D025BE5" w:rsidR="00A63186" w:rsidRDefault="00A63186" w:rsidP="001C1A93">
      <w:r>
        <w:rPr>
          <w:noProof/>
        </w:rPr>
        <w:drawing>
          <wp:inline distT="0" distB="0" distL="0" distR="0" wp14:anchorId="221AAB16" wp14:editId="74222E0D">
            <wp:extent cx="2047875" cy="1028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F21" w14:textId="62AC828F" w:rsidR="00A63186" w:rsidRDefault="00A63186" w:rsidP="001C1A93">
      <w:r>
        <w:rPr>
          <w:rFonts w:hint="eastAsia"/>
        </w:rPr>
        <w:t>POE输出信息，</w:t>
      </w:r>
      <w:proofErr w:type="gramStart"/>
      <w:r>
        <w:rPr>
          <w:rFonts w:hint="eastAsia"/>
        </w:rPr>
        <w:t>包括吊麦的</w:t>
      </w:r>
      <w:proofErr w:type="gramEnd"/>
      <w:r>
        <w:rPr>
          <w:rFonts w:hint="eastAsia"/>
        </w:rPr>
        <w:t>固件版本、</w:t>
      </w:r>
      <w:proofErr w:type="gramStart"/>
      <w:r>
        <w:rPr>
          <w:rFonts w:hint="eastAsia"/>
        </w:rPr>
        <w:t>吊麦的</w:t>
      </w:r>
      <w:proofErr w:type="gramEnd"/>
      <w:r>
        <w:rPr>
          <w:rFonts w:hint="eastAsia"/>
        </w:rPr>
        <w:t>硬件型号</w:t>
      </w:r>
    </w:p>
    <w:p w14:paraId="0F199559" w14:textId="20F53283" w:rsidR="00A63186" w:rsidRDefault="00A63186" w:rsidP="001C1A93">
      <w:r>
        <w:rPr>
          <w:rFonts w:hint="eastAsia"/>
        </w:rPr>
        <w:t>点击“获取吊麦信息”-</w:t>
      </w:r>
      <w:r>
        <w:t>&gt;</w:t>
      </w:r>
      <w:r>
        <w:rPr>
          <w:rFonts w:hint="eastAsia"/>
        </w:rPr>
        <w:t>输出获取成功的字样同时PoE信息会显示在对应字段后面</w:t>
      </w:r>
    </w:p>
    <w:p w14:paraId="7DEE946D" w14:textId="5E4A541A" w:rsidR="000D74B7" w:rsidRDefault="00A63186" w:rsidP="001C1A93">
      <w:pPr>
        <w:rPr>
          <w:rFonts w:hint="eastAsia"/>
        </w:rPr>
      </w:pPr>
      <w:r>
        <w:rPr>
          <w:noProof/>
        </w:rPr>
        <w:drawing>
          <wp:inline distT="0" distB="0" distL="0" distR="0" wp14:anchorId="7525404C" wp14:editId="563DD803">
            <wp:extent cx="3832478" cy="3306470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0972" cy="33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0C1" w14:textId="77777777" w:rsidR="00665027" w:rsidRDefault="00665027" w:rsidP="001C1A93">
      <w:pPr>
        <w:rPr>
          <w:rFonts w:hint="eastAsia"/>
        </w:rPr>
      </w:pPr>
    </w:p>
    <w:p w14:paraId="6D1CC1D7" w14:textId="5669CE4C" w:rsidR="00E11D5E" w:rsidRDefault="00E11D5E" w:rsidP="00D242C6">
      <w:pPr>
        <w:pStyle w:val="2"/>
      </w:pPr>
      <w:r>
        <w:tab/>
      </w:r>
      <w:bookmarkStart w:id="13" w:name="_Toc117868159"/>
      <w:r>
        <w:rPr>
          <w:rFonts w:hint="eastAsia"/>
        </w:rPr>
        <w:t>E、Audio</w:t>
      </w:r>
      <w:r>
        <w:t xml:space="preserve"> </w:t>
      </w:r>
      <w:r>
        <w:rPr>
          <w:rFonts w:hint="eastAsia"/>
        </w:rPr>
        <w:t>IN测试以及阵列MIC测试</w:t>
      </w:r>
      <w:r w:rsidR="00665027">
        <w:rPr>
          <w:rFonts w:hint="eastAsia"/>
        </w:rPr>
        <w:t>面板</w:t>
      </w:r>
      <w:r>
        <w:rPr>
          <w:rFonts w:hint="eastAsia"/>
        </w:rPr>
        <w:t>：</w:t>
      </w:r>
      <w:bookmarkEnd w:id="13"/>
    </w:p>
    <w:p w14:paraId="3A4A0680" w14:textId="16EE14BC" w:rsidR="00E11D5E" w:rsidRDefault="00227A90" w:rsidP="001C1A93">
      <w:r>
        <w:rPr>
          <w:noProof/>
        </w:rPr>
        <w:drawing>
          <wp:inline distT="0" distB="0" distL="0" distR="0" wp14:anchorId="47A141AF" wp14:editId="1061C46C">
            <wp:extent cx="2085975" cy="847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12">
        <w:rPr>
          <w:noProof/>
        </w:rPr>
        <w:drawing>
          <wp:inline distT="0" distB="0" distL="0" distR="0" wp14:anchorId="469E372E" wp14:editId="5E795606">
            <wp:extent cx="3723437" cy="127715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0325" cy="12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A620" w14:textId="0E251760" w:rsidR="00665027" w:rsidRDefault="008B3912" w:rsidP="001C1A93">
      <w:r>
        <w:rPr>
          <w:rFonts w:hint="eastAsia"/>
        </w:rPr>
        <w:lastRenderedPageBreak/>
        <w:t>通过阵列MIC测试，对设备的阵列MIC的音量</w:t>
      </w:r>
      <w:proofErr w:type="gramStart"/>
      <w:r>
        <w:rPr>
          <w:rFonts w:hint="eastAsia"/>
        </w:rPr>
        <w:t>值状态</w:t>
      </w:r>
      <w:proofErr w:type="gramEnd"/>
      <w:r>
        <w:rPr>
          <w:rFonts w:hint="eastAsia"/>
        </w:rPr>
        <w:t>获取、开启和停止阵列MIC音量值测试，确保阵列MIC的有效性</w:t>
      </w:r>
    </w:p>
    <w:p w14:paraId="3FFE71A7" w14:textId="54A0EEA4" w:rsidR="008B3912" w:rsidRDefault="00DA23CB" w:rsidP="00D242C6">
      <w:pPr>
        <w:pStyle w:val="a7"/>
        <w:numPr>
          <w:ilvl w:val="0"/>
          <w:numId w:val="2"/>
        </w:numPr>
        <w:ind w:firstLineChars="0"/>
        <w:outlineLvl w:val="2"/>
      </w:pPr>
      <w:bookmarkStart w:id="14" w:name="_Toc117868160"/>
      <w:r>
        <w:rPr>
          <w:rFonts w:hint="eastAsia"/>
        </w:rPr>
        <w:t>获取各路MIC音频音量值：</w:t>
      </w:r>
      <w:bookmarkEnd w:id="14"/>
    </w:p>
    <w:p w14:paraId="3CEFE72A" w14:textId="565FC3EA" w:rsidR="005A06E6" w:rsidRDefault="00600B33" w:rsidP="005A06E6">
      <w:pPr>
        <w:pStyle w:val="a7"/>
        <w:ind w:left="720" w:firstLineChars="0" w:firstLine="0"/>
      </w:pPr>
      <w:r>
        <w:rPr>
          <w:rFonts w:hint="eastAsia"/>
        </w:rPr>
        <w:t>点击“获取各路MIC音频音量值”-</w:t>
      </w:r>
      <w:r>
        <w:t>&gt;</w:t>
      </w:r>
      <w:r>
        <w:rPr>
          <w:rFonts w:hint="eastAsia"/>
        </w:rPr>
        <w:t>输出各MIC音量值并显示在面板上</w:t>
      </w:r>
    </w:p>
    <w:p w14:paraId="32EBDDA5" w14:textId="05F12804" w:rsidR="00600B33" w:rsidRDefault="00600B33" w:rsidP="005A06E6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98C51F" wp14:editId="32D00EEB">
            <wp:extent cx="3874873" cy="334304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4685" cy="33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C199" w14:textId="20D133C3" w:rsidR="00DA23CB" w:rsidRDefault="00DA23CB" w:rsidP="00D242C6">
      <w:pPr>
        <w:pStyle w:val="a7"/>
        <w:numPr>
          <w:ilvl w:val="0"/>
          <w:numId w:val="2"/>
        </w:numPr>
        <w:ind w:firstLineChars="0"/>
        <w:outlineLvl w:val="2"/>
      </w:pPr>
      <w:bookmarkStart w:id="15" w:name="_Toc117868161"/>
      <w:r>
        <w:rPr>
          <w:rFonts w:hint="eastAsia"/>
        </w:rPr>
        <w:t>开启阵列MIC音量值测试：</w:t>
      </w:r>
      <w:bookmarkEnd w:id="15"/>
    </w:p>
    <w:p w14:paraId="14BB72CB" w14:textId="32732234" w:rsidR="009A41CA" w:rsidRDefault="009A41CA" w:rsidP="009A41CA">
      <w:pPr>
        <w:pStyle w:val="a7"/>
        <w:ind w:left="720" w:firstLineChars="0" w:firstLine="0"/>
      </w:pPr>
      <w:r>
        <w:rPr>
          <w:rFonts w:hint="eastAsia"/>
        </w:rPr>
        <w:t>点击“开启阵列MIC音量值测试”-</w:t>
      </w:r>
      <w:r>
        <w:t>&gt;</w:t>
      </w:r>
      <w:r>
        <w:rPr>
          <w:rFonts w:hint="eastAsia"/>
        </w:rPr>
        <w:t>输出成功的字样并开启设备的阵列MIC音量值测试</w:t>
      </w:r>
    </w:p>
    <w:p w14:paraId="05F3F5BE" w14:textId="42D6A517" w:rsidR="009A41CA" w:rsidRDefault="009A41CA" w:rsidP="009A41CA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883AB9" wp14:editId="59B43EE8">
            <wp:extent cx="3645942" cy="31455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2102" cy="31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FD0" w14:textId="0494AA17" w:rsidR="00DA23CB" w:rsidRDefault="00DA23CB" w:rsidP="00D242C6">
      <w:pPr>
        <w:pStyle w:val="a7"/>
        <w:numPr>
          <w:ilvl w:val="0"/>
          <w:numId w:val="2"/>
        </w:numPr>
        <w:ind w:firstLineChars="0"/>
        <w:outlineLvl w:val="2"/>
      </w:pPr>
      <w:bookmarkStart w:id="16" w:name="_Toc117868162"/>
      <w:r>
        <w:rPr>
          <w:rFonts w:hint="eastAsia"/>
        </w:rPr>
        <w:t>停止阵列MIC音量值测试：</w:t>
      </w:r>
      <w:bookmarkEnd w:id="16"/>
    </w:p>
    <w:p w14:paraId="564DEB80" w14:textId="7DDF2FD0" w:rsidR="000C61F0" w:rsidRDefault="00FD302A" w:rsidP="00464248">
      <w:pPr>
        <w:ind w:left="720"/>
      </w:pPr>
      <w:r>
        <w:rPr>
          <w:rFonts w:hint="eastAsia"/>
        </w:rPr>
        <w:t>点击“停止阵列MIC音量值测试”-</w:t>
      </w:r>
      <w:r>
        <w:t>&gt;</w:t>
      </w:r>
      <w:r>
        <w:rPr>
          <w:rFonts w:hint="eastAsia"/>
        </w:rPr>
        <w:t>输出成功的字样，并停止当前阵列MIC音量值测试</w:t>
      </w:r>
    </w:p>
    <w:p w14:paraId="763A394B" w14:textId="2FFC5B90" w:rsidR="00FD302A" w:rsidRDefault="00FD302A" w:rsidP="00464248">
      <w:pPr>
        <w:ind w:left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51756E" wp14:editId="1F84DE8D">
            <wp:extent cx="3645942" cy="31455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4097" cy="31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642" w14:textId="77777777" w:rsidR="000C61F0" w:rsidRDefault="000C61F0" w:rsidP="000C61F0">
      <w:pPr>
        <w:rPr>
          <w:rFonts w:hint="eastAsia"/>
        </w:rPr>
      </w:pPr>
    </w:p>
    <w:p w14:paraId="227C7D0F" w14:textId="77777777" w:rsidR="008B3912" w:rsidRDefault="008B3912" w:rsidP="001C1A93">
      <w:pPr>
        <w:rPr>
          <w:rFonts w:hint="eastAsia"/>
        </w:rPr>
      </w:pPr>
    </w:p>
    <w:p w14:paraId="1937B346" w14:textId="65910675" w:rsidR="00E11D5E" w:rsidRDefault="00E11D5E" w:rsidP="00D242C6">
      <w:pPr>
        <w:pStyle w:val="2"/>
      </w:pPr>
      <w:r>
        <w:tab/>
      </w:r>
      <w:bookmarkStart w:id="17" w:name="_Toc117868163"/>
      <w:r>
        <w:rPr>
          <w:rFonts w:hint="eastAsia"/>
        </w:rPr>
        <w:t>F、</w:t>
      </w:r>
      <w:r w:rsidR="00E63ABF">
        <w:rPr>
          <w:rFonts w:hint="eastAsia"/>
        </w:rPr>
        <w:t>PCBA号刷写面板：</w:t>
      </w:r>
      <w:bookmarkEnd w:id="17"/>
    </w:p>
    <w:p w14:paraId="07B196CA" w14:textId="299DEE2A" w:rsidR="000424D3" w:rsidRDefault="000D141E" w:rsidP="001C1A93">
      <w:r>
        <w:rPr>
          <w:noProof/>
        </w:rPr>
        <w:drawing>
          <wp:inline distT="0" distB="0" distL="0" distR="0" wp14:anchorId="2AC68E36" wp14:editId="771EC62E">
            <wp:extent cx="5274310" cy="615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80D" w14:textId="748E53D3" w:rsidR="00765D0A" w:rsidRDefault="007250EB" w:rsidP="001C1A93">
      <w:r>
        <w:rPr>
          <w:rFonts w:hint="eastAsia"/>
        </w:rPr>
        <w:t>对设备PCBA号的读取和刷写</w:t>
      </w:r>
    </w:p>
    <w:p w14:paraId="1332AACF" w14:textId="16F6AC78" w:rsidR="007250EB" w:rsidRDefault="007250EB" w:rsidP="00D242C6">
      <w:pPr>
        <w:pStyle w:val="a7"/>
        <w:numPr>
          <w:ilvl w:val="0"/>
          <w:numId w:val="3"/>
        </w:numPr>
        <w:ind w:firstLineChars="0"/>
        <w:outlineLvl w:val="2"/>
      </w:pPr>
      <w:bookmarkStart w:id="18" w:name="_Toc117868164"/>
      <w:r>
        <w:rPr>
          <w:rFonts w:hint="eastAsia"/>
        </w:rPr>
        <w:t>获取当前设备PCBA号：</w:t>
      </w:r>
      <w:bookmarkEnd w:id="18"/>
    </w:p>
    <w:p w14:paraId="1043393C" w14:textId="6577F74A" w:rsidR="005C5F0C" w:rsidRDefault="005C5F0C" w:rsidP="005C5F0C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点击“获取当前设备PCBA号”-</w:t>
      </w:r>
      <w:r>
        <w:t>&gt;</w:t>
      </w:r>
      <w:r w:rsidR="00EE2AED">
        <w:rPr>
          <w:rFonts w:hint="eastAsia"/>
        </w:rPr>
        <w:t>设备的PCBA号会显示在输入</w:t>
      </w:r>
      <w:proofErr w:type="gramStart"/>
      <w:r w:rsidR="00EE2AED">
        <w:rPr>
          <w:rFonts w:hint="eastAsia"/>
        </w:rPr>
        <w:t>框以及</w:t>
      </w:r>
      <w:proofErr w:type="gramEnd"/>
      <w:r w:rsidR="00EE2AED">
        <w:rPr>
          <w:rFonts w:hint="eastAsia"/>
        </w:rPr>
        <w:t>输出内容里</w:t>
      </w:r>
    </w:p>
    <w:p w14:paraId="3F1B9333" w14:textId="3057C8CD" w:rsidR="005C5F0C" w:rsidRDefault="005C5F0C" w:rsidP="005C5F0C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BF2B41" wp14:editId="28A3ED72">
            <wp:extent cx="3493321" cy="30138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8076" cy="301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6E6A" w14:textId="03C2A5B6" w:rsidR="007250EB" w:rsidRDefault="007250EB" w:rsidP="00D242C6">
      <w:pPr>
        <w:pStyle w:val="a7"/>
        <w:numPr>
          <w:ilvl w:val="0"/>
          <w:numId w:val="3"/>
        </w:numPr>
        <w:ind w:firstLineChars="0"/>
        <w:outlineLvl w:val="2"/>
      </w:pPr>
      <w:bookmarkStart w:id="19" w:name="_Toc117868165"/>
      <w:r>
        <w:rPr>
          <w:rFonts w:hint="eastAsia"/>
        </w:rPr>
        <w:lastRenderedPageBreak/>
        <w:t>写入PCBA号：</w:t>
      </w:r>
      <w:bookmarkEnd w:id="19"/>
    </w:p>
    <w:p w14:paraId="5D5BF6A8" w14:textId="17758335" w:rsidR="00F16554" w:rsidRDefault="00F16554" w:rsidP="00F16554">
      <w:pPr>
        <w:pStyle w:val="a7"/>
        <w:ind w:left="720" w:firstLineChars="0" w:firstLine="0"/>
      </w:pPr>
      <w:r>
        <w:rPr>
          <w:rFonts w:hint="eastAsia"/>
        </w:rPr>
        <w:t>输入符合要求的PCBA号（1</w:t>
      </w:r>
      <w:r>
        <w:t>9</w:t>
      </w:r>
      <w:r>
        <w:rPr>
          <w:rFonts w:hint="eastAsia"/>
        </w:rPr>
        <w:t>位，只能是大写字母和数字的组合）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点击“写入PCBA号”-</w:t>
      </w:r>
      <w:r>
        <w:t>&gt;</w:t>
      </w:r>
      <w:r>
        <w:rPr>
          <w:rFonts w:hint="eastAsia"/>
        </w:rPr>
        <w:t xml:space="preserve"> 输出写入成功的字样并且重新获取可以看到写入正常</w:t>
      </w:r>
    </w:p>
    <w:p w14:paraId="123737D6" w14:textId="3BB7B273" w:rsidR="00BF4072" w:rsidRDefault="00BF4072" w:rsidP="00F16554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45BE6C" wp14:editId="5F41F55E">
            <wp:extent cx="3379622" cy="29157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6625" cy="29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CE1" w14:textId="77777777" w:rsidR="007250EB" w:rsidRDefault="007250EB" w:rsidP="001C1A93">
      <w:pPr>
        <w:rPr>
          <w:rFonts w:hint="eastAsia"/>
        </w:rPr>
      </w:pPr>
    </w:p>
    <w:p w14:paraId="6D1F6C90" w14:textId="009F7C4A" w:rsidR="000424D3" w:rsidRDefault="00765D0A" w:rsidP="00D242C6">
      <w:pPr>
        <w:pStyle w:val="2"/>
      </w:pPr>
      <w:r>
        <w:tab/>
      </w:r>
      <w:bookmarkStart w:id="20" w:name="_Toc117868166"/>
      <w:r>
        <w:rPr>
          <w:rFonts w:hint="eastAsia"/>
        </w:rPr>
        <w:t>G、SN号刷写面板：</w:t>
      </w:r>
      <w:bookmarkEnd w:id="20"/>
    </w:p>
    <w:p w14:paraId="016FD730" w14:textId="561874D1" w:rsidR="00765D0A" w:rsidRDefault="004F5E27" w:rsidP="001C1A93">
      <w:r>
        <w:rPr>
          <w:noProof/>
        </w:rPr>
        <w:drawing>
          <wp:inline distT="0" distB="0" distL="0" distR="0" wp14:anchorId="2CE10096" wp14:editId="4868B9AF">
            <wp:extent cx="5274310" cy="765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81F" w14:textId="15672C6B" w:rsidR="000D67B8" w:rsidRDefault="000D67B8" w:rsidP="001C1A93">
      <w:r>
        <w:rPr>
          <w:rFonts w:hint="eastAsia"/>
        </w:rPr>
        <w:t>对设备的SN号进行读取和刷写</w:t>
      </w:r>
    </w:p>
    <w:p w14:paraId="321FC96F" w14:textId="74A1DBFC" w:rsidR="000D67B8" w:rsidRDefault="000D67B8" w:rsidP="00D242C6">
      <w:pPr>
        <w:pStyle w:val="a7"/>
        <w:numPr>
          <w:ilvl w:val="0"/>
          <w:numId w:val="4"/>
        </w:numPr>
        <w:ind w:firstLineChars="0"/>
        <w:outlineLvl w:val="2"/>
      </w:pPr>
      <w:bookmarkStart w:id="21" w:name="_Toc117868167"/>
      <w:r>
        <w:rPr>
          <w:rFonts w:hint="eastAsia"/>
        </w:rPr>
        <w:t>获取当前设备序列号：</w:t>
      </w:r>
      <w:bookmarkEnd w:id="21"/>
    </w:p>
    <w:p w14:paraId="008146C4" w14:textId="57D632B7" w:rsidR="00AC1280" w:rsidRDefault="00AC1280" w:rsidP="00AC1280">
      <w:pPr>
        <w:pStyle w:val="a7"/>
        <w:ind w:left="720" w:firstLineChars="0" w:firstLine="0"/>
      </w:pPr>
      <w:r>
        <w:rPr>
          <w:rFonts w:hint="eastAsia"/>
        </w:rPr>
        <w:t>点击“获取当前设备序列号”-</w:t>
      </w:r>
      <w:r>
        <w:t>&gt;</w:t>
      </w:r>
      <w:r>
        <w:rPr>
          <w:rFonts w:hint="eastAsia"/>
        </w:rPr>
        <w:t>设备的</w:t>
      </w:r>
      <w:r w:rsidR="00F02472">
        <w:rPr>
          <w:rFonts w:hint="eastAsia"/>
        </w:rPr>
        <w:t>序列</w:t>
      </w:r>
      <w:r>
        <w:rPr>
          <w:rFonts w:hint="eastAsia"/>
        </w:rPr>
        <w:t>号会显示在输入</w:t>
      </w:r>
      <w:proofErr w:type="gramStart"/>
      <w:r>
        <w:rPr>
          <w:rFonts w:hint="eastAsia"/>
        </w:rPr>
        <w:t>框以及</w:t>
      </w:r>
      <w:proofErr w:type="gramEnd"/>
      <w:r>
        <w:rPr>
          <w:rFonts w:hint="eastAsia"/>
        </w:rPr>
        <w:t>输出内容里</w:t>
      </w:r>
    </w:p>
    <w:p w14:paraId="4F64696D" w14:textId="65C1F89D" w:rsidR="009B6DE9" w:rsidRDefault="0073226A" w:rsidP="00AC1280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6B8B74" wp14:editId="17B9EA84">
            <wp:extent cx="3612026" cy="3116275"/>
            <wp:effectExtent l="0" t="0" r="762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7291" cy="312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B66A" w14:textId="41F17020" w:rsidR="000D67B8" w:rsidRDefault="000D67B8" w:rsidP="00D242C6">
      <w:pPr>
        <w:pStyle w:val="a7"/>
        <w:numPr>
          <w:ilvl w:val="0"/>
          <w:numId w:val="4"/>
        </w:numPr>
        <w:ind w:firstLineChars="0"/>
        <w:outlineLvl w:val="2"/>
      </w:pPr>
      <w:bookmarkStart w:id="22" w:name="_Toc117868168"/>
      <w:r>
        <w:rPr>
          <w:rFonts w:hint="eastAsia"/>
        </w:rPr>
        <w:t>写入序列号：</w:t>
      </w:r>
      <w:bookmarkEnd w:id="22"/>
    </w:p>
    <w:p w14:paraId="0D6F2EDD" w14:textId="2553C02C" w:rsidR="008A248E" w:rsidRDefault="008A248E" w:rsidP="005E698B">
      <w:pPr>
        <w:pStyle w:val="a7"/>
        <w:ind w:left="720" w:firstLineChars="0" w:firstLine="0"/>
      </w:pPr>
      <w:r>
        <w:rPr>
          <w:rFonts w:hint="eastAsia"/>
        </w:rPr>
        <w:t>输入符合要求的</w:t>
      </w:r>
      <w:r w:rsidR="00FF13D9">
        <w:rPr>
          <w:rFonts w:hint="eastAsia"/>
        </w:rPr>
        <w:t>SN</w:t>
      </w:r>
      <w:r>
        <w:rPr>
          <w:rFonts w:hint="eastAsia"/>
        </w:rPr>
        <w:t>号（</w:t>
      </w:r>
      <w:r w:rsidR="00FF13D9">
        <w:rPr>
          <w:rFonts w:hint="eastAsia"/>
        </w:rPr>
        <w:t>2</w:t>
      </w:r>
      <w:r w:rsidR="00FF13D9">
        <w:t>2</w:t>
      </w:r>
      <w:r>
        <w:rPr>
          <w:rFonts w:hint="eastAsia"/>
        </w:rPr>
        <w:t>位，只能是大写字母和数字的组合）-</w:t>
      </w:r>
      <w:r>
        <w:t>&gt;</w:t>
      </w:r>
      <w:r>
        <w:rPr>
          <w:rFonts w:hint="eastAsia"/>
        </w:rPr>
        <w:t>点击“写入</w:t>
      </w:r>
      <w:r w:rsidR="006731EC">
        <w:rPr>
          <w:rFonts w:hint="eastAsia"/>
        </w:rPr>
        <w:t>序列</w:t>
      </w:r>
      <w:r>
        <w:rPr>
          <w:rFonts w:hint="eastAsia"/>
        </w:rPr>
        <w:t>号”-</w:t>
      </w:r>
      <w:r>
        <w:t>&gt;</w:t>
      </w:r>
      <w:r>
        <w:rPr>
          <w:rFonts w:hint="eastAsia"/>
        </w:rPr>
        <w:t xml:space="preserve"> 输出写入成功的字样并且重新获取可以看到写入正常</w:t>
      </w:r>
    </w:p>
    <w:p w14:paraId="66676127" w14:textId="665C9EDD" w:rsidR="002B3613" w:rsidRPr="008A248E" w:rsidRDefault="004103EC" w:rsidP="002B3613">
      <w:pPr>
        <w:rPr>
          <w:rFonts w:hint="eastAsia"/>
        </w:rPr>
      </w:pPr>
      <w:r>
        <w:rPr>
          <w:noProof/>
        </w:rPr>
        <w:drawing>
          <wp:inline distT="0" distB="0" distL="0" distR="0" wp14:anchorId="0A477C53" wp14:editId="39118D13">
            <wp:extent cx="3891687" cy="335755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9901" cy="33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F67" w14:textId="60A8E2CF" w:rsidR="00765D0A" w:rsidRDefault="00765D0A" w:rsidP="001C1A93"/>
    <w:p w14:paraId="4A120AB9" w14:textId="125CC2F3" w:rsidR="00765D0A" w:rsidRDefault="00765D0A" w:rsidP="00D242C6">
      <w:pPr>
        <w:pStyle w:val="2"/>
      </w:pPr>
      <w:r>
        <w:tab/>
      </w:r>
      <w:bookmarkStart w:id="23" w:name="_Toc117868169"/>
      <w:r>
        <w:rPr>
          <w:rFonts w:hint="eastAsia"/>
        </w:rPr>
        <w:t>H、</w:t>
      </w:r>
      <w:r w:rsidR="00D66AD9">
        <w:rPr>
          <w:rFonts w:hint="eastAsia"/>
        </w:rPr>
        <w:t>重</w:t>
      </w:r>
      <w:proofErr w:type="gramStart"/>
      <w:r w:rsidR="00D66AD9">
        <w:rPr>
          <w:rFonts w:hint="eastAsia"/>
        </w:rPr>
        <w:t>启设备</w:t>
      </w:r>
      <w:proofErr w:type="gramEnd"/>
      <w:r w:rsidR="00D66AD9">
        <w:rPr>
          <w:rFonts w:hint="eastAsia"/>
        </w:rPr>
        <w:t>按钮：</w:t>
      </w:r>
      <w:bookmarkEnd w:id="23"/>
    </w:p>
    <w:p w14:paraId="0BAF9DFA" w14:textId="7E4D3B5E" w:rsidR="00D66AD9" w:rsidRDefault="009C6C59" w:rsidP="001C1A93">
      <w:r>
        <w:rPr>
          <w:noProof/>
        </w:rPr>
        <w:drawing>
          <wp:inline distT="0" distB="0" distL="0" distR="0" wp14:anchorId="162F5AF8" wp14:editId="31C198C9">
            <wp:extent cx="2638425" cy="2476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9070" w14:textId="62BE2A85" w:rsidR="009C6C59" w:rsidRDefault="009C6C59" w:rsidP="001C1A93">
      <w:r>
        <w:rPr>
          <w:rFonts w:hint="eastAsia"/>
        </w:rPr>
        <w:t>点击重启设备，并且重</w:t>
      </w:r>
      <w:proofErr w:type="gramStart"/>
      <w:r>
        <w:rPr>
          <w:rFonts w:hint="eastAsia"/>
        </w:rPr>
        <w:t>启过程</w:t>
      </w:r>
      <w:proofErr w:type="gramEnd"/>
      <w:r>
        <w:rPr>
          <w:rFonts w:hint="eastAsia"/>
        </w:rPr>
        <w:t>中2</w:t>
      </w:r>
      <w:r>
        <w:t>0</w:t>
      </w:r>
      <w:r>
        <w:rPr>
          <w:rFonts w:hint="eastAsia"/>
        </w:rPr>
        <w:t>s等待，工具不可使用</w:t>
      </w:r>
    </w:p>
    <w:p w14:paraId="347212B3" w14:textId="5BB4824B" w:rsidR="00454E1A" w:rsidRDefault="00454E1A" w:rsidP="001C1A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F76026" wp14:editId="685A8E68">
            <wp:extent cx="3874873" cy="334304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1660" cy="33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555" w14:textId="6783ADE4" w:rsidR="00D66AD9" w:rsidRDefault="00D66AD9" w:rsidP="001C1A93">
      <w:r>
        <w:tab/>
      </w:r>
    </w:p>
    <w:p w14:paraId="41B2E011" w14:textId="3478286A" w:rsidR="00D66AD9" w:rsidRPr="00D242C6" w:rsidRDefault="00D66AD9" w:rsidP="00D242C6">
      <w:pPr>
        <w:pStyle w:val="a7"/>
        <w:numPr>
          <w:ilvl w:val="0"/>
          <w:numId w:val="5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24" w:name="_Toc117868170"/>
      <w:r w:rsidRPr="00D242C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设备复位按钮：</w:t>
      </w:r>
      <w:bookmarkEnd w:id="24"/>
    </w:p>
    <w:p w14:paraId="15B0A35F" w14:textId="2EEB9FAD" w:rsidR="007D5E27" w:rsidRDefault="007D5E27" w:rsidP="00CA7C19">
      <w:pPr>
        <w:rPr>
          <w:rFonts w:hint="eastAsia"/>
        </w:rPr>
      </w:pPr>
      <w:r>
        <w:rPr>
          <w:noProof/>
        </w:rPr>
        <w:drawing>
          <wp:inline distT="0" distB="0" distL="0" distR="0" wp14:anchorId="205975AF" wp14:editId="23047924">
            <wp:extent cx="2638425" cy="2476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28A4" w14:textId="13259D59" w:rsidR="007E2A4E" w:rsidRDefault="002B77AE" w:rsidP="001C1A93">
      <w:pPr>
        <w:rPr>
          <w:rFonts w:hint="eastAsia"/>
        </w:rPr>
      </w:pPr>
      <w:r>
        <w:rPr>
          <w:rFonts w:hint="eastAsia"/>
        </w:rPr>
        <w:t>点击</w:t>
      </w:r>
      <w:r w:rsidR="00227667">
        <w:rPr>
          <w:rFonts w:hint="eastAsia"/>
        </w:rPr>
        <w:t>设备复位，复位后设备将回到最初始版本状态</w:t>
      </w:r>
      <w:r w:rsidR="00AE5B1C">
        <w:rPr>
          <w:rFonts w:hint="eastAsia"/>
        </w:rPr>
        <w:t>版本回到v</w:t>
      </w:r>
      <w:r w:rsidR="00AE5B1C">
        <w:t>0.1</w:t>
      </w:r>
      <w:r w:rsidR="00AE5B1C">
        <w:rPr>
          <w:rFonts w:hint="eastAsia"/>
        </w:rPr>
        <w:t>（以实际为准）</w:t>
      </w:r>
    </w:p>
    <w:p w14:paraId="72AE3113" w14:textId="635D2988" w:rsidR="002B77AE" w:rsidRDefault="00BC2322" w:rsidP="001C1A93">
      <w:r>
        <w:rPr>
          <w:noProof/>
        </w:rPr>
        <w:drawing>
          <wp:inline distT="0" distB="0" distL="0" distR="0" wp14:anchorId="080F3634" wp14:editId="45DFDEE5">
            <wp:extent cx="3606394" cy="31114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6229" cy="31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0650B" w14:textId="77777777" w:rsidR="0036323F" w:rsidRDefault="0036323F" w:rsidP="00E5135F">
      <w:r>
        <w:separator/>
      </w:r>
    </w:p>
  </w:endnote>
  <w:endnote w:type="continuationSeparator" w:id="0">
    <w:p w14:paraId="5B94C22C" w14:textId="77777777" w:rsidR="0036323F" w:rsidRDefault="0036323F" w:rsidP="00E51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35F9B" w14:textId="77777777" w:rsidR="0036323F" w:rsidRDefault="0036323F" w:rsidP="00E5135F">
      <w:r>
        <w:separator/>
      </w:r>
    </w:p>
  </w:footnote>
  <w:footnote w:type="continuationSeparator" w:id="0">
    <w:p w14:paraId="0D11F0A4" w14:textId="77777777" w:rsidR="0036323F" w:rsidRDefault="0036323F" w:rsidP="00E513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6014D"/>
    <w:multiLevelType w:val="hybridMultilevel"/>
    <w:tmpl w:val="804C4E7E"/>
    <w:lvl w:ilvl="0" w:tplc="C87CEE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EF4A89"/>
    <w:multiLevelType w:val="hybridMultilevel"/>
    <w:tmpl w:val="74BA773C"/>
    <w:lvl w:ilvl="0" w:tplc="2998F7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A71F37"/>
    <w:multiLevelType w:val="hybridMultilevel"/>
    <w:tmpl w:val="C9BCAB98"/>
    <w:lvl w:ilvl="0" w:tplc="37F664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6926EB"/>
    <w:multiLevelType w:val="hybridMultilevel"/>
    <w:tmpl w:val="0E8EC260"/>
    <w:lvl w:ilvl="0" w:tplc="E466E2BE">
      <w:start w:val="1"/>
      <w:numFmt w:val="upperRoman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B07165A"/>
    <w:multiLevelType w:val="hybridMultilevel"/>
    <w:tmpl w:val="B9767F38"/>
    <w:lvl w:ilvl="0" w:tplc="05F49D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2715916">
    <w:abstractNumId w:val="4"/>
  </w:num>
  <w:num w:numId="2" w16cid:durableId="345443021">
    <w:abstractNumId w:val="1"/>
  </w:num>
  <w:num w:numId="3" w16cid:durableId="2003198334">
    <w:abstractNumId w:val="0"/>
  </w:num>
  <w:num w:numId="4" w16cid:durableId="1368329934">
    <w:abstractNumId w:val="2"/>
  </w:num>
  <w:num w:numId="5" w16cid:durableId="1938444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D7"/>
    <w:rsid w:val="00000A6C"/>
    <w:rsid w:val="00002FF4"/>
    <w:rsid w:val="00014030"/>
    <w:rsid w:val="000309B7"/>
    <w:rsid w:val="00032905"/>
    <w:rsid w:val="000424D3"/>
    <w:rsid w:val="00077694"/>
    <w:rsid w:val="000A0620"/>
    <w:rsid w:val="000B7FA4"/>
    <w:rsid w:val="000C61F0"/>
    <w:rsid w:val="000D141E"/>
    <w:rsid w:val="000D67B8"/>
    <w:rsid w:val="000D74B7"/>
    <w:rsid w:val="00110692"/>
    <w:rsid w:val="001161A9"/>
    <w:rsid w:val="0012484C"/>
    <w:rsid w:val="00156DAD"/>
    <w:rsid w:val="001C1A93"/>
    <w:rsid w:val="001C47D7"/>
    <w:rsid w:val="001D531B"/>
    <w:rsid w:val="001D6A61"/>
    <w:rsid w:val="001F251E"/>
    <w:rsid w:val="001F4BCF"/>
    <w:rsid w:val="00227667"/>
    <w:rsid w:val="00227A90"/>
    <w:rsid w:val="00234F89"/>
    <w:rsid w:val="002536B3"/>
    <w:rsid w:val="0027149B"/>
    <w:rsid w:val="002B120E"/>
    <w:rsid w:val="002B3613"/>
    <w:rsid w:val="002B77AE"/>
    <w:rsid w:val="00303860"/>
    <w:rsid w:val="00310F0A"/>
    <w:rsid w:val="0036323F"/>
    <w:rsid w:val="0038454D"/>
    <w:rsid w:val="003917FA"/>
    <w:rsid w:val="003B65CE"/>
    <w:rsid w:val="004103EC"/>
    <w:rsid w:val="004277A9"/>
    <w:rsid w:val="00454E1A"/>
    <w:rsid w:val="00464248"/>
    <w:rsid w:val="004A4E43"/>
    <w:rsid w:val="004B4F27"/>
    <w:rsid w:val="004C7120"/>
    <w:rsid w:val="004D4ACE"/>
    <w:rsid w:val="004E0D6B"/>
    <w:rsid w:val="004F5E27"/>
    <w:rsid w:val="00506D2E"/>
    <w:rsid w:val="00557F1D"/>
    <w:rsid w:val="00561FB2"/>
    <w:rsid w:val="005A06E6"/>
    <w:rsid w:val="005A59EA"/>
    <w:rsid w:val="005C5F0C"/>
    <w:rsid w:val="005E698B"/>
    <w:rsid w:val="00600B33"/>
    <w:rsid w:val="006330B2"/>
    <w:rsid w:val="0063419E"/>
    <w:rsid w:val="00642145"/>
    <w:rsid w:val="00651C88"/>
    <w:rsid w:val="00665027"/>
    <w:rsid w:val="006731EC"/>
    <w:rsid w:val="00674DF9"/>
    <w:rsid w:val="00675CC2"/>
    <w:rsid w:val="00687CD6"/>
    <w:rsid w:val="006E0D7F"/>
    <w:rsid w:val="006E0EF6"/>
    <w:rsid w:val="006E343C"/>
    <w:rsid w:val="0070688A"/>
    <w:rsid w:val="007123B3"/>
    <w:rsid w:val="007250EB"/>
    <w:rsid w:val="0073226A"/>
    <w:rsid w:val="007450BB"/>
    <w:rsid w:val="00765D0A"/>
    <w:rsid w:val="007C3213"/>
    <w:rsid w:val="007D5E27"/>
    <w:rsid w:val="007E2A4E"/>
    <w:rsid w:val="008008F2"/>
    <w:rsid w:val="0082482E"/>
    <w:rsid w:val="00854542"/>
    <w:rsid w:val="008770EB"/>
    <w:rsid w:val="008A23CE"/>
    <w:rsid w:val="008A248E"/>
    <w:rsid w:val="008B3912"/>
    <w:rsid w:val="008B5966"/>
    <w:rsid w:val="008E4F15"/>
    <w:rsid w:val="00910AED"/>
    <w:rsid w:val="00925B7A"/>
    <w:rsid w:val="0095666F"/>
    <w:rsid w:val="00964463"/>
    <w:rsid w:val="00967F43"/>
    <w:rsid w:val="009823FA"/>
    <w:rsid w:val="00985B4E"/>
    <w:rsid w:val="009A41CA"/>
    <w:rsid w:val="009B6DE9"/>
    <w:rsid w:val="009C6C59"/>
    <w:rsid w:val="00A027B7"/>
    <w:rsid w:val="00A058F2"/>
    <w:rsid w:val="00A63186"/>
    <w:rsid w:val="00A9040A"/>
    <w:rsid w:val="00A9639F"/>
    <w:rsid w:val="00AB2101"/>
    <w:rsid w:val="00AC1280"/>
    <w:rsid w:val="00AE5B1C"/>
    <w:rsid w:val="00B5381A"/>
    <w:rsid w:val="00B63E22"/>
    <w:rsid w:val="00B65F0C"/>
    <w:rsid w:val="00BC2322"/>
    <w:rsid w:val="00BD766A"/>
    <w:rsid w:val="00BF4072"/>
    <w:rsid w:val="00C05C14"/>
    <w:rsid w:val="00C262E2"/>
    <w:rsid w:val="00C3395F"/>
    <w:rsid w:val="00C52291"/>
    <w:rsid w:val="00CA7C19"/>
    <w:rsid w:val="00CC1F19"/>
    <w:rsid w:val="00CC6BE5"/>
    <w:rsid w:val="00D242C6"/>
    <w:rsid w:val="00D43AD9"/>
    <w:rsid w:val="00D669E1"/>
    <w:rsid w:val="00D66AD9"/>
    <w:rsid w:val="00D87350"/>
    <w:rsid w:val="00DA23CB"/>
    <w:rsid w:val="00DF0B00"/>
    <w:rsid w:val="00E11CF3"/>
    <w:rsid w:val="00E11D5E"/>
    <w:rsid w:val="00E5135F"/>
    <w:rsid w:val="00E540AC"/>
    <w:rsid w:val="00E62147"/>
    <w:rsid w:val="00E63ABF"/>
    <w:rsid w:val="00E80ED9"/>
    <w:rsid w:val="00EE2AED"/>
    <w:rsid w:val="00F02472"/>
    <w:rsid w:val="00F16554"/>
    <w:rsid w:val="00F24040"/>
    <w:rsid w:val="00F81236"/>
    <w:rsid w:val="00F85488"/>
    <w:rsid w:val="00FA41D5"/>
    <w:rsid w:val="00FD1622"/>
    <w:rsid w:val="00FD302A"/>
    <w:rsid w:val="00FF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FCCFA8"/>
  <w15:chartTrackingRefBased/>
  <w15:docId w15:val="{06D60085-C001-4461-9923-157A39C9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4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42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42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3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35F"/>
    <w:rPr>
      <w:sz w:val="18"/>
      <w:szCs w:val="18"/>
    </w:rPr>
  </w:style>
  <w:style w:type="paragraph" w:styleId="a7">
    <w:name w:val="List Paragraph"/>
    <w:basedOn w:val="a"/>
    <w:uiPriority w:val="34"/>
    <w:qFormat/>
    <w:rsid w:val="007C321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42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242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242C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C6B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C6BE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CC6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1C160-0ACE-481A-9AE7-B419B9ECB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512</Words>
  <Characters>2923</Characters>
  <Application>Microsoft Office Word</Application>
  <DocSecurity>0</DocSecurity>
  <Lines>24</Lines>
  <Paragraphs>6</Paragraphs>
  <ScaleCrop>false</ScaleCrop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广涛</dc:creator>
  <cp:keywords/>
  <dc:description/>
  <cp:lastModifiedBy>陈 广涛</cp:lastModifiedBy>
  <cp:revision>168</cp:revision>
  <dcterms:created xsi:type="dcterms:W3CDTF">2022-10-28T08:01:00Z</dcterms:created>
  <dcterms:modified xsi:type="dcterms:W3CDTF">2022-10-28T08:48:00Z</dcterms:modified>
</cp:coreProperties>
</file>