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jc w:val="center"/>
      </w:pPr>
      <w:r>
        <w:rPr>
          <w:rFonts w:ascii="Times New Roman" w:hAnsi="Times New Roman" w:eastAsia="宋体" w:cs="Times New Roman"/>
          <w:b/>
          <w:sz w:val="52"/>
        </w:rPr>
        <w:t>专利申请技术交底书</w:t>
      </w:r>
    </w:p>
    <w:p>
      <w:pPr>
        <w:jc w:val="left"/>
        <w:rPr>
          <w:rFonts w:hint="default" w:eastAsiaTheme="minorEastAsia"/>
          <w:lang w:val="en-US" w:eastAsia="zh-CN"/>
        </w:rPr>
      </w:pPr>
      <w:r>
        <w:rPr>
          <w:rFonts w:hint="eastAsia"/>
          <w:b/>
          <w:bCs/>
          <w:lang w:val="en-US" w:eastAsia="zh-CN"/>
        </w:rPr>
        <w:t>基础信息：</w:t>
      </w:r>
    </w:p>
    <w:tbl>
      <w:tblPr>
        <w:tblStyle w:val="5"/>
        <w:tblW w:w="0" w:type="auto"/>
        <w:tblInd w:w="11"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559"/>
        <w:gridCol w:w="1701"/>
        <w:gridCol w:w="1417"/>
        <w:gridCol w:w="397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99" w:hRule="atLeast"/>
        </w:trPr>
        <w:tc>
          <w:tcPr>
            <w:tcW w:w="8650" w:type="dxa"/>
            <w:gridSpan w:val="4"/>
            <w:vAlign w:val="center"/>
          </w:tcPr>
          <w:p>
            <w:pPr>
              <w:jc w:val="left"/>
            </w:pPr>
            <w:r>
              <w:rPr>
                <w:rFonts w:ascii="Times New Roman" w:hAnsi="Times New Roman" w:eastAsia="宋体" w:cs="Times New Roman"/>
                <w:sz w:val="22"/>
              </w:rPr>
              <w:t>发明名称：</w:t>
            </w:r>
            <w: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99" w:hRule="atLeast"/>
        </w:trPr>
        <w:tc>
          <w:tcPr>
            <w:tcW w:w="1560" w:type="dxa"/>
            <w:vAlign w:val="center"/>
          </w:tcPr>
          <w:p>
            <w:pPr>
              <w:jc w:val="left"/>
            </w:pPr>
            <w:r>
              <w:rPr>
                <w:rFonts w:ascii="Times New Roman" w:hAnsi="Times New Roman" w:eastAsia="宋体" w:cs="Times New Roman"/>
                <w:sz w:val="22"/>
              </w:rPr>
              <w:t>发明人</w:t>
            </w:r>
          </w:p>
        </w:tc>
        <w:tc>
          <w:tcPr>
            <w:tcW w:w="1701" w:type="dxa"/>
            <w:vAlign w:val="center"/>
          </w:tcPr>
          <w:p>
            <w:pPr>
              <w:jc w:val="left"/>
              <w:rPr>
                <w:rFonts w:hint="default" w:eastAsiaTheme="minorEastAsia"/>
                <w:lang w:val="en-US" w:eastAsia="zh-CN"/>
              </w:rPr>
            </w:pPr>
            <w:r>
              <w:rPr>
                <w:rFonts w:hint="eastAsia"/>
                <w:i/>
                <w:iCs/>
                <w:color w:val="0000FF"/>
                <w:lang w:val="en-US" w:eastAsia="zh-CN"/>
              </w:rPr>
              <w:t>注意顺序，奖励按顺序执行</w:t>
            </w:r>
          </w:p>
        </w:tc>
        <w:tc>
          <w:tcPr>
            <w:tcW w:w="1417" w:type="dxa"/>
            <w:vAlign w:val="center"/>
          </w:tcPr>
          <w:p>
            <w:pPr>
              <w:jc w:val="left"/>
            </w:pPr>
            <w:r>
              <w:rPr>
                <w:rFonts w:ascii="Times New Roman" w:hAnsi="Times New Roman" w:eastAsia="宋体" w:cs="Times New Roman"/>
                <w:sz w:val="22"/>
              </w:rPr>
              <w:t>技术联系人</w:t>
            </w:r>
          </w:p>
        </w:tc>
        <w:tc>
          <w:tcPr>
            <w:tcW w:w="3972" w:type="dxa"/>
            <w:vAlign w:val="center"/>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99" w:hRule="atLeast"/>
        </w:trPr>
        <w:tc>
          <w:tcPr>
            <w:tcW w:w="1560" w:type="dxa"/>
            <w:vAlign w:val="center"/>
          </w:tcPr>
          <w:p>
            <w:pPr>
              <w:jc w:val="left"/>
            </w:pPr>
            <w:r>
              <w:rPr>
                <w:rFonts w:ascii="Times New Roman" w:hAnsi="Times New Roman" w:eastAsia="宋体" w:cs="Times New Roman"/>
                <w:sz w:val="22"/>
              </w:rPr>
              <w:t>所在部门</w:t>
            </w:r>
          </w:p>
        </w:tc>
        <w:tc>
          <w:tcPr>
            <w:tcW w:w="1701" w:type="dxa"/>
            <w:vAlign w:val="center"/>
          </w:tcPr>
          <w:p>
            <w:pPr>
              <w:jc w:val="left"/>
            </w:pPr>
          </w:p>
        </w:tc>
        <w:tc>
          <w:tcPr>
            <w:tcW w:w="1417" w:type="dxa"/>
            <w:vAlign w:val="center"/>
          </w:tcPr>
          <w:p>
            <w:pPr>
              <w:jc w:val="left"/>
            </w:pPr>
            <w:r>
              <w:rPr>
                <w:rFonts w:hint="eastAsia" w:ascii="Times New Roman" w:hAnsi="Times New Roman" w:eastAsia="宋体" w:cs="Times New Roman"/>
                <w:sz w:val="22"/>
              </w:rPr>
              <w:t>第一发明人身份证号</w:t>
            </w:r>
          </w:p>
        </w:tc>
        <w:tc>
          <w:tcPr>
            <w:tcW w:w="3972" w:type="dxa"/>
            <w:vAlign w:val="center"/>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99" w:hRule="atLeast"/>
        </w:trPr>
        <w:tc>
          <w:tcPr>
            <w:tcW w:w="1560" w:type="dxa"/>
            <w:vAlign w:val="center"/>
          </w:tcPr>
          <w:p>
            <w:pPr>
              <w:jc w:val="left"/>
              <w:rPr>
                <w:rFonts w:ascii="Times New Roman" w:hAnsi="Times New Roman" w:eastAsia="宋体" w:cs="Times New Roman"/>
                <w:sz w:val="22"/>
              </w:rPr>
            </w:pPr>
            <w:r>
              <w:rPr>
                <w:rFonts w:hint="eastAsia" w:ascii="Times New Roman" w:hAnsi="Times New Roman" w:eastAsia="宋体" w:cs="Times New Roman"/>
                <w:sz w:val="22"/>
              </w:rPr>
              <w:t>项目名称及编号</w:t>
            </w:r>
          </w:p>
        </w:tc>
        <w:tc>
          <w:tcPr>
            <w:tcW w:w="1701" w:type="dxa"/>
            <w:vAlign w:val="center"/>
          </w:tcPr>
          <w:p>
            <w:pPr>
              <w:jc w:val="left"/>
            </w:pPr>
          </w:p>
        </w:tc>
        <w:tc>
          <w:tcPr>
            <w:tcW w:w="1417" w:type="dxa"/>
            <w:vAlign w:val="center"/>
          </w:tcPr>
          <w:p>
            <w:pPr>
              <w:jc w:val="left"/>
              <w:rPr>
                <w:rFonts w:ascii="Times New Roman" w:hAnsi="Times New Roman" w:eastAsia="宋体" w:cs="Times New Roman"/>
                <w:sz w:val="22"/>
              </w:rPr>
            </w:pPr>
            <w:r>
              <w:rPr>
                <w:rFonts w:hint="eastAsia" w:ascii="Times New Roman" w:hAnsi="Times New Roman" w:eastAsia="宋体" w:cs="Times New Roman"/>
                <w:sz w:val="22"/>
              </w:rPr>
              <w:t>专利类型</w:t>
            </w:r>
          </w:p>
        </w:tc>
        <w:tc>
          <w:tcPr>
            <w:tcW w:w="3972" w:type="dxa"/>
            <w:vAlign w:val="center"/>
          </w:tcPr>
          <w:p>
            <w:pPr>
              <w:jc w:val="left"/>
              <w:rPr>
                <w:color w:val="0070C0"/>
              </w:rPr>
            </w:pPr>
            <w:r>
              <w:rPr>
                <w:rFonts w:hint="eastAsia"/>
                <w:i/>
                <w:iCs/>
                <w:color w:val="0000FF"/>
                <w:lang w:val="en-US" w:eastAsia="zh-CN"/>
              </w:rPr>
              <w:t>发明人可不填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99" w:hRule="atLeast"/>
        </w:trPr>
        <w:tc>
          <w:tcPr>
            <w:tcW w:w="1560" w:type="dxa"/>
            <w:vAlign w:val="center"/>
          </w:tcPr>
          <w:p>
            <w:pPr>
              <w:jc w:val="left"/>
              <w:rPr>
                <w:rFonts w:hint="default" w:ascii="Times New Roman" w:hAnsi="Times New Roman" w:eastAsia="宋体" w:cs="Times New Roman"/>
                <w:sz w:val="22"/>
                <w:lang w:val="en-US" w:eastAsia="zh-CN"/>
              </w:rPr>
            </w:pPr>
            <w:r>
              <w:rPr>
                <w:rFonts w:hint="eastAsia" w:ascii="Times New Roman" w:hAnsi="Times New Roman" w:eastAsia="宋体" w:cs="Times New Roman"/>
                <w:sz w:val="22"/>
                <w:lang w:val="en-US" w:eastAsia="zh-CN"/>
              </w:rPr>
              <w:t>竞品信息</w:t>
            </w:r>
          </w:p>
        </w:tc>
        <w:tc>
          <w:tcPr>
            <w:tcW w:w="7090" w:type="dxa"/>
            <w:gridSpan w:val="3"/>
            <w:vAlign w:val="center"/>
          </w:tcPr>
          <w:p>
            <w:pPr>
              <w:jc w:val="left"/>
              <w:rPr>
                <w:rFonts w:hint="default" w:eastAsiaTheme="minorEastAsia"/>
                <w:color w:val="0070C0"/>
                <w:lang w:val="en-US" w:eastAsia="zh-CN"/>
              </w:rPr>
            </w:pPr>
            <w:bookmarkStart w:id="3" w:name="_GoBack"/>
            <w:r>
              <w:rPr>
                <w:rFonts w:hint="eastAsia"/>
                <w:i/>
                <w:iCs/>
                <w:color w:val="0000FF"/>
                <w:lang w:val="en-US" w:eastAsia="zh-CN"/>
              </w:rPr>
              <w:t>如有，提供竞品模块名称或功能描述即可</w:t>
            </w:r>
            <w:bookmarkEnd w:id="3"/>
          </w:p>
        </w:tc>
      </w:tr>
    </w:tbl>
    <w:p>
      <w:pPr>
        <w:jc w:val="left"/>
        <w:rPr>
          <w:rFonts w:ascii="Times New Roman" w:hAnsi="Times New Roman" w:eastAsia="宋体" w:cs="Times New Roman"/>
          <w:b/>
          <w:bCs/>
          <w:i/>
          <w:iCs/>
          <w:color w:val="FF0000"/>
          <w:sz w:val="22"/>
        </w:rPr>
      </w:pPr>
      <w:r>
        <w:rPr>
          <w:rFonts w:hint="eastAsia" w:ascii="Times New Roman" w:hAnsi="Times New Roman" w:eastAsia="宋体" w:cs="Times New Roman"/>
          <w:b/>
          <w:bCs/>
          <w:i/>
          <w:iCs/>
          <w:color w:val="FF0000"/>
          <w:sz w:val="22"/>
        </w:rPr>
        <w:t>（以上表格内容必填）</w:t>
      </w:r>
    </w:p>
    <w:p>
      <w:pPr>
        <w:jc w:val="left"/>
        <w:rPr>
          <w:rFonts w:ascii="Times New Roman" w:hAnsi="Times New Roman" w:eastAsia="宋体" w:cs="Times New Roman"/>
          <w:sz w:val="22"/>
        </w:rPr>
      </w:pPr>
    </w:p>
    <w:p>
      <w:pPr>
        <w:jc w:val="left"/>
      </w:pPr>
      <w:r>
        <w:rPr>
          <w:rFonts w:ascii="Times New Roman" w:hAnsi="Times New Roman" w:eastAsia="宋体" w:cs="Times New Roman"/>
          <w:sz w:val="22"/>
        </w:rPr>
        <w:t>交底书注意事项：</w:t>
      </w:r>
    </w:p>
    <w:p>
      <w:pPr>
        <w:jc w:val="left"/>
      </w:pPr>
      <w:r>
        <w:rPr>
          <w:rFonts w:ascii="Times New Roman" w:hAnsi="Times New Roman" w:eastAsia="宋体" w:cs="Times New Roman"/>
          <w:color w:val="F54A45"/>
          <w:sz w:val="22"/>
        </w:rPr>
        <w:t>1.技术交底书是撰写申请文件的基础，交底书（尤其是背景技术和详细技术方案部分）一定要写的全面、清楚。</w:t>
      </w:r>
    </w:p>
    <w:p>
      <w:pPr>
        <w:jc w:val="left"/>
      </w:pPr>
      <w:r>
        <w:rPr>
          <w:rFonts w:ascii="Times New Roman" w:hAnsi="Times New Roman" w:eastAsia="宋体" w:cs="Times New Roman"/>
          <w:color w:val="F54A45"/>
          <w:sz w:val="22"/>
        </w:rPr>
        <w:t>2.英文缩写要有中文译文，避免使用英文单词，最好在术语解释部分给出。</w:t>
      </w:r>
    </w:p>
    <w:p>
      <w:pPr>
        <w:jc w:val="left"/>
      </w:pPr>
      <w:r>
        <w:rPr>
          <w:rFonts w:ascii="Times New Roman" w:hAnsi="Times New Roman" w:eastAsia="宋体" w:cs="Times New Roman"/>
          <w:color w:val="F54A45"/>
          <w:sz w:val="22"/>
        </w:rPr>
        <w:t>3.全文对同一事物的叫法应统一，避免出现一种东西多种叫法。</w:t>
      </w:r>
    </w:p>
    <w:p>
      <w:pPr>
        <w:jc w:val="left"/>
      </w:pPr>
      <w:r>
        <w:rPr>
          <w:rFonts w:ascii="Times New Roman" w:hAnsi="Times New Roman" w:eastAsia="宋体" w:cs="Times New Roman"/>
          <w:color w:val="F54A45"/>
          <w:sz w:val="22"/>
        </w:rPr>
        <w:t>4.认为需要保密的地方请指出。</w:t>
      </w:r>
    </w:p>
    <w:p>
      <w:pPr>
        <w:jc w:val="left"/>
      </w:pPr>
      <w:r>
        <w:rPr>
          <w:rFonts w:ascii="Times New Roman" w:hAnsi="Times New Roman" w:eastAsia="宋体" w:cs="Times New Roman"/>
          <w:sz w:val="22"/>
        </w:rPr>
        <w:br w:type="textWrapping"/>
      </w:r>
    </w:p>
    <w:tbl>
      <w:tblPr>
        <w:tblStyle w:val="5"/>
        <w:tblW w:w="0" w:type="auto"/>
        <w:tblInd w:w="1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4126"/>
        <w:gridCol w:w="452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4126" w:type="dxa"/>
          </w:tcPr>
          <w:p>
            <w:pPr>
              <w:jc w:val="center"/>
            </w:pPr>
            <w:r>
              <w:rPr>
                <w:rFonts w:ascii="Times New Roman" w:hAnsi="Times New Roman" w:eastAsia="宋体" w:cs="Times New Roman"/>
                <w:sz w:val="22"/>
              </w:rPr>
              <w:t>发明名称</w:t>
            </w:r>
          </w:p>
        </w:tc>
        <w:tc>
          <w:tcPr>
            <w:tcW w:w="4524"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4126" w:type="dxa"/>
          </w:tcPr>
          <w:p>
            <w:pPr>
              <w:jc w:val="center"/>
            </w:pPr>
            <w:r>
              <w:rPr>
                <w:rFonts w:ascii="Times New Roman" w:hAnsi="Times New Roman" w:eastAsia="宋体" w:cs="Times New Roman"/>
                <w:sz w:val="22"/>
              </w:rPr>
              <w:t>所属技术领域</w:t>
            </w:r>
          </w:p>
        </w:tc>
        <w:tc>
          <w:tcPr>
            <w:tcW w:w="4524" w:type="dxa"/>
          </w:tcPr>
          <w:p>
            <w:pPr>
              <w:jc w:val="left"/>
              <w:rPr>
                <w:color w:val="0070C0"/>
              </w:rPr>
            </w:pPr>
            <w:r>
              <w:rPr>
                <w:rFonts w:hint="eastAsia"/>
                <w:color w:val="0070C0"/>
              </w:rPr>
              <w:t>在此填写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4126" w:type="dxa"/>
          </w:tcPr>
          <w:p>
            <w:pPr>
              <w:jc w:val="center"/>
            </w:pPr>
            <w:r>
              <w:rPr>
                <w:rFonts w:ascii="Times New Roman" w:hAnsi="Times New Roman" w:eastAsia="宋体" w:cs="Times New Roman"/>
                <w:sz w:val="22"/>
              </w:rPr>
              <w:t>背景技术</w:t>
            </w:r>
          </w:p>
          <w:p>
            <w:pPr>
              <w:jc w:val="left"/>
            </w:pPr>
            <w:r>
              <w:rPr>
                <w:rFonts w:ascii="Times New Roman" w:hAnsi="Times New Roman" w:eastAsia="宋体" w:cs="Times New Roman"/>
                <w:sz w:val="22"/>
              </w:rPr>
              <w:t>背景技术应详细介绍，以不需再去看文献即可领会该技术内容为准，背景技术部分应当写明对发明或实用新型的理解、检索、审查有用的背景技术，并且引证反映这些背景技术的文件。尤其要引证包含发明或者实用新型专利申请最接近的现有技术文献；</w:t>
            </w:r>
          </w:p>
          <w:p>
            <w:pPr>
              <w:jc w:val="left"/>
            </w:pPr>
            <w:r>
              <w:rPr>
                <w:rFonts w:ascii="Times New Roman" w:hAnsi="Times New Roman" w:eastAsia="宋体" w:cs="Times New Roman"/>
                <w:sz w:val="22"/>
              </w:rPr>
              <w:t>描述已有的与本发明（实用新型）最相近似的实现方案, 以及现有技术的缺点。同时阐述这些缺点原因在哪；</w:t>
            </w:r>
          </w:p>
        </w:tc>
        <w:tc>
          <w:tcPr>
            <w:tcW w:w="4524" w:type="dxa"/>
          </w:tcPr>
          <w:p>
            <w:pPr>
              <w:jc w:val="left"/>
            </w:pPr>
            <w:r>
              <w:rPr>
                <w:rFonts w:hint="eastAsia"/>
                <w:color w:val="0070C0"/>
              </w:rPr>
              <w:t>在此详述</w:t>
            </w:r>
            <w:r>
              <w:rPr>
                <w:rFonts w:hint="eastAsia"/>
              </w:rPr>
              <w:t>或写入后文</w:t>
            </w:r>
            <w:r>
              <w:fldChar w:fldCharType="begin"/>
            </w:r>
            <w:r>
              <w:instrText xml:space="preserve"> HYPERLINK \l "_背景技术" </w:instrText>
            </w:r>
            <w:r>
              <w:fldChar w:fldCharType="separate"/>
            </w:r>
            <w:r>
              <w:rPr>
                <w:rStyle w:val="7"/>
                <w:rFonts w:hint="eastAsia"/>
              </w:rPr>
              <w:t>背景技术</w:t>
            </w:r>
            <w:r>
              <w:rPr>
                <w:rStyle w:val="7"/>
                <w:rFonts w:hint="eastAsia"/>
              </w:rPr>
              <w:fldChar w:fldCharType="end"/>
            </w:r>
            <w:r>
              <w:rPr>
                <w:rStyle w:val="7"/>
                <w:rFonts w:hint="eastAsia"/>
                <w:color w:val="auto"/>
                <w:u w:val="none"/>
              </w:rPr>
              <w:t>部分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4126" w:type="dxa"/>
          </w:tcPr>
          <w:p>
            <w:pPr>
              <w:jc w:val="center"/>
              <w:rPr>
                <w:rFonts w:hint="eastAsia" w:ascii="Times New Roman" w:hAnsi="Times New Roman" w:eastAsia="宋体" w:cs="Times New Roman"/>
                <w:b/>
                <w:bCs/>
                <w:sz w:val="22"/>
                <w:highlight w:val="none"/>
                <w:lang w:eastAsia="zh-CN"/>
              </w:rPr>
            </w:pPr>
            <w:r>
              <w:rPr>
                <w:rFonts w:hint="eastAsia" w:ascii="Times New Roman" w:hAnsi="Times New Roman" w:eastAsia="宋体" w:cs="Times New Roman"/>
                <w:b/>
                <w:bCs/>
                <w:sz w:val="22"/>
                <w:highlight w:val="none"/>
              </w:rPr>
              <w:t>发明内容</w:t>
            </w:r>
            <w:r>
              <w:rPr>
                <w:rFonts w:hint="eastAsia" w:ascii="Times New Roman" w:hAnsi="Times New Roman" w:eastAsia="宋体" w:cs="Times New Roman"/>
                <w:b/>
                <w:bCs/>
                <w:sz w:val="22"/>
                <w:highlight w:val="none"/>
                <w:lang w:eastAsia="zh-CN"/>
              </w:rPr>
              <w:t>（</w:t>
            </w:r>
            <w:r>
              <w:rPr>
                <w:rFonts w:hint="eastAsia" w:ascii="Times New Roman" w:hAnsi="Times New Roman" w:eastAsia="宋体" w:cs="Times New Roman"/>
                <w:b/>
                <w:bCs/>
                <w:sz w:val="22"/>
                <w:highlight w:val="none"/>
                <w:lang w:val="en-US" w:eastAsia="zh-CN"/>
              </w:rPr>
              <w:t>解决的技术问题、技术方案及具体实施方式、附图及附图说明</w:t>
            </w:r>
            <w:r>
              <w:rPr>
                <w:rFonts w:hint="eastAsia" w:ascii="Times New Roman" w:hAnsi="Times New Roman" w:eastAsia="宋体" w:cs="Times New Roman"/>
                <w:b/>
                <w:bCs/>
                <w:sz w:val="22"/>
                <w:highlight w:val="none"/>
                <w:lang w:eastAsia="zh-CN"/>
              </w:rPr>
              <w:t>）</w:t>
            </w:r>
          </w:p>
          <w:p>
            <w:pPr>
              <w:jc w:val="center"/>
              <w:rPr>
                <w:highlight w:val="none"/>
              </w:rPr>
            </w:pPr>
            <w:r>
              <w:rPr>
                <w:rFonts w:ascii="Times New Roman" w:hAnsi="Times New Roman" w:eastAsia="宋体" w:cs="Times New Roman"/>
                <w:sz w:val="22"/>
                <w:highlight w:val="none"/>
              </w:rPr>
              <w:t>此项专利申请的技术方案详述</w:t>
            </w:r>
          </w:p>
          <w:p>
            <w:pPr>
              <w:jc w:val="center"/>
              <w:rPr>
                <w:highlight w:val="none"/>
              </w:rPr>
            </w:pPr>
            <w:r>
              <w:rPr>
                <w:rFonts w:ascii="Times New Roman" w:hAnsi="Times New Roman" w:eastAsia="宋体" w:cs="Times New Roman"/>
                <w:sz w:val="22"/>
                <w:highlight w:val="none"/>
              </w:rPr>
              <w:t>并结合流程图、结构图等进行说明</w:t>
            </w:r>
          </w:p>
          <w:p>
            <w:pPr>
              <w:jc w:val="left"/>
              <w:rPr>
                <w:highlight w:val="none"/>
              </w:rPr>
            </w:pPr>
            <w:r>
              <w:rPr>
                <w:rFonts w:ascii="Times New Roman" w:hAnsi="Times New Roman" w:eastAsia="宋体" w:cs="Times New Roman"/>
                <w:sz w:val="22"/>
                <w:highlight w:val="none"/>
              </w:rPr>
              <w:t xml:space="preserve">本部分为专利必须是一个技术方案，应该阐述发明目的是通过什么技术方案来实现的，不能只有原理，也不能只做功能介绍； </w:t>
            </w:r>
          </w:p>
          <w:p>
            <w:pPr>
              <w:jc w:val="left"/>
              <w:rPr>
                <w:highlight w:val="none"/>
              </w:rPr>
            </w:pPr>
            <w:r>
              <w:rPr>
                <w:rFonts w:ascii="Times New Roman" w:hAnsi="Times New Roman" w:eastAsia="宋体" w:cs="Times New Roman"/>
                <w:sz w:val="22"/>
                <w:highlight w:val="none"/>
              </w:rPr>
              <w:t>编写分以下三部分：具体实施方式、附图说明及附图；</w:t>
            </w:r>
          </w:p>
          <w:p>
            <w:pPr>
              <w:jc w:val="left"/>
              <w:rPr>
                <w:highlight w:val="none"/>
              </w:rPr>
            </w:pPr>
            <w:r>
              <w:rPr>
                <w:rFonts w:ascii="Times New Roman" w:hAnsi="Times New Roman" w:eastAsia="宋体" w:cs="Times New Roman"/>
                <w:sz w:val="22"/>
                <w:highlight w:val="none"/>
              </w:rPr>
              <w:t>具体实施方式</w:t>
            </w:r>
          </w:p>
          <w:p>
            <w:pPr>
              <w:jc w:val="left"/>
              <w:rPr>
                <w:highlight w:val="none"/>
              </w:rPr>
            </w:pPr>
            <w:r>
              <w:rPr>
                <w:rFonts w:ascii="Times New Roman" w:hAnsi="Times New Roman" w:eastAsia="宋体" w:cs="Times New Roman"/>
                <w:sz w:val="22"/>
                <w:highlight w:val="none"/>
              </w:rPr>
              <w:t>这部分是全文最重点的部分，将发明内容的第一部分再细化，通过这部分的说明，使得别人可以按照你的描述过程实现出你的这个系统。</w:t>
            </w:r>
          </w:p>
          <w:p>
            <w:pPr>
              <w:jc w:val="left"/>
              <w:rPr>
                <w:highlight w:val="none"/>
              </w:rPr>
            </w:pPr>
            <w:r>
              <w:rPr>
                <w:rFonts w:ascii="Times New Roman" w:hAnsi="Times New Roman" w:eastAsia="宋体" w:cs="Times New Roman"/>
                <w:sz w:val="22"/>
                <w:highlight w:val="none"/>
              </w:rPr>
              <w:t>1结合原理图、结构图等附图进行说明，每个图都应有对应的详细文字描述，以他人不看附图即可明白技术方案为准；</w:t>
            </w:r>
          </w:p>
          <w:p>
            <w:pPr>
              <w:jc w:val="left"/>
              <w:rPr>
                <w:highlight w:val="none"/>
              </w:rPr>
            </w:pPr>
            <w:r>
              <w:rPr>
                <w:rFonts w:ascii="Times New Roman" w:hAnsi="Times New Roman" w:eastAsia="宋体" w:cs="Times New Roman"/>
                <w:sz w:val="22"/>
                <w:highlight w:val="none"/>
              </w:rPr>
              <w:t>2要详细写明申请人认为实现本发明（实用新型）的优选方式，必要时，举例说明；</w:t>
            </w:r>
          </w:p>
          <w:p>
            <w:pPr>
              <w:jc w:val="left"/>
              <w:rPr>
                <w:highlight w:val="none"/>
              </w:rPr>
            </w:pPr>
            <w:r>
              <w:rPr>
                <w:rFonts w:ascii="Times New Roman" w:hAnsi="Times New Roman" w:eastAsia="宋体" w:cs="Times New Roman"/>
                <w:sz w:val="22"/>
                <w:highlight w:val="none"/>
              </w:rPr>
              <w:t>附图说明：</w:t>
            </w:r>
          </w:p>
          <w:p>
            <w:pPr>
              <w:jc w:val="left"/>
              <w:rPr>
                <w:highlight w:val="none"/>
              </w:rPr>
            </w:pPr>
            <w:r>
              <w:rPr>
                <w:rFonts w:ascii="Times New Roman" w:hAnsi="Times New Roman" w:eastAsia="宋体" w:cs="Times New Roman"/>
                <w:sz w:val="22"/>
                <w:highlight w:val="none"/>
              </w:rPr>
              <w:t>1每幅图都需要按照机械制图标准简要说明一下附图图名、图示的内容、涉及到机械结构的应当按照机械制图标准标注出零部件的标号及各标号的名称。</w:t>
            </w:r>
          </w:p>
          <w:p>
            <w:pPr>
              <w:jc w:val="left"/>
              <w:rPr>
                <w:highlight w:val="none"/>
              </w:rPr>
            </w:pPr>
            <w:r>
              <w:rPr>
                <w:rFonts w:ascii="Times New Roman" w:hAnsi="Times New Roman" w:eastAsia="宋体" w:cs="Times New Roman"/>
                <w:sz w:val="22"/>
                <w:highlight w:val="none"/>
              </w:rPr>
              <w:t>2附图以能清楚、完整地理解本专利为准；图中只能有零部件标号，各部件附图名称在附图说明中说明；有多</w:t>
            </w:r>
            <w:r>
              <w:rPr>
                <w:rFonts w:hint="eastAsia" w:ascii="Times New Roman" w:hAnsi="Times New Roman" w:eastAsia="宋体" w:cs="Times New Roman"/>
                <w:sz w:val="22"/>
                <w:highlight w:val="none"/>
                <w:lang w:val="en-US" w:eastAsia="zh-CN"/>
              </w:rPr>
              <w:t>幅</w:t>
            </w:r>
            <w:r>
              <w:rPr>
                <w:rFonts w:ascii="Times New Roman" w:hAnsi="Times New Roman" w:eastAsia="宋体" w:cs="Times New Roman"/>
                <w:sz w:val="22"/>
                <w:highlight w:val="none"/>
              </w:rPr>
              <w:t>附图时，依次编号，各附图中的同一零部件应当使用相同标号；</w:t>
            </w:r>
          </w:p>
          <w:p>
            <w:pPr>
              <w:jc w:val="left"/>
            </w:pPr>
          </w:p>
          <w:p>
            <w:pPr>
              <w:jc w:val="center"/>
            </w:pPr>
          </w:p>
          <w:p>
            <w:pPr>
              <w:jc w:val="center"/>
            </w:pPr>
          </w:p>
          <w:p>
            <w:pPr>
              <w:jc w:val="left"/>
            </w:pPr>
          </w:p>
        </w:tc>
        <w:tc>
          <w:tcPr>
            <w:tcW w:w="4524" w:type="dxa"/>
          </w:tcPr>
          <w:p>
            <w:pPr>
              <w:jc w:val="left"/>
              <w:rPr>
                <w:rStyle w:val="7"/>
                <w:rFonts w:hint="eastAsia" w:ascii="Times New Roman" w:hAnsi="Times New Roman" w:eastAsia="宋体" w:cs="Times New Roman"/>
                <w:b/>
                <w:bCs/>
                <w:sz w:val="22"/>
              </w:rPr>
            </w:pPr>
            <w:r>
              <w:rPr>
                <w:rFonts w:hint="eastAsia" w:ascii="Times New Roman" w:hAnsi="Times New Roman" w:eastAsia="宋体" w:cs="Times New Roman"/>
                <w:sz w:val="22"/>
              </w:rPr>
              <w:t>见后文</w:t>
            </w:r>
            <w:r>
              <w:rPr>
                <w:rStyle w:val="7"/>
                <w:rFonts w:hint="eastAsia"/>
                <w:b/>
                <w:bCs/>
              </w:rPr>
              <w:t>发明内容-</w:t>
            </w:r>
            <w:r>
              <w:fldChar w:fldCharType="begin"/>
            </w:r>
            <w:r>
              <w:instrText xml:space="preserve"> HYPERLINK \l "_具体实施方式" </w:instrText>
            </w:r>
            <w:r>
              <w:fldChar w:fldCharType="separate"/>
            </w:r>
            <w:r>
              <w:rPr>
                <w:rStyle w:val="7"/>
                <w:rFonts w:hint="eastAsia" w:ascii="Times New Roman" w:hAnsi="Times New Roman" w:eastAsia="宋体" w:cs="Times New Roman"/>
                <w:b/>
                <w:bCs/>
                <w:sz w:val="22"/>
              </w:rPr>
              <w:t>详细技术方案</w:t>
            </w:r>
            <w:r>
              <w:rPr>
                <w:rStyle w:val="7"/>
                <w:rFonts w:hint="eastAsia" w:ascii="Times New Roman" w:hAnsi="Times New Roman" w:eastAsia="宋体" w:cs="Times New Roman"/>
                <w:b/>
                <w:bCs/>
                <w:sz w:val="22"/>
              </w:rPr>
              <w:fldChar w:fldCharType="end"/>
            </w:r>
            <w:r>
              <w:rPr>
                <w:rStyle w:val="7"/>
                <w:rFonts w:hint="eastAsia" w:ascii="Times New Roman" w:hAnsi="Times New Roman" w:eastAsia="宋体" w:cs="Times New Roman"/>
                <w:b/>
                <w:bCs/>
                <w:sz w:val="22"/>
              </w:rPr>
              <w:t>（重点）</w:t>
            </w:r>
          </w:p>
          <w:p>
            <w:pPr>
              <w:jc w:val="left"/>
              <w:rPr>
                <w:rStyle w:val="7"/>
                <w:rFonts w:hint="eastAsia" w:ascii="Times New Roman" w:hAnsi="Times New Roman" w:eastAsia="宋体" w:cs="Times New Roman"/>
                <w:b/>
                <w:bCs/>
                <w:sz w:val="22"/>
              </w:rPr>
            </w:pPr>
          </w:p>
          <w:p>
            <w:pPr>
              <w:jc w:val="left"/>
              <w:rPr>
                <w:rStyle w:val="7"/>
                <w:rFonts w:hint="eastAsia" w:ascii="Times New Roman" w:hAnsi="Times New Roman" w:eastAsia="宋体" w:cs="Times New Roman"/>
                <w:b/>
                <w:bCs/>
                <w:sz w:val="22"/>
                <w:lang w:val="en-US" w:eastAsia="zh-CN"/>
              </w:rPr>
            </w:pPr>
            <w:r>
              <w:rPr>
                <w:rStyle w:val="7"/>
                <w:rFonts w:hint="eastAsia" w:ascii="Times New Roman" w:hAnsi="Times New Roman" w:eastAsia="宋体" w:cs="Times New Roman"/>
                <w:b/>
                <w:bCs/>
                <w:sz w:val="22"/>
                <w:lang w:val="en-US" w:eastAsia="zh-CN"/>
              </w:rPr>
              <w:t>简单提炼如下：</w:t>
            </w:r>
          </w:p>
          <w:p>
            <w:pPr>
              <w:jc w:val="left"/>
              <w:rPr>
                <w:rStyle w:val="7"/>
                <w:rFonts w:hint="default" w:ascii="Times New Roman" w:hAnsi="Times New Roman" w:eastAsia="宋体" w:cs="Times New Roman"/>
                <w:b/>
                <w:bCs/>
                <w:sz w:val="22"/>
                <w:lang w:val="en-US" w:eastAsia="zh-CN"/>
              </w:rPr>
            </w:pPr>
            <w:r>
              <w:rPr>
                <w:rStyle w:val="7"/>
                <w:rFonts w:hint="default" w:ascii="Times New Roman" w:hAnsi="Times New Roman" w:eastAsia="宋体" w:cs="Times New Roman"/>
                <w:b/>
                <w:bCs/>
                <w:sz w:val="22"/>
                <w:lang w:val="en-US" w:eastAsia="zh-CN"/>
              </w:rPr>
              <w:t>方案概括：两三句话简单描述下本技术方案（可以提供流程图）</w:t>
            </w:r>
          </w:p>
          <w:p>
            <w:pPr>
              <w:jc w:val="left"/>
              <w:rPr>
                <w:rStyle w:val="7"/>
                <w:rFonts w:hint="default" w:ascii="Times New Roman" w:hAnsi="Times New Roman" w:eastAsia="宋体" w:cs="Times New Roman"/>
                <w:b/>
                <w:bCs/>
                <w:sz w:val="22"/>
                <w:lang w:val="en-US" w:eastAsia="zh-CN"/>
              </w:rPr>
            </w:pPr>
            <w:r>
              <w:rPr>
                <w:rStyle w:val="7"/>
                <w:rFonts w:hint="default" w:ascii="Times New Roman" w:hAnsi="Times New Roman" w:eastAsia="宋体" w:cs="Times New Roman"/>
                <w:b/>
                <w:bCs/>
                <w:sz w:val="22"/>
                <w:lang w:val="en-US" w:eastAsia="zh-CN"/>
              </w:rPr>
              <w:t>具体细节：对整体技术方案的每一个步骤进行细节描述（按照流程图或者机械制图）</w:t>
            </w:r>
          </w:p>
          <w:p>
            <w:pPr>
              <w:jc w:val="left"/>
              <w:rPr>
                <w:rStyle w:val="7"/>
                <w:rFonts w:hint="default" w:ascii="Times New Roman" w:hAnsi="Times New Roman" w:eastAsia="宋体" w:cs="Times New Roman"/>
                <w:b/>
                <w:bCs/>
                <w:sz w:val="22"/>
                <w:lang w:val="en-US" w:eastAsia="zh-CN"/>
              </w:rPr>
            </w:pPr>
            <w:r>
              <w:rPr>
                <w:rStyle w:val="7"/>
                <w:rFonts w:hint="default" w:ascii="Times New Roman" w:hAnsi="Times New Roman" w:eastAsia="宋体" w:cs="Times New Roman"/>
                <w:b/>
                <w:bCs/>
                <w:sz w:val="22"/>
                <w:lang w:val="en-US" w:eastAsia="zh-CN"/>
              </w:rPr>
              <w:t>应用场景：举一两个例子进行描述，场景进行扩展</w:t>
            </w:r>
          </w:p>
          <w:p>
            <w:pPr>
              <w:jc w:val="left"/>
              <w:rPr>
                <w:rStyle w:val="7"/>
                <w:rFonts w:hint="default" w:ascii="Times New Roman" w:hAnsi="Times New Roman" w:eastAsia="宋体" w:cs="Times New Roman"/>
                <w:b/>
                <w:bCs/>
                <w:sz w:val="22"/>
                <w:lang w:val="en-US" w:eastAsia="zh-CN"/>
              </w:rPr>
            </w:pPr>
          </w:p>
          <w:p>
            <w:pPr>
              <w:jc w:val="left"/>
              <w:rPr>
                <w:rStyle w:val="7"/>
                <w:rFonts w:hint="default" w:ascii="Times New Roman" w:hAnsi="Times New Roman" w:eastAsia="宋体" w:cs="Times New Roman"/>
                <w:b/>
                <w:bCs/>
                <w:sz w:val="22"/>
                <w:lang w:val="en-US" w:eastAsia="zh-CN"/>
              </w:rPr>
            </w:pPr>
          </w:p>
          <w:p>
            <w:pPr>
              <w:jc w:val="left"/>
              <w:rPr>
                <w:rStyle w:val="7"/>
                <w:rFonts w:hint="eastAsia" w:ascii="Times New Roman" w:hAnsi="Times New Roman" w:eastAsia="宋体" w:cs="Times New Roman"/>
                <w:b/>
                <w:bCs/>
                <w:sz w:val="22"/>
                <w:lang w:val="en-US" w:eastAsia="zh-CN"/>
              </w:rPr>
            </w:pPr>
            <w:r>
              <w:rPr>
                <w:rStyle w:val="7"/>
                <w:rFonts w:hint="eastAsia" w:ascii="Times New Roman" w:hAnsi="Times New Roman" w:eastAsia="宋体" w:cs="Times New Roman"/>
                <w:b/>
                <w:bCs/>
                <w:sz w:val="22"/>
                <w:lang w:val="en-US" w:eastAsia="zh-CN"/>
              </w:rPr>
              <w:t>如果是结构类的技术交底，务必标明部件编号及对应名称</w:t>
            </w:r>
          </w:p>
          <w:p>
            <w:pPr>
              <w:jc w:val="left"/>
              <w:rPr>
                <w:rStyle w:val="7"/>
                <w:rFonts w:hint="default" w:ascii="Times New Roman" w:hAnsi="Times New Roman" w:eastAsia="宋体" w:cs="Times New Roman"/>
                <w:b/>
                <w:bCs/>
                <w:sz w:val="22"/>
                <w:lang w:val="en-US" w:eastAsia="zh-CN"/>
              </w:rPr>
            </w:pPr>
            <w:r>
              <w:rPr>
                <w:rStyle w:val="7"/>
                <w:rFonts w:hint="eastAsia" w:ascii="Times New Roman" w:hAnsi="Times New Roman" w:eastAsia="宋体" w:cs="Times New Roman"/>
                <w:b/>
                <w:bCs/>
                <w:sz w:val="22"/>
                <w:lang w:val="en-US" w:eastAsia="zh-CN"/>
              </w:rPr>
              <w:t>如果是控制方法类，务必提供控制流程图或者方法流程涂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4126" w:type="dxa"/>
          </w:tcPr>
          <w:p>
            <w:pPr>
              <w:jc w:val="center"/>
            </w:pPr>
            <w:r>
              <w:rPr>
                <w:rFonts w:ascii="Times New Roman" w:hAnsi="Times New Roman" w:eastAsia="宋体" w:cs="Times New Roman"/>
                <w:sz w:val="22"/>
              </w:rPr>
              <w:t>此项专利要</w:t>
            </w:r>
            <w:r>
              <w:rPr>
                <w:rFonts w:ascii="Times New Roman" w:hAnsi="Times New Roman" w:eastAsia="宋体" w:cs="Times New Roman"/>
                <w:b/>
                <w:bCs/>
                <w:sz w:val="22"/>
              </w:rPr>
              <w:t>解决的技术问题</w:t>
            </w:r>
          </w:p>
          <w:p>
            <w:pPr>
              <w:jc w:val="left"/>
            </w:pPr>
            <w:r>
              <w:rPr>
                <w:rFonts w:ascii="Times New Roman" w:hAnsi="Times New Roman" w:eastAsia="宋体" w:cs="Times New Roman"/>
                <w:sz w:val="22"/>
              </w:rPr>
              <w:t>针对现有技术中存在的缺陷和不足，用正面的、尽可能简洁的语言客观而有根据地反映发明或实用新型要解决的技术问题，也可以进一步说明其效果（社会的、经济的、技术的，最好有具体数据，具体是的描述）</w:t>
            </w:r>
          </w:p>
        </w:tc>
        <w:tc>
          <w:tcPr>
            <w:tcW w:w="4524" w:type="dxa"/>
          </w:tcPr>
          <w:p>
            <w:pPr>
              <w:jc w:val="left"/>
              <w:rPr>
                <w:rFonts w:hint="default" w:eastAsiaTheme="minorEastAsia"/>
                <w:color w:val="0070C0"/>
                <w:lang w:val="en-US" w:eastAsia="zh-CN"/>
              </w:rPr>
            </w:pPr>
            <w:r>
              <w:rPr>
                <w:rFonts w:hint="eastAsia"/>
                <w:color w:val="0070C0"/>
              </w:rPr>
              <w:t>在此填写</w:t>
            </w:r>
            <w:r>
              <w:rPr>
                <w:rFonts w:hint="eastAsia"/>
                <w:color w:val="0070C0"/>
                <w:lang w:eastAsia="zh-CN"/>
              </w:rPr>
              <w:t>（</w:t>
            </w:r>
            <w:r>
              <w:rPr>
                <w:rFonts w:hint="eastAsia"/>
                <w:color w:val="0070C0"/>
                <w:lang w:val="en-US" w:eastAsia="zh-CN"/>
              </w:rPr>
              <w:t>与背景技术呼应</w:t>
            </w:r>
            <w:r>
              <w:rPr>
                <w:rFonts w:hint="eastAsia"/>
                <w:color w:val="0070C0"/>
                <w:lang w:eastAsia="zh-CN"/>
              </w:rPr>
              <w:t>），</w:t>
            </w:r>
            <w:r>
              <w:rPr>
                <w:rFonts w:hint="eastAsia"/>
                <w:color w:val="0070C0"/>
                <w:lang w:val="en-US" w:eastAsia="zh-CN"/>
              </w:rPr>
              <w:t>可以整合到发明内容里面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4126" w:type="dxa"/>
          </w:tcPr>
          <w:p>
            <w:pPr>
              <w:jc w:val="center"/>
            </w:pPr>
            <w:r>
              <w:rPr>
                <w:rFonts w:ascii="Times New Roman" w:hAnsi="Times New Roman" w:eastAsia="宋体" w:cs="Times New Roman"/>
                <w:sz w:val="22"/>
              </w:rPr>
              <w:t>本专利的</w:t>
            </w:r>
            <w:r>
              <w:rPr>
                <w:rFonts w:ascii="Times New Roman" w:hAnsi="Times New Roman" w:eastAsia="宋体" w:cs="Times New Roman"/>
                <w:b/>
                <w:bCs/>
                <w:sz w:val="22"/>
              </w:rPr>
              <w:t>关键点和欲保护点</w:t>
            </w:r>
            <w:r>
              <w:rPr>
                <w:rFonts w:ascii="Times New Roman" w:hAnsi="Times New Roman" w:eastAsia="宋体" w:cs="Times New Roman"/>
                <w:sz w:val="22"/>
              </w:rPr>
              <w:t>是什么</w:t>
            </w:r>
          </w:p>
          <w:p>
            <w:pPr>
              <w:jc w:val="left"/>
            </w:pPr>
            <w:r>
              <w:rPr>
                <w:rFonts w:ascii="Times New Roman" w:hAnsi="Times New Roman" w:eastAsia="宋体" w:cs="Times New Roman"/>
                <w:sz w:val="22"/>
              </w:rPr>
              <w:t>1上述发明（实用新型）内容部分提供的是为完成一定功能的完整技术方案，而本部分是提炼出技术方案的关键创新点，具体可以是能给本发明（实用新型）带来有益效果的关键技术点；</w:t>
            </w:r>
          </w:p>
          <w:p>
            <w:pPr>
              <w:jc w:val="left"/>
            </w:pPr>
            <w:r>
              <w:rPr>
                <w:rFonts w:ascii="Times New Roman" w:hAnsi="Times New Roman" w:eastAsia="宋体" w:cs="Times New Roman"/>
                <w:sz w:val="22"/>
              </w:rPr>
              <w:t>2列出1、2、3...，以提醒代理人注意，便于撰写权利要求书；</w:t>
            </w:r>
          </w:p>
          <w:p>
            <w:pPr>
              <w:jc w:val="left"/>
            </w:pPr>
          </w:p>
        </w:tc>
        <w:tc>
          <w:tcPr>
            <w:tcW w:w="4524" w:type="dxa"/>
          </w:tcPr>
          <w:p>
            <w:pPr>
              <w:jc w:val="left"/>
              <w:rPr>
                <w:rFonts w:hint="default" w:eastAsiaTheme="minorEastAsia"/>
                <w:lang w:val="en-US" w:eastAsia="zh-CN"/>
              </w:rPr>
            </w:pPr>
            <w:r>
              <w:rPr>
                <w:rFonts w:hint="eastAsia"/>
              </w:rPr>
              <w:t>此部分尽量</w:t>
            </w:r>
            <w:r>
              <w:rPr>
                <w:rFonts w:hint="eastAsia"/>
                <w:lang w:val="en-US" w:eastAsia="zh-CN"/>
              </w:rPr>
              <w:t>写，指出关键点和欲保护点，有利于后期专利文件的撰写。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4126" w:type="dxa"/>
          </w:tcPr>
          <w:p>
            <w:pPr>
              <w:jc w:val="center"/>
            </w:pPr>
            <w:r>
              <w:rPr>
                <w:rFonts w:ascii="Times New Roman" w:hAnsi="Times New Roman" w:eastAsia="宋体" w:cs="Times New Roman"/>
                <w:sz w:val="22"/>
              </w:rPr>
              <w:t>与现有技术相比，本发明（实用新型）</w:t>
            </w:r>
            <w:r>
              <w:rPr>
                <w:rFonts w:hint="eastAsia" w:ascii="Times New Roman" w:hAnsi="Times New Roman" w:eastAsia="宋体" w:cs="Times New Roman"/>
                <w:sz w:val="22"/>
                <w:lang w:val="en-US" w:eastAsia="zh-CN"/>
              </w:rPr>
              <w:t>的</w:t>
            </w:r>
            <w:r>
              <w:rPr>
                <w:rFonts w:hint="eastAsia" w:ascii="Times New Roman" w:hAnsi="Times New Roman" w:eastAsia="宋体" w:cs="Times New Roman"/>
                <w:b/>
                <w:bCs/>
                <w:sz w:val="22"/>
                <w:lang w:val="en-US" w:eastAsia="zh-CN"/>
              </w:rPr>
              <w:t>有益效果（</w:t>
            </w:r>
            <w:r>
              <w:rPr>
                <w:rFonts w:ascii="Times New Roman" w:hAnsi="Times New Roman" w:eastAsia="宋体" w:cs="Times New Roman"/>
                <w:b/>
                <w:bCs/>
                <w:sz w:val="22"/>
              </w:rPr>
              <w:t>有何优点</w:t>
            </w:r>
            <w:r>
              <w:rPr>
                <w:rFonts w:hint="eastAsia" w:ascii="Times New Roman" w:hAnsi="Times New Roman" w:eastAsia="宋体" w:cs="Times New Roman"/>
                <w:b/>
                <w:bCs/>
                <w:sz w:val="22"/>
                <w:lang w:val="en-US" w:eastAsia="zh-CN"/>
              </w:rPr>
              <w:t>）</w:t>
            </w:r>
            <w:r>
              <w:rPr>
                <w:rFonts w:ascii="Times New Roman" w:hAnsi="Times New Roman" w:eastAsia="宋体" w:cs="Times New Roman"/>
                <w:sz w:val="22"/>
              </w:rPr>
              <w:t>？</w:t>
            </w:r>
          </w:p>
          <w:p>
            <w:pPr>
              <w:jc w:val="left"/>
            </w:pPr>
            <w:r>
              <w:rPr>
                <w:rFonts w:ascii="Times New Roman" w:hAnsi="Times New Roman" w:eastAsia="宋体" w:cs="Times New Roman"/>
                <w:sz w:val="22"/>
              </w:rPr>
              <w:t>1结合技术方案来描述，做到有理有据，即用推理或因果关系的方式推理说明；</w:t>
            </w:r>
          </w:p>
          <w:p>
            <w:pPr>
              <w:jc w:val="left"/>
            </w:pPr>
            <w:r>
              <w:rPr>
                <w:rFonts w:ascii="Times New Roman" w:hAnsi="Times New Roman" w:eastAsia="宋体" w:cs="Times New Roman"/>
                <w:sz w:val="22"/>
              </w:rPr>
              <w:t>2可以对应所要解决的技术问题或发明目的来描述；</w:t>
            </w:r>
          </w:p>
          <w:p>
            <w:pPr>
              <w:jc w:val="left"/>
            </w:pPr>
          </w:p>
        </w:tc>
        <w:tc>
          <w:tcPr>
            <w:tcW w:w="4524" w:type="dxa"/>
          </w:tcPr>
          <w:p>
            <w:pPr>
              <w:jc w:val="left"/>
            </w:pPr>
            <w:r>
              <w:rPr>
                <w:rFonts w:hint="eastAsia"/>
                <w:color w:val="0070C0"/>
              </w:rPr>
              <w:t>在此填写</w:t>
            </w:r>
            <w:r>
              <w:rPr>
                <w:rFonts w:hint="eastAsia"/>
              </w:rPr>
              <w:t>或见后文</w:t>
            </w:r>
            <w:r>
              <w:fldChar w:fldCharType="begin"/>
            </w:r>
            <w:r>
              <w:instrText xml:space="preserve"> HYPERLINK \l "_本发明优点" </w:instrText>
            </w:r>
            <w:r>
              <w:fldChar w:fldCharType="separate"/>
            </w:r>
            <w:r>
              <w:rPr>
                <w:rStyle w:val="7"/>
                <w:rFonts w:hint="eastAsia"/>
              </w:rPr>
              <w:t>本发明优点</w:t>
            </w:r>
            <w:r>
              <w:rPr>
                <w:rStyle w:val="7"/>
                <w:rFonts w:hint="eastAsia"/>
              </w:rPr>
              <w:fldChar w:fldCharType="end"/>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4126" w:type="dxa"/>
          </w:tcPr>
          <w:p>
            <w:pPr>
              <w:jc w:val="center"/>
            </w:pPr>
            <w:r>
              <w:rPr>
                <w:rFonts w:ascii="Times New Roman" w:hAnsi="Times New Roman" w:eastAsia="宋体" w:cs="Times New Roman"/>
                <w:sz w:val="22"/>
              </w:rPr>
              <w:t>是否还有别的替代方案同样能完成发明目的？</w:t>
            </w:r>
          </w:p>
          <w:p>
            <w:pPr>
              <w:jc w:val="left"/>
            </w:pPr>
            <w:r>
              <w:rPr>
                <w:rFonts w:ascii="Times New Roman" w:hAnsi="Times New Roman" w:eastAsia="宋体" w:cs="Times New Roman"/>
                <w:sz w:val="22"/>
              </w:rPr>
              <w:t>1如果有，请尽量写明，内容的提供可以扩大专利的保护范围，防止他人绕过本技术去实现同样的发明目的；</w:t>
            </w:r>
          </w:p>
          <w:p>
            <w:pPr>
              <w:jc w:val="left"/>
            </w:pPr>
            <w:r>
              <w:rPr>
                <w:rFonts w:ascii="Times New Roman" w:hAnsi="Times New Roman" w:eastAsia="宋体" w:cs="Times New Roman"/>
                <w:sz w:val="22"/>
              </w:rPr>
              <w:t>2所述替代可以是部分结构、器件、方法步骤的替代，也可以是完整的技术方案。</w:t>
            </w:r>
          </w:p>
          <w:p>
            <w:pPr>
              <w:jc w:val="left"/>
            </w:pPr>
          </w:p>
        </w:tc>
        <w:tc>
          <w:tcPr>
            <w:tcW w:w="4524" w:type="dxa"/>
          </w:tcPr>
          <w:p>
            <w:pPr>
              <w:jc w:val="left"/>
            </w:pPr>
            <w:r>
              <w:rPr>
                <w:rFonts w:hint="eastAsia"/>
                <w:color w:val="0070C0"/>
              </w:rPr>
              <w:t>在此填写</w:t>
            </w:r>
            <w:r>
              <w:rPr>
                <w:rFonts w:hint="eastAsia"/>
              </w:rPr>
              <w:t>或见后文</w:t>
            </w:r>
            <w:r>
              <w:rPr>
                <w:rStyle w:val="7"/>
              </w:rPr>
              <w:t>替代方案</w:t>
            </w:r>
          </w:p>
        </w:tc>
      </w:tr>
    </w:tbl>
    <w:p>
      <w:pPr>
        <w:pStyle w:val="2"/>
      </w:pPr>
      <w:bookmarkStart w:id="0" w:name="_背景技术"/>
      <w:bookmarkEnd w:id="0"/>
      <w:r>
        <w:rPr>
          <w:rFonts w:hint="eastAsia"/>
        </w:rPr>
        <w:t>背景技术</w:t>
      </w:r>
    </w:p>
    <w:p>
      <w:pPr>
        <w:jc w:val="left"/>
        <w:rPr>
          <w:rFonts w:eastAsia="楷体_GB2312"/>
          <w:i/>
          <w:iCs/>
          <w:color w:val="0070C0"/>
          <w:sz w:val="24"/>
        </w:rPr>
      </w:pPr>
      <w:r>
        <w:rPr>
          <w:rFonts w:hint="eastAsia" w:eastAsia="楷体_GB2312"/>
          <w:i/>
          <w:iCs/>
          <w:color w:val="0070C0"/>
          <w:sz w:val="24"/>
        </w:rPr>
        <w:t>在此详述（也可在前面表格中详述）</w:t>
      </w:r>
    </w:p>
    <w:p>
      <w:pPr>
        <w:jc w:val="left"/>
        <w:rPr>
          <w:rFonts w:ascii="楷体_GB2312" w:eastAsia="楷体_GB2312"/>
          <w:i/>
          <w:iCs/>
          <w:color w:val="0070C0"/>
          <w:sz w:val="24"/>
        </w:rPr>
      </w:pPr>
    </w:p>
    <w:p>
      <w:pPr>
        <w:pStyle w:val="2"/>
      </w:pPr>
      <w:bookmarkStart w:id="1" w:name="_说明书"/>
      <w:bookmarkEnd w:id="1"/>
      <w:r>
        <w:rPr>
          <w:rFonts w:hint="eastAsia"/>
        </w:rPr>
        <w:t>发明内容-详细技术方案（重点）</w:t>
      </w:r>
    </w:p>
    <w:p>
      <w:pPr>
        <w:jc w:val="left"/>
        <w:rPr>
          <w:rFonts w:eastAsia="楷体_GB2312"/>
          <w:i/>
          <w:iCs/>
          <w:color w:val="0070C0"/>
          <w:sz w:val="24"/>
        </w:rPr>
      </w:pPr>
      <w:r>
        <w:rPr>
          <w:rFonts w:hint="eastAsia" w:eastAsia="楷体_GB2312"/>
          <w:i/>
          <w:iCs/>
          <w:color w:val="0070C0"/>
          <w:sz w:val="24"/>
        </w:rPr>
        <w:t>在此详述</w:t>
      </w:r>
    </w:p>
    <w:p>
      <w:pPr>
        <w:jc w:val="left"/>
        <w:rPr>
          <w:rFonts w:ascii="楷体_GB2312" w:eastAsia="楷体_GB2312"/>
          <w:i/>
          <w:iCs/>
          <w:color w:val="0070C0"/>
          <w:sz w:val="24"/>
        </w:rPr>
      </w:pPr>
    </w:p>
    <w:p>
      <w:pPr>
        <w:pStyle w:val="2"/>
        <w:rPr>
          <w:rFonts w:hint="default" w:eastAsia="黑体"/>
          <w:lang w:val="en-US" w:eastAsia="zh-CN"/>
        </w:rPr>
      </w:pPr>
      <w:bookmarkStart w:id="2" w:name="_本发明优点"/>
      <w:bookmarkEnd w:id="2"/>
      <w:r>
        <w:rPr>
          <w:rFonts w:hint="eastAsia"/>
        </w:rPr>
        <w:t>本发明优点</w:t>
      </w:r>
      <w:r>
        <w:rPr>
          <w:rFonts w:hint="eastAsia"/>
          <w:lang w:eastAsia="zh-CN"/>
        </w:rPr>
        <w:t>（</w:t>
      </w:r>
      <w:r>
        <w:rPr>
          <w:rFonts w:hint="eastAsia"/>
          <w:lang w:val="en-US" w:eastAsia="zh-CN"/>
        </w:rPr>
        <w:t>有益效果</w:t>
      </w:r>
      <w:r>
        <w:rPr>
          <w:rFonts w:hint="eastAsia"/>
          <w:lang w:eastAsia="zh-CN"/>
        </w:rPr>
        <w:t>）</w:t>
      </w:r>
    </w:p>
    <w:p>
      <w:pPr>
        <w:jc w:val="left"/>
        <w:rPr>
          <w:rFonts w:eastAsia="楷体_GB2312"/>
          <w:i/>
          <w:iCs/>
          <w:color w:val="0070C0"/>
          <w:sz w:val="24"/>
        </w:rPr>
      </w:pPr>
      <w:r>
        <w:rPr>
          <w:rFonts w:hint="eastAsia" w:eastAsia="楷体_GB2312"/>
          <w:i/>
          <w:iCs/>
          <w:color w:val="0070C0"/>
          <w:sz w:val="24"/>
        </w:rPr>
        <w:t>在此详述（也可在前面表格中详述）</w:t>
      </w:r>
    </w:p>
    <w:p>
      <w:pPr>
        <w:jc w:val="left"/>
        <w:rPr>
          <w:rFonts w:ascii="楷体_GB2312" w:eastAsia="楷体_GB2312"/>
          <w:i/>
          <w:iCs/>
          <w:color w:val="0070C0"/>
          <w:sz w:val="24"/>
        </w:rPr>
      </w:pPr>
    </w:p>
    <w:p>
      <w:pPr>
        <w:pStyle w:val="2"/>
      </w:pPr>
      <w:r>
        <w:rPr>
          <w:rFonts w:hint="eastAsia"/>
        </w:rPr>
        <w:t>替代方案</w:t>
      </w:r>
    </w:p>
    <w:p>
      <w:pPr>
        <w:jc w:val="left"/>
        <w:rPr>
          <w:rFonts w:eastAsia="楷体_GB2312"/>
          <w:i/>
          <w:iCs/>
          <w:color w:val="0070C0"/>
          <w:sz w:val="24"/>
        </w:rPr>
      </w:pPr>
      <w:r>
        <w:rPr>
          <w:rFonts w:hint="eastAsia" w:eastAsia="楷体_GB2312"/>
          <w:i/>
          <w:iCs/>
          <w:color w:val="0070C0"/>
          <w:sz w:val="24"/>
        </w:rPr>
        <w:t>如有在此详述</w:t>
      </w:r>
    </w:p>
    <w:sectPr>
      <w:headerReference r:id="rId4" w:type="first"/>
      <w:headerReference r:id="rId3" w:type="even"/>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3" o:spid="_x0000_s4098" o:spt="136" type="#_x0000_t136" style="position:absolute;left:0pt;height:207.5pt;width:415pt;mso-position-horizontal:center;mso-position-horizontal-relative:margin;mso-position-vertical:center;mso-position-vertical-relative:margin;z-index:-251656192;mso-width-relative:page;mso-height-relative:page;" fillcolor="#000000" filled="t" stroked="f" coordsize="21600,21600">
          <v:path/>
          <v:fill on="t" focussize="0,0"/>
          <v:stroke on="f"/>
          <v:imagedata o:title=""/>
          <o:lock v:ext="edit" text="f"/>
          <v:textpath on="t" fitshape="t" fitpath="t" trim="f" xscale="f" string="肖兵 6491" style="font-family:&amp;quot;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2" o:spid="_x0000_s4097" o:spt="136" type="#_x0000_t136" style="position:absolute;left:0pt;height:207.5pt;width:415pt;mso-position-horizontal:center;mso-position-horizontal-relative:margin;mso-position-vertical:center;mso-position-vertical-relative:margin;z-index:-251657216;mso-width-relative:page;mso-height-relative:page;" fillcolor="#000000" filled="t" stroked="f" coordsize="21600,21600">
          <v:path/>
          <v:fill on="t" focussize="0,0"/>
          <v:stroke on="f"/>
          <v:imagedata o:title=""/>
          <o:lock v:ext="edit" text="f"/>
          <v:textpath on="t" fitshape="t" fitpath="t" trim="f" xscale="f" string="肖兵 6491" style="font-family:&amp;quot;font-size:1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characterSpacingControl w:val="doNotCompress"/>
  <w:hdrShapeDefaults>
    <o:shapelayout v:ext="edit">
      <o:idmap v:ext="edit" data="3,4"/>
    </o:shapelayout>
  </w:hdrShapeDefaults>
  <w:compat>
    <w:useFELayout/>
    <w:compatSetting w:name="compatibilityMode" w:uri="http://schemas.microsoft.com/office/word" w:val="12"/>
  </w:compat>
  <w:rsids>
    <w:rsidRoot w:val="008950CB"/>
    <w:rsid w:val="000E78B1"/>
    <w:rsid w:val="00130BCC"/>
    <w:rsid w:val="001B76CC"/>
    <w:rsid w:val="001F2026"/>
    <w:rsid w:val="002410C7"/>
    <w:rsid w:val="002540EC"/>
    <w:rsid w:val="00255DEC"/>
    <w:rsid w:val="00261FA2"/>
    <w:rsid w:val="002643AC"/>
    <w:rsid w:val="00264F63"/>
    <w:rsid w:val="002A538B"/>
    <w:rsid w:val="002A6C79"/>
    <w:rsid w:val="002E1AFB"/>
    <w:rsid w:val="002F5C2F"/>
    <w:rsid w:val="002F7439"/>
    <w:rsid w:val="002F77C2"/>
    <w:rsid w:val="00366B3B"/>
    <w:rsid w:val="0037526E"/>
    <w:rsid w:val="00391655"/>
    <w:rsid w:val="003E308F"/>
    <w:rsid w:val="0041583F"/>
    <w:rsid w:val="00451D14"/>
    <w:rsid w:val="004C0442"/>
    <w:rsid w:val="004D184D"/>
    <w:rsid w:val="004E65ED"/>
    <w:rsid w:val="0051196A"/>
    <w:rsid w:val="005269AE"/>
    <w:rsid w:val="00567D34"/>
    <w:rsid w:val="005866CD"/>
    <w:rsid w:val="005B7570"/>
    <w:rsid w:val="005F0755"/>
    <w:rsid w:val="0061016B"/>
    <w:rsid w:val="00626968"/>
    <w:rsid w:val="006357F6"/>
    <w:rsid w:val="0065598A"/>
    <w:rsid w:val="006D64ED"/>
    <w:rsid w:val="006F7116"/>
    <w:rsid w:val="007033B5"/>
    <w:rsid w:val="0070764A"/>
    <w:rsid w:val="007C4CFA"/>
    <w:rsid w:val="00871C15"/>
    <w:rsid w:val="00876EBB"/>
    <w:rsid w:val="008950CB"/>
    <w:rsid w:val="008D7664"/>
    <w:rsid w:val="0093496B"/>
    <w:rsid w:val="00953FE7"/>
    <w:rsid w:val="009644B1"/>
    <w:rsid w:val="00983C2B"/>
    <w:rsid w:val="009849E1"/>
    <w:rsid w:val="0098716E"/>
    <w:rsid w:val="009A059E"/>
    <w:rsid w:val="009B4C0F"/>
    <w:rsid w:val="009E70B9"/>
    <w:rsid w:val="00A01453"/>
    <w:rsid w:val="00A432CE"/>
    <w:rsid w:val="00A91963"/>
    <w:rsid w:val="00AF2780"/>
    <w:rsid w:val="00B46474"/>
    <w:rsid w:val="00B80174"/>
    <w:rsid w:val="00BA5974"/>
    <w:rsid w:val="00BC1F95"/>
    <w:rsid w:val="00C1425F"/>
    <w:rsid w:val="00C21DF7"/>
    <w:rsid w:val="00CE266D"/>
    <w:rsid w:val="00D02167"/>
    <w:rsid w:val="00D36751"/>
    <w:rsid w:val="00D71515"/>
    <w:rsid w:val="00DB62AC"/>
    <w:rsid w:val="00DE1C42"/>
    <w:rsid w:val="00DF3974"/>
    <w:rsid w:val="00DF7303"/>
    <w:rsid w:val="00DF7413"/>
    <w:rsid w:val="00E04A7C"/>
    <w:rsid w:val="00E73DFF"/>
    <w:rsid w:val="00EA401B"/>
    <w:rsid w:val="00EA6B20"/>
    <w:rsid w:val="00F11565"/>
    <w:rsid w:val="00F15483"/>
    <w:rsid w:val="00F37573"/>
    <w:rsid w:val="00F44815"/>
    <w:rsid w:val="00F50800"/>
    <w:rsid w:val="00F53806"/>
    <w:rsid w:val="00F57E64"/>
    <w:rsid w:val="00F948EF"/>
    <w:rsid w:val="00F9547E"/>
    <w:rsid w:val="00FC2EBE"/>
    <w:rsid w:val="00FE6C9C"/>
    <w:rsid w:val="07E722D5"/>
    <w:rsid w:val="0EE656FB"/>
    <w:rsid w:val="120641A6"/>
    <w:rsid w:val="15CF1DEB"/>
    <w:rsid w:val="1ABE4D7B"/>
    <w:rsid w:val="1E316AA2"/>
    <w:rsid w:val="1F403282"/>
    <w:rsid w:val="29FA499B"/>
    <w:rsid w:val="309C49ED"/>
    <w:rsid w:val="368022B3"/>
    <w:rsid w:val="395019DA"/>
    <w:rsid w:val="3A8F61A5"/>
    <w:rsid w:val="415355E6"/>
    <w:rsid w:val="47516D62"/>
    <w:rsid w:val="651E0EC1"/>
    <w:rsid w:val="67014836"/>
    <w:rsid w:val="6A0570AB"/>
    <w:rsid w:val="722E2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line="360" w:lineRule="auto"/>
      <w:jc w:val="left"/>
      <w:outlineLvl w:val="0"/>
    </w:pPr>
    <w:rPr>
      <w:rFonts w:eastAsia="黑体"/>
      <w:b/>
      <w:bCs/>
      <w:kern w:val="44"/>
      <w:sz w:val="32"/>
      <w:szCs w:val="44"/>
    </w:rPr>
  </w:style>
  <w:style w:type="paragraph" w:styleId="3">
    <w:name w:val="heading 2"/>
    <w:basedOn w:val="1"/>
    <w:next w:val="1"/>
    <w:link w:val="9"/>
    <w:unhideWhenUsed/>
    <w:qFormat/>
    <w:uiPriority w:val="9"/>
    <w:pPr>
      <w:keepNext/>
      <w:keepLines/>
      <w:spacing w:line="360" w:lineRule="auto"/>
      <w:jc w:val="left"/>
      <w:outlineLvl w:val="1"/>
    </w:pPr>
    <w:rPr>
      <w:rFonts w:eastAsia="黑体" w:asciiTheme="majorHAnsi" w:hAnsiTheme="majorHAnsi" w:cstheme="majorBidi"/>
      <w:b/>
      <w:bCs/>
      <w:sz w:val="28"/>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7">
    <w:name w:val="Hyperlink"/>
    <w:basedOn w:val="6"/>
    <w:unhideWhenUsed/>
    <w:qFormat/>
    <w:uiPriority w:val="99"/>
    <w:rPr>
      <w:color w:val="0563C1" w:themeColor="hyperlink"/>
      <w:u w:val="single"/>
    </w:rPr>
  </w:style>
  <w:style w:type="character" w:customStyle="1" w:styleId="8">
    <w:name w:val="标题 1 字符"/>
    <w:basedOn w:val="6"/>
    <w:link w:val="2"/>
    <w:qFormat/>
    <w:uiPriority w:val="9"/>
    <w:rPr>
      <w:rFonts w:eastAsia="黑体"/>
      <w:b/>
      <w:bCs/>
      <w:kern w:val="44"/>
      <w:sz w:val="32"/>
      <w:szCs w:val="44"/>
    </w:rPr>
  </w:style>
  <w:style w:type="character" w:customStyle="1" w:styleId="9">
    <w:name w:val="标题 2 字符"/>
    <w:basedOn w:val="6"/>
    <w:link w:val="3"/>
    <w:qFormat/>
    <w:uiPriority w:val="9"/>
    <w:rPr>
      <w:rFonts w:eastAsia="黑体" w:asciiTheme="majorHAnsi" w:hAnsiTheme="majorHAnsi" w:cstheme="majorBidi"/>
      <w:b/>
      <w:bCs/>
      <w:sz w:val="28"/>
      <w:szCs w:val="32"/>
    </w:rPr>
  </w:style>
  <w:style w:type="character" w:customStyle="1" w:styleId="10">
    <w:name w:val="标题 3 字符"/>
    <w:basedOn w:val="6"/>
    <w:link w:val="4"/>
    <w:qFormat/>
    <w:uiPriority w:val="9"/>
    <w:rPr>
      <w:b/>
      <w:bCs/>
      <w:sz w:val="32"/>
      <w:szCs w:val="32"/>
    </w:rPr>
  </w:style>
  <w:style w:type="character" w:customStyle="1" w:styleId="11">
    <w:name w:val="未处理的提及1"/>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241</Words>
  <Characters>1376</Characters>
  <Lines>11</Lines>
  <Paragraphs>3</Paragraphs>
  <TotalTime>3</TotalTime>
  <ScaleCrop>false</ScaleCrop>
  <LinksUpToDate>false</LinksUpToDate>
  <CharactersWithSpaces>1614</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2021-03-03T10:13:00Z</dcterms:created>
  <dc:creator>Apache POI</dc:creator>
  <cp:lastModifiedBy>LICHUN</cp:lastModifiedBy>
  <dcterms:modified xsi:type="dcterms:W3CDTF">2021-07-26T10:37:19Z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871EAC58B58049298232FDEB5FF01314</vt:lpwstr>
  </property>
</Properties>
</file>