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93939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93939"/>
          <w:spacing w:val="0"/>
          <w:kern w:val="0"/>
          <w:sz w:val="32"/>
          <w:szCs w:val="32"/>
          <w:lang w:val="en-US" w:eastAsia="zh-CN" w:bidi="ar"/>
        </w:rPr>
        <w:t>程序员眼中的单词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93939"/>
          <w:spacing w:val="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tbl>
      <w:tblPr>
        <w:tblW w:w="7849" w:type="dxa"/>
        <w:jc w:val="center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2715"/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单词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普通人眼中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开发者眼中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socket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插座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套接字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softHyphen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softHyphen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mance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演出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性能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ATM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自动取款机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异步传输模式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memory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记忆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内存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eclipse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日蚀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IDE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oracle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神谕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甲骨文公司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cookie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小甜点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web session 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stack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堆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堆栈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port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港口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端口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cardboard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纸盒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Google 出的 VR 设备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container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集装箱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容器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terminal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航站楼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终端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python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蟒蛇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python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lang w:val="en-US" w:eastAsia="zh-CN" w:bidi="ar"/>
              </w:rPr>
              <w:instrText xml:space="preserve"> HYPERLINK "http://www.kuqin.com/"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b w:val="0"/>
                <w:i w:val="0"/>
                <w:color w:val="800080"/>
                <w:sz w:val="28"/>
                <w:szCs w:val="28"/>
                <w:u w:val="none"/>
              </w:rPr>
              <w:t>编程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语言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jetty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码头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servlet 引擎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tomcat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雄性的猫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servlet 引擎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backbone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脊柱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一种前端 MVC 框架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bug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虫子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程序问题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apache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阿帕奇直升机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一种Web服务器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cache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隐藏处所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缓存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ruby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红宝石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ruby编程语言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java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爪哇(地点)、爪哇咖啡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java编程语言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process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处理、过程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计算机进程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route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路线、通道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路由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site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位置、地点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网站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dump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倾倒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转储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thread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线、思路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计算机线程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crash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撞碎、坠毁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程序崩溃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firewall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防火墙(实体)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网络防火墙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host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主人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安装虚拟机程序的主机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guest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客人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host 上的虚拟机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log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伐木、记录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日志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pipe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管子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程序连接的管道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monitor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班长、显示器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监控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access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接近; 入口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存取、访问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border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边界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边框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client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客户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客户端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server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侍者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服务器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crack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破裂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入侵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domain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领域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域名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FAT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胖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一种文件系统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Trojan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特洛伊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木马(计算机病毒)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shell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外壳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命令行交互界面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postscript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附言、后记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一种打印编程语言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计划、项目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计算机程序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clipboard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带夹子的写字板(实体)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计算机中的剪切板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master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主人、硕士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主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slave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奴隶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从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bus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公共汽车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总线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packet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小包、小盒子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数据包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image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图像、形象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镜像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mirror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镜子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网站镜像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array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排列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数组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branch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分枝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代码仓库堆分支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fork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叉子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(git)派生项目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frame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框架、边框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帧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GDG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郭德纲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谷歌开发者社区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polymer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聚合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Web 组件库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dart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飞镖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一种编程语言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flag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旗帜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标记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promise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承诺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一种JavaScript 异步编程模型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commit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做错事;委托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提交(代码)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console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安慰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控制台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landscape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风景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横屏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portrait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肖像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竖屏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spring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春天、弹簧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Java IoC 容器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hibernate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冬眠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Java ORM 框架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core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核心、果核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CoreOS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map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地图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映射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多义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(数据)集合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kernel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核心、要点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内核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boot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靴子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引导、启动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boost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促进、宣扬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C++ 库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stub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字据，存根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占位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review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复习，评测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(代码)复审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comment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评论，意见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break point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拐点、破发点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断点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angular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有角(度)的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一种 Web MVC 框架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render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提出、致使 等多义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渲染</w:t>
            </w:r>
          </w:p>
        </w:tc>
      </w:tr>
      <w:tr>
        <w:tblPrEx>
          <w:shd w:val="clear"/>
          <w:tblLayout w:type="fixed"/>
        </w:tblPrEx>
        <w:trPr>
          <w:trHeight w:val="800" w:hRule="atLeast"/>
          <w:jc w:val="center"/>
        </w:trPr>
        <w:tc>
          <w:tcPr>
            <w:tcW w:w="148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Swift</w:t>
            </w:r>
          </w:p>
        </w:tc>
        <w:tc>
          <w:tcPr>
            <w:tcW w:w="2715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雨燕、敏捷的</w:t>
            </w:r>
          </w:p>
        </w:tc>
        <w:tc>
          <w:tcPr>
            <w:tcW w:w="3652" w:type="dxa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393939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Swift 编程语言</w:t>
            </w:r>
          </w:p>
        </w:tc>
      </w:tr>
    </w:tbl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37849"/>
    <w:rsid w:val="3DF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2018-07-26T17:20:00Z</dcterms:created>
  <dc:creator>xiangshaodeng</dc:creator>
  <cp:lastModifiedBy>xiangshaodeng</cp:lastModifiedBy>
  <dcterms:modified xsi:type="dcterms:W3CDTF">2018-07-26T17:22:22Z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2052-1.1.0.197</vt:lpwstr>
  </property>
</Properties>
</file>