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谷歌浏览器</w:t>
      </w:r>
      <w:r>
        <w:rPr>
          <w:rFonts w:ascii="Helvetica" w:hAnsi="Helvetica"/>
          <w:sz w:val="32"/>
          <w:szCs w:val="32"/>
        </w:rPr>
        <w:t>1920*1080</w:t>
      </w:r>
      <w:r>
        <w:rPr>
          <w:rFonts w:eastAsia="Arial Unicode MS"/>
          <w:sz w:val="32"/>
          <w:szCs w:val="32"/>
        </w:rPr>
        <w:t>分辨率下！问题反馈及设计图对比（依次</w:t>
      </w:r>
      <w:r>
        <w:rPr>
          <w:rFonts w:ascii="Helvetica" w:hAnsi="Helvetica"/>
          <w:sz w:val="32"/>
          <w:szCs w:val="32"/>
        </w:rPr>
        <w:t>-</w:t>
      </w:r>
      <w:r>
        <w:rPr>
          <w:rFonts w:eastAsia="Arial Unicode MS"/>
          <w:sz w:val="32"/>
          <w:szCs w:val="32"/>
        </w:rPr>
        <w:t>实现图、设计图、标注图）：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一、左侧树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1</w:t>
      </w:r>
      <w:r>
        <w:rPr>
          <w:rFonts w:eastAsia="Arial Unicode MS"/>
          <w:sz w:val="32"/>
          <w:szCs w:val="32"/>
        </w:rPr>
        <w:t>、左侧树搜索左右距离不对。</w:t>
      </w:r>
      <w:r>
        <w:rPr>
          <w:rFonts w:hint="eastAsia" w:eastAsia="宋体"/>
          <w:sz w:val="32"/>
          <w:szCs w:val="32"/>
          <w:lang w:val="en-US" w:eastAsia="zh-CN"/>
        </w:rPr>
        <w:t xml:space="preserve"> FIXED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2</w:t>
      </w:r>
      <w:r>
        <w:rPr>
          <w:rFonts w:eastAsia="Arial Unicode MS"/>
          <w:sz w:val="32"/>
          <w:szCs w:val="32"/>
        </w:rPr>
        <w:t>、展开收起方式均为点击图标而不是双击文字和点击图标。并无下划线、选中后背景没有通栏！</w:t>
      </w:r>
      <w:r>
        <w:rPr>
          <w:rFonts w:hint="eastAsia" w:eastAsia="宋体"/>
          <w:sz w:val="32"/>
          <w:szCs w:val="32"/>
          <w:lang w:val="en-US" w:eastAsia="zh-CN"/>
        </w:rPr>
        <w:t>最后一点难改</w:t>
      </w:r>
      <w:bookmarkStart w:id="0" w:name="_GoBack"/>
      <w:bookmarkEnd w:id="0"/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 3</w:t>
      </w:r>
      <w:r>
        <w:rPr>
          <w:rFonts w:eastAsia="Arial Unicode MS"/>
          <w:sz w:val="32"/>
          <w:szCs w:val="32"/>
        </w:rPr>
        <w:t>、搜索框样式为点击后边框变为</w:t>
      </w:r>
      <w:r>
        <w:rPr>
          <w:rFonts w:ascii="Helvetica" w:hAnsi="Helvetica"/>
          <w:sz w:val="32"/>
          <w:szCs w:val="32"/>
          <w:lang w:val="en-US"/>
        </w:rPr>
        <w:t>#</w:t>
      </w:r>
      <w:r>
        <w:rPr>
          <w:rFonts w:ascii="Helvetica" w:hAnsi="Helvetica"/>
          <w:sz w:val="32"/>
          <w:szCs w:val="32"/>
        </w:rPr>
        <w:t>aeb9c3</w:t>
      </w:r>
      <w:r>
        <w:rPr>
          <w:rFonts w:ascii="Helvetica" w:hAnsi="Helvetica"/>
          <w:sz w:val="32"/>
          <w:szCs w:val="32"/>
          <w:lang w:val="en-US"/>
        </w:rPr>
        <w:t>,</w:t>
      </w:r>
      <w:r>
        <w:rPr>
          <w:rFonts w:eastAsia="Arial Unicode MS"/>
          <w:sz w:val="32"/>
          <w:szCs w:val="32"/>
        </w:rPr>
        <w:t>输入后的样式变为（见图）</w:t>
      </w:r>
      <w:r>
        <w:rPr>
          <w:rFonts w:hint="eastAsia" w:eastAsia="宋体"/>
          <w:sz w:val="32"/>
          <w:szCs w:val="32"/>
          <w:lang w:val="en-US" w:eastAsia="zh-CN"/>
        </w:rPr>
        <w:t>FIXED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4</w:t>
      </w:r>
      <w:r>
        <w:rPr>
          <w:rFonts w:eastAsia="Arial Unicode MS"/>
          <w:sz w:val="32"/>
          <w:szCs w:val="32"/>
        </w:rPr>
        <w:t>、树背景色不对</w:t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-548005</wp:posOffset>
            </wp:positionH>
            <wp:positionV relativeFrom="line">
              <wp:posOffset>399415</wp:posOffset>
            </wp:positionV>
            <wp:extent cx="2159000" cy="612013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891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Helvetica" w:hAnsi="Helvetica" w:eastAsia="宋体" w:cs="Helvetica"/>
          <w:sz w:val="32"/>
          <w:szCs w:val="32"/>
          <w:lang w:val="en-US" w:eastAsia="zh-CN"/>
        </w:rPr>
        <w:t xml:space="preserve"> FIXED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3469640</wp:posOffset>
            </wp:positionH>
            <wp:positionV relativeFrom="line">
              <wp:posOffset>423545</wp:posOffset>
            </wp:positionV>
            <wp:extent cx="2947670" cy="4785360"/>
            <wp:effectExtent l="0" t="0" r="0" b="0"/>
            <wp:wrapThrough wrapText="bothSides">
              <wp:wrapPolygon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602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1753235</wp:posOffset>
            </wp:positionH>
            <wp:positionV relativeFrom="line">
              <wp:posOffset>304165</wp:posOffset>
            </wp:positionV>
            <wp:extent cx="1614805" cy="4785360"/>
            <wp:effectExtent l="0" t="0" r="0" b="0"/>
            <wp:wrapThrough wrapText="bothSides">
              <wp:wrapPolygon>
                <wp:start x="0" y="0"/>
                <wp:lineTo x="21631" y="0"/>
                <wp:lineTo x="21631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271780</wp:posOffset>
            </wp:positionH>
            <wp:positionV relativeFrom="line">
              <wp:posOffset>388620</wp:posOffset>
            </wp:positionV>
            <wp:extent cx="4521200" cy="139700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193040</wp:posOffset>
            </wp:positionH>
            <wp:positionV relativeFrom="page">
              <wp:posOffset>344170</wp:posOffset>
            </wp:positionV>
            <wp:extent cx="6120130" cy="965835"/>
            <wp:effectExtent l="0" t="0" r="0" b="0"/>
            <wp:wrapThrough wrapText="bothSides">
              <wp:wrapPolygon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5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  <w:sz w:val="32"/>
          <w:szCs w:val="32"/>
        </w:rPr>
        <w:t>二、工具区域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1</w:t>
      </w:r>
      <w:r>
        <w:rPr>
          <w:rFonts w:eastAsia="Arial Unicode MS"/>
          <w:sz w:val="32"/>
          <w:szCs w:val="32"/>
        </w:rPr>
        <w:t>、按钮点击后边框有蓝色，设计图没有边框只是背景颜色变化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2</w:t>
      </w:r>
      <w:r>
        <w:rPr>
          <w:rFonts w:eastAsia="Arial Unicode MS"/>
          <w:sz w:val="32"/>
          <w:szCs w:val="32"/>
        </w:rPr>
        <w:t>、按钮整体和白色背景无垂直居中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128905</wp:posOffset>
            </wp:positionH>
            <wp:positionV relativeFrom="line">
              <wp:posOffset>1974215</wp:posOffset>
            </wp:positionV>
            <wp:extent cx="6119495" cy="671830"/>
            <wp:effectExtent l="0" t="0" r="0" b="0"/>
            <wp:wrapThrough wrapText="bothSides">
              <wp:wrapPolygon>
                <wp:start x="0" y="0"/>
                <wp:lineTo x="21600" y="0"/>
                <wp:lineTo x="21600" y="21712"/>
                <wp:lineTo x="0" y="21712"/>
                <wp:lineTo x="0" y="0"/>
              </wp:wrapPolygon>
            </wp:wrapThrough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309245</wp:posOffset>
            </wp:positionV>
            <wp:extent cx="6120130" cy="95313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53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三、列表样式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1</w:t>
      </w:r>
      <w:r>
        <w:rPr>
          <w:rFonts w:eastAsia="Arial Unicode MS"/>
          <w:sz w:val="32"/>
          <w:szCs w:val="32"/>
        </w:rPr>
        <w:t>、无灰白交替（单数和双数背景色目前是一样的没有变化）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2</w:t>
      </w:r>
      <w:r>
        <w:rPr>
          <w:rFonts w:eastAsia="Arial Unicode MS"/>
          <w:sz w:val="32"/>
          <w:szCs w:val="32"/>
        </w:rPr>
        <w:t>、选中色和滑过颜色应该保持一致（设计图没有黄色）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3</w:t>
      </w:r>
      <w:r>
        <w:rPr>
          <w:rFonts w:eastAsia="Arial Unicode MS"/>
          <w:sz w:val="32"/>
          <w:szCs w:val="32"/>
        </w:rPr>
        <w:t>、点击树中的电网公司后内容区列表的选择框后，全选也跟着联动？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19685</wp:posOffset>
            </wp:positionH>
            <wp:positionV relativeFrom="line">
              <wp:posOffset>2056130</wp:posOffset>
            </wp:positionV>
            <wp:extent cx="6119495" cy="1101725"/>
            <wp:effectExtent l="0" t="0" r="0" b="0"/>
            <wp:wrapThrough wrapText="bothSides">
              <wp:wrapPolygon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1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275590</wp:posOffset>
            </wp:positionV>
            <wp:extent cx="6120130" cy="967740"/>
            <wp:effectExtent l="0" t="0" r="0" b="0"/>
            <wp:wrapThrough wrapText="bothSides">
              <wp:wrapPolygon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7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四、弹出框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1</w:t>
      </w:r>
      <w:r>
        <w:rPr>
          <w:rFonts w:eastAsia="Arial Unicode MS"/>
          <w:sz w:val="32"/>
          <w:szCs w:val="32"/>
        </w:rPr>
        <w:t>、内容距离弹出框边款距离（上下左右均为</w:t>
      </w:r>
      <w:r>
        <w:rPr>
          <w:rFonts w:ascii="Helvetica" w:hAnsi="Helvetica"/>
          <w:sz w:val="32"/>
          <w:szCs w:val="32"/>
        </w:rPr>
        <w:t>10</w:t>
      </w:r>
      <w:r>
        <w:rPr>
          <w:rFonts w:ascii="Helvetica" w:hAnsi="Helvetica"/>
          <w:sz w:val="32"/>
          <w:szCs w:val="32"/>
          <w:lang w:val="en-US"/>
        </w:rPr>
        <w:t>px</w:t>
      </w:r>
      <w:r>
        <w:rPr>
          <w:rFonts w:eastAsia="Arial Unicode MS"/>
          <w:sz w:val="32"/>
          <w:szCs w:val="32"/>
        </w:rPr>
        <w:t>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2</w:t>
      </w:r>
      <w:r>
        <w:rPr>
          <w:rFonts w:eastAsia="Arial Unicode MS"/>
          <w:sz w:val="32"/>
          <w:szCs w:val="32"/>
        </w:rPr>
        <w:t>、表单输入框没有背景色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3</w:t>
      </w:r>
      <w:r>
        <w:rPr>
          <w:rFonts w:eastAsia="Arial Unicode MS"/>
          <w:sz w:val="32"/>
          <w:szCs w:val="32"/>
        </w:rPr>
        <w:t>、表单高度不一致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4</w:t>
      </w:r>
      <w:r>
        <w:rPr>
          <w:rFonts w:eastAsia="Arial Unicode MS"/>
          <w:sz w:val="32"/>
          <w:szCs w:val="32"/>
        </w:rPr>
        <w:t>、圆角度不一致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、弹出框分为三种：功能展示弹出框（大小可根据实际情况定）、功能提示弹出框（大小统一）、纯提示弹出框（大小统一）目前弹出框大小没有统一、没有图标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、所有弹出框内容区域没有左右对齐、文字有覆盖显示不全、表单控件图标区域宽度不一致（窄）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、其他请参照设计图（最后</w:t>
      </w: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张为设计图）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843915</wp:posOffset>
            </wp:positionH>
            <wp:positionV relativeFrom="page">
              <wp:posOffset>4180205</wp:posOffset>
            </wp:positionV>
            <wp:extent cx="3911600" cy="2679700"/>
            <wp:effectExtent l="0" t="0" r="12700" b="6350"/>
            <wp:wrapThrough wrapText="bothSides">
              <wp:wrapPolygon>
                <wp:start x="0" y="0"/>
                <wp:lineTo x="0" y="21498"/>
                <wp:lineTo x="21460" y="21498"/>
                <wp:lineTo x="21460" y="0"/>
                <wp:lineTo x="0" y="0"/>
              </wp:wrapPolygon>
            </wp:wrapThrough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36195</wp:posOffset>
            </wp:positionH>
            <wp:positionV relativeFrom="line">
              <wp:posOffset>577215</wp:posOffset>
            </wp:positionV>
            <wp:extent cx="6119495" cy="3241040"/>
            <wp:effectExtent l="0" t="0" r="0" b="0"/>
            <wp:wrapThrough wrapText="bothSides">
              <wp:wrapPolygon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107950</wp:posOffset>
            </wp:positionH>
            <wp:positionV relativeFrom="line">
              <wp:posOffset>0</wp:posOffset>
            </wp:positionV>
            <wp:extent cx="6119495" cy="4204970"/>
            <wp:effectExtent l="0" t="0" r="1905" b="1143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4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-78105</wp:posOffset>
            </wp:positionH>
            <wp:positionV relativeFrom="page">
              <wp:posOffset>5603240</wp:posOffset>
            </wp:positionV>
            <wp:extent cx="6119495" cy="328485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4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-131445</wp:posOffset>
            </wp:positionH>
            <wp:positionV relativeFrom="line">
              <wp:posOffset>0</wp:posOffset>
            </wp:positionV>
            <wp:extent cx="6120130" cy="467296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72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-17145</wp:posOffset>
            </wp:positionH>
            <wp:positionV relativeFrom="line">
              <wp:posOffset>-845820</wp:posOffset>
            </wp:positionV>
            <wp:extent cx="6120130" cy="497205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71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36195</wp:posOffset>
            </wp:positionH>
            <wp:positionV relativeFrom="line">
              <wp:posOffset>0</wp:posOffset>
            </wp:positionV>
            <wp:extent cx="6120130" cy="473011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29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-69215</wp:posOffset>
            </wp:positionH>
            <wp:positionV relativeFrom="line">
              <wp:posOffset>29845</wp:posOffset>
            </wp:positionV>
            <wp:extent cx="6119495" cy="342773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-288290</wp:posOffset>
            </wp:positionH>
            <wp:positionV relativeFrom="page">
              <wp:posOffset>5178425</wp:posOffset>
            </wp:positionV>
            <wp:extent cx="6119495" cy="329565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-17780</wp:posOffset>
            </wp:positionH>
            <wp:positionV relativeFrom="line">
              <wp:posOffset>343535</wp:posOffset>
            </wp:positionV>
            <wp:extent cx="6119495" cy="2501265"/>
            <wp:effectExtent l="0" t="0" r="1905" b="0"/>
            <wp:wrapThrough wrapText="bothSides">
              <wp:wrapPolygon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4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-257175</wp:posOffset>
            </wp:positionH>
            <wp:positionV relativeFrom="line">
              <wp:posOffset>908050</wp:posOffset>
            </wp:positionV>
            <wp:extent cx="6119495" cy="2120265"/>
            <wp:effectExtent l="0" t="0" r="1905" b="0"/>
            <wp:wrapThrough wrapText="bothSides">
              <wp:wrapPolygon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fficeArt objec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0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-132080</wp:posOffset>
            </wp:positionH>
            <wp:positionV relativeFrom="line">
              <wp:posOffset>624205</wp:posOffset>
            </wp:positionV>
            <wp:extent cx="6119495" cy="1854200"/>
            <wp:effectExtent l="0" t="0" r="1905" b="0"/>
            <wp:wrapThrough wrapText="bothSides">
              <wp:wrapPolygon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4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fficeArt objec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-91440</wp:posOffset>
            </wp:positionH>
            <wp:positionV relativeFrom="line">
              <wp:posOffset>466725</wp:posOffset>
            </wp:positionV>
            <wp:extent cx="6119495" cy="4135120"/>
            <wp:effectExtent l="0" t="0" r="0" b="0"/>
            <wp:wrapThrough wrapText="bothSides">
              <wp:wrapPolygon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fficeArt objec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5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-131445</wp:posOffset>
            </wp:positionH>
            <wp:positionV relativeFrom="line">
              <wp:posOffset>427355</wp:posOffset>
            </wp:positionV>
            <wp:extent cx="6119495" cy="2272030"/>
            <wp:effectExtent l="0" t="0" r="0" b="0"/>
            <wp:wrapThrough wrapText="bothSides">
              <wp:wrapPolygon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4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fficeArt objec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2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最后截止时间：周五晚</w:t>
      </w:r>
      <w:r>
        <w:rPr>
          <w:rFonts w:ascii="Helvetica" w:hAnsi="Helvetica"/>
          <w:sz w:val="32"/>
          <w:szCs w:val="32"/>
        </w:rPr>
        <w:t>5:30</w:t>
      </w:r>
      <w:r>
        <w:rPr>
          <w:rFonts w:eastAsia="Arial Unicode MS"/>
          <w:sz w:val="32"/>
          <w:szCs w:val="32"/>
        </w:rPr>
        <w:t>！！！！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72"/>
    <w:rsid w:val="00147072"/>
    <w:rsid w:val="007555A1"/>
    <w:rsid w:val="007A2276"/>
    <w:rsid w:val="1F121C67"/>
    <w:rsid w:val="68BD3DEF"/>
    <w:rsid w:val="7EE0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cs="Times New Roman" w:eastAsiaTheme="minorEastAsia"/>
      <w:sz w:val="24"/>
      <w:szCs w:val="24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table" w:customStyle="1" w:styleId="5">
    <w:name w:val="Table Normal"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默认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hint="eastAsia" w:ascii="Arial Unicode MS" w:hAnsi="Arial Unicode MS" w:eastAsia="Helvetica Neue" w:cs="Arial Unicode MS"/>
      <w:color w:val="000000"/>
      <w:sz w:val="22"/>
      <w:szCs w:val="22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108</Words>
  <Characters>622</Characters>
  <Lines>5</Lines>
  <Paragraphs>1</Paragraphs>
  <ScaleCrop>false</ScaleCrop>
  <LinksUpToDate>false</LinksUpToDate>
  <CharactersWithSpaces>729</CharactersWithSpaces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2017-08-10T11:38:00Z</dcterms:created>
  <dc:creator>PrinciplrFirst</dc:creator>
  <cp:lastModifiedBy>PrinciplrFirst</cp:lastModifiedBy>
  <dcterms:modified xsi:type="dcterms:W3CDTF">2017-08-10T14:38:22Z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