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DFC" w:rsidRPr="00682F3F" w:rsidRDefault="00DC7DFC" w:rsidP="00DC7DFC">
      <w:pPr>
        <w:pStyle w:val="Title"/>
        <w:jc w:val="center"/>
      </w:pPr>
      <w:bookmarkStart w:id="0" w:name="_GoBack"/>
      <w:bookmarkEnd w:id="0"/>
      <w:r w:rsidRPr="00682F3F">
        <w:t>Software Testing Assignment</w:t>
      </w:r>
    </w:p>
    <w:p w:rsidR="00DC7DFC" w:rsidRPr="00682F3F" w:rsidRDefault="00DC7DFC" w:rsidP="00DC7DFC">
      <w:pPr>
        <w:pStyle w:val="Heading1"/>
        <w:jc w:val="center"/>
        <w:rPr>
          <w:color w:val="FF0000"/>
        </w:rPr>
      </w:pPr>
      <w:r w:rsidRPr="00682F3F">
        <w:rPr>
          <w:color w:val="FF0000"/>
        </w:rPr>
        <w:t>Module</w:t>
      </w:r>
      <w:r>
        <w:rPr>
          <w:color w:val="FF0000"/>
        </w:rPr>
        <w:t>-3(Testing on Live Application</w:t>
      </w:r>
      <w:r w:rsidRPr="00682F3F">
        <w:rPr>
          <w:color w:val="FF0000"/>
        </w:rPr>
        <w:t>)</w:t>
      </w:r>
    </w:p>
    <w:p w:rsidR="00B710DA" w:rsidRDefault="00DC7DFC" w:rsidP="00B710DA">
      <w:pPr>
        <w:rPr>
          <w:rStyle w:val="Heading1Char"/>
        </w:rPr>
      </w:pPr>
      <w:r>
        <w:t>--------------------------------------------------------------------------------------------------------------------------------------</w:t>
      </w:r>
      <w:r w:rsidRPr="0002042A">
        <w:rPr>
          <w:rStyle w:val="Heading1Char"/>
        </w:rPr>
        <w:t xml:space="preserve">* </w:t>
      </w:r>
      <w:r>
        <w:rPr>
          <w:rStyle w:val="Heading1Char"/>
        </w:rPr>
        <w:t>What is RDBMS</w:t>
      </w:r>
      <w:r w:rsidR="00B710DA">
        <w:rPr>
          <w:rStyle w:val="Heading1Char"/>
        </w:rPr>
        <w:t xml:space="preserve">   </w:t>
      </w:r>
    </w:p>
    <w:p w:rsidR="00B710DA" w:rsidRPr="00100B0F" w:rsidRDefault="00100B0F" w:rsidP="00B710DA">
      <w:pPr>
        <w:pStyle w:val="NoSpacing"/>
        <w:numPr>
          <w:ilvl w:val="0"/>
          <w:numId w:val="1"/>
        </w:numPr>
        <w:rPr>
          <w:rStyle w:val="Emphasis"/>
        </w:rPr>
      </w:pPr>
      <w:r>
        <w:rPr>
          <w:rStyle w:val="Emphasis"/>
          <w:i w:val="0"/>
          <w:iCs w:val="0"/>
        </w:rPr>
        <w:t>RDBMS stands for Relational Database Management System</w:t>
      </w:r>
    </w:p>
    <w:p w:rsidR="00100B0F" w:rsidRPr="00100B0F" w:rsidRDefault="00100B0F" w:rsidP="00100B0F">
      <w:pPr>
        <w:pStyle w:val="NoSpacing"/>
        <w:numPr>
          <w:ilvl w:val="0"/>
          <w:numId w:val="1"/>
        </w:numPr>
        <w:rPr>
          <w:rStyle w:val="Emphasis"/>
        </w:rPr>
      </w:pPr>
      <w:r>
        <w:rPr>
          <w:rStyle w:val="Emphasis"/>
          <w:i w:val="0"/>
          <w:iCs w:val="0"/>
        </w:rPr>
        <w:t xml:space="preserve">A Relational database management </w:t>
      </w:r>
      <w:proofErr w:type="gramStart"/>
      <w:r>
        <w:rPr>
          <w:rStyle w:val="Emphasis"/>
          <w:i w:val="0"/>
          <w:iCs w:val="0"/>
        </w:rPr>
        <w:t>system(</w:t>
      </w:r>
      <w:proofErr w:type="gramEnd"/>
      <w:r>
        <w:rPr>
          <w:rStyle w:val="Emphasis"/>
          <w:i w:val="0"/>
          <w:iCs w:val="0"/>
        </w:rPr>
        <w:t xml:space="preserve">RDBMS) is a database management system(DBMS) that is based on the relational model as introduced by </w:t>
      </w:r>
      <w:proofErr w:type="spellStart"/>
      <w:r>
        <w:rPr>
          <w:rStyle w:val="Emphasis"/>
          <w:i w:val="0"/>
          <w:iCs w:val="0"/>
        </w:rPr>
        <w:t>E.F.Codd</w:t>
      </w:r>
      <w:proofErr w:type="spellEnd"/>
      <w:r>
        <w:rPr>
          <w:rStyle w:val="Emphasis"/>
          <w:i w:val="0"/>
          <w:iCs w:val="0"/>
        </w:rPr>
        <w:t>.</w:t>
      </w:r>
    </w:p>
    <w:p w:rsidR="00100B0F" w:rsidRPr="00100B0F" w:rsidRDefault="00100B0F" w:rsidP="00100B0F">
      <w:pPr>
        <w:pStyle w:val="NoSpacing"/>
        <w:numPr>
          <w:ilvl w:val="0"/>
          <w:numId w:val="1"/>
        </w:numPr>
        <w:rPr>
          <w:rStyle w:val="Emphasis"/>
        </w:rPr>
      </w:pPr>
      <w:r>
        <w:rPr>
          <w:rStyle w:val="Emphasis"/>
          <w:i w:val="0"/>
          <w:iCs w:val="0"/>
        </w:rPr>
        <w:t>Database are relational:</w:t>
      </w:r>
    </w:p>
    <w:p w:rsidR="00100B0F" w:rsidRPr="00100B0F" w:rsidRDefault="00100B0F" w:rsidP="00100B0F">
      <w:pPr>
        <w:pStyle w:val="NoSpacing"/>
        <w:numPr>
          <w:ilvl w:val="0"/>
          <w:numId w:val="1"/>
        </w:numPr>
        <w:rPr>
          <w:rStyle w:val="Emphasis"/>
        </w:rPr>
      </w:pPr>
      <w:r>
        <w:rPr>
          <w:rStyle w:val="Emphasis"/>
          <w:i w:val="0"/>
          <w:iCs w:val="0"/>
        </w:rPr>
        <w:t>The database contains 1 or more tables</w:t>
      </w:r>
    </w:p>
    <w:p w:rsidR="00100B0F" w:rsidRPr="00100B0F" w:rsidRDefault="00100B0F" w:rsidP="00100B0F">
      <w:pPr>
        <w:pStyle w:val="NoSpacing"/>
        <w:numPr>
          <w:ilvl w:val="0"/>
          <w:numId w:val="1"/>
        </w:numPr>
        <w:rPr>
          <w:rStyle w:val="Emphasis"/>
        </w:rPr>
      </w:pPr>
      <w:r>
        <w:rPr>
          <w:rStyle w:val="Emphasis"/>
          <w:i w:val="0"/>
          <w:iCs w:val="0"/>
        </w:rPr>
        <w:t>Table contains 1 or more fields</w:t>
      </w:r>
    </w:p>
    <w:p w:rsidR="00100B0F" w:rsidRPr="00B710DA" w:rsidRDefault="00100B0F" w:rsidP="00100B0F">
      <w:pPr>
        <w:pStyle w:val="NoSpacing"/>
        <w:numPr>
          <w:ilvl w:val="0"/>
          <w:numId w:val="1"/>
        </w:numPr>
        <w:rPr>
          <w:rStyle w:val="Emphasis"/>
        </w:rPr>
      </w:pPr>
      <w:r>
        <w:rPr>
          <w:rStyle w:val="Emphasis"/>
          <w:i w:val="0"/>
          <w:iCs w:val="0"/>
        </w:rPr>
        <w:t>Fields contain the data</w:t>
      </w:r>
    </w:p>
    <w:p w:rsidR="00B710DA" w:rsidRDefault="00100B0F" w:rsidP="00DC7DFC">
      <w:pPr>
        <w:rPr>
          <w:rStyle w:val="Heading1Char"/>
        </w:rPr>
      </w:pPr>
      <w:r>
        <w:rPr>
          <w:rStyle w:val="Heading1Char"/>
        </w:rPr>
        <w:t>-----------------------------------------------------------------------------------------------</w:t>
      </w:r>
    </w:p>
    <w:p w:rsidR="00DC7DFC" w:rsidRDefault="00DC7DFC" w:rsidP="00DC7DFC">
      <w:pPr>
        <w:rPr>
          <w:rStyle w:val="Heading1Char"/>
        </w:rPr>
      </w:pPr>
      <w:r>
        <w:rPr>
          <w:rStyle w:val="Heading1Char"/>
        </w:rPr>
        <w:t xml:space="preserve">* What is </w:t>
      </w:r>
      <w:proofErr w:type="gramStart"/>
      <w:r>
        <w:rPr>
          <w:rStyle w:val="Heading1Char"/>
        </w:rPr>
        <w:t>SQL</w:t>
      </w:r>
      <w:proofErr w:type="gramEnd"/>
    </w:p>
    <w:p w:rsidR="00100B0F" w:rsidRDefault="00100B0F" w:rsidP="00100B0F">
      <w:pPr>
        <w:pStyle w:val="NoSpacing"/>
        <w:numPr>
          <w:ilvl w:val="0"/>
          <w:numId w:val="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SQL is a Structured Query Language </w:t>
      </w:r>
    </w:p>
    <w:p w:rsidR="00100B0F" w:rsidRDefault="00100B0F" w:rsidP="00100B0F">
      <w:pPr>
        <w:pStyle w:val="NoSpacing"/>
        <w:numPr>
          <w:ilvl w:val="0"/>
          <w:numId w:val="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SQL is a language of a database, it includes database creation, deletion, fetching roes and modifying rows etc.</w:t>
      </w:r>
    </w:p>
    <w:p w:rsidR="00100B0F" w:rsidRDefault="00100B0F" w:rsidP="00100B0F">
      <w:pPr>
        <w:pStyle w:val="NoSpacing"/>
        <w:numPr>
          <w:ilvl w:val="0"/>
          <w:numId w:val="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SQL is a standard computer language for accessing and manipulating database</w:t>
      </w:r>
    </w:p>
    <w:p w:rsidR="00100B0F" w:rsidRDefault="00100B0F" w:rsidP="00100B0F">
      <w:pPr>
        <w:pStyle w:val="NoSpacing"/>
        <w:numPr>
          <w:ilvl w:val="0"/>
          <w:numId w:val="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SQL is a structured Query language, which is a computer language for storing manipulating and retrieving </w:t>
      </w:r>
      <w:r w:rsidR="0004303A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data stored in relational database</w:t>
      </w:r>
    </w:p>
    <w:p w:rsidR="0004303A" w:rsidRDefault="0004303A" w:rsidP="00100B0F">
      <w:pPr>
        <w:pStyle w:val="NoSpacing"/>
        <w:numPr>
          <w:ilvl w:val="0"/>
          <w:numId w:val="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SQL is ANSI standard computer language</w:t>
      </w:r>
    </w:p>
    <w:p w:rsidR="0004303A" w:rsidRDefault="0004303A" w:rsidP="00100B0F">
      <w:pPr>
        <w:pStyle w:val="NoSpacing"/>
        <w:numPr>
          <w:ilvl w:val="0"/>
          <w:numId w:val="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SQL allows you to access a database</w:t>
      </w:r>
    </w:p>
    <w:p w:rsidR="0004303A" w:rsidRDefault="0004303A" w:rsidP="00100B0F">
      <w:pPr>
        <w:pStyle w:val="NoSpacing"/>
        <w:numPr>
          <w:ilvl w:val="0"/>
          <w:numId w:val="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SQL is easy to learn</w:t>
      </w:r>
    </w:p>
    <w:p w:rsidR="0004303A" w:rsidRPr="0004303A" w:rsidRDefault="0004303A" w:rsidP="0004303A">
      <w:pPr>
        <w:pStyle w:val="NoSpacing"/>
        <w:numPr>
          <w:ilvl w:val="0"/>
          <w:numId w:val="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SQL can update records, insert new records, delete records in a database</w:t>
      </w:r>
    </w:p>
    <w:p w:rsidR="0004303A" w:rsidRDefault="0004303A" w:rsidP="00DC7DFC">
      <w:pPr>
        <w:rPr>
          <w:rStyle w:val="Heading1Char"/>
        </w:rPr>
      </w:pPr>
      <w:r>
        <w:rPr>
          <w:rStyle w:val="Heading1Char"/>
        </w:rPr>
        <w:t>-----------------------------------------------------------------------------------------------</w:t>
      </w:r>
    </w:p>
    <w:p w:rsidR="00DC7DFC" w:rsidRDefault="00DC7DFC" w:rsidP="00DC7DFC">
      <w:pPr>
        <w:rPr>
          <w:rStyle w:val="Heading1Char"/>
        </w:rPr>
      </w:pPr>
      <w:r>
        <w:rPr>
          <w:rStyle w:val="Heading1Char"/>
        </w:rPr>
        <w:t>* Write SQL Commands</w:t>
      </w:r>
    </w:p>
    <w:p w:rsidR="0004303A" w:rsidRDefault="005611C5" w:rsidP="005611C5">
      <w:pPr>
        <w:pStyle w:val="NoSpacing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SQL commands are the instructions used to communicate with a database and queries with data</w:t>
      </w:r>
    </w:p>
    <w:p w:rsidR="005611C5" w:rsidRDefault="005611C5" w:rsidP="005611C5">
      <w:pPr>
        <w:pStyle w:val="NoSpacing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SQL commands can be used to search the database and to do other functions like creating tables, adding data to tables, modifying data, and dropping tables</w:t>
      </w:r>
    </w:p>
    <w:p w:rsidR="005611C5" w:rsidRDefault="005611C5" w:rsidP="005611C5">
      <w:pPr>
        <w:pStyle w:val="NoSpacing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SQL commands</w:t>
      </w:r>
    </w:p>
    <w:p w:rsidR="005611C5" w:rsidRPr="00AE2A60" w:rsidRDefault="005611C5" w:rsidP="005611C5">
      <w:pPr>
        <w:pStyle w:val="NoSpacing"/>
        <w:numPr>
          <w:ilvl w:val="0"/>
          <w:numId w:val="4"/>
        </w:numPr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r w:rsidRPr="00AE2A60"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DDL- data definition language </w:t>
      </w:r>
    </w:p>
    <w:p w:rsidR="005611C5" w:rsidRPr="00AE2A60" w:rsidRDefault="005611C5" w:rsidP="005611C5">
      <w:pPr>
        <w:pStyle w:val="NoSpacing"/>
        <w:numPr>
          <w:ilvl w:val="0"/>
          <w:numId w:val="4"/>
        </w:numPr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r w:rsidRPr="00AE2A60"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DML- data manipulations language </w:t>
      </w:r>
    </w:p>
    <w:p w:rsidR="005611C5" w:rsidRPr="00AE2A60" w:rsidRDefault="005611C5" w:rsidP="005611C5">
      <w:pPr>
        <w:pStyle w:val="NoSpacing"/>
        <w:numPr>
          <w:ilvl w:val="0"/>
          <w:numId w:val="4"/>
        </w:numPr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r w:rsidRPr="00AE2A60"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DCL- data control language</w:t>
      </w:r>
    </w:p>
    <w:p w:rsidR="005611C5" w:rsidRPr="00AE2A60" w:rsidRDefault="005611C5" w:rsidP="005611C5">
      <w:pPr>
        <w:pStyle w:val="NoSpacing"/>
        <w:numPr>
          <w:ilvl w:val="0"/>
          <w:numId w:val="4"/>
        </w:numPr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r w:rsidRPr="00AE2A60"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DQL- data query language</w:t>
      </w:r>
    </w:p>
    <w:p w:rsidR="00AE2A60" w:rsidRPr="00AE2A60" w:rsidRDefault="005611C5" w:rsidP="00AE2A60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r w:rsidRPr="00AE2A60"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DDL(data definition language) commands</w:t>
      </w:r>
    </w:p>
    <w:p w:rsidR="005611C5" w:rsidRDefault="005611C5" w:rsidP="00AE2A60">
      <w:pPr>
        <w:pStyle w:val="NoSpacing"/>
        <w:numPr>
          <w:ilvl w:val="0"/>
          <w:numId w:val="6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Create = create a table, a view of a table, </w:t>
      </w:r>
      <w:r w:rsidR="005C06CA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or another object in the database</w:t>
      </w:r>
    </w:p>
    <w:p w:rsidR="005C06CA" w:rsidRDefault="005C06CA" w:rsidP="00AE2A60">
      <w:pPr>
        <w:pStyle w:val="NoSpacing"/>
        <w:numPr>
          <w:ilvl w:val="0"/>
          <w:numId w:val="6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Alter = modifies an existing database object, such as a table</w:t>
      </w:r>
    </w:p>
    <w:p w:rsidR="005C06CA" w:rsidRDefault="005C06CA" w:rsidP="00AE2A60">
      <w:pPr>
        <w:pStyle w:val="NoSpacing"/>
        <w:numPr>
          <w:ilvl w:val="0"/>
          <w:numId w:val="6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Drop = delete an entire table, a view of a table, or other object in database</w:t>
      </w:r>
    </w:p>
    <w:p w:rsidR="005C06CA" w:rsidRPr="00AE2A60" w:rsidRDefault="005C06CA" w:rsidP="005611C5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r w:rsidRPr="00AE2A60"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DQL(data query language) commands</w:t>
      </w:r>
    </w:p>
    <w:p w:rsidR="005C06CA" w:rsidRDefault="005C06CA" w:rsidP="00AE2A60">
      <w:pPr>
        <w:pStyle w:val="NoSpacing"/>
        <w:numPr>
          <w:ilvl w:val="0"/>
          <w:numId w:val="7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Select = retrieves certain records from one or more tables</w:t>
      </w:r>
    </w:p>
    <w:p w:rsidR="00AE2A60" w:rsidRDefault="00AE2A60" w:rsidP="00164C10">
      <w:pPr>
        <w:pStyle w:val="NoSpacing"/>
        <w:ind w:left="1440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C06CA" w:rsidRPr="00AE2A60" w:rsidRDefault="005C06CA" w:rsidP="005611C5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r w:rsidRPr="00AE2A60"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  <w:lastRenderedPageBreak/>
        <w:t>DML(data manipulation language) commands</w:t>
      </w:r>
    </w:p>
    <w:p w:rsidR="005C06CA" w:rsidRDefault="005C06CA" w:rsidP="00AE2A60">
      <w:pPr>
        <w:pStyle w:val="NoSpacing"/>
        <w:numPr>
          <w:ilvl w:val="0"/>
          <w:numId w:val="8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Insert = creates a record </w:t>
      </w:r>
    </w:p>
    <w:p w:rsidR="005C06CA" w:rsidRDefault="005C06CA" w:rsidP="00AE2A60">
      <w:pPr>
        <w:pStyle w:val="NoSpacing"/>
        <w:numPr>
          <w:ilvl w:val="0"/>
          <w:numId w:val="8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Update = modifies record </w:t>
      </w:r>
    </w:p>
    <w:p w:rsidR="005C06CA" w:rsidRDefault="005C06CA" w:rsidP="00AE2A60">
      <w:pPr>
        <w:pStyle w:val="NoSpacing"/>
        <w:numPr>
          <w:ilvl w:val="0"/>
          <w:numId w:val="8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Delete = deletes record</w:t>
      </w:r>
    </w:p>
    <w:p w:rsidR="005C06CA" w:rsidRPr="00AE2A60" w:rsidRDefault="005C06CA" w:rsidP="005611C5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r w:rsidRPr="00AE2A60"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DCL(data control language) commands</w:t>
      </w:r>
    </w:p>
    <w:p w:rsidR="005C06CA" w:rsidRDefault="005C06CA" w:rsidP="00B63EE2">
      <w:pPr>
        <w:pStyle w:val="NoSpacing"/>
        <w:numPr>
          <w:ilvl w:val="0"/>
          <w:numId w:val="9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GRANT = gives a privilege to user</w:t>
      </w:r>
    </w:p>
    <w:p w:rsidR="005C06CA" w:rsidRPr="005C06CA" w:rsidRDefault="005C06CA" w:rsidP="00B63EE2">
      <w:pPr>
        <w:pStyle w:val="NoSpacing"/>
        <w:numPr>
          <w:ilvl w:val="0"/>
          <w:numId w:val="9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Revoke = take back privileges granted from user</w:t>
      </w:r>
    </w:p>
    <w:p w:rsidR="0004303A" w:rsidRDefault="005C06CA" w:rsidP="00DC7DFC">
      <w:pPr>
        <w:rPr>
          <w:rStyle w:val="Heading1Char"/>
        </w:rPr>
      </w:pPr>
      <w:r>
        <w:rPr>
          <w:rStyle w:val="Heading1Char"/>
        </w:rPr>
        <w:t>-----------------------------------------------------------------------------------------------</w:t>
      </w:r>
    </w:p>
    <w:p w:rsidR="00DC7DFC" w:rsidRDefault="00DC7DFC" w:rsidP="00DC7DFC">
      <w:pPr>
        <w:rPr>
          <w:rStyle w:val="Heading1Char"/>
        </w:rPr>
      </w:pPr>
      <w:r>
        <w:rPr>
          <w:rStyle w:val="Heading1Char"/>
        </w:rPr>
        <w:t xml:space="preserve">* What is </w:t>
      </w:r>
      <w:proofErr w:type="gramStart"/>
      <w:r>
        <w:rPr>
          <w:rStyle w:val="Heading1Char"/>
        </w:rPr>
        <w:t>join</w:t>
      </w:r>
      <w:proofErr w:type="gramEnd"/>
      <w:r>
        <w:rPr>
          <w:rStyle w:val="Heading1Char"/>
        </w:rPr>
        <w:t>?</w:t>
      </w:r>
    </w:p>
    <w:p w:rsidR="00164C10" w:rsidRPr="00164C10" w:rsidRDefault="00164C10" w:rsidP="00164C10">
      <w:pPr>
        <w:pStyle w:val="ListParagraph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64C10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 JOIN clause is used to combine rows from two or more tables, based on a related column before them.</w:t>
      </w:r>
    </w:p>
    <w:p w:rsidR="00164C10" w:rsidRDefault="00164C10" w:rsidP="00DC7DFC">
      <w:pPr>
        <w:rPr>
          <w:rStyle w:val="Heading1Char"/>
        </w:rPr>
      </w:pPr>
      <w:r>
        <w:rPr>
          <w:rStyle w:val="Heading1Char"/>
        </w:rPr>
        <w:t>-----------------------------------------------------------------------------------------------</w:t>
      </w:r>
    </w:p>
    <w:p w:rsidR="008E3816" w:rsidRDefault="00DC7DFC" w:rsidP="008E3816">
      <w:pPr>
        <w:rPr>
          <w:rStyle w:val="Heading1Char"/>
        </w:rPr>
      </w:pPr>
      <w:r>
        <w:rPr>
          <w:rStyle w:val="Heading1Char"/>
        </w:rPr>
        <w:t>* Write type of joins.</w:t>
      </w:r>
    </w:p>
    <w:p w:rsidR="00692380" w:rsidRDefault="008E3816" w:rsidP="00692380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Different types of joins</w:t>
      </w:r>
      <w:r w:rsidR="008F564C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:-</w:t>
      </w:r>
    </w:p>
    <w:p w:rsidR="008E3816" w:rsidRDefault="00692380" w:rsidP="00692380">
      <w:pPr>
        <w:pStyle w:val="NoSpacing"/>
        <w:numPr>
          <w:ilvl w:val="0"/>
          <w:numId w:val="10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INNER JOIN:</w:t>
      </w:r>
      <w:r w:rsidR="008F564C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returns rows when there is a match in both tables</w:t>
      </w:r>
      <w:r w:rsidR="00B1654B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8F564C" w:rsidRDefault="008F564C" w:rsidP="008F564C">
      <w:pPr>
        <w:pStyle w:val="NoSpacing"/>
        <w:numPr>
          <w:ilvl w:val="0"/>
          <w:numId w:val="11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LEFT JOIN: returns all rows from the left table, even if there are no matches in the right table. </w:t>
      </w:r>
    </w:p>
    <w:p w:rsidR="008F564C" w:rsidRDefault="008F564C" w:rsidP="008F564C">
      <w:pPr>
        <w:pStyle w:val="NoSpacing"/>
        <w:numPr>
          <w:ilvl w:val="0"/>
          <w:numId w:val="11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RIGHT JOIN:</w:t>
      </w:r>
      <w:r w:rsidR="00B1654B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returns all rows from the right </w:t>
      </w:r>
      <w:proofErr w:type="gramStart"/>
      <w:r w:rsidR="00B1654B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table ,</w:t>
      </w:r>
      <w:proofErr w:type="gramEnd"/>
      <w:r w:rsidR="00B1654B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even if there are no matches in the left table.</w:t>
      </w:r>
    </w:p>
    <w:p w:rsidR="00AE6B35" w:rsidRDefault="00692380" w:rsidP="00AE6B35">
      <w:pPr>
        <w:pStyle w:val="NoSpacing"/>
        <w:numPr>
          <w:ilvl w:val="0"/>
          <w:numId w:val="11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FULL JOIN:</w:t>
      </w:r>
      <w:r w:rsidR="00B1654B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returns rows when there </w:t>
      </w:r>
      <w:r w:rsidR="00AE6B35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is a match in one of the tables                              </w:t>
      </w:r>
    </w:p>
    <w:p w:rsidR="008E3816" w:rsidRPr="009E0B4B" w:rsidRDefault="00AE6B35" w:rsidP="009E0B4B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</w:rPr>
        <w:t>-----------------------------------------------------------------------------------------------</w:t>
      </w:r>
    </w:p>
    <w:p w:rsidR="00DC7DFC" w:rsidRDefault="00DC7DFC" w:rsidP="00DC7DFC">
      <w:pPr>
        <w:rPr>
          <w:rStyle w:val="Heading1Char"/>
        </w:rPr>
      </w:pPr>
      <w:r>
        <w:rPr>
          <w:rStyle w:val="Heading1Char"/>
        </w:rPr>
        <w:t xml:space="preserve">* How Many constraints and describe it self </w:t>
      </w:r>
    </w:p>
    <w:p w:rsidR="009E0B4B" w:rsidRDefault="009E0B4B" w:rsidP="009E0B4B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Primary key </w:t>
      </w:r>
    </w:p>
    <w:p w:rsidR="004006C6" w:rsidRDefault="009E0B4B" w:rsidP="004006C6">
      <w:pPr>
        <w:pStyle w:val="NoSpacing"/>
        <w:numPr>
          <w:ilvl w:val="0"/>
          <w:numId w:val="14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No duplicate value </w:t>
      </w:r>
    </w:p>
    <w:p w:rsidR="004006C6" w:rsidRDefault="009E0B4B" w:rsidP="009E0B4B">
      <w:pPr>
        <w:pStyle w:val="NoSpacing"/>
        <w:numPr>
          <w:ilvl w:val="0"/>
          <w:numId w:val="14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006C6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No null values</w:t>
      </w:r>
    </w:p>
    <w:p w:rsidR="009E0B4B" w:rsidRPr="004006C6" w:rsidRDefault="009E0B4B" w:rsidP="009E0B4B">
      <w:pPr>
        <w:pStyle w:val="NoSpacing"/>
        <w:numPr>
          <w:ilvl w:val="0"/>
          <w:numId w:val="14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006C6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It uniquely identifies the record/row of a table </w:t>
      </w:r>
    </w:p>
    <w:p w:rsidR="009E0B4B" w:rsidRDefault="009E0B4B" w:rsidP="004006C6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Unique key</w:t>
      </w:r>
    </w:p>
    <w:p w:rsidR="004006C6" w:rsidRDefault="009E0B4B" w:rsidP="009E0B4B">
      <w:pPr>
        <w:pStyle w:val="NoSpacing"/>
        <w:numPr>
          <w:ilvl w:val="0"/>
          <w:numId w:val="16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No duplicate value</w:t>
      </w:r>
    </w:p>
    <w:p w:rsidR="004006C6" w:rsidRDefault="009E0B4B" w:rsidP="009E0B4B">
      <w:pPr>
        <w:pStyle w:val="NoSpacing"/>
        <w:numPr>
          <w:ilvl w:val="0"/>
          <w:numId w:val="16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006C6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1 null value</w:t>
      </w:r>
    </w:p>
    <w:p w:rsidR="004006C6" w:rsidRDefault="009E0B4B" w:rsidP="009E0B4B">
      <w:pPr>
        <w:pStyle w:val="NoSpacing"/>
        <w:numPr>
          <w:ilvl w:val="0"/>
          <w:numId w:val="16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006C6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Multiple time</w:t>
      </w:r>
    </w:p>
    <w:p w:rsidR="009E0B4B" w:rsidRPr="004006C6" w:rsidRDefault="009E0B4B" w:rsidP="009E0B4B">
      <w:pPr>
        <w:pStyle w:val="NoSpacing"/>
        <w:numPr>
          <w:ilvl w:val="0"/>
          <w:numId w:val="16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006C6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It uniquely identifies the record of a table</w:t>
      </w:r>
    </w:p>
    <w:p w:rsidR="009E0B4B" w:rsidRDefault="009E0B4B" w:rsidP="004006C6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Default</w:t>
      </w:r>
    </w:p>
    <w:p w:rsidR="009E0B4B" w:rsidRDefault="009E0B4B" w:rsidP="004006C6">
      <w:pPr>
        <w:pStyle w:val="NoSpacing"/>
        <w:numPr>
          <w:ilvl w:val="0"/>
          <w:numId w:val="17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Set default values</w:t>
      </w:r>
    </w:p>
    <w:p w:rsidR="009E0B4B" w:rsidRDefault="009E0B4B" w:rsidP="004006C6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Foreign key </w:t>
      </w:r>
    </w:p>
    <w:p w:rsidR="009E0B4B" w:rsidRDefault="009E0B4B" w:rsidP="004006C6">
      <w:pPr>
        <w:pStyle w:val="NoSpacing"/>
        <w:numPr>
          <w:ilvl w:val="0"/>
          <w:numId w:val="17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Refer the primary key of the other table </w:t>
      </w:r>
    </w:p>
    <w:p w:rsidR="009E0B4B" w:rsidRDefault="009E0B4B" w:rsidP="004006C6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Not Null</w:t>
      </w:r>
    </w:p>
    <w:p w:rsidR="009E0B4B" w:rsidRPr="009E0B4B" w:rsidRDefault="009E0B4B" w:rsidP="004006C6">
      <w:pPr>
        <w:pStyle w:val="NoSpacing"/>
        <w:numPr>
          <w:ilvl w:val="0"/>
          <w:numId w:val="17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Column Can</w:t>
      </w:r>
      <w:r w:rsidR="000003AE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’</w:t>
      </w: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 be null</w:t>
      </w:r>
    </w:p>
    <w:p w:rsidR="009E0B4B" w:rsidRDefault="000003AE" w:rsidP="009E0B4B">
      <w:pPr>
        <w:pStyle w:val="NoSpacing"/>
        <w:rPr>
          <w:rStyle w:val="Heading1Char"/>
        </w:rPr>
      </w:pPr>
      <w:r>
        <w:rPr>
          <w:rStyle w:val="Heading1Char"/>
        </w:rPr>
        <w:t>-----------------------------------------------------------------------------------------------</w:t>
      </w:r>
    </w:p>
    <w:p w:rsidR="009E0B4B" w:rsidRDefault="009E0B4B" w:rsidP="009E0B4B">
      <w:pPr>
        <w:pStyle w:val="NoSpacing"/>
        <w:rPr>
          <w:rStyle w:val="Heading1Char"/>
        </w:rPr>
      </w:pPr>
    </w:p>
    <w:p w:rsidR="009E0B4B" w:rsidRDefault="009E0B4B" w:rsidP="009E0B4B">
      <w:pPr>
        <w:pStyle w:val="NoSpacing"/>
        <w:rPr>
          <w:rStyle w:val="Heading1Char"/>
        </w:rPr>
      </w:pPr>
    </w:p>
    <w:p w:rsidR="000003AE" w:rsidRDefault="000003AE" w:rsidP="00DC7DFC">
      <w:pPr>
        <w:rPr>
          <w:rStyle w:val="Heading1Char"/>
        </w:rPr>
      </w:pPr>
    </w:p>
    <w:p w:rsidR="000003AE" w:rsidRDefault="000003AE" w:rsidP="00DC7DFC">
      <w:pPr>
        <w:rPr>
          <w:rStyle w:val="Heading1Char"/>
        </w:rPr>
      </w:pPr>
    </w:p>
    <w:p w:rsidR="000003AE" w:rsidRDefault="00DC7DFC" w:rsidP="000003AE">
      <w:pPr>
        <w:rPr>
          <w:rStyle w:val="Heading1Char"/>
        </w:rPr>
      </w:pPr>
      <w:r>
        <w:rPr>
          <w:rStyle w:val="Heading1Char"/>
        </w:rPr>
        <w:lastRenderedPageBreak/>
        <w:t xml:space="preserve">* Difference between RDBMS </w:t>
      </w:r>
      <w:proofErr w:type="spellStart"/>
      <w:r>
        <w:rPr>
          <w:rStyle w:val="Heading1Char"/>
        </w:rPr>
        <w:t>vs</w:t>
      </w:r>
      <w:proofErr w:type="spellEnd"/>
      <w:r>
        <w:rPr>
          <w:rStyle w:val="Heading1Char"/>
        </w:rPr>
        <w:t xml:space="preserve"> DBMS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003AE" w:rsidTr="000003AE">
        <w:tc>
          <w:tcPr>
            <w:tcW w:w="4621" w:type="dxa"/>
          </w:tcPr>
          <w:p w:rsidR="000003AE" w:rsidRPr="000003AE" w:rsidRDefault="000003AE" w:rsidP="000003AE">
            <w:pPr>
              <w:pStyle w:val="NoSpacing"/>
              <w:jc w:val="center"/>
              <w:rPr>
                <w:rStyle w:val="Heading1Char"/>
                <w:rFonts w:asciiTheme="minorHAnsi" w:eastAsiaTheme="minorHAnsi" w:hAnsiTheme="minorHAnsi" w:cstheme="minorBidi"/>
                <w:bCs w:val="0"/>
                <w:color w:val="auto"/>
                <w:sz w:val="22"/>
                <w:szCs w:val="22"/>
              </w:rPr>
            </w:pPr>
            <w:r w:rsidRPr="000003AE">
              <w:rPr>
                <w:rStyle w:val="Heading1Char"/>
                <w:rFonts w:asciiTheme="minorHAnsi" w:eastAsiaTheme="minorHAnsi" w:hAnsiTheme="minorHAnsi" w:cstheme="minorBidi"/>
                <w:bCs w:val="0"/>
                <w:color w:val="auto"/>
                <w:sz w:val="22"/>
                <w:szCs w:val="22"/>
              </w:rPr>
              <w:t>RDBMS</w:t>
            </w:r>
          </w:p>
        </w:tc>
        <w:tc>
          <w:tcPr>
            <w:tcW w:w="4621" w:type="dxa"/>
          </w:tcPr>
          <w:p w:rsidR="000003AE" w:rsidRPr="000003AE" w:rsidRDefault="000003AE" w:rsidP="000003AE">
            <w:pPr>
              <w:pStyle w:val="NoSpacing"/>
              <w:jc w:val="center"/>
              <w:rPr>
                <w:rStyle w:val="Heading1Char"/>
                <w:rFonts w:asciiTheme="minorHAnsi" w:eastAsiaTheme="minorHAnsi" w:hAnsiTheme="minorHAnsi" w:cstheme="minorBidi"/>
                <w:bCs w:val="0"/>
                <w:color w:val="auto"/>
                <w:sz w:val="22"/>
                <w:szCs w:val="22"/>
              </w:rPr>
            </w:pPr>
            <w:r w:rsidRPr="000003AE">
              <w:rPr>
                <w:rStyle w:val="Heading1Char"/>
                <w:rFonts w:asciiTheme="minorHAnsi" w:eastAsiaTheme="minorHAnsi" w:hAnsiTheme="minorHAnsi" w:cstheme="minorBidi"/>
                <w:bCs w:val="0"/>
                <w:color w:val="auto"/>
                <w:sz w:val="22"/>
                <w:szCs w:val="22"/>
              </w:rPr>
              <w:t>DBMS</w:t>
            </w:r>
          </w:p>
        </w:tc>
      </w:tr>
      <w:tr w:rsidR="000003AE" w:rsidTr="000003AE">
        <w:tc>
          <w:tcPr>
            <w:tcW w:w="4621" w:type="dxa"/>
          </w:tcPr>
          <w:p w:rsidR="000003AE" w:rsidRDefault="000003AE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RDBMS stores data in tabular form.</w:t>
            </w:r>
          </w:p>
        </w:tc>
        <w:tc>
          <w:tcPr>
            <w:tcW w:w="4621" w:type="dxa"/>
          </w:tcPr>
          <w:p w:rsidR="000003AE" w:rsidRDefault="000003AE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DBMS stores data as file.</w:t>
            </w:r>
          </w:p>
        </w:tc>
      </w:tr>
      <w:tr w:rsidR="000003AE" w:rsidTr="000003AE">
        <w:tc>
          <w:tcPr>
            <w:tcW w:w="4621" w:type="dxa"/>
          </w:tcPr>
          <w:p w:rsidR="000003AE" w:rsidRDefault="000003AE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Multiple data elements can be accessed at the same time.</w:t>
            </w:r>
          </w:p>
        </w:tc>
        <w:tc>
          <w:tcPr>
            <w:tcW w:w="4621" w:type="dxa"/>
          </w:tcPr>
          <w:p w:rsidR="000003AE" w:rsidRDefault="000003AE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Data elements need to access individually.</w:t>
            </w:r>
          </w:p>
        </w:tc>
      </w:tr>
      <w:tr w:rsidR="000003AE" w:rsidTr="000003AE">
        <w:tc>
          <w:tcPr>
            <w:tcW w:w="4621" w:type="dxa"/>
          </w:tcPr>
          <w:p w:rsidR="000003AE" w:rsidRDefault="000003AE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Data is stored in the form of tables which are related to each </w:t>
            </w:r>
            <w:proofErr w:type="gramStart"/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other .</w:t>
            </w:r>
            <w:proofErr w:type="gramEnd"/>
          </w:p>
        </w:tc>
        <w:tc>
          <w:tcPr>
            <w:tcW w:w="4621" w:type="dxa"/>
          </w:tcPr>
          <w:p w:rsidR="000003AE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No relationship between data.</w:t>
            </w:r>
          </w:p>
        </w:tc>
      </w:tr>
      <w:tr w:rsidR="000003AE" w:rsidTr="000003AE">
        <w:tc>
          <w:tcPr>
            <w:tcW w:w="4621" w:type="dxa"/>
          </w:tcPr>
          <w:p w:rsidR="000003AE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Normalization is present.</w:t>
            </w:r>
          </w:p>
        </w:tc>
        <w:tc>
          <w:tcPr>
            <w:tcW w:w="4621" w:type="dxa"/>
          </w:tcPr>
          <w:p w:rsidR="008853F1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Normalization is not present.</w:t>
            </w:r>
          </w:p>
        </w:tc>
      </w:tr>
      <w:tr w:rsidR="000003AE" w:rsidTr="000003AE">
        <w:tc>
          <w:tcPr>
            <w:tcW w:w="4621" w:type="dxa"/>
          </w:tcPr>
          <w:p w:rsidR="000003AE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RDBMS supports distributed database.</w:t>
            </w:r>
          </w:p>
        </w:tc>
        <w:tc>
          <w:tcPr>
            <w:tcW w:w="4621" w:type="dxa"/>
          </w:tcPr>
          <w:p w:rsidR="000003AE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DBMS does not support distributed database.</w:t>
            </w:r>
          </w:p>
        </w:tc>
      </w:tr>
      <w:tr w:rsidR="000003AE" w:rsidTr="000003AE">
        <w:tc>
          <w:tcPr>
            <w:tcW w:w="4621" w:type="dxa"/>
          </w:tcPr>
          <w:p w:rsidR="000003AE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It deals with large amount of data.</w:t>
            </w:r>
          </w:p>
        </w:tc>
        <w:tc>
          <w:tcPr>
            <w:tcW w:w="4621" w:type="dxa"/>
          </w:tcPr>
          <w:p w:rsidR="000003AE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It deals with small quantity of data</w:t>
            </w:r>
          </w:p>
        </w:tc>
      </w:tr>
      <w:tr w:rsidR="008853F1" w:rsidTr="000003AE">
        <w:tc>
          <w:tcPr>
            <w:tcW w:w="4621" w:type="dxa"/>
          </w:tcPr>
          <w:p w:rsidR="008853F1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Keys and indexes do not allow data redundancy.</w:t>
            </w:r>
          </w:p>
        </w:tc>
        <w:tc>
          <w:tcPr>
            <w:tcW w:w="4621" w:type="dxa"/>
          </w:tcPr>
          <w:p w:rsidR="008853F1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Data redundancy is common in this model.</w:t>
            </w:r>
          </w:p>
        </w:tc>
      </w:tr>
      <w:tr w:rsidR="008853F1" w:rsidTr="000003AE">
        <w:tc>
          <w:tcPr>
            <w:tcW w:w="4621" w:type="dxa"/>
          </w:tcPr>
          <w:p w:rsidR="008853F1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It is used to handle large amount of data.</w:t>
            </w:r>
          </w:p>
          <w:p w:rsidR="008853F1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4621" w:type="dxa"/>
          </w:tcPr>
          <w:p w:rsidR="008853F1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It is used for small organization and deal with small data.</w:t>
            </w:r>
          </w:p>
        </w:tc>
      </w:tr>
      <w:tr w:rsidR="008853F1" w:rsidTr="000003AE">
        <w:tc>
          <w:tcPr>
            <w:tcW w:w="4621" w:type="dxa"/>
          </w:tcPr>
          <w:p w:rsidR="008853F1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It supports multiple users.</w:t>
            </w:r>
          </w:p>
        </w:tc>
        <w:tc>
          <w:tcPr>
            <w:tcW w:w="4621" w:type="dxa"/>
          </w:tcPr>
          <w:p w:rsidR="008853F1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It supports single user.</w:t>
            </w:r>
          </w:p>
        </w:tc>
      </w:tr>
      <w:tr w:rsidR="008853F1" w:rsidTr="000003AE">
        <w:tc>
          <w:tcPr>
            <w:tcW w:w="4621" w:type="dxa"/>
          </w:tcPr>
          <w:p w:rsidR="008853F1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Data fetching is fast because of relational approach.</w:t>
            </w:r>
          </w:p>
        </w:tc>
        <w:tc>
          <w:tcPr>
            <w:tcW w:w="4621" w:type="dxa"/>
          </w:tcPr>
          <w:p w:rsidR="008853F1" w:rsidRDefault="008853F1" w:rsidP="000003AE">
            <w:pPr>
              <w:pStyle w:val="NoSpacing"/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Heading1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Data fetching is slower for large amount of data.</w:t>
            </w:r>
          </w:p>
        </w:tc>
      </w:tr>
    </w:tbl>
    <w:p w:rsidR="000003AE" w:rsidRPr="000003AE" w:rsidRDefault="000003AE" w:rsidP="000003AE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003AE" w:rsidRDefault="008853F1" w:rsidP="00DC7DFC">
      <w:pPr>
        <w:rPr>
          <w:rStyle w:val="Heading1Char"/>
        </w:rPr>
      </w:pPr>
      <w:r>
        <w:rPr>
          <w:rStyle w:val="Heading1Char"/>
        </w:rPr>
        <w:t>-----------------------------------------------------------------------------------------------</w:t>
      </w:r>
    </w:p>
    <w:p w:rsidR="00DC7DFC" w:rsidRDefault="00DC7DFC" w:rsidP="00DC7DFC">
      <w:pPr>
        <w:rPr>
          <w:rStyle w:val="Heading1Char"/>
        </w:rPr>
      </w:pPr>
      <w:r>
        <w:rPr>
          <w:rStyle w:val="Heading1Char"/>
        </w:rPr>
        <w:t xml:space="preserve">* What is API </w:t>
      </w:r>
      <w:proofErr w:type="gramStart"/>
      <w:r>
        <w:rPr>
          <w:rStyle w:val="Heading1Char"/>
        </w:rPr>
        <w:t>Testing</w:t>
      </w:r>
      <w:proofErr w:type="gramEnd"/>
    </w:p>
    <w:p w:rsidR="00021A29" w:rsidRDefault="00021A29" w:rsidP="005C6BF0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Application Programming Interface (API)</w:t>
      </w:r>
    </w:p>
    <w:p w:rsidR="005C6BF0" w:rsidRDefault="005C6BF0" w:rsidP="005C6BF0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Application programming interface is a way for two or more computer programs to communicate with each other </w:t>
      </w:r>
    </w:p>
    <w:p w:rsidR="005C6BF0" w:rsidRDefault="005C6BF0" w:rsidP="005C6BF0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API is a software interface that allows two applications to interact with each other without any user intervention</w:t>
      </w:r>
    </w:p>
    <w:p w:rsidR="005C6BF0" w:rsidRDefault="005C6BF0" w:rsidP="005C6BF0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API Testing aims to check the functionality, reliability, performance, and security of the programming interfaces.</w:t>
      </w:r>
    </w:p>
    <w:p w:rsidR="005C6BF0" w:rsidRDefault="005C6BF0" w:rsidP="005C6BF0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API tests are very different from GUI Tests and won’t concentrate on the look and feel of an application.</w:t>
      </w:r>
    </w:p>
    <w:p w:rsidR="005C6BF0" w:rsidRDefault="005C6BF0" w:rsidP="005C6BF0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One purpose of API is to hide the internal details of how a system work, exposing only those parts a programmer will find useful and keeping them consistent even if the internal details later change .</w:t>
      </w:r>
    </w:p>
    <w:p w:rsidR="005C6BF0" w:rsidRPr="00021A29" w:rsidRDefault="005C6BF0" w:rsidP="005C6BF0">
      <w:pPr>
        <w:pStyle w:val="NoSpacing"/>
        <w:numPr>
          <w:ilvl w:val="0"/>
          <w:numId w:val="5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API is defined as a code that helps two different software to communicate and exchange data with each other.</w:t>
      </w:r>
    </w:p>
    <w:p w:rsidR="00021A29" w:rsidRDefault="005C6BF0" w:rsidP="00DC7DFC">
      <w:pPr>
        <w:rPr>
          <w:rStyle w:val="Heading1Char"/>
        </w:rPr>
      </w:pPr>
      <w:r>
        <w:rPr>
          <w:rStyle w:val="Heading1Char"/>
        </w:rPr>
        <w:t>-----------------------------------------------------------------------------------------------</w:t>
      </w:r>
    </w:p>
    <w:p w:rsidR="007B29C5" w:rsidRDefault="00DC7DFC" w:rsidP="00DC7DFC">
      <w:pPr>
        <w:rPr>
          <w:rStyle w:val="Heading1Char"/>
        </w:rPr>
      </w:pPr>
      <w:r>
        <w:rPr>
          <w:rStyle w:val="Heading1Char"/>
        </w:rPr>
        <w:t>* Types of API Testing</w:t>
      </w:r>
    </w:p>
    <w:p w:rsidR="007B29C5" w:rsidRDefault="007B29C5" w:rsidP="007B29C5">
      <w:pPr>
        <w:pStyle w:val="NoSpacing"/>
        <w:numPr>
          <w:ilvl w:val="0"/>
          <w:numId w:val="18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Types of API testing:-</w:t>
      </w:r>
    </w:p>
    <w:p w:rsidR="007B29C5" w:rsidRDefault="00CB6667" w:rsidP="00CB6667">
      <w:pPr>
        <w:pStyle w:val="NoSpacing"/>
        <w:numPr>
          <w:ilvl w:val="0"/>
          <w:numId w:val="17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Open APIs: These types of APIs are publicly available to use like Oauth APIs from </w:t>
      </w:r>
      <w:r w:rsidR="00C94555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Google. </w:t>
      </w: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It has also not given any restrictions to use them so, they also known as public APIs </w:t>
      </w:r>
    </w:p>
    <w:p w:rsidR="00CB6667" w:rsidRDefault="00CB6667" w:rsidP="00CB6667">
      <w:pPr>
        <w:pStyle w:val="NoSpacing"/>
        <w:numPr>
          <w:ilvl w:val="0"/>
          <w:numId w:val="17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Partner APIs: Specific rights or licenses to access this type of API because they are not available to the public </w:t>
      </w:r>
    </w:p>
    <w:p w:rsidR="00CB6667" w:rsidRDefault="00CB6667" w:rsidP="00CB6667">
      <w:pPr>
        <w:pStyle w:val="NoSpacing"/>
        <w:numPr>
          <w:ilvl w:val="0"/>
          <w:numId w:val="17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Internal APIs: Internal or private. These APIs are developed by companies to use in their internal system. It helps you to enhance the productivity of your teams.</w:t>
      </w:r>
    </w:p>
    <w:p w:rsidR="00CB6667" w:rsidRPr="007B29C5" w:rsidRDefault="00CB6667" w:rsidP="00CB6667">
      <w:pPr>
        <w:pStyle w:val="NoSpacing"/>
        <w:numPr>
          <w:ilvl w:val="0"/>
          <w:numId w:val="17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Composite APIs: This type of APIs combines different data and service APIs</w:t>
      </w:r>
    </w:p>
    <w:p w:rsidR="007B29C5" w:rsidRDefault="00CB6667" w:rsidP="00DC7DFC">
      <w:pPr>
        <w:rPr>
          <w:rStyle w:val="Heading1Char"/>
        </w:rPr>
      </w:pPr>
      <w:r>
        <w:rPr>
          <w:rStyle w:val="Heading1Char"/>
        </w:rPr>
        <w:t>-----------------------------------------------------------------------------------------------</w:t>
      </w:r>
    </w:p>
    <w:p w:rsidR="00DC7DFC" w:rsidRDefault="00DC7DFC" w:rsidP="00DC7DFC">
      <w:pPr>
        <w:rPr>
          <w:rStyle w:val="Heading1Char"/>
        </w:rPr>
      </w:pPr>
      <w:r>
        <w:rPr>
          <w:rStyle w:val="Heading1Char"/>
        </w:rPr>
        <w:lastRenderedPageBreak/>
        <w:t>* What is Responsive Testing?</w:t>
      </w:r>
    </w:p>
    <w:p w:rsidR="00B971D3" w:rsidRPr="008F7289" w:rsidRDefault="008F7289" w:rsidP="008F7289">
      <w:pPr>
        <w:pStyle w:val="NoSpacing"/>
        <w:numPr>
          <w:ilvl w:val="0"/>
          <w:numId w:val="19"/>
        </w:numPr>
        <w:rPr>
          <w:rStyle w:val="Heading1Char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Responsive testing involves how a website or web application looks and behaves on different devices, screen sizes, and resolutions.</w:t>
      </w:r>
    </w:p>
    <w:p w:rsidR="008F7289" w:rsidRPr="008F7289" w:rsidRDefault="008F7289" w:rsidP="008F7289">
      <w:pPr>
        <w:pStyle w:val="NoSpacing"/>
        <w:numPr>
          <w:ilvl w:val="0"/>
          <w:numId w:val="19"/>
        </w:numPr>
        <w:rPr>
          <w:rStyle w:val="Heading1Char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 responsive web design involves creating a flexible web page that is accessible from any device starting from a mobile phone to a tablet</w:t>
      </w:r>
    </w:p>
    <w:p w:rsidR="008F7289" w:rsidRPr="008F7289" w:rsidRDefault="008F7289" w:rsidP="008F7289">
      <w:pPr>
        <w:pStyle w:val="NoSpacing"/>
        <w:numPr>
          <w:ilvl w:val="0"/>
          <w:numId w:val="19"/>
        </w:numPr>
        <w:rPr>
          <w:rStyle w:val="Heading1Char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 responsive web design requires through evaluation using a variety of device before it is ready to go live.</w:t>
      </w:r>
    </w:p>
    <w:p w:rsidR="008F7289" w:rsidRPr="00FB2C5D" w:rsidRDefault="008F7289" w:rsidP="008F7289">
      <w:pPr>
        <w:pStyle w:val="NoSpacing"/>
        <w:numPr>
          <w:ilvl w:val="0"/>
          <w:numId w:val="19"/>
        </w:numPr>
        <w:rPr>
          <w:rStyle w:val="Heading1Char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The goal of responsive testing is to ensure that the website </w:t>
      </w:r>
      <w:r w:rsidR="00FB2C5D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or web application can be used effectively on various devices, including desktops, laptops, tablets, and smartphones.</w:t>
      </w:r>
    </w:p>
    <w:p w:rsidR="00B971D3" w:rsidRDefault="00FB2C5D" w:rsidP="00DC7DFC">
      <w:pPr>
        <w:pStyle w:val="NoSpacing"/>
        <w:numPr>
          <w:ilvl w:val="0"/>
          <w:numId w:val="19"/>
        </w:numPr>
        <w:rPr>
          <w:rStyle w:val="Heading1Char"/>
        </w:rPr>
      </w:pPr>
      <w:r w:rsidRPr="00FB2C5D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Lastly, various tools available to perform responsive testing</w:t>
      </w: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B971D3" w:rsidRDefault="00FB2C5D" w:rsidP="00DC7DFC">
      <w:pPr>
        <w:rPr>
          <w:rStyle w:val="Heading1Char"/>
        </w:rPr>
      </w:pPr>
      <w:r>
        <w:rPr>
          <w:rStyle w:val="Heading1Char"/>
        </w:rPr>
        <w:t>-----------------------------------------------------------------------------------------------</w:t>
      </w:r>
    </w:p>
    <w:p w:rsidR="00DC7DFC" w:rsidRDefault="00DC7DFC" w:rsidP="00DC7DFC">
      <w:pPr>
        <w:rPr>
          <w:rStyle w:val="Heading1Char"/>
        </w:rPr>
      </w:pPr>
      <w:r>
        <w:rPr>
          <w:rStyle w:val="Heading1Char"/>
        </w:rPr>
        <w:t xml:space="preserve">* Which types of tools are available for Responsive </w:t>
      </w:r>
      <w:proofErr w:type="gramStart"/>
      <w:r>
        <w:rPr>
          <w:rStyle w:val="Heading1Char"/>
        </w:rPr>
        <w:t>Testing</w:t>
      </w:r>
      <w:proofErr w:type="gramEnd"/>
      <w:r>
        <w:rPr>
          <w:rStyle w:val="Heading1Char"/>
        </w:rPr>
        <w:t xml:space="preserve"> </w:t>
      </w:r>
    </w:p>
    <w:p w:rsidR="00FB2C5D" w:rsidRDefault="00FB1146" w:rsidP="00FB1146">
      <w:pPr>
        <w:pStyle w:val="NoSpacing"/>
        <w:numPr>
          <w:ilvl w:val="0"/>
          <w:numId w:val="20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There are many tools available to test responsive design</w:t>
      </w:r>
    </w:p>
    <w:p w:rsidR="00FB1146" w:rsidRDefault="00FB1146" w:rsidP="00FB1146">
      <w:pPr>
        <w:pStyle w:val="NoSpacing"/>
        <w:numPr>
          <w:ilvl w:val="0"/>
          <w:numId w:val="2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LT browser</w:t>
      </w:r>
    </w:p>
    <w:p w:rsidR="00FB1146" w:rsidRDefault="00FB1146" w:rsidP="00FB1146">
      <w:pPr>
        <w:pStyle w:val="NoSpacing"/>
        <w:numPr>
          <w:ilvl w:val="0"/>
          <w:numId w:val="2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Lambda testing</w:t>
      </w:r>
    </w:p>
    <w:p w:rsidR="00FB1146" w:rsidRDefault="00FB1146" w:rsidP="00FB1146">
      <w:pPr>
        <w:pStyle w:val="NoSpacing"/>
        <w:numPr>
          <w:ilvl w:val="0"/>
          <w:numId w:val="2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Google resizer</w:t>
      </w:r>
    </w:p>
    <w:p w:rsidR="00FB1146" w:rsidRDefault="00FB1146" w:rsidP="00FB1146">
      <w:pPr>
        <w:pStyle w:val="NoSpacing"/>
        <w:numPr>
          <w:ilvl w:val="0"/>
          <w:numId w:val="2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 am responsive</w:t>
      </w:r>
    </w:p>
    <w:p w:rsidR="00FB1146" w:rsidRDefault="00FB1146" w:rsidP="00FB1146">
      <w:pPr>
        <w:pStyle w:val="NoSpacing"/>
        <w:numPr>
          <w:ilvl w:val="0"/>
          <w:numId w:val="2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Pixel tuner</w:t>
      </w:r>
    </w:p>
    <w:p w:rsidR="00FB1146" w:rsidRDefault="00FB1146" w:rsidP="00FB1146">
      <w:pPr>
        <w:pStyle w:val="NoSpacing"/>
        <w:numPr>
          <w:ilvl w:val="0"/>
          <w:numId w:val="2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Responsinator</w:t>
      </w:r>
    </w:p>
    <w:p w:rsidR="00FB1146" w:rsidRDefault="00FB1146" w:rsidP="00FB1146">
      <w:pPr>
        <w:pStyle w:val="NoSpacing"/>
        <w:numPr>
          <w:ilvl w:val="0"/>
          <w:numId w:val="2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Emulators</w:t>
      </w:r>
    </w:p>
    <w:p w:rsidR="00FB1146" w:rsidRDefault="00FB1146" w:rsidP="00FB1146">
      <w:pPr>
        <w:pStyle w:val="NoSpacing"/>
        <w:numPr>
          <w:ilvl w:val="0"/>
          <w:numId w:val="2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Cross browser testing</w:t>
      </w:r>
    </w:p>
    <w:p w:rsidR="00FB1146" w:rsidRPr="00FB1146" w:rsidRDefault="00FB1146" w:rsidP="00FB1146">
      <w:pPr>
        <w:pStyle w:val="NoSpacing"/>
        <w:numPr>
          <w:ilvl w:val="0"/>
          <w:numId w:val="22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Browser stack</w:t>
      </w:r>
    </w:p>
    <w:p w:rsidR="00FB2C5D" w:rsidRDefault="00FB1146" w:rsidP="00DC7DFC">
      <w:pPr>
        <w:rPr>
          <w:rStyle w:val="Heading1Char"/>
        </w:rPr>
      </w:pPr>
      <w:r>
        <w:rPr>
          <w:rStyle w:val="Heading1Char"/>
        </w:rPr>
        <w:t>-----------------------------------------------------------------------------------------------</w:t>
      </w:r>
    </w:p>
    <w:p w:rsidR="00DC7DFC" w:rsidRDefault="00DC7DFC" w:rsidP="00DC7DFC">
      <w:pPr>
        <w:rPr>
          <w:rStyle w:val="Heading1Char"/>
        </w:rPr>
      </w:pPr>
      <w:r>
        <w:rPr>
          <w:rStyle w:val="Heading1Char"/>
        </w:rPr>
        <w:t>* What is the full form of .</w:t>
      </w:r>
      <w:proofErr w:type="spellStart"/>
      <w:r>
        <w:rPr>
          <w:rStyle w:val="Heading1Char"/>
        </w:rPr>
        <w:t>ipa</w:t>
      </w:r>
      <w:proofErr w:type="spellEnd"/>
      <w:r>
        <w:rPr>
          <w:rStyle w:val="Heading1Char"/>
        </w:rPr>
        <w:t>, .</w:t>
      </w:r>
      <w:proofErr w:type="spellStart"/>
      <w:proofErr w:type="gramStart"/>
      <w:r>
        <w:rPr>
          <w:rStyle w:val="Heading1Char"/>
        </w:rPr>
        <w:t>apk</w:t>
      </w:r>
      <w:proofErr w:type="spellEnd"/>
      <w:proofErr w:type="gramEnd"/>
    </w:p>
    <w:p w:rsidR="00BF4154" w:rsidRDefault="00BF4154" w:rsidP="00BF4154">
      <w:pPr>
        <w:pStyle w:val="NoSpacing"/>
        <w:numPr>
          <w:ilvl w:val="0"/>
          <w:numId w:val="23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IPA: IOS app store package </w:t>
      </w:r>
    </w:p>
    <w:p w:rsidR="00BF4154" w:rsidRPr="00BF4154" w:rsidRDefault="00BF4154" w:rsidP="00BF4154">
      <w:pPr>
        <w:pStyle w:val="NoSpacing"/>
        <w:numPr>
          <w:ilvl w:val="0"/>
          <w:numId w:val="23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APK: Android application package file</w:t>
      </w:r>
    </w:p>
    <w:p w:rsidR="00BF4154" w:rsidRDefault="00BF4154" w:rsidP="00DC7DFC">
      <w:pPr>
        <w:rPr>
          <w:rStyle w:val="Heading1Char"/>
        </w:rPr>
      </w:pPr>
      <w:r>
        <w:rPr>
          <w:rStyle w:val="Heading1Char"/>
        </w:rPr>
        <w:t>-----------------------------------------------------------------------------------------------</w:t>
      </w:r>
    </w:p>
    <w:p w:rsidR="00DC7DFC" w:rsidRPr="0002042A" w:rsidRDefault="00DC7DFC" w:rsidP="00DC7DFC">
      <w:pPr>
        <w:rPr>
          <w:rStyle w:val="Heading1Char"/>
        </w:rPr>
      </w:pPr>
      <w:r>
        <w:rPr>
          <w:rStyle w:val="Heading1Char"/>
        </w:rPr>
        <w:t>* How to create step for to open the developer option mode ON?</w:t>
      </w:r>
    </w:p>
    <w:p w:rsidR="00E228D6" w:rsidRDefault="00E650FF">
      <w:r w:rsidRPr="009A605C">
        <w:rPr>
          <w:b/>
        </w:rPr>
        <w:t>Step 1</w:t>
      </w:r>
      <w:r w:rsidR="00256460" w:rsidRPr="009A605C">
        <w:rPr>
          <w:b/>
        </w:rPr>
        <w:t>:</w:t>
      </w:r>
      <w:r w:rsidR="00256460">
        <w:t xml:space="preserve"> Go to setting &gt; </w:t>
      </w:r>
      <w:proofErr w:type="gramStart"/>
      <w:r>
        <w:t>About</w:t>
      </w:r>
      <w:proofErr w:type="gramEnd"/>
      <w:r>
        <w:t xml:space="preserve"> </w:t>
      </w:r>
      <w:r w:rsidR="00256460">
        <w:t xml:space="preserve">phone </w:t>
      </w:r>
    </w:p>
    <w:p w:rsidR="00256460" w:rsidRDefault="00E650FF">
      <w:r w:rsidRPr="009A605C">
        <w:rPr>
          <w:b/>
        </w:rPr>
        <w:t>Step 2</w:t>
      </w:r>
      <w:r w:rsidR="00256460" w:rsidRPr="009A605C">
        <w:rPr>
          <w:b/>
        </w:rPr>
        <w:t>:</w:t>
      </w:r>
      <w:r w:rsidR="00256460">
        <w:t xml:space="preserve"> Tap software Info &gt; Build Number</w:t>
      </w:r>
    </w:p>
    <w:p w:rsidR="00E650FF" w:rsidRDefault="00E650FF">
      <w:r w:rsidRPr="009A605C">
        <w:rPr>
          <w:b/>
        </w:rPr>
        <w:t>Step 3</w:t>
      </w:r>
      <w:r w:rsidR="00256460" w:rsidRPr="009A605C">
        <w:rPr>
          <w:b/>
        </w:rPr>
        <w:t>:</w:t>
      </w:r>
      <w:r w:rsidR="00256460">
        <w:t xml:space="preserve"> Tap Bui</w:t>
      </w:r>
      <w:r>
        <w:t>l</w:t>
      </w:r>
      <w:r w:rsidR="00256460">
        <w:t>d number seven times. After</w:t>
      </w:r>
      <w:r>
        <w:t xml:space="preserve"> the first few taps, you should see the steps counting down until you unlock the developer option. You may also have to tap in pin verification.</w:t>
      </w:r>
    </w:p>
    <w:p w:rsidR="00006871" w:rsidRDefault="00E650FF">
      <w:r w:rsidRPr="009A605C">
        <w:rPr>
          <w:b/>
        </w:rPr>
        <w:t>Step 4:</w:t>
      </w:r>
      <w:r>
        <w:t xml:space="preserve"> Once developer option are activated, you will see a message that reads, you are now a developer</w:t>
      </w:r>
      <w:r w:rsidR="00256460">
        <w:t xml:space="preserve"> </w:t>
      </w:r>
    </w:p>
    <w:p w:rsidR="00006871" w:rsidRDefault="00E650FF" w:rsidP="00E650FF">
      <w:pPr>
        <w:pStyle w:val="Heading1"/>
      </w:pPr>
      <w:r>
        <w:t>-----------------------------------------------------------------------------------------------</w:t>
      </w:r>
    </w:p>
    <w:p w:rsidR="00006871" w:rsidRPr="00E650FF" w:rsidRDefault="00E650FF" w:rsidP="00E650FF">
      <w:pPr>
        <w:pStyle w:val="NoSpacing"/>
        <w:jc w:val="center"/>
        <w:rPr>
          <w:b/>
        </w:rPr>
      </w:pPr>
      <w:r w:rsidRPr="00E650FF">
        <w:rPr>
          <w:b/>
        </w:rPr>
        <w:t>*** COMPLETE ***</w:t>
      </w:r>
    </w:p>
    <w:p w:rsidR="00006871" w:rsidRDefault="00006871"/>
    <w:sectPr w:rsidR="0000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807F8"/>
    <w:multiLevelType w:val="hybridMultilevel"/>
    <w:tmpl w:val="50D6A3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FC6686"/>
    <w:multiLevelType w:val="hybridMultilevel"/>
    <w:tmpl w:val="50CACE6A"/>
    <w:lvl w:ilvl="0" w:tplc="870AF8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640"/>
    <w:multiLevelType w:val="hybridMultilevel"/>
    <w:tmpl w:val="C19CF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22C8C"/>
    <w:multiLevelType w:val="hybridMultilevel"/>
    <w:tmpl w:val="2970F05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1E8160D0"/>
    <w:multiLevelType w:val="hybridMultilevel"/>
    <w:tmpl w:val="D38C3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54F24"/>
    <w:multiLevelType w:val="hybridMultilevel"/>
    <w:tmpl w:val="0F0C9AC8"/>
    <w:lvl w:ilvl="0" w:tplc="870AF8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87A0F"/>
    <w:multiLevelType w:val="hybridMultilevel"/>
    <w:tmpl w:val="ABDEF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D7F94"/>
    <w:multiLevelType w:val="hybridMultilevel"/>
    <w:tmpl w:val="D1E26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AA5927"/>
    <w:multiLevelType w:val="hybridMultilevel"/>
    <w:tmpl w:val="D9CE7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74BAB"/>
    <w:multiLevelType w:val="hybridMultilevel"/>
    <w:tmpl w:val="3B42B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508D5"/>
    <w:multiLevelType w:val="hybridMultilevel"/>
    <w:tmpl w:val="E800C8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F12CAA"/>
    <w:multiLevelType w:val="hybridMultilevel"/>
    <w:tmpl w:val="2354CD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2F06D4"/>
    <w:multiLevelType w:val="hybridMultilevel"/>
    <w:tmpl w:val="30B88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214BDB"/>
    <w:multiLevelType w:val="hybridMultilevel"/>
    <w:tmpl w:val="BE8EE03E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4">
    <w:nsid w:val="4AD053E9"/>
    <w:multiLevelType w:val="hybridMultilevel"/>
    <w:tmpl w:val="8E48C5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E45E56"/>
    <w:multiLevelType w:val="hybridMultilevel"/>
    <w:tmpl w:val="47CE0A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E2103A"/>
    <w:multiLevelType w:val="hybridMultilevel"/>
    <w:tmpl w:val="6B2C0EA2"/>
    <w:lvl w:ilvl="0" w:tplc="40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7">
    <w:nsid w:val="54144A84"/>
    <w:multiLevelType w:val="hybridMultilevel"/>
    <w:tmpl w:val="FB325A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5A0BFC"/>
    <w:multiLevelType w:val="hybridMultilevel"/>
    <w:tmpl w:val="CF104CA0"/>
    <w:lvl w:ilvl="0" w:tplc="870AF8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211DD"/>
    <w:multiLevelType w:val="hybridMultilevel"/>
    <w:tmpl w:val="5AEED7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786A94"/>
    <w:multiLevelType w:val="hybridMultilevel"/>
    <w:tmpl w:val="13E80534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1">
    <w:nsid w:val="788426E7"/>
    <w:multiLevelType w:val="hybridMultilevel"/>
    <w:tmpl w:val="3FB2F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D01BFC"/>
    <w:multiLevelType w:val="hybridMultilevel"/>
    <w:tmpl w:val="72C8BF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22"/>
  </w:num>
  <w:num w:numId="5">
    <w:abstractNumId w:val="2"/>
  </w:num>
  <w:num w:numId="6">
    <w:abstractNumId w:val="0"/>
  </w:num>
  <w:num w:numId="7">
    <w:abstractNumId w:val="10"/>
  </w:num>
  <w:num w:numId="8">
    <w:abstractNumId w:val="15"/>
  </w:num>
  <w:num w:numId="9">
    <w:abstractNumId w:val="11"/>
  </w:num>
  <w:num w:numId="10">
    <w:abstractNumId w:val="19"/>
  </w:num>
  <w:num w:numId="11">
    <w:abstractNumId w:val="7"/>
  </w:num>
  <w:num w:numId="12">
    <w:abstractNumId w:val="12"/>
  </w:num>
  <w:num w:numId="13">
    <w:abstractNumId w:val="4"/>
  </w:num>
  <w:num w:numId="14">
    <w:abstractNumId w:val="16"/>
  </w:num>
  <w:num w:numId="15">
    <w:abstractNumId w:val="20"/>
  </w:num>
  <w:num w:numId="16">
    <w:abstractNumId w:val="13"/>
  </w:num>
  <w:num w:numId="17">
    <w:abstractNumId w:val="3"/>
  </w:num>
  <w:num w:numId="18">
    <w:abstractNumId w:val="6"/>
  </w:num>
  <w:num w:numId="19">
    <w:abstractNumId w:val="5"/>
  </w:num>
  <w:num w:numId="20">
    <w:abstractNumId w:val="1"/>
  </w:num>
  <w:num w:numId="21">
    <w:abstractNumId w:val="2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C"/>
    <w:rsid w:val="000003AE"/>
    <w:rsid w:val="00006871"/>
    <w:rsid w:val="00021A29"/>
    <w:rsid w:val="0004303A"/>
    <w:rsid w:val="00100B0F"/>
    <w:rsid w:val="00164C10"/>
    <w:rsid w:val="00256460"/>
    <w:rsid w:val="004006C6"/>
    <w:rsid w:val="005611C5"/>
    <w:rsid w:val="005C06CA"/>
    <w:rsid w:val="005C6BF0"/>
    <w:rsid w:val="00692380"/>
    <w:rsid w:val="007B29C5"/>
    <w:rsid w:val="008853F1"/>
    <w:rsid w:val="008E3816"/>
    <w:rsid w:val="008F564C"/>
    <w:rsid w:val="008F7289"/>
    <w:rsid w:val="009A605C"/>
    <w:rsid w:val="009E0B4B"/>
    <w:rsid w:val="00AE2A60"/>
    <w:rsid w:val="00AE6B35"/>
    <w:rsid w:val="00B1654B"/>
    <w:rsid w:val="00B63EE2"/>
    <w:rsid w:val="00B710DA"/>
    <w:rsid w:val="00B971D3"/>
    <w:rsid w:val="00BF4154"/>
    <w:rsid w:val="00C94555"/>
    <w:rsid w:val="00CB6667"/>
    <w:rsid w:val="00DC7DFC"/>
    <w:rsid w:val="00E228D6"/>
    <w:rsid w:val="00E650FF"/>
    <w:rsid w:val="00EF0013"/>
    <w:rsid w:val="00FB1146"/>
    <w:rsid w:val="00F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DFC"/>
  </w:style>
  <w:style w:type="paragraph" w:styleId="Heading1">
    <w:name w:val="heading 1"/>
    <w:basedOn w:val="Normal"/>
    <w:next w:val="Normal"/>
    <w:link w:val="Heading1Char"/>
    <w:uiPriority w:val="9"/>
    <w:qFormat/>
    <w:rsid w:val="00DC7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C7D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D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710D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710DA"/>
    <w:rPr>
      <w:i/>
      <w:iCs/>
    </w:rPr>
  </w:style>
  <w:style w:type="paragraph" w:styleId="NoSpacing">
    <w:name w:val="No Spacing"/>
    <w:uiPriority w:val="1"/>
    <w:qFormat/>
    <w:rsid w:val="00B710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C10"/>
    <w:pPr>
      <w:ind w:left="720"/>
      <w:contextualSpacing/>
    </w:pPr>
  </w:style>
  <w:style w:type="table" w:styleId="TableGrid">
    <w:name w:val="Table Grid"/>
    <w:basedOn w:val="TableNormal"/>
    <w:uiPriority w:val="59"/>
    <w:rsid w:val="00000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DFC"/>
  </w:style>
  <w:style w:type="paragraph" w:styleId="Heading1">
    <w:name w:val="heading 1"/>
    <w:basedOn w:val="Normal"/>
    <w:next w:val="Normal"/>
    <w:link w:val="Heading1Char"/>
    <w:uiPriority w:val="9"/>
    <w:qFormat/>
    <w:rsid w:val="00DC7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C7D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D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710D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710DA"/>
    <w:rPr>
      <w:i/>
      <w:iCs/>
    </w:rPr>
  </w:style>
  <w:style w:type="paragraph" w:styleId="NoSpacing">
    <w:name w:val="No Spacing"/>
    <w:uiPriority w:val="1"/>
    <w:qFormat/>
    <w:rsid w:val="00B710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C10"/>
    <w:pPr>
      <w:ind w:left="720"/>
      <w:contextualSpacing/>
    </w:pPr>
  </w:style>
  <w:style w:type="table" w:styleId="TableGrid">
    <w:name w:val="Table Grid"/>
    <w:basedOn w:val="TableNormal"/>
    <w:uiPriority w:val="59"/>
    <w:rsid w:val="00000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2023-02-05T12:13:00Z</dcterms:created>
  <dcterms:modified xsi:type="dcterms:W3CDTF">2023-02-05T14:33:00Z</dcterms:modified>
</cp:coreProperties>
</file>