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1E5" w:rsidRDefault="00D419ED">
      <w:proofErr w:type="spellStart"/>
      <w:r>
        <w:t>Ionic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= </w:t>
      </w:r>
      <w:proofErr w:type="spellStart"/>
      <w:r>
        <w:t>ionic</w:t>
      </w:r>
      <w:proofErr w:type="spellEnd"/>
      <w:r>
        <w:t xml:space="preserve"> serve –p 4567 -l</w:t>
      </w:r>
      <w:bookmarkStart w:id="0" w:name="_GoBack"/>
      <w:bookmarkEnd w:id="0"/>
    </w:p>
    <w:sectPr w:rsidR="006C1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ED"/>
    <w:rsid w:val="006C11E5"/>
    <w:rsid w:val="00D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2018-10-03T03:13:00Z</dcterms:created>
  <dcterms:modified xsi:type="dcterms:W3CDTF">2018-10-03T03:14:00Z</dcterms:modified>
</cp:coreProperties>
</file>