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VVD Data Dictionary &amp; Schema Reference</w:t>
      </w:r>
    </w:p>
    <w:p>
      <w:pPr>
        <w:spacing w:before="120" w:after="120"/>
      </w:pPr>
      <w:r>
        <w:rPr>
          <w:color w:val="CCCCCC"/>
          <w:sz w:val="12"/>
        </w:rPr>
        <w:t>──────────────────────────────────────────────────────────────────────</w:t>
      </w:r>
    </w:p>
    <w:p>
      <w:pPr>
        <w:pStyle w:val="Heading2"/>
      </w:pPr>
      <w:r>
        <w:t>Purpose</w:t>
      </w:r>
    </w:p>
    <w:p>
      <w:r>
        <w:t>This document maps the VVD (Virtual Visa Debit) vintage engine's success logic to the Success Library Table Data Assets framework. It serves as the formal data dictionary for all VVD data assets — source tables, success metrics, campaign mappings, and output schemas — providing the team a single reference to understand how VVD success is detected, calculated, and reported.</w:t>
      </w:r>
    </w:p>
    <w:p>
      <w:pPr>
        <w:spacing w:before="120" w:after="120"/>
      </w:pPr>
      <w:r>
        <w:rPr>
          <w:color w:val="CCCCCC"/>
          <w:sz w:val="12"/>
        </w:rPr>
        <w:t>──────────────────────────────────────────────────────────────────────</w:t>
      </w:r>
    </w:p>
    <w:p>
      <w:pPr>
        <w:pStyle w:val="Heading2"/>
      </w:pPr>
      <w:r>
        <w:t>Table of Contents</w:t>
      </w:r>
    </w:p>
    <w:p>
      <w:pPr>
        <w:pStyle w:val="ListNumber"/>
      </w:pPr>
      <w:r>
        <w:t>[Architecture Overview](#1-architecture-overview)</w:t>
      </w:r>
    </w:p>
    <w:p>
      <w:pPr>
        <w:pStyle w:val="ListNumber"/>
      </w:pPr>
      <w:r>
        <w:t>[Campaign-to-Metric Mapping](#2-campaign-to-metric-mapping)</w:t>
      </w:r>
    </w:p>
    <w:p>
      <w:pPr>
        <w:pStyle w:val="ListNumber"/>
      </w:pPr>
      <w:r>
        <w:t>[Source Data Assets](#3-source-data-assets)</w:t>
      </w:r>
    </w:p>
    <w:p>
      <w:pPr>
        <w:pStyle w:val="ListNumber"/>
      </w:pPr>
      <w:r>
        <w:t>[Success Metric Definitions](#4-success-metric-definitions)</w:t>
      </w:r>
    </w:p>
    <w:p>
      <w:pPr>
        <w:pStyle w:val="ListNumber"/>
      </w:pPr>
      <w:r>
        <w:t>[Experiment &amp; Population Schema](#5-experiment--population-schema)</w:t>
      </w:r>
    </w:p>
    <w:p>
      <w:pPr>
        <w:pStyle w:val="ListNumber"/>
      </w:pPr>
      <w:r>
        <w:t>[Output Schemas](#6-output-schemas)</w:t>
      </w:r>
    </w:p>
    <w:p>
      <w:pPr>
        <w:pStyle w:val="ListNumber"/>
      </w:pPr>
      <w:r>
        <w:t>[Entity Relationship Map](#7-entity-relationship-map)</w:t>
      </w:r>
    </w:p>
    <w:p>
      <w:pPr>
        <w:pStyle w:val="ListNumber"/>
      </w:pPr>
      <w:r>
        <w:t>[Business Rules Reference](#8-business-rules-reference)</w:t>
      </w:r>
    </w:p>
    <w:p>
      <w:pPr>
        <w:pStyle w:val="ListNumber"/>
      </w:pPr>
      <w:r>
        <w:t>[Open Questions](#9-open-questions)</w:t>
      </w:r>
    </w:p>
    <w:p>
      <w:pPr>
        <w:spacing w:before="120" w:after="120"/>
      </w:pPr>
      <w:r>
        <w:rPr>
          <w:color w:val="CCCCCC"/>
          <w:sz w:val="12"/>
        </w:rPr>
        <w:t>──────────────────────────────────────────────────────────────────────</w:t>
      </w:r>
    </w:p>
    <w:p>
      <w:pPr>
        <w:pStyle w:val="Heading2"/>
      </w:pPr>
      <w:r>
        <w:t>1. Architecture Overview</w:t>
      </w:r>
    </w:p>
    <w:p>
      <w:r>
        <w:t>The VVD vintage engine implements the SuperFact four-layer architecture in code:</w:t>
      </w:r>
    </w:p>
    <w:p>
      <w:pPr>
        <w:ind w:left="432"/>
      </w:pPr>
      <w:r>
        <w:rPr>
          <w:rFonts w:ascii="Consolas" w:hAnsi="Consolas"/>
          <w:color w:val="333333"/>
          <w:sz w:val="16"/>
        </w:rPr>
        <w:t>┌─────────────────────────────────────────────────────────────────────┐</w:t>
        <w:br/>
        <w:t>│  LAYER 1: EXPERIMENT METADATA                                       │</w:t>
        <w:br/>
        <w:t>│  Source: DTZTA_T_TACTIC_EVNT_HIST (HIVE)                           │</w:t>
        <w:br/>
        <w:t>│  Question: "Who is in the test?"                                    │</w:t>
        <w:br/>
        <w:t>│  Output: Client-level experiment assignments with group &amp; cohort    │</w:t>
        <w:br/>
        <w:t>├─────────────────────────────────────────────────────────────────────┤</w:t>
        <w:br/>
        <w:t>│  LAYER 2: CAMPAIGN MAPPING                                          │</w:t>
        <w:br/>
        <w:t>│  Source: CAMPAIGN_METADATA (hardcoded in engine)                    │</w:t>
        <w:br/>
        <w:t>│  Question: "What do we measure?"                                    │</w:t>
        <w:br/>
        <w:t>│  Output: Mnemonic → primary/secondary metric mapping                │</w:t>
        <w:br/>
        <w:t>├─────────────────────────────────────────────────────────────────────┤</w:t>
        <w:br/>
        <w:t>│  LAYER 3: SUCCESS DEFINITIONS (Logic Repo)                          │</w:t>
        <w:br/>
        <w:t>│  Source: SUCCESS_DEFINITIONS (hardcoded in engine)                  │</w:t>
        <w:br/>
        <w:t>│  Question: "How do we calculate success?"                           │</w:t>
        <w:br/>
        <w:t>│  Output: CLNT_NO + SUCCESS_DT per metric                           │</w:t>
        <w:br/>
        <w:t>├─────────────────────────────────────────────────────────────────────┤</w:t>
        <w:br/>
        <w:t>│  LAYER 4: CLIENT JOURNEY                                            │</w:t>
        <w:br/>
        <w:t>│  Source: VENDOR_FEEDBACK_MASTER/EVENT (EDW)                         │</w:t>
        <w:br/>
        <w:t>│  Question: "What did clients do?"                                   │</w:t>
        <w:br/>
        <w:t>│  Output: Engagement flags (sent, opened, clicked, unsubscribed)     │</w:t>
        <w:br/>
        <w:t>├─────────────────────────────────────────────────────────────────────┤</w:t>
        <w:br/>
        <w:t>│  ANALYSIS LAYER: VINTAGE ENGINE                                     │</w:t>
        <w:br/>
        <w:t>│  Joins: Layer 1 + Layer 3 + Layer 4                                 │</w:t>
        <w:br/>
        <w:t>│  Processing: Cumulative success rate by day                         │</w:t>
        <w:br/>
        <w:t>│  Output: Vintage curves + channel breakdown                         │</w:t>
        <w:br/>
        <w:t>└─────────────────────────────────────────────────────────────────────┘</w:t>
      </w:r>
    </w:p>
    <w:p>
      <w:r/>
      <w:r>
        <w:rPr>
          <w:b/>
        </w:rPr>
        <w:t>Current state:</w:t>
      </w:r>
      <w:r>
        <w:t xml:space="preserve"> All mappings and definitions are hardcoded in the vintage engine Python code. This document extracts and formalizes them for the transition to the governed Success Library.</w:t>
      </w:r>
    </w:p>
    <w:p>
      <w:pPr>
        <w:spacing w:before="120" w:after="120"/>
      </w:pPr>
      <w:r>
        <w:rPr>
          <w:color w:val="CCCCCC"/>
          <w:sz w:val="12"/>
        </w:rPr>
        <w:t>──────────────────────────────────────────────────────────────────────</w:t>
      </w:r>
    </w:p>
    <w:p>
      <w:pPr>
        <w:pStyle w:val="Heading2"/>
      </w:pPr>
      <w:r>
        <w:t>2. Campaign-to-Metric Mapping</w:t>
      </w:r>
    </w:p>
    <w:p>
      <w:pPr>
        <w:pStyle w:val="Heading3"/>
      </w:pPr>
      <w:r>
        <w:t>C. campaign_mapping (VVD)</w:t>
      </w:r>
    </w:p>
    <w:p>
      <w:r>
        <w:t xml:space="preserve">Maps each VVD mnemonic to its success metrics. This is the VVD-specific implementation of the whiteboard's </w:t>
      </w:r>
      <w:r>
        <w:rPr>
          <w:b/>
        </w:rPr>
        <w:t>Table C</w:t>
      </w:r>
      <w:r>
        <w:t>.</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after="0"/>
            </w:pPr>
            <w:r>
              <w:rPr>
                <w:b/>
                <w:sz w:val="16"/>
              </w:rPr>
              <w:t>mnemonic</w:t>
            </w:r>
          </w:p>
        </w:tc>
        <w:tc>
          <w:tcPr>
            <w:tcW w:type="dxa" w:w="1234"/>
          </w:tcPr>
          <w:p>
            <w:pPr>
              <w:spacing w:after="0"/>
            </w:pPr>
            <w:r>
              <w:rPr>
                <w:b/>
                <w:sz w:val="16"/>
              </w:rPr>
              <w:t>campaign_name</w:t>
            </w:r>
          </w:p>
        </w:tc>
        <w:tc>
          <w:tcPr>
            <w:tcW w:type="dxa" w:w="1234"/>
          </w:tcPr>
          <w:p>
            <w:pPr>
              <w:spacing w:after="0"/>
            </w:pPr>
            <w:r>
              <w:rPr>
                <w:b/>
                <w:sz w:val="16"/>
              </w:rPr>
              <w:t>success_type</w:t>
            </w:r>
          </w:p>
        </w:tc>
        <w:tc>
          <w:tcPr>
            <w:tcW w:type="dxa" w:w="1234"/>
          </w:tcPr>
          <w:p>
            <w:pPr>
              <w:spacing w:after="0"/>
            </w:pPr>
            <w:r>
              <w:rPr>
                <w:b/>
                <w:sz w:val="16"/>
              </w:rPr>
              <w:t>1st_success (primary)</w:t>
            </w:r>
          </w:p>
        </w:tc>
        <w:tc>
          <w:tcPr>
            <w:tcW w:type="dxa" w:w="1234"/>
          </w:tcPr>
          <w:p>
            <w:pPr>
              <w:spacing w:after="0"/>
            </w:pPr>
            <w:r>
              <w:rPr>
                <w:b/>
                <w:sz w:val="16"/>
              </w:rPr>
              <w:t>2nd_success (secondary)</w:t>
            </w:r>
          </w:p>
        </w:tc>
        <w:tc>
          <w:tcPr>
            <w:tcW w:type="dxa" w:w="1234"/>
          </w:tcPr>
          <w:p>
            <w:pPr>
              <w:spacing w:after="0"/>
            </w:pPr>
            <w:r>
              <w:rPr>
                <w:b/>
                <w:sz w:val="16"/>
              </w:rPr>
              <w:t>metric_code_primary</w:t>
            </w:r>
          </w:p>
        </w:tc>
        <w:tc>
          <w:tcPr>
            <w:tcW w:type="dxa" w:w="1234"/>
          </w:tcPr>
          <w:p>
            <w:pPr>
              <w:spacing w:after="0"/>
            </w:pPr>
            <w:r>
              <w:rPr>
                <w:b/>
                <w:sz w:val="16"/>
              </w:rPr>
              <w:t>metric_code_secondary</w:t>
            </w:r>
          </w:p>
        </w:tc>
      </w:tr>
      <w:tr>
        <w:tc>
          <w:tcPr>
            <w:tcW w:type="dxa" w:w="1234"/>
          </w:tcPr>
          <w:p>
            <w:pPr>
              <w:spacing w:after="0"/>
            </w:pPr>
            <w:r>
              <w:rPr>
                <w:sz w:val="16"/>
              </w:rPr>
              <w:t>**VCN**</w:t>
            </w:r>
          </w:p>
        </w:tc>
        <w:tc>
          <w:tcPr>
            <w:tcW w:type="dxa" w:w="1234"/>
          </w:tcPr>
          <w:p>
            <w:pPr>
              <w:spacing w:after="0"/>
            </w:pPr>
            <w:r>
              <w:rPr>
                <w:sz w:val="16"/>
              </w:rPr>
              <w:t>VVD Contextual Notification</w:t>
            </w:r>
          </w:p>
        </w:tc>
        <w:tc>
          <w:tcPr>
            <w:tcW w:type="dxa" w:w="1234"/>
          </w:tcPr>
          <w:p>
            <w:pPr>
              <w:spacing w:after="0"/>
            </w:pPr>
            <w:r>
              <w:rPr>
                <w:sz w:val="16"/>
              </w:rPr>
              <w:t>ACQUISITION</w:t>
            </w:r>
          </w:p>
        </w:tc>
        <w:tc>
          <w:tcPr>
            <w:tcW w:type="dxa" w:w="1234"/>
          </w:tcPr>
          <w:p>
            <w:pPr>
              <w:spacing w:after="0"/>
            </w:pPr>
            <w:r>
              <w:rPr>
                <w:sz w:val="16"/>
              </w:rPr>
              <w:t>card_acquisition</w:t>
            </w:r>
          </w:p>
        </w:tc>
        <w:tc>
          <w:tcPr>
            <w:tcW w:type="dxa" w:w="1234"/>
          </w:tcPr>
          <w:p>
            <w:pPr>
              <w:spacing w:after="0"/>
            </w:pPr>
            <w:r>
              <w:rPr>
                <w:sz w:val="16"/>
              </w:rPr>
              <w:t>--</w:t>
            </w:r>
          </w:p>
        </w:tc>
        <w:tc>
          <w:tcPr>
            <w:tcW w:type="dxa" w:w="1234"/>
          </w:tcPr>
          <w:p>
            <w:pPr>
              <w:spacing w:after="0"/>
            </w:pPr>
            <w:r>
              <w:rPr>
                <w:sz w:val="16"/>
              </w:rPr>
              <w:t>VVD_ACQ_001</w:t>
            </w:r>
          </w:p>
        </w:tc>
        <w:tc>
          <w:tcPr>
            <w:tcW w:type="dxa" w:w="1234"/>
          </w:tcPr>
          <w:p>
            <w:pPr>
              <w:spacing w:after="0"/>
            </w:pPr>
            <w:r>
              <w:rPr>
                <w:sz w:val="16"/>
              </w:rPr>
              <w:t>--</w:t>
            </w:r>
          </w:p>
        </w:tc>
      </w:tr>
      <w:tr>
        <w:tc>
          <w:tcPr>
            <w:tcW w:type="dxa" w:w="1234"/>
          </w:tcPr>
          <w:p>
            <w:pPr>
              <w:spacing w:after="0"/>
            </w:pPr>
            <w:r>
              <w:rPr>
                <w:sz w:val="16"/>
              </w:rPr>
              <w:t>**VDA**</w:t>
            </w:r>
          </w:p>
        </w:tc>
        <w:tc>
          <w:tcPr>
            <w:tcW w:type="dxa" w:w="1234"/>
          </w:tcPr>
          <w:p>
            <w:pPr>
              <w:spacing w:after="0"/>
            </w:pPr>
            <w:r>
              <w:rPr>
                <w:sz w:val="16"/>
              </w:rPr>
              <w:t>VVD Black Friday Cyber Monday Targeted</w:t>
            </w:r>
          </w:p>
        </w:tc>
        <w:tc>
          <w:tcPr>
            <w:tcW w:type="dxa" w:w="1234"/>
          </w:tcPr>
          <w:p>
            <w:pPr>
              <w:spacing w:after="0"/>
            </w:pPr>
            <w:r>
              <w:rPr>
                <w:sz w:val="16"/>
              </w:rPr>
              <w:t>ACQUISITION</w:t>
            </w:r>
          </w:p>
        </w:tc>
        <w:tc>
          <w:tcPr>
            <w:tcW w:type="dxa" w:w="1234"/>
          </w:tcPr>
          <w:p>
            <w:pPr>
              <w:spacing w:after="0"/>
            </w:pPr>
            <w:r>
              <w:rPr>
                <w:sz w:val="16"/>
              </w:rPr>
              <w:t>card_acquisition</w:t>
            </w:r>
          </w:p>
        </w:tc>
        <w:tc>
          <w:tcPr>
            <w:tcW w:type="dxa" w:w="1234"/>
          </w:tcPr>
          <w:p>
            <w:pPr>
              <w:spacing w:after="0"/>
            </w:pPr>
            <w:r>
              <w:rPr>
                <w:sz w:val="16"/>
              </w:rPr>
              <w:t>--</w:t>
            </w:r>
          </w:p>
        </w:tc>
        <w:tc>
          <w:tcPr>
            <w:tcW w:type="dxa" w:w="1234"/>
          </w:tcPr>
          <w:p>
            <w:pPr>
              <w:spacing w:after="0"/>
            </w:pPr>
            <w:r>
              <w:rPr>
                <w:sz w:val="16"/>
              </w:rPr>
              <w:t>VVD_ACQ_001</w:t>
            </w:r>
          </w:p>
        </w:tc>
        <w:tc>
          <w:tcPr>
            <w:tcW w:type="dxa" w:w="1234"/>
          </w:tcPr>
          <w:p>
            <w:pPr>
              <w:spacing w:after="0"/>
            </w:pPr>
            <w:r>
              <w:rPr>
                <w:sz w:val="16"/>
              </w:rPr>
              <w:t>--</w:t>
            </w:r>
          </w:p>
        </w:tc>
      </w:tr>
      <w:tr>
        <w:tc>
          <w:tcPr>
            <w:tcW w:type="dxa" w:w="1234"/>
          </w:tcPr>
          <w:p>
            <w:pPr>
              <w:spacing w:after="0"/>
            </w:pPr>
            <w:r>
              <w:rPr>
                <w:sz w:val="16"/>
              </w:rPr>
              <w:t>**VDT**</w:t>
            </w:r>
          </w:p>
        </w:tc>
        <w:tc>
          <w:tcPr>
            <w:tcW w:type="dxa" w:w="1234"/>
          </w:tcPr>
          <w:p>
            <w:pPr>
              <w:spacing w:after="0"/>
            </w:pPr>
            <w:r>
              <w:rPr>
                <w:sz w:val="16"/>
              </w:rPr>
              <w:t>VVD Activation Trigger</w:t>
            </w:r>
          </w:p>
        </w:tc>
        <w:tc>
          <w:tcPr>
            <w:tcW w:type="dxa" w:w="1234"/>
          </w:tcPr>
          <w:p>
            <w:pPr>
              <w:spacing w:after="0"/>
            </w:pPr>
            <w:r>
              <w:rPr>
                <w:sz w:val="16"/>
              </w:rPr>
              <w:t>ACTIVATION</w:t>
            </w:r>
          </w:p>
        </w:tc>
        <w:tc>
          <w:tcPr>
            <w:tcW w:type="dxa" w:w="1234"/>
          </w:tcPr>
          <w:p>
            <w:pPr>
              <w:spacing w:after="0"/>
            </w:pPr>
            <w:r>
              <w:rPr>
                <w:sz w:val="16"/>
              </w:rPr>
              <w:t>card_activation</w:t>
            </w:r>
          </w:p>
        </w:tc>
        <w:tc>
          <w:tcPr>
            <w:tcW w:type="dxa" w:w="1234"/>
          </w:tcPr>
          <w:p>
            <w:pPr>
              <w:spacing w:after="0"/>
            </w:pPr>
            <w:r>
              <w:rPr>
                <w:sz w:val="16"/>
              </w:rPr>
              <w:t>--</w:t>
            </w:r>
          </w:p>
        </w:tc>
        <w:tc>
          <w:tcPr>
            <w:tcW w:type="dxa" w:w="1234"/>
          </w:tcPr>
          <w:p>
            <w:pPr>
              <w:spacing w:after="0"/>
            </w:pPr>
            <w:r>
              <w:rPr>
                <w:sz w:val="16"/>
              </w:rPr>
              <w:t>VVD_ACT_001</w:t>
            </w:r>
          </w:p>
        </w:tc>
        <w:tc>
          <w:tcPr>
            <w:tcW w:type="dxa" w:w="1234"/>
          </w:tcPr>
          <w:p>
            <w:pPr>
              <w:spacing w:after="0"/>
            </w:pPr>
            <w:r>
              <w:rPr>
                <w:sz w:val="16"/>
              </w:rPr>
              <w:t>--</w:t>
            </w:r>
          </w:p>
        </w:tc>
      </w:tr>
      <w:tr>
        <w:tc>
          <w:tcPr>
            <w:tcW w:type="dxa" w:w="1234"/>
          </w:tcPr>
          <w:p>
            <w:pPr>
              <w:spacing w:after="0"/>
            </w:pPr>
            <w:r>
              <w:rPr>
                <w:sz w:val="16"/>
              </w:rPr>
              <w:t>**VUI**</w:t>
            </w:r>
          </w:p>
        </w:tc>
        <w:tc>
          <w:tcPr>
            <w:tcW w:type="dxa" w:w="1234"/>
          </w:tcPr>
          <w:p>
            <w:pPr>
              <w:spacing w:after="0"/>
            </w:pPr>
            <w:r>
              <w:rPr>
                <w:sz w:val="16"/>
              </w:rPr>
              <w:t>VVD Usage Trigger</w:t>
            </w:r>
          </w:p>
        </w:tc>
        <w:tc>
          <w:tcPr>
            <w:tcW w:type="dxa" w:w="1234"/>
          </w:tcPr>
          <w:p>
            <w:pPr>
              <w:spacing w:after="0"/>
            </w:pPr>
            <w:r>
              <w:rPr>
                <w:sz w:val="16"/>
              </w:rPr>
              <w:t>USAGE</w:t>
            </w:r>
          </w:p>
        </w:tc>
        <w:tc>
          <w:tcPr>
            <w:tcW w:type="dxa" w:w="1234"/>
          </w:tcPr>
          <w:p>
            <w:pPr>
              <w:spacing w:after="0"/>
            </w:pPr>
            <w:r>
              <w:rPr>
                <w:sz w:val="16"/>
              </w:rPr>
              <w:t>card_usage</w:t>
            </w:r>
          </w:p>
        </w:tc>
        <w:tc>
          <w:tcPr>
            <w:tcW w:type="dxa" w:w="1234"/>
          </w:tcPr>
          <w:p>
            <w:pPr>
              <w:spacing w:after="0"/>
            </w:pPr>
            <w:r>
              <w:rPr>
                <w:sz w:val="16"/>
              </w:rPr>
              <w:t>wallet_provisioning</w:t>
            </w:r>
          </w:p>
        </w:tc>
        <w:tc>
          <w:tcPr>
            <w:tcW w:type="dxa" w:w="1234"/>
          </w:tcPr>
          <w:p>
            <w:pPr>
              <w:spacing w:after="0"/>
            </w:pPr>
            <w:r>
              <w:rPr>
                <w:sz w:val="16"/>
              </w:rPr>
              <w:t>VVD_USG_001</w:t>
            </w:r>
          </w:p>
        </w:tc>
        <w:tc>
          <w:tcPr>
            <w:tcW w:type="dxa" w:w="1234"/>
          </w:tcPr>
          <w:p>
            <w:pPr>
              <w:spacing w:after="0"/>
            </w:pPr>
            <w:r>
              <w:rPr>
                <w:sz w:val="16"/>
              </w:rPr>
              <w:t>VVD_PRV_001</w:t>
            </w:r>
          </w:p>
        </w:tc>
      </w:tr>
      <w:tr>
        <w:tc>
          <w:tcPr>
            <w:tcW w:type="dxa" w:w="1234"/>
          </w:tcPr>
          <w:p>
            <w:pPr>
              <w:spacing w:after="0"/>
            </w:pPr>
            <w:r>
              <w:rPr>
                <w:sz w:val="16"/>
              </w:rPr>
              <w:t>**VUT**</w:t>
            </w:r>
          </w:p>
        </w:tc>
        <w:tc>
          <w:tcPr>
            <w:tcW w:type="dxa" w:w="1234"/>
          </w:tcPr>
          <w:p>
            <w:pPr>
              <w:spacing w:after="0"/>
            </w:pPr>
            <w:r>
              <w:rPr>
                <w:sz w:val="16"/>
              </w:rPr>
              <w:t>VVD Tokenization Usage Campaign</w:t>
            </w:r>
          </w:p>
        </w:tc>
        <w:tc>
          <w:tcPr>
            <w:tcW w:type="dxa" w:w="1234"/>
          </w:tcPr>
          <w:p>
            <w:pPr>
              <w:spacing w:after="0"/>
            </w:pPr>
            <w:r>
              <w:rPr>
                <w:sz w:val="16"/>
              </w:rPr>
              <w:t>TOKENIZATION</w:t>
            </w:r>
          </w:p>
        </w:tc>
        <w:tc>
          <w:tcPr>
            <w:tcW w:type="dxa" w:w="1234"/>
          </w:tcPr>
          <w:p>
            <w:pPr>
              <w:spacing w:after="0"/>
            </w:pPr>
            <w:r>
              <w:rPr>
                <w:sz w:val="16"/>
              </w:rPr>
              <w:t>wallet_provisioning</w:t>
            </w:r>
          </w:p>
        </w:tc>
        <w:tc>
          <w:tcPr>
            <w:tcW w:type="dxa" w:w="1234"/>
          </w:tcPr>
          <w:p>
            <w:pPr>
              <w:spacing w:after="0"/>
            </w:pPr>
            <w:r>
              <w:rPr>
                <w:sz w:val="16"/>
              </w:rPr>
              <w:t>card_usage</w:t>
            </w:r>
          </w:p>
        </w:tc>
        <w:tc>
          <w:tcPr>
            <w:tcW w:type="dxa" w:w="1234"/>
          </w:tcPr>
          <w:p>
            <w:pPr>
              <w:spacing w:after="0"/>
            </w:pPr>
            <w:r>
              <w:rPr>
                <w:sz w:val="16"/>
              </w:rPr>
              <w:t>VVD_PRV_001</w:t>
            </w:r>
          </w:p>
        </w:tc>
        <w:tc>
          <w:tcPr>
            <w:tcW w:type="dxa" w:w="1234"/>
          </w:tcPr>
          <w:p>
            <w:pPr>
              <w:spacing w:after="0"/>
            </w:pPr>
            <w:r>
              <w:rPr>
                <w:sz w:val="16"/>
              </w:rPr>
              <w:t>VVD_USG_001</w:t>
            </w:r>
          </w:p>
        </w:tc>
      </w:tr>
      <w:tr>
        <w:tc>
          <w:tcPr>
            <w:tcW w:type="dxa" w:w="1234"/>
          </w:tcPr>
          <w:p>
            <w:pPr>
              <w:spacing w:after="0"/>
            </w:pPr>
            <w:r>
              <w:rPr>
                <w:sz w:val="16"/>
              </w:rPr>
              <w:t>**VAW**</w:t>
            </w:r>
          </w:p>
        </w:tc>
        <w:tc>
          <w:tcPr>
            <w:tcW w:type="dxa" w:w="1234"/>
          </w:tcPr>
          <w:p>
            <w:pPr>
              <w:spacing w:after="0"/>
            </w:pPr>
            <w:r>
              <w:rPr>
                <w:sz w:val="16"/>
              </w:rPr>
              <w:t>VVD Add To Wallet Contextual Notification</w:t>
            </w:r>
          </w:p>
        </w:tc>
        <w:tc>
          <w:tcPr>
            <w:tcW w:type="dxa" w:w="1234"/>
          </w:tcPr>
          <w:p>
            <w:pPr>
              <w:spacing w:after="0"/>
            </w:pPr>
            <w:r>
              <w:rPr>
                <w:sz w:val="16"/>
              </w:rPr>
              <w:t>TOKENIZATION</w:t>
            </w:r>
          </w:p>
        </w:tc>
        <w:tc>
          <w:tcPr>
            <w:tcW w:type="dxa" w:w="1234"/>
          </w:tcPr>
          <w:p>
            <w:pPr>
              <w:spacing w:after="0"/>
            </w:pPr>
            <w:r>
              <w:rPr>
                <w:sz w:val="16"/>
              </w:rPr>
              <w:t>wallet_provisioning</w:t>
            </w:r>
          </w:p>
        </w:tc>
        <w:tc>
          <w:tcPr>
            <w:tcW w:type="dxa" w:w="1234"/>
          </w:tcPr>
          <w:p>
            <w:pPr>
              <w:spacing w:after="0"/>
            </w:pPr>
            <w:r>
              <w:rPr>
                <w:sz w:val="16"/>
              </w:rPr>
              <w:t>card_usage</w:t>
            </w:r>
          </w:p>
        </w:tc>
        <w:tc>
          <w:tcPr>
            <w:tcW w:type="dxa" w:w="1234"/>
          </w:tcPr>
          <w:p>
            <w:pPr>
              <w:spacing w:after="0"/>
            </w:pPr>
            <w:r>
              <w:rPr>
                <w:sz w:val="16"/>
              </w:rPr>
              <w:t>VVD_PRV_001</w:t>
            </w:r>
          </w:p>
        </w:tc>
        <w:tc>
          <w:tcPr>
            <w:tcW w:type="dxa" w:w="1234"/>
          </w:tcPr>
          <w:p>
            <w:pPr>
              <w:spacing w:after="0"/>
            </w:pPr>
            <w:r>
              <w:rPr>
                <w:sz w:val="16"/>
              </w:rPr>
              <w:t>VVD_USG_001</w:t>
            </w:r>
          </w:p>
        </w:tc>
      </w:tr>
    </w:tbl>
    <w:p/>
    <w:p>
      <w:pPr>
        <w:pStyle w:val="Heading3"/>
      </w:pPr>
      <w:r>
        <w:t>Metric Reuse Matrix</w:t>
      </w:r>
    </w:p>
    <w:p>
      <w:r>
        <w:t>Shows which metrics are shared across campaigns:</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after="0"/>
            </w:pPr>
            <w:r>
              <w:rPr>
                <w:b/>
                <w:sz w:val="16"/>
              </w:rPr>
              <w:t>Metric</w:t>
            </w:r>
          </w:p>
        </w:tc>
        <w:tc>
          <w:tcPr>
            <w:tcW w:type="dxa" w:w="1234"/>
          </w:tcPr>
          <w:p>
            <w:pPr>
              <w:spacing w:after="0"/>
            </w:pPr>
            <w:r>
              <w:rPr>
                <w:b/>
                <w:sz w:val="16"/>
              </w:rPr>
              <w:t>VCN</w:t>
            </w:r>
          </w:p>
        </w:tc>
        <w:tc>
          <w:tcPr>
            <w:tcW w:type="dxa" w:w="1234"/>
          </w:tcPr>
          <w:p>
            <w:pPr>
              <w:spacing w:after="0"/>
            </w:pPr>
            <w:r>
              <w:rPr>
                <w:b/>
                <w:sz w:val="16"/>
              </w:rPr>
              <w:t>VDA</w:t>
            </w:r>
          </w:p>
        </w:tc>
        <w:tc>
          <w:tcPr>
            <w:tcW w:type="dxa" w:w="1234"/>
          </w:tcPr>
          <w:p>
            <w:pPr>
              <w:spacing w:after="0"/>
            </w:pPr>
            <w:r>
              <w:rPr>
                <w:b/>
                <w:sz w:val="16"/>
              </w:rPr>
              <w:t>VDT</w:t>
            </w:r>
          </w:p>
        </w:tc>
        <w:tc>
          <w:tcPr>
            <w:tcW w:type="dxa" w:w="1234"/>
          </w:tcPr>
          <w:p>
            <w:pPr>
              <w:spacing w:after="0"/>
            </w:pPr>
            <w:r>
              <w:rPr>
                <w:b/>
                <w:sz w:val="16"/>
              </w:rPr>
              <w:t>VUI</w:t>
            </w:r>
          </w:p>
        </w:tc>
        <w:tc>
          <w:tcPr>
            <w:tcW w:type="dxa" w:w="1234"/>
          </w:tcPr>
          <w:p>
            <w:pPr>
              <w:spacing w:after="0"/>
            </w:pPr>
            <w:r>
              <w:rPr>
                <w:b/>
                <w:sz w:val="16"/>
              </w:rPr>
              <w:t>VUT</w:t>
            </w:r>
          </w:p>
        </w:tc>
        <w:tc>
          <w:tcPr>
            <w:tcW w:type="dxa" w:w="1234"/>
          </w:tcPr>
          <w:p>
            <w:pPr>
              <w:spacing w:after="0"/>
            </w:pPr>
            <w:r>
              <w:rPr>
                <w:b/>
                <w:sz w:val="16"/>
              </w:rPr>
              <w:t>VAW</w:t>
            </w:r>
          </w:p>
        </w:tc>
      </w:tr>
      <w:tr>
        <w:tc>
          <w:tcPr>
            <w:tcW w:type="dxa" w:w="1234"/>
          </w:tcPr>
          <w:p>
            <w:pPr>
              <w:spacing w:after="0"/>
            </w:pPr>
            <w:r>
              <w:rPr>
                <w:sz w:val="16"/>
              </w:rPr>
              <w:t>card_acquisition (VVD_ACQ_001)</w:t>
            </w:r>
          </w:p>
        </w:tc>
        <w:tc>
          <w:tcPr>
            <w:tcW w:type="dxa" w:w="1234"/>
          </w:tcPr>
          <w:p>
            <w:pPr>
              <w:spacing w:after="0"/>
            </w:pPr>
            <w:r>
              <w:rPr>
                <w:sz w:val="16"/>
              </w:rPr>
              <w:t>P</w:t>
            </w:r>
          </w:p>
        </w:tc>
        <w:tc>
          <w:tcPr>
            <w:tcW w:type="dxa" w:w="1234"/>
          </w:tcPr>
          <w:p>
            <w:pPr>
              <w:spacing w:after="0"/>
            </w:pPr>
            <w:r>
              <w:rPr>
                <w:sz w:val="16"/>
              </w:rPr>
              <w:t>P</w:t>
            </w:r>
          </w:p>
        </w:tc>
        <w:tc>
          <w:tcPr>
            <w:tcW w:type="dxa" w:w="1234"/>
          </w:tcPr>
          <w:p>
            <w:pPr>
              <w:spacing w:after="0"/>
            </w:pPr>
            <w:r>
              <w:rPr>
                <w:sz w:val="16"/>
              </w:rPr>
            </w:r>
          </w:p>
        </w:tc>
        <w:tc>
          <w:tcPr>
            <w:tcW w:type="dxa" w:w="1234"/>
          </w:tcPr>
          <w:p>
            <w:pPr>
              <w:spacing w:after="0"/>
            </w:pPr>
            <w:r>
              <w:rPr>
                <w:sz w:val="16"/>
              </w:rPr>
            </w:r>
          </w:p>
        </w:tc>
        <w:tc>
          <w:tcPr>
            <w:tcW w:type="dxa" w:w="1234"/>
          </w:tcPr>
          <w:p>
            <w:pPr>
              <w:spacing w:after="0"/>
            </w:pPr>
            <w:r>
              <w:rPr>
                <w:sz w:val="16"/>
              </w:rPr>
            </w:r>
          </w:p>
        </w:tc>
        <w:tc>
          <w:tcPr>
            <w:tcW w:type="dxa" w:w="1234"/>
          </w:tcPr>
          <w:p>
            <w:pPr>
              <w:spacing w:after="0"/>
            </w:pPr>
            <w:r>
              <w:rPr>
                <w:sz w:val="16"/>
              </w:rPr>
            </w:r>
          </w:p>
        </w:tc>
      </w:tr>
      <w:tr>
        <w:tc>
          <w:tcPr>
            <w:tcW w:type="dxa" w:w="1234"/>
          </w:tcPr>
          <w:p>
            <w:pPr>
              <w:spacing w:after="0"/>
            </w:pPr>
            <w:r>
              <w:rPr>
                <w:sz w:val="16"/>
              </w:rPr>
              <w:t>card_activation (VVD_ACT_001)</w:t>
            </w:r>
          </w:p>
        </w:tc>
        <w:tc>
          <w:tcPr>
            <w:tcW w:type="dxa" w:w="1234"/>
          </w:tcPr>
          <w:p>
            <w:pPr>
              <w:spacing w:after="0"/>
            </w:pPr>
            <w:r>
              <w:rPr>
                <w:sz w:val="16"/>
              </w:rPr>
            </w:r>
          </w:p>
        </w:tc>
        <w:tc>
          <w:tcPr>
            <w:tcW w:type="dxa" w:w="1234"/>
          </w:tcPr>
          <w:p>
            <w:pPr>
              <w:spacing w:after="0"/>
            </w:pPr>
            <w:r>
              <w:rPr>
                <w:sz w:val="16"/>
              </w:rPr>
            </w:r>
          </w:p>
        </w:tc>
        <w:tc>
          <w:tcPr>
            <w:tcW w:type="dxa" w:w="1234"/>
          </w:tcPr>
          <w:p>
            <w:pPr>
              <w:spacing w:after="0"/>
            </w:pPr>
            <w:r>
              <w:rPr>
                <w:sz w:val="16"/>
              </w:rPr>
              <w:t>P</w:t>
            </w:r>
          </w:p>
        </w:tc>
        <w:tc>
          <w:tcPr>
            <w:tcW w:type="dxa" w:w="1234"/>
          </w:tcPr>
          <w:p>
            <w:pPr>
              <w:spacing w:after="0"/>
            </w:pPr>
            <w:r>
              <w:rPr>
                <w:sz w:val="16"/>
              </w:rPr>
            </w:r>
          </w:p>
        </w:tc>
        <w:tc>
          <w:tcPr>
            <w:tcW w:type="dxa" w:w="1234"/>
          </w:tcPr>
          <w:p>
            <w:pPr>
              <w:spacing w:after="0"/>
            </w:pPr>
            <w:r>
              <w:rPr>
                <w:sz w:val="16"/>
              </w:rPr>
            </w:r>
          </w:p>
        </w:tc>
        <w:tc>
          <w:tcPr>
            <w:tcW w:type="dxa" w:w="1234"/>
          </w:tcPr>
          <w:p>
            <w:pPr>
              <w:spacing w:after="0"/>
            </w:pPr>
            <w:r>
              <w:rPr>
                <w:sz w:val="16"/>
              </w:rPr>
            </w:r>
          </w:p>
        </w:tc>
      </w:tr>
      <w:tr>
        <w:tc>
          <w:tcPr>
            <w:tcW w:type="dxa" w:w="1234"/>
          </w:tcPr>
          <w:p>
            <w:pPr>
              <w:spacing w:after="0"/>
            </w:pPr>
            <w:r>
              <w:rPr>
                <w:sz w:val="16"/>
              </w:rPr>
              <w:t>card_usage (VVD_USG_001)</w:t>
            </w:r>
          </w:p>
        </w:tc>
        <w:tc>
          <w:tcPr>
            <w:tcW w:type="dxa" w:w="1234"/>
          </w:tcPr>
          <w:p>
            <w:pPr>
              <w:spacing w:after="0"/>
            </w:pPr>
            <w:r>
              <w:rPr>
                <w:sz w:val="16"/>
              </w:rPr>
            </w:r>
          </w:p>
        </w:tc>
        <w:tc>
          <w:tcPr>
            <w:tcW w:type="dxa" w:w="1234"/>
          </w:tcPr>
          <w:p>
            <w:pPr>
              <w:spacing w:after="0"/>
            </w:pPr>
            <w:r>
              <w:rPr>
                <w:sz w:val="16"/>
              </w:rPr>
            </w:r>
          </w:p>
        </w:tc>
        <w:tc>
          <w:tcPr>
            <w:tcW w:type="dxa" w:w="1234"/>
          </w:tcPr>
          <w:p>
            <w:pPr>
              <w:spacing w:after="0"/>
            </w:pPr>
            <w:r>
              <w:rPr>
                <w:sz w:val="16"/>
              </w:rPr>
            </w:r>
          </w:p>
        </w:tc>
        <w:tc>
          <w:tcPr>
            <w:tcW w:type="dxa" w:w="1234"/>
          </w:tcPr>
          <w:p>
            <w:pPr>
              <w:spacing w:after="0"/>
            </w:pPr>
            <w:r>
              <w:rPr>
                <w:sz w:val="16"/>
              </w:rPr>
              <w:t>P</w:t>
            </w:r>
          </w:p>
        </w:tc>
        <w:tc>
          <w:tcPr>
            <w:tcW w:type="dxa" w:w="1234"/>
          </w:tcPr>
          <w:p>
            <w:pPr>
              <w:spacing w:after="0"/>
            </w:pPr>
            <w:r>
              <w:rPr>
                <w:sz w:val="16"/>
              </w:rPr>
              <w:t>S</w:t>
            </w:r>
          </w:p>
        </w:tc>
        <w:tc>
          <w:tcPr>
            <w:tcW w:type="dxa" w:w="1234"/>
          </w:tcPr>
          <w:p>
            <w:pPr>
              <w:spacing w:after="0"/>
            </w:pPr>
            <w:r>
              <w:rPr>
                <w:sz w:val="16"/>
              </w:rPr>
              <w:t>S</w:t>
            </w:r>
          </w:p>
        </w:tc>
      </w:tr>
      <w:tr>
        <w:tc>
          <w:tcPr>
            <w:tcW w:type="dxa" w:w="1234"/>
          </w:tcPr>
          <w:p>
            <w:pPr>
              <w:spacing w:after="0"/>
            </w:pPr>
            <w:r>
              <w:rPr>
                <w:sz w:val="16"/>
              </w:rPr>
              <w:t>wallet_provisioning (VVD_PRV_001)</w:t>
            </w:r>
          </w:p>
        </w:tc>
        <w:tc>
          <w:tcPr>
            <w:tcW w:type="dxa" w:w="1234"/>
          </w:tcPr>
          <w:p>
            <w:pPr>
              <w:spacing w:after="0"/>
            </w:pPr>
            <w:r>
              <w:rPr>
                <w:sz w:val="16"/>
              </w:rPr>
            </w:r>
          </w:p>
        </w:tc>
        <w:tc>
          <w:tcPr>
            <w:tcW w:type="dxa" w:w="1234"/>
          </w:tcPr>
          <w:p>
            <w:pPr>
              <w:spacing w:after="0"/>
            </w:pPr>
            <w:r>
              <w:rPr>
                <w:sz w:val="16"/>
              </w:rPr>
            </w:r>
          </w:p>
        </w:tc>
        <w:tc>
          <w:tcPr>
            <w:tcW w:type="dxa" w:w="1234"/>
          </w:tcPr>
          <w:p>
            <w:pPr>
              <w:spacing w:after="0"/>
            </w:pPr>
            <w:r>
              <w:rPr>
                <w:sz w:val="16"/>
              </w:rPr>
            </w:r>
          </w:p>
        </w:tc>
        <w:tc>
          <w:tcPr>
            <w:tcW w:type="dxa" w:w="1234"/>
          </w:tcPr>
          <w:p>
            <w:pPr>
              <w:spacing w:after="0"/>
            </w:pPr>
            <w:r>
              <w:rPr>
                <w:sz w:val="16"/>
              </w:rPr>
              <w:t>S</w:t>
            </w:r>
          </w:p>
        </w:tc>
        <w:tc>
          <w:tcPr>
            <w:tcW w:type="dxa" w:w="1234"/>
          </w:tcPr>
          <w:p>
            <w:pPr>
              <w:spacing w:after="0"/>
            </w:pPr>
            <w:r>
              <w:rPr>
                <w:sz w:val="16"/>
              </w:rPr>
              <w:t>P</w:t>
            </w:r>
          </w:p>
        </w:tc>
        <w:tc>
          <w:tcPr>
            <w:tcW w:type="dxa" w:w="1234"/>
          </w:tcPr>
          <w:p>
            <w:pPr>
              <w:spacing w:after="0"/>
            </w:pPr>
            <w:r>
              <w:rPr>
                <w:sz w:val="16"/>
              </w:rPr>
              <w:t>P</w:t>
            </w:r>
          </w:p>
        </w:tc>
      </w:tr>
    </w:tbl>
    <w:p/>
    <w:p>
      <w:r/>
      <w:r>
        <w:rPr>
          <w:i/>
        </w:rPr>
        <w:t>P = Primary, S = Secondary</w:t>
      </w:r>
      <w:r/>
    </w:p>
    <w:p>
      <w:pPr>
        <w:spacing w:before="120" w:after="120"/>
      </w:pPr>
      <w:r>
        <w:rPr>
          <w:color w:val="CCCCCC"/>
          <w:sz w:val="12"/>
        </w:rPr>
        <w:t>──────────────────────────────────────────────────────────────────────</w:t>
      </w:r>
    </w:p>
    <w:p>
      <w:pPr>
        <w:pStyle w:val="Heading2"/>
      </w:pPr>
      <w:r>
        <w:t>3. Source Data Assets</w:t>
      </w:r>
    </w:p>
    <w:p>
      <w:pPr>
        <w:pStyle w:val="Heading3"/>
      </w:pPr>
      <w:r>
        <w:t>3.1 HIVE Sources (Parquet on HDFS)</w:t>
      </w:r>
    </w:p>
    <w:p>
      <w:pPr>
        <w:pStyle w:val="Heading4"/>
      </w:pPr>
      <w:r>
        <w:t>DTZTA_T_TACTIC_EVNT_HIST — Experiment Population</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0"/>
            </w:pPr>
            <w:r>
              <w:rPr>
                <w:b/>
                <w:sz w:val="16"/>
              </w:rPr>
              <w:t>Attribute</w:t>
            </w:r>
          </w:p>
        </w:tc>
        <w:tc>
          <w:tcPr>
            <w:tcW w:type="dxa" w:w="4320"/>
          </w:tcPr>
          <w:p>
            <w:pPr>
              <w:spacing w:after="0"/>
            </w:pPr>
            <w:r>
              <w:rPr>
                <w:b/>
                <w:sz w:val="16"/>
              </w:rPr>
              <w:t>Value</w:t>
            </w:r>
          </w:p>
        </w:tc>
      </w:tr>
      <w:tr>
        <w:tc>
          <w:tcPr>
            <w:tcW w:type="dxa" w:w="4320"/>
          </w:tcPr>
          <w:p>
            <w:pPr>
              <w:spacing w:after="0"/>
            </w:pPr>
            <w:r>
              <w:rPr>
                <w:sz w:val="16"/>
              </w:rPr>
              <w:t>**Purpose**</w:t>
            </w:r>
          </w:p>
        </w:tc>
        <w:tc>
          <w:tcPr>
            <w:tcW w:type="dxa" w:w="4320"/>
          </w:tcPr>
          <w:p>
            <w:pPr>
              <w:spacing w:after="0"/>
            </w:pPr>
            <w:r>
              <w:rPr>
                <w:sz w:val="16"/>
              </w:rPr>
              <w:t>Identifies which clients are in each experiment</w:t>
            </w:r>
          </w:p>
        </w:tc>
      </w:tr>
      <w:tr>
        <w:tc>
          <w:tcPr>
            <w:tcW w:type="dxa" w:w="4320"/>
          </w:tcPr>
          <w:p>
            <w:pPr>
              <w:spacing w:after="0"/>
            </w:pPr>
            <w:r>
              <w:rPr>
                <w:sz w:val="16"/>
              </w:rPr>
              <w:t>**Layer**</w:t>
            </w:r>
          </w:p>
        </w:tc>
        <w:tc>
          <w:tcPr>
            <w:tcW w:type="dxa" w:w="4320"/>
          </w:tcPr>
          <w:p>
            <w:pPr>
              <w:spacing w:after="0"/>
            </w:pPr>
            <w:r>
              <w:rPr>
                <w:sz w:val="16"/>
              </w:rPr>
              <w:t>1 (Experiment Metadata)</w:t>
            </w:r>
          </w:p>
        </w:tc>
      </w:tr>
      <w:tr>
        <w:tc>
          <w:tcPr>
            <w:tcW w:type="dxa" w:w="4320"/>
          </w:tcPr>
          <w:p>
            <w:pPr>
              <w:spacing w:after="0"/>
            </w:pPr>
            <w:r>
              <w:rPr>
                <w:sz w:val="16"/>
              </w:rPr>
              <w:t>**Path**</w:t>
            </w:r>
          </w:p>
        </w:tc>
        <w:tc>
          <w:tcPr>
            <w:tcW w:type="dxa" w:w="4320"/>
          </w:tcPr>
          <w:p>
            <w:pPr>
              <w:spacing w:after="0"/>
            </w:pPr>
            <w:r>
              <w:rPr>
                <w:sz w:val="16"/>
              </w:rPr>
              <w:t>`/prod/sz/tsz/00150/cc/DTZTA_T_TACTIC_EVNT_HIST/`</w:t>
            </w:r>
          </w:p>
        </w:tc>
      </w:tr>
      <w:tr>
        <w:tc>
          <w:tcPr>
            <w:tcW w:type="dxa" w:w="4320"/>
          </w:tcPr>
          <w:p>
            <w:pPr>
              <w:spacing w:after="0"/>
            </w:pPr>
            <w:r>
              <w:rPr>
                <w:sz w:val="16"/>
              </w:rPr>
              <w:t>**Partition**</w:t>
            </w:r>
          </w:p>
        </w:tc>
        <w:tc>
          <w:tcPr>
            <w:tcW w:type="dxa" w:w="4320"/>
          </w:tcPr>
          <w:p>
            <w:pPr>
              <w:spacing w:after="0"/>
            </w:pPr>
            <w:r>
              <w:rPr>
                <w:sz w:val="16"/>
              </w:rPr>
              <w:t>`EVNT_STRT_DT=YYYY*`</w:t>
            </w:r>
          </w:p>
        </w:tc>
      </w:tr>
      <w:tr>
        <w:tc>
          <w:tcPr>
            <w:tcW w:type="dxa" w:w="4320"/>
          </w:tcPr>
          <w:p>
            <w:pPr>
              <w:spacing w:after="0"/>
            </w:pPr>
            <w:r>
              <w:rPr>
                <w:sz w:val="16"/>
              </w:rPr>
              <w:t>**Grain**</w:t>
            </w:r>
          </w:p>
        </w:tc>
        <w:tc>
          <w:tcPr>
            <w:tcW w:type="dxa" w:w="4320"/>
          </w:tcPr>
          <w:p>
            <w:pPr>
              <w:spacing w:after="0"/>
            </w:pPr>
            <w:r>
              <w:rPr>
                <w:sz w:val="16"/>
              </w:rPr>
              <w:t>One row per client per tactic event</w:t>
            </w:r>
          </w:p>
        </w:tc>
      </w:tr>
    </w:tbl>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after="0"/>
            </w:pPr>
            <w:r>
              <w:rPr>
                <w:b/>
                <w:sz w:val="16"/>
              </w:rPr>
              <w:t>Column</w:t>
            </w:r>
          </w:p>
        </w:tc>
        <w:tc>
          <w:tcPr>
            <w:tcW w:type="dxa" w:w="2160"/>
          </w:tcPr>
          <w:p>
            <w:pPr>
              <w:spacing w:after="0"/>
            </w:pPr>
            <w:r>
              <w:rPr>
                <w:b/>
                <w:sz w:val="16"/>
              </w:rPr>
              <w:t>Type</w:t>
            </w:r>
          </w:p>
        </w:tc>
        <w:tc>
          <w:tcPr>
            <w:tcW w:type="dxa" w:w="2160"/>
          </w:tcPr>
          <w:p>
            <w:pPr>
              <w:spacing w:after="0"/>
            </w:pPr>
            <w:r>
              <w:rPr>
                <w:b/>
                <w:sz w:val="16"/>
              </w:rPr>
              <w:t>Description</w:t>
            </w:r>
          </w:p>
        </w:tc>
        <w:tc>
          <w:tcPr>
            <w:tcW w:type="dxa" w:w="2160"/>
          </w:tcPr>
          <w:p>
            <w:pPr>
              <w:spacing w:after="0"/>
            </w:pPr>
            <w:r>
              <w:rPr>
                <w:b/>
                <w:sz w:val="16"/>
              </w:rPr>
              <w:t>Used As</w:t>
            </w:r>
          </w:p>
        </w:tc>
      </w:tr>
      <w:tr>
        <w:tc>
          <w:tcPr>
            <w:tcW w:type="dxa" w:w="2160"/>
          </w:tcPr>
          <w:p>
            <w:pPr>
              <w:spacing w:after="0"/>
            </w:pPr>
            <w:r>
              <w:rPr>
                <w:sz w:val="16"/>
              </w:rPr>
              <w:t>`TACTIC_ID`</w:t>
            </w:r>
          </w:p>
        </w:tc>
        <w:tc>
          <w:tcPr>
            <w:tcW w:type="dxa" w:w="2160"/>
          </w:tcPr>
          <w:p>
            <w:pPr>
              <w:spacing w:after="0"/>
            </w:pPr>
            <w:r>
              <w:rPr>
                <w:sz w:val="16"/>
              </w:rPr>
              <w:t>string</w:t>
            </w:r>
          </w:p>
        </w:tc>
        <w:tc>
          <w:tcPr>
            <w:tcW w:type="dxa" w:w="2160"/>
          </w:tcPr>
          <w:p>
            <w:pPr>
              <w:spacing w:after="0"/>
            </w:pPr>
            <w:r>
              <w:rPr>
                <w:sz w:val="16"/>
              </w:rPr>
              <w:t>Full tactic identifier (mnemonic at pos 8-10)</w:t>
            </w:r>
          </w:p>
        </w:tc>
        <w:tc>
          <w:tcPr>
            <w:tcW w:type="dxa" w:w="2160"/>
          </w:tcPr>
          <w:p>
            <w:pPr>
              <w:spacing w:after="0"/>
            </w:pPr>
            <w:r>
              <w:rPr>
                <w:sz w:val="16"/>
              </w:rPr>
              <w:t>Campaign identifier</w:t>
            </w:r>
          </w:p>
        </w:tc>
      </w:tr>
      <w:tr>
        <w:tc>
          <w:tcPr>
            <w:tcW w:type="dxa" w:w="2160"/>
          </w:tcPr>
          <w:p>
            <w:pPr>
              <w:spacing w:after="0"/>
            </w:pPr>
            <w:r>
              <w:rPr>
                <w:sz w:val="16"/>
              </w:rPr>
              <w:t>`TACTIC_EVNT_ID`</w:t>
            </w:r>
          </w:p>
        </w:tc>
        <w:tc>
          <w:tcPr>
            <w:tcW w:type="dxa" w:w="2160"/>
          </w:tcPr>
          <w:p>
            <w:pPr>
              <w:spacing w:after="0"/>
            </w:pPr>
            <w:r>
              <w:rPr>
                <w:sz w:val="16"/>
              </w:rPr>
              <w:t>string</w:t>
            </w:r>
          </w:p>
        </w:tc>
        <w:tc>
          <w:tcPr>
            <w:tcW w:type="dxa" w:w="2160"/>
          </w:tcPr>
          <w:p>
            <w:pPr>
              <w:spacing w:after="0"/>
            </w:pPr>
            <w:r>
              <w:rPr>
                <w:sz w:val="16"/>
              </w:rPr>
              <w:t>Client identifier (requires trim + leading zero strip)</w:t>
            </w:r>
          </w:p>
        </w:tc>
        <w:tc>
          <w:tcPr>
            <w:tcW w:type="dxa" w:w="2160"/>
          </w:tcPr>
          <w:p>
            <w:pPr>
              <w:spacing w:after="0"/>
            </w:pPr>
            <w:r>
              <w:rPr>
                <w:sz w:val="16"/>
              </w:rPr>
              <w:t>Derives `CLNT_NO`</w:t>
            </w:r>
          </w:p>
        </w:tc>
      </w:tr>
      <w:tr>
        <w:tc>
          <w:tcPr>
            <w:tcW w:type="dxa" w:w="2160"/>
          </w:tcPr>
          <w:p>
            <w:pPr>
              <w:spacing w:after="0"/>
            </w:pPr>
            <w:r>
              <w:rPr>
                <w:sz w:val="16"/>
              </w:rPr>
              <w:t>`TREATMT_STRT_DT`</w:t>
            </w:r>
          </w:p>
        </w:tc>
        <w:tc>
          <w:tcPr>
            <w:tcW w:type="dxa" w:w="2160"/>
          </w:tcPr>
          <w:p>
            <w:pPr>
              <w:spacing w:after="0"/>
            </w:pPr>
            <w:r>
              <w:rPr>
                <w:sz w:val="16"/>
              </w:rPr>
              <w:t>date</w:t>
            </w:r>
          </w:p>
        </w:tc>
        <w:tc>
          <w:tcPr>
            <w:tcW w:type="dxa" w:w="2160"/>
          </w:tcPr>
          <w:p>
            <w:pPr>
              <w:spacing w:after="0"/>
            </w:pPr>
            <w:r>
              <w:rPr>
                <w:sz w:val="16"/>
              </w:rPr>
              <w:t>Treatment start date</w:t>
            </w:r>
          </w:p>
        </w:tc>
        <w:tc>
          <w:tcPr>
            <w:tcW w:type="dxa" w:w="2160"/>
          </w:tcPr>
          <w:p>
            <w:pPr>
              <w:spacing w:after="0"/>
            </w:pPr>
            <w:r>
              <w:rPr>
                <w:sz w:val="16"/>
              </w:rPr>
              <w:t>Success window start</w:t>
            </w:r>
          </w:p>
        </w:tc>
      </w:tr>
      <w:tr>
        <w:tc>
          <w:tcPr>
            <w:tcW w:type="dxa" w:w="2160"/>
          </w:tcPr>
          <w:p>
            <w:pPr>
              <w:spacing w:after="0"/>
            </w:pPr>
            <w:r>
              <w:rPr>
                <w:sz w:val="16"/>
              </w:rPr>
              <w:t>`TREATMT_END_DT`</w:t>
            </w:r>
          </w:p>
        </w:tc>
        <w:tc>
          <w:tcPr>
            <w:tcW w:type="dxa" w:w="2160"/>
          </w:tcPr>
          <w:p>
            <w:pPr>
              <w:spacing w:after="0"/>
            </w:pPr>
            <w:r>
              <w:rPr>
                <w:sz w:val="16"/>
              </w:rPr>
              <w:t>date</w:t>
            </w:r>
          </w:p>
        </w:tc>
        <w:tc>
          <w:tcPr>
            <w:tcW w:type="dxa" w:w="2160"/>
          </w:tcPr>
          <w:p>
            <w:pPr>
              <w:spacing w:after="0"/>
            </w:pPr>
            <w:r>
              <w:rPr>
                <w:sz w:val="16"/>
              </w:rPr>
              <w:t>Treatment end date</w:t>
            </w:r>
          </w:p>
        </w:tc>
        <w:tc>
          <w:tcPr>
            <w:tcW w:type="dxa" w:w="2160"/>
          </w:tcPr>
          <w:p>
            <w:pPr>
              <w:spacing w:after="0"/>
            </w:pPr>
            <w:r>
              <w:rPr>
                <w:sz w:val="16"/>
              </w:rPr>
              <w:t>Success window end</w:t>
            </w:r>
          </w:p>
        </w:tc>
      </w:tr>
      <w:tr>
        <w:tc>
          <w:tcPr>
            <w:tcW w:type="dxa" w:w="2160"/>
          </w:tcPr>
          <w:p>
            <w:pPr>
              <w:spacing w:after="0"/>
            </w:pPr>
            <w:r>
              <w:rPr>
                <w:sz w:val="16"/>
              </w:rPr>
              <w:t>`TST_GRP_CD`</w:t>
            </w:r>
          </w:p>
        </w:tc>
        <w:tc>
          <w:tcPr>
            <w:tcW w:type="dxa" w:w="2160"/>
          </w:tcPr>
          <w:p>
            <w:pPr>
              <w:spacing w:after="0"/>
            </w:pPr>
            <w:r>
              <w:rPr>
                <w:sz w:val="16"/>
              </w:rPr>
              <w:t>string</w:t>
            </w:r>
          </w:p>
        </w:tc>
        <w:tc>
          <w:tcPr>
            <w:tcW w:type="dxa" w:w="2160"/>
          </w:tcPr>
          <w:p>
            <w:pPr>
              <w:spacing w:after="0"/>
            </w:pPr>
            <w:r>
              <w:rPr>
                <w:sz w:val="16"/>
              </w:rPr>
              <w:t>Test group code (TG4 = test)</w:t>
            </w:r>
          </w:p>
        </w:tc>
        <w:tc>
          <w:tcPr>
            <w:tcW w:type="dxa" w:w="2160"/>
          </w:tcPr>
          <w:p>
            <w:pPr>
              <w:spacing w:after="0"/>
            </w:pPr>
            <w:r>
              <w:rPr>
                <w:sz w:val="16"/>
              </w:rPr>
              <w:t>Action/Control split</w:t>
            </w:r>
          </w:p>
        </w:tc>
      </w:tr>
      <w:tr>
        <w:tc>
          <w:tcPr>
            <w:tcW w:type="dxa" w:w="2160"/>
          </w:tcPr>
          <w:p>
            <w:pPr>
              <w:spacing w:after="0"/>
            </w:pPr>
            <w:r>
              <w:rPr>
                <w:sz w:val="16"/>
              </w:rPr>
              <w:t>`RPT_GRP_CD`</w:t>
            </w:r>
          </w:p>
        </w:tc>
        <w:tc>
          <w:tcPr>
            <w:tcW w:type="dxa" w:w="2160"/>
          </w:tcPr>
          <w:p>
            <w:pPr>
              <w:spacing w:after="0"/>
            </w:pPr>
            <w:r>
              <w:rPr>
                <w:sz w:val="16"/>
              </w:rPr>
              <w:t>string</w:t>
            </w:r>
          </w:p>
        </w:tc>
        <w:tc>
          <w:tcPr>
            <w:tcW w:type="dxa" w:w="2160"/>
          </w:tcPr>
          <w:p>
            <w:pPr>
              <w:spacing w:after="0"/>
            </w:pPr>
            <w:r>
              <w:rPr>
                <w:sz w:val="16"/>
              </w:rPr>
              <w:t>Report group code</w:t>
            </w:r>
          </w:p>
        </w:tc>
        <w:tc>
          <w:tcPr>
            <w:tcW w:type="dxa" w:w="2160"/>
          </w:tcPr>
          <w:p>
            <w:pPr>
              <w:spacing w:after="0"/>
            </w:pPr>
            <w:r>
              <w:rPr>
                <w:sz w:val="16"/>
              </w:rPr>
              <w:t>Cell-level detail</w:t>
            </w:r>
          </w:p>
        </w:tc>
      </w:tr>
      <w:tr>
        <w:tc>
          <w:tcPr>
            <w:tcW w:type="dxa" w:w="2160"/>
          </w:tcPr>
          <w:p>
            <w:pPr>
              <w:spacing w:after="0"/>
            </w:pPr>
            <w:r>
              <w:rPr>
                <w:sz w:val="16"/>
              </w:rPr>
              <w:t>`TACTIC_CELL_CD`</w:t>
            </w:r>
          </w:p>
        </w:tc>
        <w:tc>
          <w:tcPr>
            <w:tcW w:type="dxa" w:w="2160"/>
          </w:tcPr>
          <w:p>
            <w:pPr>
              <w:spacing w:after="0"/>
            </w:pPr>
            <w:r>
              <w:rPr>
                <w:sz w:val="16"/>
              </w:rPr>
              <w:t>string</w:t>
            </w:r>
          </w:p>
        </w:tc>
        <w:tc>
          <w:tcPr>
            <w:tcW w:type="dxa" w:w="2160"/>
          </w:tcPr>
          <w:p>
            <w:pPr>
              <w:spacing w:after="0"/>
            </w:pPr>
            <w:r>
              <w:rPr>
                <w:sz w:val="16"/>
              </w:rPr>
              <w:t>Tactic cell code (contains channel info)</w:t>
            </w:r>
          </w:p>
        </w:tc>
        <w:tc>
          <w:tcPr>
            <w:tcW w:type="dxa" w:w="2160"/>
          </w:tcPr>
          <w:p>
            <w:pPr>
              <w:spacing w:after="0"/>
            </w:pPr>
            <w:r>
              <w:rPr>
                <w:sz w:val="16"/>
              </w:rPr>
              <w:t>Channel identification</w:t>
            </w:r>
          </w:p>
        </w:tc>
      </w:tr>
      <w:tr>
        <w:tc>
          <w:tcPr>
            <w:tcW w:type="dxa" w:w="2160"/>
          </w:tcPr>
          <w:p>
            <w:pPr>
              <w:spacing w:after="0"/>
            </w:pPr>
            <w:r>
              <w:rPr>
                <w:sz w:val="16"/>
              </w:rPr>
              <w:t>`EVNT_STRT_DT`</w:t>
            </w:r>
          </w:p>
        </w:tc>
        <w:tc>
          <w:tcPr>
            <w:tcW w:type="dxa" w:w="2160"/>
          </w:tcPr>
          <w:p>
            <w:pPr>
              <w:spacing w:after="0"/>
            </w:pPr>
            <w:r>
              <w:rPr>
                <w:sz w:val="16"/>
              </w:rPr>
              <w:t>date</w:t>
            </w:r>
          </w:p>
        </w:tc>
        <w:tc>
          <w:tcPr>
            <w:tcW w:type="dxa" w:w="2160"/>
          </w:tcPr>
          <w:p>
            <w:pPr>
              <w:spacing w:after="0"/>
            </w:pPr>
            <w:r>
              <w:rPr>
                <w:sz w:val="16"/>
              </w:rPr>
              <w:t>Event start date</w:t>
            </w:r>
          </w:p>
        </w:tc>
        <w:tc>
          <w:tcPr>
            <w:tcW w:type="dxa" w:w="2160"/>
          </w:tcPr>
          <w:p>
            <w:pPr>
              <w:spacing w:after="0"/>
            </w:pPr>
            <w:r>
              <w:rPr>
                <w:sz w:val="16"/>
              </w:rPr>
              <w:t>Partition key</w:t>
            </w:r>
          </w:p>
        </w:tc>
      </w:tr>
    </w:tbl>
    <w:p/>
    <w:p>
      <w:r/>
      <w:r>
        <w:rPr>
          <w:b/>
        </w:rPr>
        <w:t>Derived columns: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pPr>
            <w:r>
              <w:rPr>
                <w:b/>
                <w:sz w:val="16"/>
              </w:rPr>
              <w:t>Derived Column</w:t>
            </w:r>
          </w:p>
        </w:tc>
        <w:tc>
          <w:tcPr>
            <w:tcW w:type="dxa" w:w="2880"/>
          </w:tcPr>
          <w:p>
            <w:pPr>
              <w:spacing w:after="0"/>
            </w:pPr>
            <w:r>
              <w:rPr>
                <w:b/>
                <w:sz w:val="16"/>
              </w:rPr>
              <w:t>Transformation</w:t>
            </w:r>
          </w:p>
        </w:tc>
        <w:tc>
          <w:tcPr>
            <w:tcW w:type="dxa" w:w="2880"/>
          </w:tcPr>
          <w:p>
            <w:pPr>
              <w:spacing w:after="0"/>
            </w:pPr>
            <w:r>
              <w:rPr>
                <w:b/>
                <w:sz w:val="16"/>
              </w:rPr>
              <w:t>Description</w:t>
            </w:r>
          </w:p>
        </w:tc>
      </w:tr>
      <w:tr>
        <w:tc>
          <w:tcPr>
            <w:tcW w:type="dxa" w:w="2880"/>
          </w:tcPr>
          <w:p>
            <w:pPr>
              <w:spacing w:after="0"/>
            </w:pPr>
            <w:r>
              <w:rPr>
                <w:sz w:val="16"/>
              </w:rPr>
              <w:t>`CLNT_NO`</w:t>
            </w:r>
          </w:p>
        </w:tc>
        <w:tc>
          <w:tcPr>
            <w:tcW w:type="dxa" w:w="2880"/>
          </w:tcPr>
          <w:p>
            <w:pPr>
              <w:spacing w:after="0"/>
            </w:pPr>
            <w:r>
              <w:rPr>
                <w:sz w:val="16"/>
              </w:rPr>
              <w:t>`regexp_replace(trim(TACTIC_EVNT_ID), '^0+', '')`</w:t>
            </w:r>
          </w:p>
        </w:tc>
        <w:tc>
          <w:tcPr>
            <w:tcW w:type="dxa" w:w="2880"/>
          </w:tcPr>
          <w:p>
            <w:pPr>
              <w:spacing w:after="0"/>
            </w:pPr>
            <w:r>
              <w:rPr>
                <w:sz w:val="16"/>
              </w:rPr>
              <w:t>Client number</w:t>
            </w:r>
          </w:p>
        </w:tc>
      </w:tr>
      <w:tr>
        <w:tc>
          <w:tcPr>
            <w:tcW w:type="dxa" w:w="2880"/>
          </w:tcPr>
          <w:p>
            <w:pPr>
              <w:spacing w:after="0"/>
            </w:pPr>
            <w:r>
              <w:rPr>
                <w:sz w:val="16"/>
              </w:rPr>
              <w:t>`MNE`</w:t>
            </w:r>
          </w:p>
        </w:tc>
        <w:tc>
          <w:tcPr>
            <w:tcW w:type="dxa" w:w="2880"/>
          </w:tcPr>
          <w:p>
            <w:pPr>
              <w:spacing w:after="0"/>
            </w:pPr>
            <w:r>
              <w:rPr>
                <w:sz w:val="16"/>
              </w:rPr>
              <w:t>`substring(TACTIC_ID, 8, 3)`</w:t>
            </w:r>
          </w:p>
        </w:tc>
        <w:tc>
          <w:tcPr>
            <w:tcW w:type="dxa" w:w="2880"/>
          </w:tcPr>
          <w:p>
            <w:pPr>
              <w:spacing w:after="0"/>
            </w:pPr>
            <w:r>
              <w:rPr>
                <w:sz w:val="16"/>
              </w:rPr>
              <w:t>Campaign mnemonic</w:t>
            </w:r>
          </w:p>
        </w:tc>
      </w:tr>
      <w:tr>
        <w:tc>
          <w:tcPr>
            <w:tcW w:type="dxa" w:w="2880"/>
          </w:tcPr>
          <w:p>
            <w:pPr>
              <w:spacing w:after="0"/>
            </w:pPr>
            <w:r>
              <w:rPr>
                <w:sz w:val="16"/>
              </w:rPr>
              <w:t>`COHORT`</w:t>
            </w:r>
          </w:p>
        </w:tc>
        <w:tc>
          <w:tcPr>
            <w:tcW w:type="dxa" w:w="2880"/>
          </w:tcPr>
          <w:p>
            <w:pPr>
              <w:spacing w:after="0"/>
            </w:pPr>
            <w:r>
              <w:rPr>
                <w:sz w:val="16"/>
              </w:rPr>
              <w:t>`date_format(TREATMT_STRT_DT, 'yyyy-MM')`</w:t>
            </w:r>
          </w:p>
        </w:tc>
        <w:tc>
          <w:tcPr>
            <w:tcW w:type="dxa" w:w="2880"/>
          </w:tcPr>
          <w:p>
            <w:pPr>
              <w:spacing w:after="0"/>
            </w:pPr>
            <w:r>
              <w:rPr>
                <w:sz w:val="16"/>
              </w:rPr>
              <w:t>Monthly cohort</w:t>
            </w:r>
          </w:p>
        </w:tc>
      </w:tr>
      <w:tr>
        <w:tc>
          <w:tcPr>
            <w:tcW w:type="dxa" w:w="2880"/>
          </w:tcPr>
          <w:p>
            <w:pPr>
              <w:spacing w:after="0"/>
            </w:pPr>
            <w:r>
              <w:rPr>
                <w:sz w:val="16"/>
              </w:rPr>
              <w:t>`WINDOW_DAYS`</w:t>
            </w:r>
          </w:p>
        </w:tc>
        <w:tc>
          <w:tcPr>
            <w:tcW w:type="dxa" w:w="2880"/>
          </w:tcPr>
          <w:p>
            <w:pPr>
              <w:spacing w:after="0"/>
            </w:pPr>
            <w:r>
              <w:rPr>
                <w:sz w:val="16"/>
              </w:rPr>
              <w:t>`datediff(TREATMT_END_DT, TREATMT_STRT_DT)`</w:t>
            </w:r>
          </w:p>
        </w:tc>
        <w:tc>
          <w:tcPr>
            <w:tcW w:type="dxa" w:w="2880"/>
          </w:tcPr>
          <w:p>
            <w:pPr>
              <w:spacing w:after="0"/>
            </w:pPr>
            <w:r>
              <w:rPr>
                <w:sz w:val="16"/>
              </w:rPr>
              <w:t>Treatment window length</w:t>
            </w:r>
          </w:p>
        </w:tc>
      </w:tr>
      <w:tr>
        <w:tc>
          <w:tcPr>
            <w:tcW w:type="dxa" w:w="2880"/>
          </w:tcPr>
          <w:p>
            <w:pPr>
              <w:spacing w:after="0"/>
            </w:pPr>
            <w:r>
              <w:rPr>
                <w:sz w:val="16"/>
              </w:rPr>
              <w:t>`CHANNEL`</w:t>
            </w:r>
          </w:p>
        </w:tc>
        <w:tc>
          <w:tcPr>
            <w:tcW w:type="dxa" w:w="2880"/>
          </w:tcPr>
          <w:p>
            <w:pPr>
              <w:spacing w:after="0"/>
            </w:pPr>
            <w:r>
              <w:rPr>
                <w:sz w:val="16"/>
              </w:rPr>
              <w:t>Extracted from `TACTIC_CELL_CD`</w:t>
            </w:r>
          </w:p>
        </w:tc>
        <w:tc>
          <w:tcPr>
            <w:tcW w:type="dxa" w:w="2880"/>
          </w:tcPr>
          <w:p>
            <w:pPr>
              <w:spacing w:after="0"/>
            </w:pPr>
            <w:r>
              <w:rPr>
                <w:sz w:val="16"/>
              </w:rPr>
              <w:t>Channel (email = "EM")</w:t>
            </w:r>
          </w:p>
        </w:tc>
      </w:tr>
    </w:tbl>
    <w:p/>
    <w:p>
      <w:pPr>
        <w:spacing w:before="120" w:after="120"/>
      </w:pPr>
      <w:r>
        <w:rPr>
          <w:color w:val="CCCCCC"/>
          <w:sz w:val="12"/>
        </w:rPr>
        <w:t>──────────────────────────────────────────────────────────────────────</w:t>
      </w:r>
    </w:p>
    <w:p>
      <w:pPr>
        <w:pStyle w:val="Heading4"/>
      </w:pPr>
      <w:r>
        <w:t>DDWTA_VISA_DR_CRD — Visa Debit Card Data</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0"/>
            </w:pPr>
            <w:r>
              <w:rPr>
                <w:b/>
                <w:sz w:val="16"/>
              </w:rPr>
              <w:t>Attribute</w:t>
            </w:r>
          </w:p>
        </w:tc>
        <w:tc>
          <w:tcPr>
            <w:tcW w:type="dxa" w:w="4320"/>
          </w:tcPr>
          <w:p>
            <w:pPr>
              <w:spacing w:after="0"/>
            </w:pPr>
            <w:r>
              <w:rPr>
                <w:b/>
                <w:sz w:val="16"/>
              </w:rPr>
              <w:t>Value</w:t>
            </w:r>
          </w:p>
        </w:tc>
      </w:tr>
      <w:tr>
        <w:tc>
          <w:tcPr>
            <w:tcW w:type="dxa" w:w="4320"/>
          </w:tcPr>
          <w:p>
            <w:pPr>
              <w:spacing w:after="0"/>
            </w:pPr>
            <w:r>
              <w:rPr>
                <w:sz w:val="16"/>
              </w:rPr>
              <w:t>**Purpose**</w:t>
            </w:r>
          </w:p>
        </w:tc>
        <w:tc>
          <w:tcPr>
            <w:tcW w:type="dxa" w:w="4320"/>
          </w:tcPr>
          <w:p>
            <w:pPr>
              <w:spacing w:after="0"/>
            </w:pPr>
            <w:r>
              <w:rPr>
                <w:sz w:val="16"/>
              </w:rPr>
              <w:t>Card issuance and activation events</w:t>
            </w:r>
          </w:p>
        </w:tc>
      </w:tr>
      <w:tr>
        <w:tc>
          <w:tcPr>
            <w:tcW w:type="dxa" w:w="4320"/>
          </w:tcPr>
          <w:p>
            <w:pPr>
              <w:spacing w:after="0"/>
            </w:pPr>
            <w:r>
              <w:rPr>
                <w:sz w:val="16"/>
              </w:rPr>
              <w:t>**Layer**</w:t>
            </w:r>
          </w:p>
        </w:tc>
        <w:tc>
          <w:tcPr>
            <w:tcW w:type="dxa" w:w="4320"/>
          </w:tcPr>
          <w:p>
            <w:pPr>
              <w:spacing w:after="0"/>
            </w:pPr>
            <w:r>
              <w:rPr>
                <w:sz w:val="16"/>
              </w:rPr>
              <w:t>3 (Success Definitions)</w:t>
            </w:r>
          </w:p>
        </w:tc>
      </w:tr>
      <w:tr>
        <w:tc>
          <w:tcPr>
            <w:tcW w:type="dxa" w:w="4320"/>
          </w:tcPr>
          <w:p>
            <w:pPr>
              <w:spacing w:after="0"/>
            </w:pPr>
            <w:r>
              <w:rPr>
                <w:sz w:val="16"/>
              </w:rPr>
              <w:t>**Path**</w:t>
            </w:r>
          </w:p>
        </w:tc>
        <w:tc>
          <w:tcPr>
            <w:tcW w:type="dxa" w:w="4320"/>
          </w:tcPr>
          <w:p>
            <w:pPr>
              <w:spacing w:after="0"/>
            </w:pPr>
            <w:r>
              <w:rPr>
                <w:sz w:val="16"/>
              </w:rPr>
              <w:t>`/prod/sz/tsz/00050/data/DDWTA_VISA_DR_CRD/PartitionColumn=Latest/CAPTR_DT=`</w:t>
            </w:r>
          </w:p>
        </w:tc>
      </w:tr>
      <w:tr>
        <w:tc>
          <w:tcPr>
            <w:tcW w:type="dxa" w:w="4320"/>
          </w:tcPr>
          <w:p>
            <w:pPr>
              <w:spacing w:after="0"/>
            </w:pPr>
            <w:r>
              <w:rPr>
                <w:sz w:val="16"/>
              </w:rPr>
              <w:t>**Partition**</w:t>
            </w:r>
          </w:p>
        </w:tc>
        <w:tc>
          <w:tcPr>
            <w:tcW w:type="dxa" w:w="4320"/>
          </w:tcPr>
          <w:p>
            <w:pPr>
              <w:spacing w:after="0"/>
            </w:pPr>
            <w:r>
              <w:rPr>
                <w:sz w:val="16"/>
              </w:rPr>
              <w:t>`CAPTR_DT=YYYY*`</w:t>
            </w:r>
          </w:p>
        </w:tc>
      </w:tr>
      <w:tr>
        <w:tc>
          <w:tcPr>
            <w:tcW w:type="dxa" w:w="4320"/>
          </w:tcPr>
          <w:p>
            <w:pPr>
              <w:spacing w:after="0"/>
            </w:pPr>
            <w:r>
              <w:rPr>
                <w:sz w:val="16"/>
              </w:rPr>
              <w:t>**Grain**</w:t>
            </w:r>
          </w:p>
        </w:tc>
        <w:tc>
          <w:tcPr>
            <w:tcW w:type="dxa" w:w="4320"/>
          </w:tcPr>
          <w:p>
            <w:pPr>
              <w:spacing w:after="0"/>
            </w:pPr>
            <w:r>
              <w:rPr>
                <w:sz w:val="16"/>
              </w:rPr>
              <w:t>One row per card</w:t>
            </w:r>
          </w:p>
        </w:tc>
      </w:tr>
      <w:tr>
        <w:tc>
          <w:tcPr>
            <w:tcW w:type="dxa" w:w="4320"/>
          </w:tcPr>
          <w:p>
            <w:pPr>
              <w:spacing w:after="0"/>
            </w:pPr>
            <w:r>
              <w:rPr>
                <w:sz w:val="16"/>
              </w:rPr>
              <w:t>**Used by**</w:t>
            </w:r>
          </w:p>
        </w:tc>
        <w:tc>
          <w:tcPr>
            <w:tcW w:type="dxa" w:w="4320"/>
          </w:tcPr>
          <w:p>
            <w:pPr>
              <w:spacing w:after="0"/>
            </w:pPr>
            <w:r>
              <w:rPr>
                <w:sz w:val="16"/>
              </w:rPr>
              <w:t>VVD_ACQ_001 (card_acquisition), VVD_ACT_001 (card_activation)</w:t>
            </w:r>
          </w:p>
        </w:tc>
      </w:tr>
    </w:tbl>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after="0"/>
            </w:pPr>
            <w:r>
              <w:rPr>
                <w:b/>
                <w:sz w:val="16"/>
              </w:rPr>
              <w:t>Column</w:t>
            </w:r>
          </w:p>
        </w:tc>
        <w:tc>
          <w:tcPr>
            <w:tcW w:type="dxa" w:w="2160"/>
          </w:tcPr>
          <w:p>
            <w:pPr>
              <w:spacing w:after="0"/>
            </w:pPr>
            <w:r>
              <w:rPr>
                <w:b/>
                <w:sz w:val="16"/>
              </w:rPr>
              <w:t>Type</w:t>
            </w:r>
          </w:p>
        </w:tc>
        <w:tc>
          <w:tcPr>
            <w:tcW w:type="dxa" w:w="2160"/>
          </w:tcPr>
          <w:p>
            <w:pPr>
              <w:spacing w:after="0"/>
            </w:pPr>
            <w:r>
              <w:rPr>
                <w:b/>
                <w:sz w:val="16"/>
              </w:rPr>
              <w:t>Description</w:t>
            </w:r>
          </w:p>
        </w:tc>
        <w:tc>
          <w:tcPr>
            <w:tcW w:type="dxa" w:w="2160"/>
          </w:tcPr>
          <w:p>
            <w:pPr>
              <w:spacing w:after="0"/>
            </w:pPr>
            <w:r>
              <w:rPr>
                <w:b/>
                <w:sz w:val="16"/>
              </w:rPr>
              <w:t>Used As</w:t>
            </w:r>
          </w:p>
        </w:tc>
      </w:tr>
      <w:tr>
        <w:tc>
          <w:tcPr>
            <w:tcW w:type="dxa" w:w="2160"/>
          </w:tcPr>
          <w:p>
            <w:pPr>
              <w:spacing w:after="0"/>
            </w:pPr>
            <w:r>
              <w:rPr>
                <w:sz w:val="16"/>
              </w:rPr>
              <w:t>`CLNT_NO`</w:t>
            </w:r>
          </w:p>
        </w:tc>
        <w:tc>
          <w:tcPr>
            <w:tcW w:type="dxa" w:w="2160"/>
          </w:tcPr>
          <w:p>
            <w:pPr>
              <w:spacing w:after="0"/>
            </w:pPr>
            <w:r>
              <w:rPr>
                <w:sz w:val="16"/>
              </w:rPr>
              <w:t>string</w:t>
            </w:r>
          </w:p>
        </w:tc>
        <w:tc>
          <w:tcPr>
            <w:tcW w:type="dxa" w:w="2160"/>
          </w:tcPr>
          <w:p>
            <w:pPr>
              <w:spacing w:after="0"/>
            </w:pPr>
            <w:r>
              <w:rPr>
                <w:sz w:val="16"/>
              </w:rPr>
              <w:t>Client number</w:t>
            </w:r>
          </w:p>
        </w:tc>
        <w:tc>
          <w:tcPr>
            <w:tcW w:type="dxa" w:w="2160"/>
          </w:tcPr>
          <w:p>
            <w:pPr>
              <w:spacing w:after="0"/>
            </w:pPr>
            <w:r>
              <w:rPr>
                <w:sz w:val="16"/>
              </w:rPr>
              <w:t>Join key</w:t>
            </w:r>
          </w:p>
        </w:tc>
      </w:tr>
      <w:tr>
        <w:tc>
          <w:tcPr>
            <w:tcW w:type="dxa" w:w="2160"/>
          </w:tcPr>
          <w:p>
            <w:pPr>
              <w:spacing w:after="0"/>
            </w:pPr>
            <w:r>
              <w:rPr>
                <w:sz w:val="16"/>
              </w:rPr>
              <w:t>`ISS_DT`</w:t>
            </w:r>
          </w:p>
        </w:tc>
        <w:tc>
          <w:tcPr>
            <w:tcW w:type="dxa" w:w="2160"/>
          </w:tcPr>
          <w:p>
            <w:pPr>
              <w:spacing w:after="0"/>
            </w:pPr>
            <w:r>
              <w:rPr>
                <w:sz w:val="16"/>
              </w:rPr>
              <w:t>date</w:t>
            </w:r>
          </w:p>
        </w:tc>
        <w:tc>
          <w:tcPr>
            <w:tcW w:type="dxa" w:w="2160"/>
          </w:tcPr>
          <w:p>
            <w:pPr>
              <w:spacing w:after="0"/>
            </w:pPr>
            <w:r>
              <w:rPr>
                <w:sz w:val="16"/>
              </w:rPr>
              <w:t>Card issue date</w:t>
            </w:r>
          </w:p>
        </w:tc>
        <w:tc>
          <w:tcPr>
            <w:tcW w:type="dxa" w:w="2160"/>
          </w:tcPr>
          <w:p>
            <w:pPr>
              <w:spacing w:after="0"/>
            </w:pPr>
            <w:r>
              <w:rPr>
                <w:sz w:val="16"/>
              </w:rPr>
              <w:t>SUCCESS_DT for acquisition</w:t>
            </w:r>
          </w:p>
        </w:tc>
      </w:tr>
      <w:tr>
        <w:tc>
          <w:tcPr>
            <w:tcW w:type="dxa" w:w="2160"/>
          </w:tcPr>
          <w:p>
            <w:pPr>
              <w:spacing w:after="0"/>
            </w:pPr>
            <w:r>
              <w:rPr>
                <w:sz w:val="16"/>
              </w:rPr>
              <w:t>`ACTV_DT`</w:t>
            </w:r>
          </w:p>
        </w:tc>
        <w:tc>
          <w:tcPr>
            <w:tcW w:type="dxa" w:w="2160"/>
          </w:tcPr>
          <w:p>
            <w:pPr>
              <w:spacing w:after="0"/>
            </w:pPr>
            <w:r>
              <w:rPr>
                <w:sz w:val="16"/>
              </w:rPr>
              <w:t>date</w:t>
            </w:r>
          </w:p>
        </w:tc>
        <w:tc>
          <w:tcPr>
            <w:tcW w:type="dxa" w:w="2160"/>
          </w:tcPr>
          <w:p>
            <w:pPr>
              <w:spacing w:after="0"/>
            </w:pPr>
            <w:r>
              <w:rPr>
                <w:sz w:val="16"/>
              </w:rPr>
              <w:t>Card activation date</w:t>
            </w:r>
          </w:p>
        </w:tc>
        <w:tc>
          <w:tcPr>
            <w:tcW w:type="dxa" w:w="2160"/>
          </w:tcPr>
          <w:p>
            <w:pPr>
              <w:spacing w:after="0"/>
            </w:pPr>
            <w:r>
              <w:rPr>
                <w:sz w:val="16"/>
              </w:rPr>
              <w:t>SUCCESS_DT for activation</w:t>
            </w:r>
          </w:p>
        </w:tc>
      </w:tr>
      <w:tr>
        <w:tc>
          <w:tcPr>
            <w:tcW w:type="dxa" w:w="2160"/>
          </w:tcPr>
          <w:p>
            <w:pPr>
              <w:spacing w:after="0"/>
            </w:pPr>
            <w:r>
              <w:rPr>
                <w:sz w:val="16"/>
              </w:rPr>
              <w:t>`STS_CD`</w:t>
            </w:r>
          </w:p>
        </w:tc>
        <w:tc>
          <w:tcPr>
            <w:tcW w:type="dxa" w:w="2160"/>
          </w:tcPr>
          <w:p>
            <w:pPr>
              <w:spacing w:after="0"/>
            </w:pPr>
            <w:r>
              <w:rPr>
                <w:sz w:val="16"/>
              </w:rPr>
              <w:t>string</w:t>
            </w:r>
          </w:p>
        </w:tc>
        <w:tc>
          <w:tcPr>
            <w:tcW w:type="dxa" w:w="2160"/>
          </w:tcPr>
          <w:p>
            <w:pPr>
              <w:spacing w:after="0"/>
            </w:pPr>
            <w:r>
              <w:rPr>
                <w:sz w:val="16"/>
              </w:rPr>
              <w:t>Card status code</w:t>
            </w:r>
          </w:p>
        </w:tc>
        <w:tc>
          <w:tcPr>
            <w:tcW w:type="dxa" w:w="2160"/>
          </w:tcPr>
          <w:p>
            <w:pPr>
              <w:spacing w:after="0"/>
            </w:pPr>
            <w:r>
              <w:rPr>
                <w:sz w:val="16"/>
              </w:rPr>
              <w:t>Filter: '06' (Active), '08' (Approved)</w:t>
            </w:r>
          </w:p>
        </w:tc>
      </w:tr>
      <w:tr>
        <w:tc>
          <w:tcPr>
            <w:tcW w:type="dxa" w:w="2160"/>
          </w:tcPr>
          <w:p>
            <w:pPr>
              <w:spacing w:after="0"/>
            </w:pPr>
            <w:r>
              <w:rPr>
                <w:sz w:val="16"/>
              </w:rPr>
              <w:t>`SRVC_ID`</w:t>
            </w:r>
          </w:p>
        </w:tc>
        <w:tc>
          <w:tcPr>
            <w:tcW w:type="dxa" w:w="2160"/>
          </w:tcPr>
          <w:p>
            <w:pPr>
              <w:spacing w:after="0"/>
            </w:pPr>
            <w:r>
              <w:rPr>
                <w:sz w:val="16"/>
              </w:rPr>
              <w:t>int</w:t>
            </w:r>
          </w:p>
        </w:tc>
        <w:tc>
          <w:tcPr>
            <w:tcW w:type="dxa" w:w="2160"/>
          </w:tcPr>
          <w:p>
            <w:pPr>
              <w:spacing w:after="0"/>
            </w:pPr>
            <w:r>
              <w:rPr>
                <w:sz w:val="16"/>
              </w:rPr>
              <w:t>Service identifier</w:t>
            </w:r>
          </w:p>
        </w:tc>
        <w:tc>
          <w:tcPr>
            <w:tcW w:type="dxa" w:w="2160"/>
          </w:tcPr>
          <w:p>
            <w:pPr>
              <w:spacing w:after="0"/>
            </w:pPr>
            <w:r>
              <w:rPr>
                <w:sz w:val="16"/>
              </w:rPr>
              <w:t>Filter: 36 (Visa Direct / VVD)</w:t>
            </w:r>
          </w:p>
        </w:tc>
      </w:tr>
      <w:tr>
        <w:tc>
          <w:tcPr>
            <w:tcW w:type="dxa" w:w="2160"/>
          </w:tcPr>
          <w:p>
            <w:pPr>
              <w:spacing w:after="0"/>
            </w:pPr>
            <w:r>
              <w:rPr>
                <w:sz w:val="16"/>
              </w:rPr>
              <w:t>`CAPTR_DT`</w:t>
            </w:r>
          </w:p>
        </w:tc>
        <w:tc>
          <w:tcPr>
            <w:tcW w:type="dxa" w:w="2160"/>
          </w:tcPr>
          <w:p>
            <w:pPr>
              <w:spacing w:after="0"/>
            </w:pPr>
            <w:r>
              <w:rPr>
                <w:sz w:val="16"/>
              </w:rPr>
              <w:t>date</w:t>
            </w:r>
          </w:p>
        </w:tc>
        <w:tc>
          <w:tcPr>
            <w:tcW w:type="dxa" w:w="2160"/>
          </w:tcPr>
          <w:p>
            <w:pPr>
              <w:spacing w:after="0"/>
            </w:pPr>
            <w:r>
              <w:rPr>
                <w:sz w:val="16"/>
              </w:rPr>
              <w:t>Capture date</w:t>
            </w:r>
          </w:p>
        </w:tc>
        <w:tc>
          <w:tcPr>
            <w:tcW w:type="dxa" w:w="2160"/>
          </w:tcPr>
          <w:p>
            <w:pPr>
              <w:spacing w:after="0"/>
            </w:pPr>
            <w:r>
              <w:rPr>
                <w:sz w:val="16"/>
              </w:rPr>
              <w:t>Partition key</w:t>
            </w:r>
          </w:p>
        </w:tc>
      </w:tr>
    </w:tbl>
    <w:p/>
    <w:p>
      <w:pPr>
        <w:spacing w:before="120" w:after="120"/>
      </w:pPr>
      <w:r>
        <w:rPr>
          <w:color w:val="CCCCCC"/>
          <w:sz w:val="12"/>
        </w:rPr>
        <w:t>──────────────────────────────────────────────────────────────────────</w:t>
      </w:r>
    </w:p>
    <w:p>
      <w:pPr>
        <w:pStyle w:val="Heading4"/>
      </w:pPr>
      <w:r>
        <w:t>DDWTA_T_PT_OF_SALE_TXN — Point of Sale Transactions</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0"/>
            </w:pPr>
            <w:r>
              <w:rPr>
                <w:b/>
                <w:sz w:val="16"/>
              </w:rPr>
              <w:t>Attribute</w:t>
            </w:r>
          </w:p>
        </w:tc>
        <w:tc>
          <w:tcPr>
            <w:tcW w:type="dxa" w:w="4320"/>
          </w:tcPr>
          <w:p>
            <w:pPr>
              <w:spacing w:after="0"/>
            </w:pPr>
            <w:r>
              <w:rPr>
                <w:b/>
                <w:sz w:val="16"/>
              </w:rPr>
              <w:t>Value</w:t>
            </w:r>
          </w:p>
        </w:tc>
      </w:tr>
      <w:tr>
        <w:tc>
          <w:tcPr>
            <w:tcW w:type="dxa" w:w="4320"/>
          </w:tcPr>
          <w:p>
            <w:pPr>
              <w:spacing w:after="0"/>
            </w:pPr>
            <w:r>
              <w:rPr>
                <w:sz w:val="16"/>
              </w:rPr>
              <w:t>**Purpose**</w:t>
            </w:r>
          </w:p>
        </w:tc>
        <w:tc>
          <w:tcPr>
            <w:tcW w:type="dxa" w:w="4320"/>
          </w:tcPr>
          <w:p>
            <w:pPr>
              <w:spacing w:after="0"/>
            </w:pPr>
            <w:r>
              <w:rPr>
                <w:sz w:val="16"/>
              </w:rPr>
              <w:t>Card usage / transaction events</w:t>
            </w:r>
          </w:p>
        </w:tc>
      </w:tr>
      <w:tr>
        <w:tc>
          <w:tcPr>
            <w:tcW w:type="dxa" w:w="4320"/>
          </w:tcPr>
          <w:p>
            <w:pPr>
              <w:spacing w:after="0"/>
            </w:pPr>
            <w:r>
              <w:rPr>
                <w:sz w:val="16"/>
              </w:rPr>
              <w:t>**Layer**</w:t>
            </w:r>
          </w:p>
        </w:tc>
        <w:tc>
          <w:tcPr>
            <w:tcW w:type="dxa" w:w="4320"/>
          </w:tcPr>
          <w:p>
            <w:pPr>
              <w:spacing w:after="0"/>
            </w:pPr>
            <w:r>
              <w:rPr>
                <w:sz w:val="16"/>
              </w:rPr>
              <w:t>3 (Success Definitions)</w:t>
            </w:r>
          </w:p>
        </w:tc>
      </w:tr>
      <w:tr>
        <w:tc>
          <w:tcPr>
            <w:tcW w:type="dxa" w:w="4320"/>
          </w:tcPr>
          <w:p>
            <w:pPr>
              <w:spacing w:after="0"/>
            </w:pPr>
            <w:r>
              <w:rPr>
                <w:sz w:val="16"/>
              </w:rPr>
              <w:t>**Path**</w:t>
            </w:r>
          </w:p>
        </w:tc>
        <w:tc>
          <w:tcPr>
            <w:tcW w:type="dxa" w:w="4320"/>
          </w:tcPr>
          <w:p>
            <w:pPr>
              <w:spacing w:after="0"/>
            </w:pPr>
            <w:r>
              <w:rPr>
                <w:sz w:val="16"/>
              </w:rPr>
              <w:t>`/prod/sz/tsz/00050/data/DDWTA_T_PT_OF_SALE_TXN/SNAP_DT=`</w:t>
            </w:r>
          </w:p>
        </w:tc>
      </w:tr>
      <w:tr>
        <w:tc>
          <w:tcPr>
            <w:tcW w:type="dxa" w:w="4320"/>
          </w:tcPr>
          <w:p>
            <w:pPr>
              <w:spacing w:after="0"/>
            </w:pPr>
            <w:r>
              <w:rPr>
                <w:sz w:val="16"/>
              </w:rPr>
              <w:t>**Partition**</w:t>
            </w:r>
          </w:p>
        </w:tc>
        <w:tc>
          <w:tcPr>
            <w:tcW w:type="dxa" w:w="4320"/>
          </w:tcPr>
          <w:p>
            <w:pPr>
              <w:spacing w:after="0"/>
            </w:pPr>
            <w:r>
              <w:rPr>
                <w:sz w:val="16"/>
              </w:rPr>
              <w:t>`SNAP_DT=YYYY*`</w:t>
            </w:r>
          </w:p>
        </w:tc>
      </w:tr>
      <w:tr>
        <w:tc>
          <w:tcPr>
            <w:tcW w:type="dxa" w:w="4320"/>
          </w:tcPr>
          <w:p>
            <w:pPr>
              <w:spacing w:after="0"/>
            </w:pPr>
            <w:r>
              <w:rPr>
                <w:sz w:val="16"/>
              </w:rPr>
              <w:t>**Grain**</w:t>
            </w:r>
          </w:p>
        </w:tc>
        <w:tc>
          <w:tcPr>
            <w:tcW w:type="dxa" w:w="4320"/>
          </w:tcPr>
          <w:p>
            <w:pPr>
              <w:spacing w:after="0"/>
            </w:pPr>
            <w:r>
              <w:rPr>
                <w:sz w:val="16"/>
              </w:rPr>
              <w:t>One row per transaction</w:t>
            </w:r>
          </w:p>
        </w:tc>
      </w:tr>
      <w:tr>
        <w:tc>
          <w:tcPr>
            <w:tcW w:type="dxa" w:w="4320"/>
          </w:tcPr>
          <w:p>
            <w:pPr>
              <w:spacing w:after="0"/>
            </w:pPr>
            <w:r>
              <w:rPr>
                <w:sz w:val="16"/>
              </w:rPr>
              <w:t>**Used by**</w:t>
            </w:r>
          </w:p>
        </w:tc>
        <w:tc>
          <w:tcPr>
            <w:tcW w:type="dxa" w:w="4320"/>
          </w:tcPr>
          <w:p>
            <w:pPr>
              <w:spacing w:after="0"/>
            </w:pPr>
            <w:r>
              <w:rPr>
                <w:sz w:val="16"/>
              </w:rPr>
              <w:t>VVD_USG_001 (card_usage)</w:t>
            </w:r>
          </w:p>
        </w:tc>
      </w:tr>
    </w:tbl>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after="0"/>
            </w:pPr>
            <w:r>
              <w:rPr>
                <w:b/>
                <w:sz w:val="16"/>
              </w:rPr>
              <w:t>Column</w:t>
            </w:r>
          </w:p>
        </w:tc>
        <w:tc>
          <w:tcPr>
            <w:tcW w:type="dxa" w:w="2160"/>
          </w:tcPr>
          <w:p>
            <w:pPr>
              <w:spacing w:after="0"/>
            </w:pPr>
            <w:r>
              <w:rPr>
                <w:b/>
                <w:sz w:val="16"/>
              </w:rPr>
              <w:t>Type</w:t>
            </w:r>
          </w:p>
        </w:tc>
        <w:tc>
          <w:tcPr>
            <w:tcW w:type="dxa" w:w="2160"/>
          </w:tcPr>
          <w:p>
            <w:pPr>
              <w:spacing w:after="0"/>
            </w:pPr>
            <w:r>
              <w:rPr>
                <w:b/>
                <w:sz w:val="16"/>
              </w:rPr>
              <w:t>Description</w:t>
            </w:r>
          </w:p>
        </w:tc>
        <w:tc>
          <w:tcPr>
            <w:tcW w:type="dxa" w:w="2160"/>
          </w:tcPr>
          <w:p>
            <w:pPr>
              <w:spacing w:after="0"/>
            </w:pPr>
            <w:r>
              <w:rPr>
                <w:b/>
                <w:sz w:val="16"/>
              </w:rPr>
              <w:t>Used As</w:t>
            </w:r>
          </w:p>
        </w:tc>
      </w:tr>
      <w:tr>
        <w:tc>
          <w:tcPr>
            <w:tcW w:type="dxa" w:w="2160"/>
          </w:tcPr>
          <w:p>
            <w:pPr>
              <w:spacing w:after="0"/>
            </w:pPr>
            <w:r>
              <w:rPr>
                <w:sz w:val="16"/>
              </w:rPr>
              <w:t>`CLNT_CRD_NO`</w:t>
            </w:r>
          </w:p>
        </w:tc>
        <w:tc>
          <w:tcPr>
            <w:tcW w:type="dxa" w:w="2160"/>
          </w:tcPr>
          <w:p>
            <w:pPr>
              <w:spacing w:after="0"/>
            </w:pPr>
            <w:r>
              <w:rPr>
                <w:sz w:val="16"/>
              </w:rPr>
              <w:t>string</w:t>
            </w:r>
          </w:p>
        </w:tc>
        <w:tc>
          <w:tcPr>
            <w:tcW w:type="dxa" w:w="2160"/>
          </w:tcPr>
          <w:p>
            <w:pPr>
              <w:spacing w:after="0"/>
            </w:pPr>
            <w:r>
              <w:rPr>
                <w:sz w:val="16"/>
              </w:rPr>
              <w:t>Client card number (contains CLNT_NO at pos 7-15)</w:t>
            </w:r>
          </w:p>
        </w:tc>
        <w:tc>
          <w:tcPr>
            <w:tcW w:type="dxa" w:w="2160"/>
          </w:tcPr>
          <w:p>
            <w:pPr>
              <w:spacing w:after="0"/>
            </w:pPr>
            <w:r>
              <w:rPr>
                <w:sz w:val="16"/>
              </w:rPr>
              <w:t>Derives `CLNT_NO`</w:t>
            </w:r>
          </w:p>
        </w:tc>
      </w:tr>
      <w:tr>
        <w:tc>
          <w:tcPr>
            <w:tcW w:type="dxa" w:w="2160"/>
          </w:tcPr>
          <w:p>
            <w:pPr>
              <w:spacing w:after="0"/>
            </w:pPr>
            <w:r>
              <w:rPr>
                <w:sz w:val="16"/>
              </w:rPr>
              <w:t>`TXN_DT`</w:t>
            </w:r>
          </w:p>
        </w:tc>
        <w:tc>
          <w:tcPr>
            <w:tcW w:type="dxa" w:w="2160"/>
          </w:tcPr>
          <w:p>
            <w:pPr>
              <w:spacing w:after="0"/>
            </w:pPr>
            <w:r>
              <w:rPr>
                <w:sz w:val="16"/>
              </w:rPr>
              <w:t>date</w:t>
            </w:r>
          </w:p>
        </w:tc>
        <w:tc>
          <w:tcPr>
            <w:tcW w:type="dxa" w:w="2160"/>
          </w:tcPr>
          <w:p>
            <w:pPr>
              <w:spacing w:after="0"/>
            </w:pPr>
            <w:r>
              <w:rPr>
                <w:sz w:val="16"/>
              </w:rPr>
              <w:t>Transaction date</w:t>
            </w:r>
          </w:p>
        </w:tc>
        <w:tc>
          <w:tcPr>
            <w:tcW w:type="dxa" w:w="2160"/>
          </w:tcPr>
          <w:p>
            <w:pPr>
              <w:spacing w:after="0"/>
            </w:pPr>
            <w:r>
              <w:rPr>
                <w:sz w:val="16"/>
              </w:rPr>
              <w:t>SUCCESS_DT</w:t>
            </w:r>
          </w:p>
        </w:tc>
      </w:tr>
      <w:tr>
        <w:tc>
          <w:tcPr>
            <w:tcW w:type="dxa" w:w="2160"/>
          </w:tcPr>
          <w:p>
            <w:pPr>
              <w:spacing w:after="0"/>
            </w:pPr>
            <w:r>
              <w:rPr>
                <w:sz w:val="16"/>
              </w:rPr>
              <w:t>`TXN_TP`</w:t>
            </w:r>
          </w:p>
        </w:tc>
        <w:tc>
          <w:tcPr>
            <w:tcW w:type="dxa" w:w="2160"/>
          </w:tcPr>
          <w:p>
            <w:pPr>
              <w:spacing w:after="0"/>
            </w:pPr>
            <w:r>
              <w:rPr>
                <w:sz w:val="16"/>
              </w:rPr>
              <w:t>int</w:t>
            </w:r>
          </w:p>
        </w:tc>
        <w:tc>
          <w:tcPr>
            <w:tcW w:type="dxa" w:w="2160"/>
          </w:tcPr>
          <w:p>
            <w:pPr>
              <w:spacing w:after="0"/>
            </w:pPr>
            <w:r>
              <w:rPr>
                <w:sz w:val="16"/>
              </w:rPr>
              <w:t>Transaction type</w:t>
            </w:r>
          </w:p>
        </w:tc>
        <w:tc>
          <w:tcPr>
            <w:tcW w:type="dxa" w:w="2160"/>
          </w:tcPr>
          <w:p>
            <w:pPr>
              <w:spacing w:after="0"/>
            </w:pPr>
            <w:r>
              <w:rPr>
                <w:sz w:val="16"/>
              </w:rPr>
              <w:t>Filter: 10, 13, 12</w:t>
            </w:r>
          </w:p>
        </w:tc>
      </w:tr>
      <w:tr>
        <w:tc>
          <w:tcPr>
            <w:tcW w:type="dxa" w:w="2160"/>
          </w:tcPr>
          <w:p>
            <w:pPr>
              <w:spacing w:after="0"/>
            </w:pPr>
            <w:r>
              <w:rPr>
                <w:sz w:val="16"/>
              </w:rPr>
              <w:t>`MSG_TP`</w:t>
            </w:r>
          </w:p>
        </w:tc>
        <w:tc>
          <w:tcPr>
            <w:tcW w:type="dxa" w:w="2160"/>
          </w:tcPr>
          <w:p>
            <w:pPr>
              <w:spacing w:after="0"/>
            </w:pPr>
            <w:r>
              <w:rPr>
                <w:sz w:val="16"/>
              </w:rPr>
              <w:t>string</w:t>
            </w:r>
          </w:p>
        </w:tc>
        <w:tc>
          <w:tcPr>
            <w:tcW w:type="dxa" w:w="2160"/>
          </w:tcPr>
          <w:p>
            <w:pPr>
              <w:spacing w:after="0"/>
            </w:pPr>
            <w:r>
              <w:rPr>
                <w:sz w:val="16"/>
              </w:rPr>
              <w:t>Message type</w:t>
            </w:r>
          </w:p>
        </w:tc>
        <w:tc>
          <w:tcPr>
            <w:tcW w:type="dxa" w:w="2160"/>
          </w:tcPr>
          <w:p>
            <w:pPr>
              <w:spacing w:after="0"/>
            </w:pPr>
            <w:r>
              <w:rPr>
                <w:sz w:val="16"/>
              </w:rPr>
              <w:t>Filter: '0210', '0220'</w:t>
            </w:r>
          </w:p>
        </w:tc>
      </w:tr>
      <w:tr>
        <w:tc>
          <w:tcPr>
            <w:tcW w:type="dxa" w:w="2160"/>
          </w:tcPr>
          <w:p>
            <w:pPr>
              <w:spacing w:after="0"/>
            </w:pPr>
            <w:r>
              <w:rPr>
                <w:sz w:val="16"/>
              </w:rPr>
              <w:t>`AMT1`</w:t>
            </w:r>
          </w:p>
        </w:tc>
        <w:tc>
          <w:tcPr>
            <w:tcW w:type="dxa" w:w="2160"/>
          </w:tcPr>
          <w:p>
            <w:pPr>
              <w:spacing w:after="0"/>
            </w:pPr>
            <w:r>
              <w:rPr>
                <w:sz w:val="16"/>
              </w:rPr>
              <w:t>decimal</w:t>
            </w:r>
          </w:p>
        </w:tc>
        <w:tc>
          <w:tcPr>
            <w:tcW w:type="dxa" w:w="2160"/>
          </w:tcPr>
          <w:p>
            <w:pPr>
              <w:spacing w:after="0"/>
            </w:pPr>
            <w:r>
              <w:rPr>
                <w:sz w:val="16"/>
              </w:rPr>
              <w:t>Transaction amount</w:t>
            </w:r>
          </w:p>
        </w:tc>
        <w:tc>
          <w:tcPr>
            <w:tcW w:type="dxa" w:w="2160"/>
          </w:tcPr>
          <w:p>
            <w:pPr>
              <w:spacing w:after="0"/>
            </w:pPr>
            <w:r>
              <w:rPr>
                <w:sz w:val="16"/>
              </w:rPr>
              <w:t>Filter: &gt; 0</w:t>
            </w:r>
          </w:p>
        </w:tc>
      </w:tr>
      <w:tr>
        <w:tc>
          <w:tcPr>
            <w:tcW w:type="dxa" w:w="2160"/>
          </w:tcPr>
          <w:p>
            <w:pPr>
              <w:spacing w:after="0"/>
            </w:pPr>
            <w:r>
              <w:rPr>
                <w:sz w:val="16"/>
              </w:rPr>
              <w:t>`SRVC_CD`</w:t>
            </w:r>
          </w:p>
        </w:tc>
        <w:tc>
          <w:tcPr>
            <w:tcW w:type="dxa" w:w="2160"/>
          </w:tcPr>
          <w:p>
            <w:pPr>
              <w:spacing w:after="0"/>
            </w:pPr>
            <w:r>
              <w:rPr>
                <w:sz w:val="16"/>
              </w:rPr>
              <w:t>int</w:t>
            </w:r>
          </w:p>
        </w:tc>
        <w:tc>
          <w:tcPr>
            <w:tcW w:type="dxa" w:w="2160"/>
          </w:tcPr>
          <w:p>
            <w:pPr>
              <w:spacing w:after="0"/>
            </w:pPr>
            <w:r>
              <w:rPr>
                <w:sz w:val="16"/>
              </w:rPr>
              <w:t>Service code</w:t>
            </w:r>
          </w:p>
        </w:tc>
        <w:tc>
          <w:tcPr>
            <w:tcW w:type="dxa" w:w="2160"/>
          </w:tcPr>
          <w:p>
            <w:pPr>
              <w:spacing w:after="0"/>
            </w:pPr>
            <w:r>
              <w:rPr>
                <w:sz w:val="16"/>
              </w:rPr>
              <w:t>Filter: 36 (Visa Direct)</w:t>
            </w:r>
          </w:p>
        </w:tc>
      </w:tr>
      <w:tr>
        <w:tc>
          <w:tcPr>
            <w:tcW w:type="dxa" w:w="2160"/>
          </w:tcPr>
          <w:p>
            <w:pPr>
              <w:spacing w:after="0"/>
            </w:pPr>
            <w:r>
              <w:rPr>
                <w:sz w:val="16"/>
              </w:rPr>
              <w:t>`SNAP_DT`</w:t>
            </w:r>
          </w:p>
        </w:tc>
        <w:tc>
          <w:tcPr>
            <w:tcW w:type="dxa" w:w="2160"/>
          </w:tcPr>
          <w:p>
            <w:pPr>
              <w:spacing w:after="0"/>
            </w:pPr>
            <w:r>
              <w:rPr>
                <w:sz w:val="16"/>
              </w:rPr>
              <w:t>date</w:t>
            </w:r>
          </w:p>
        </w:tc>
        <w:tc>
          <w:tcPr>
            <w:tcW w:type="dxa" w:w="2160"/>
          </w:tcPr>
          <w:p>
            <w:pPr>
              <w:spacing w:after="0"/>
            </w:pPr>
            <w:r>
              <w:rPr>
                <w:sz w:val="16"/>
              </w:rPr>
              <w:t>Snapshot date</w:t>
            </w:r>
          </w:p>
        </w:tc>
        <w:tc>
          <w:tcPr>
            <w:tcW w:type="dxa" w:w="2160"/>
          </w:tcPr>
          <w:p>
            <w:pPr>
              <w:spacing w:after="0"/>
            </w:pPr>
            <w:r>
              <w:rPr>
                <w:sz w:val="16"/>
              </w:rPr>
              <w:t>Partition key</w:t>
            </w:r>
          </w:p>
        </w:tc>
      </w:tr>
    </w:tbl>
    <w:p/>
    <w:p>
      <w:r/>
      <w:r>
        <w:rPr>
          <w:b/>
        </w:rPr>
        <w:t>Client extraction:</w:t>
      </w:r>
      <w:r>
        <w:t xml:space="preserve"> </w:t>
      </w:r>
      <w:r>
        <w:rPr>
          <w:rFonts w:ascii="Consolas" w:hAnsi="Consolas"/>
          <w:color w:val="8B0000"/>
          <w:sz w:val="16"/>
        </w:rPr>
        <w:t>CLNT_NO = CAST(SUBSTR(CLNT_CRD_NO, 7, 9) AS INTEGER)</w:t>
      </w:r>
      <w:r>
        <w:t xml:space="preserve"> with leading zeros stripped.</w:t>
      </w:r>
    </w:p>
    <w:p>
      <w:pPr>
        <w:spacing w:before="120" w:after="120"/>
      </w:pPr>
      <w:r>
        <w:rPr>
          <w:color w:val="CCCCCC"/>
          <w:sz w:val="12"/>
        </w:rPr>
        <w:t>──────────────────────────────────────────────────────────────────────</w:t>
      </w:r>
    </w:p>
    <w:p>
      <w:pPr>
        <w:pStyle w:val="Heading3"/>
      </w:pPr>
      <w:r>
        <w:t>3.2 EDW Sources (Teradata)</w:t>
      </w:r>
    </w:p>
    <w:p>
      <w:pPr>
        <w:pStyle w:val="Heading4"/>
      </w:pPr>
      <w:r>
        <w:t>DDWV05.CLNT_CRD_POS_LOG — Card POS Log</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0"/>
            </w:pPr>
            <w:r>
              <w:rPr>
                <w:b/>
                <w:sz w:val="16"/>
              </w:rPr>
              <w:t>Attribute</w:t>
            </w:r>
          </w:p>
        </w:tc>
        <w:tc>
          <w:tcPr>
            <w:tcW w:type="dxa" w:w="4320"/>
          </w:tcPr>
          <w:p>
            <w:pPr>
              <w:spacing w:after="0"/>
            </w:pPr>
            <w:r>
              <w:rPr>
                <w:b/>
                <w:sz w:val="16"/>
              </w:rPr>
              <w:t>Value</w:t>
            </w:r>
          </w:p>
        </w:tc>
      </w:tr>
      <w:tr>
        <w:tc>
          <w:tcPr>
            <w:tcW w:type="dxa" w:w="4320"/>
          </w:tcPr>
          <w:p>
            <w:pPr>
              <w:spacing w:after="0"/>
            </w:pPr>
            <w:r>
              <w:rPr>
                <w:sz w:val="16"/>
              </w:rPr>
              <w:t>**Purpose**</w:t>
            </w:r>
          </w:p>
        </w:tc>
        <w:tc>
          <w:tcPr>
            <w:tcW w:type="dxa" w:w="4320"/>
          </w:tcPr>
          <w:p>
            <w:pPr>
              <w:spacing w:after="0"/>
            </w:pPr>
            <w:r>
              <w:rPr>
                <w:sz w:val="16"/>
              </w:rPr>
              <w:t>Wallet provisioning events (zero-amount token transactions)</w:t>
            </w:r>
          </w:p>
        </w:tc>
      </w:tr>
      <w:tr>
        <w:tc>
          <w:tcPr>
            <w:tcW w:type="dxa" w:w="4320"/>
          </w:tcPr>
          <w:p>
            <w:pPr>
              <w:spacing w:after="0"/>
            </w:pPr>
            <w:r>
              <w:rPr>
                <w:sz w:val="16"/>
              </w:rPr>
              <w:t>**Layer**</w:t>
            </w:r>
          </w:p>
        </w:tc>
        <w:tc>
          <w:tcPr>
            <w:tcW w:type="dxa" w:w="4320"/>
          </w:tcPr>
          <w:p>
            <w:pPr>
              <w:spacing w:after="0"/>
            </w:pPr>
            <w:r>
              <w:rPr>
                <w:sz w:val="16"/>
              </w:rPr>
              <w:t>3 (Success Definitions)</w:t>
            </w:r>
          </w:p>
        </w:tc>
      </w:tr>
      <w:tr>
        <w:tc>
          <w:tcPr>
            <w:tcW w:type="dxa" w:w="4320"/>
          </w:tcPr>
          <w:p>
            <w:pPr>
              <w:spacing w:after="0"/>
            </w:pPr>
            <w:r>
              <w:rPr>
                <w:sz w:val="16"/>
              </w:rPr>
              <w:t>**Schema**</w:t>
            </w:r>
          </w:p>
        </w:tc>
        <w:tc>
          <w:tcPr>
            <w:tcW w:type="dxa" w:w="4320"/>
          </w:tcPr>
          <w:p>
            <w:pPr>
              <w:spacing w:after="0"/>
            </w:pPr>
            <w:r>
              <w:rPr>
                <w:sz w:val="16"/>
              </w:rPr>
              <w:t>DDWV05</w:t>
            </w:r>
          </w:p>
        </w:tc>
      </w:tr>
      <w:tr>
        <w:tc>
          <w:tcPr>
            <w:tcW w:type="dxa" w:w="4320"/>
          </w:tcPr>
          <w:p>
            <w:pPr>
              <w:spacing w:after="0"/>
            </w:pPr>
            <w:r>
              <w:rPr>
                <w:sz w:val="16"/>
              </w:rPr>
              <w:t>**Grain**</w:t>
            </w:r>
          </w:p>
        </w:tc>
        <w:tc>
          <w:tcPr>
            <w:tcW w:type="dxa" w:w="4320"/>
          </w:tcPr>
          <w:p>
            <w:pPr>
              <w:spacing w:after="0"/>
            </w:pPr>
            <w:r>
              <w:rPr>
                <w:sz w:val="16"/>
              </w:rPr>
              <w:t>One row per POS transaction</w:t>
            </w:r>
          </w:p>
        </w:tc>
      </w:tr>
      <w:tr>
        <w:tc>
          <w:tcPr>
            <w:tcW w:type="dxa" w:w="4320"/>
          </w:tcPr>
          <w:p>
            <w:pPr>
              <w:spacing w:after="0"/>
            </w:pPr>
            <w:r>
              <w:rPr>
                <w:sz w:val="16"/>
              </w:rPr>
              <w:t>**Used by**</w:t>
            </w:r>
          </w:p>
        </w:tc>
        <w:tc>
          <w:tcPr>
            <w:tcW w:type="dxa" w:w="4320"/>
          </w:tcPr>
          <w:p>
            <w:pPr>
              <w:spacing w:after="0"/>
            </w:pPr>
            <w:r>
              <w:rPr>
                <w:sz w:val="16"/>
              </w:rPr>
              <w:t>VVD_PRV_001 (wallet_provisioning)</w:t>
            </w:r>
          </w:p>
        </w:tc>
      </w:tr>
    </w:tbl>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after="0"/>
            </w:pPr>
            <w:r>
              <w:rPr>
                <w:b/>
                <w:sz w:val="16"/>
              </w:rPr>
              <w:t>Column</w:t>
            </w:r>
          </w:p>
        </w:tc>
        <w:tc>
          <w:tcPr>
            <w:tcW w:type="dxa" w:w="2160"/>
          </w:tcPr>
          <w:p>
            <w:pPr>
              <w:spacing w:after="0"/>
            </w:pPr>
            <w:r>
              <w:rPr>
                <w:b/>
                <w:sz w:val="16"/>
              </w:rPr>
              <w:t>Type</w:t>
            </w:r>
          </w:p>
        </w:tc>
        <w:tc>
          <w:tcPr>
            <w:tcW w:type="dxa" w:w="2160"/>
          </w:tcPr>
          <w:p>
            <w:pPr>
              <w:spacing w:after="0"/>
            </w:pPr>
            <w:r>
              <w:rPr>
                <w:b/>
                <w:sz w:val="16"/>
              </w:rPr>
              <w:t>Description</w:t>
            </w:r>
          </w:p>
        </w:tc>
        <w:tc>
          <w:tcPr>
            <w:tcW w:type="dxa" w:w="2160"/>
          </w:tcPr>
          <w:p>
            <w:pPr>
              <w:spacing w:after="0"/>
            </w:pPr>
            <w:r>
              <w:rPr>
                <w:b/>
                <w:sz w:val="16"/>
              </w:rPr>
              <w:t>Used As</w:t>
            </w:r>
          </w:p>
        </w:tc>
      </w:tr>
      <w:tr>
        <w:tc>
          <w:tcPr>
            <w:tcW w:type="dxa" w:w="2160"/>
          </w:tcPr>
          <w:p>
            <w:pPr>
              <w:spacing w:after="0"/>
            </w:pPr>
            <w:r>
              <w:rPr>
                <w:sz w:val="16"/>
              </w:rPr>
              <w:t>`CLNT_CRD_NO`</w:t>
            </w:r>
          </w:p>
        </w:tc>
        <w:tc>
          <w:tcPr>
            <w:tcW w:type="dxa" w:w="2160"/>
          </w:tcPr>
          <w:p>
            <w:pPr>
              <w:spacing w:after="0"/>
            </w:pPr>
            <w:r>
              <w:rPr>
                <w:sz w:val="16"/>
              </w:rPr>
              <w:t>string</w:t>
            </w:r>
          </w:p>
        </w:tc>
        <w:tc>
          <w:tcPr>
            <w:tcW w:type="dxa" w:w="2160"/>
          </w:tcPr>
          <w:p>
            <w:pPr>
              <w:spacing w:after="0"/>
            </w:pPr>
            <w:r>
              <w:rPr>
                <w:sz w:val="16"/>
              </w:rPr>
              <w:t>Client card number</w:t>
            </w:r>
          </w:p>
        </w:tc>
        <w:tc>
          <w:tcPr>
            <w:tcW w:type="dxa" w:w="2160"/>
          </w:tcPr>
          <w:p>
            <w:pPr>
              <w:spacing w:after="0"/>
            </w:pPr>
            <w:r>
              <w:rPr>
                <w:sz w:val="16"/>
              </w:rPr>
              <w:t>Derives `CLNT_NO`; filter prefix '45190'</w:t>
            </w:r>
          </w:p>
        </w:tc>
      </w:tr>
      <w:tr>
        <w:tc>
          <w:tcPr>
            <w:tcW w:type="dxa" w:w="2160"/>
          </w:tcPr>
          <w:p>
            <w:pPr>
              <w:spacing w:after="0"/>
            </w:pPr>
            <w:r>
              <w:rPr>
                <w:sz w:val="16"/>
              </w:rPr>
              <w:t>`VISA_DR_CRD_NO`</w:t>
            </w:r>
          </w:p>
        </w:tc>
        <w:tc>
          <w:tcPr>
            <w:tcW w:type="dxa" w:w="2160"/>
          </w:tcPr>
          <w:p>
            <w:pPr>
              <w:spacing w:after="0"/>
            </w:pPr>
            <w:r>
              <w:rPr>
                <w:sz w:val="16"/>
              </w:rPr>
              <w:t>string</w:t>
            </w:r>
          </w:p>
        </w:tc>
        <w:tc>
          <w:tcPr>
            <w:tcW w:type="dxa" w:w="2160"/>
          </w:tcPr>
          <w:p>
            <w:pPr>
              <w:spacing w:after="0"/>
            </w:pPr>
            <w:r>
              <w:rPr>
                <w:sz w:val="16"/>
              </w:rPr>
              <w:t>Visa debit card number</w:t>
            </w:r>
          </w:p>
        </w:tc>
        <w:tc>
          <w:tcPr>
            <w:tcW w:type="dxa" w:w="2160"/>
          </w:tcPr>
          <w:p>
            <w:pPr>
              <w:spacing w:after="0"/>
            </w:pPr>
            <w:r>
              <w:rPr>
                <w:sz w:val="16"/>
              </w:rPr>
              <w:t>Filter prefix '45199'</w:t>
            </w:r>
          </w:p>
        </w:tc>
      </w:tr>
      <w:tr>
        <w:tc>
          <w:tcPr>
            <w:tcW w:type="dxa" w:w="2160"/>
          </w:tcPr>
          <w:p>
            <w:pPr>
              <w:spacing w:after="0"/>
            </w:pPr>
            <w:r>
              <w:rPr>
                <w:sz w:val="16"/>
              </w:rPr>
              <w:t>`TOKN_REQSTR_ID`</w:t>
            </w:r>
          </w:p>
        </w:tc>
        <w:tc>
          <w:tcPr>
            <w:tcW w:type="dxa" w:w="2160"/>
          </w:tcPr>
          <w:p>
            <w:pPr>
              <w:spacing w:after="0"/>
            </w:pPr>
            <w:r>
              <w:rPr>
                <w:sz w:val="16"/>
              </w:rPr>
              <w:t>string</w:t>
            </w:r>
          </w:p>
        </w:tc>
        <w:tc>
          <w:tcPr>
            <w:tcW w:type="dxa" w:w="2160"/>
          </w:tcPr>
          <w:p>
            <w:pPr>
              <w:spacing w:after="0"/>
            </w:pPr>
            <w:r>
              <w:rPr>
                <w:sz w:val="16"/>
              </w:rPr>
              <w:t>Token requestor ID</w:t>
            </w:r>
          </w:p>
        </w:tc>
        <w:tc>
          <w:tcPr>
            <w:tcW w:type="dxa" w:w="2160"/>
          </w:tcPr>
          <w:p>
            <w:pPr>
              <w:spacing w:after="0"/>
            </w:pPr>
            <w:r>
              <w:rPr>
                <w:sz w:val="16"/>
              </w:rPr>
              <w:t>Join to TOKEN_LIST; filter first char &gt; '0'</w:t>
            </w:r>
          </w:p>
        </w:tc>
      </w:tr>
      <w:tr>
        <w:tc>
          <w:tcPr>
            <w:tcW w:type="dxa" w:w="2160"/>
          </w:tcPr>
          <w:p>
            <w:pPr>
              <w:spacing w:after="0"/>
            </w:pPr>
            <w:r>
              <w:rPr>
                <w:sz w:val="16"/>
              </w:rPr>
              <w:t>`TXN_DT`</w:t>
            </w:r>
          </w:p>
        </w:tc>
        <w:tc>
          <w:tcPr>
            <w:tcW w:type="dxa" w:w="2160"/>
          </w:tcPr>
          <w:p>
            <w:pPr>
              <w:spacing w:after="0"/>
            </w:pPr>
            <w:r>
              <w:rPr>
                <w:sz w:val="16"/>
              </w:rPr>
              <w:t>date</w:t>
            </w:r>
          </w:p>
        </w:tc>
        <w:tc>
          <w:tcPr>
            <w:tcW w:type="dxa" w:w="2160"/>
          </w:tcPr>
          <w:p>
            <w:pPr>
              <w:spacing w:after="0"/>
            </w:pPr>
            <w:r>
              <w:rPr>
                <w:sz w:val="16"/>
              </w:rPr>
              <w:t>Transaction date</w:t>
            </w:r>
          </w:p>
        </w:tc>
        <w:tc>
          <w:tcPr>
            <w:tcW w:type="dxa" w:w="2160"/>
          </w:tcPr>
          <w:p>
            <w:pPr>
              <w:spacing w:after="0"/>
            </w:pPr>
            <w:r>
              <w:rPr>
                <w:sz w:val="16"/>
              </w:rPr>
              <w:t>SUCCESS_DT</w:t>
            </w:r>
          </w:p>
        </w:tc>
      </w:tr>
      <w:tr>
        <w:tc>
          <w:tcPr>
            <w:tcW w:type="dxa" w:w="2160"/>
          </w:tcPr>
          <w:p>
            <w:pPr>
              <w:spacing w:after="0"/>
            </w:pPr>
            <w:r>
              <w:rPr>
                <w:sz w:val="16"/>
              </w:rPr>
              <w:t>`AMT1`</w:t>
            </w:r>
          </w:p>
        </w:tc>
        <w:tc>
          <w:tcPr>
            <w:tcW w:type="dxa" w:w="2160"/>
          </w:tcPr>
          <w:p>
            <w:pPr>
              <w:spacing w:after="0"/>
            </w:pPr>
            <w:r>
              <w:rPr>
                <w:sz w:val="16"/>
              </w:rPr>
              <w:t>decimal</w:t>
            </w:r>
          </w:p>
        </w:tc>
        <w:tc>
          <w:tcPr>
            <w:tcW w:type="dxa" w:w="2160"/>
          </w:tcPr>
          <w:p>
            <w:pPr>
              <w:spacing w:after="0"/>
            </w:pPr>
            <w:r>
              <w:rPr>
                <w:sz w:val="16"/>
              </w:rPr>
              <w:t>Transaction amount</w:t>
            </w:r>
          </w:p>
        </w:tc>
        <w:tc>
          <w:tcPr>
            <w:tcW w:type="dxa" w:w="2160"/>
          </w:tcPr>
          <w:p>
            <w:pPr>
              <w:spacing w:after="0"/>
            </w:pPr>
            <w:r>
              <w:rPr>
                <w:sz w:val="16"/>
              </w:rPr>
              <w:t>Filter: = 0 (provisioning event)</w:t>
            </w:r>
          </w:p>
        </w:tc>
      </w:tr>
      <w:tr>
        <w:tc>
          <w:tcPr>
            <w:tcW w:type="dxa" w:w="2160"/>
          </w:tcPr>
          <w:p>
            <w:pPr>
              <w:spacing w:after="0"/>
            </w:pPr>
            <w:r>
              <w:rPr>
                <w:sz w:val="16"/>
              </w:rPr>
              <w:t>`POS_ENTR_MODE_CD_NON_EMV`</w:t>
            </w:r>
          </w:p>
        </w:tc>
        <w:tc>
          <w:tcPr>
            <w:tcW w:type="dxa" w:w="2160"/>
          </w:tcPr>
          <w:p>
            <w:pPr>
              <w:spacing w:after="0"/>
            </w:pPr>
            <w:r>
              <w:rPr>
                <w:sz w:val="16"/>
              </w:rPr>
              <w:t>string</w:t>
            </w:r>
          </w:p>
        </w:tc>
        <w:tc>
          <w:tcPr>
            <w:tcW w:type="dxa" w:w="2160"/>
          </w:tcPr>
          <w:p>
            <w:pPr>
              <w:spacing w:after="0"/>
            </w:pPr>
            <w:r>
              <w:rPr>
                <w:sz w:val="16"/>
              </w:rPr>
              <w:t>POS entry mode</w:t>
            </w:r>
          </w:p>
        </w:tc>
        <w:tc>
          <w:tcPr>
            <w:tcW w:type="dxa" w:w="2160"/>
          </w:tcPr>
          <w:p>
            <w:pPr>
              <w:spacing w:after="0"/>
            </w:pPr>
            <w:r>
              <w:rPr>
                <w:sz w:val="16"/>
              </w:rPr>
              <w:t>Filter: '000' (token provisioning)</w:t>
            </w:r>
          </w:p>
        </w:tc>
      </w:tr>
      <w:tr>
        <w:tc>
          <w:tcPr>
            <w:tcW w:type="dxa" w:w="2160"/>
          </w:tcPr>
          <w:p>
            <w:pPr>
              <w:spacing w:after="0"/>
            </w:pPr>
            <w:r>
              <w:rPr>
                <w:sz w:val="16"/>
              </w:rPr>
              <w:t>`SRVC_CD`</w:t>
            </w:r>
          </w:p>
        </w:tc>
        <w:tc>
          <w:tcPr>
            <w:tcW w:type="dxa" w:w="2160"/>
          </w:tcPr>
          <w:p>
            <w:pPr>
              <w:spacing w:after="0"/>
            </w:pPr>
            <w:r>
              <w:rPr>
                <w:sz w:val="16"/>
              </w:rPr>
              <w:t>int</w:t>
            </w:r>
          </w:p>
        </w:tc>
        <w:tc>
          <w:tcPr>
            <w:tcW w:type="dxa" w:w="2160"/>
          </w:tcPr>
          <w:p>
            <w:pPr>
              <w:spacing w:after="0"/>
            </w:pPr>
            <w:r>
              <w:rPr>
                <w:sz w:val="16"/>
              </w:rPr>
              <w:t>Service code</w:t>
            </w:r>
          </w:p>
        </w:tc>
        <w:tc>
          <w:tcPr>
            <w:tcW w:type="dxa" w:w="2160"/>
          </w:tcPr>
          <w:p>
            <w:pPr>
              <w:spacing w:after="0"/>
            </w:pPr>
            <w:r>
              <w:rPr>
                <w:sz w:val="16"/>
              </w:rPr>
              <w:t>Filter: 36 (Visa Direct)</w:t>
            </w:r>
          </w:p>
        </w:tc>
      </w:tr>
    </w:tbl>
    <w:p/>
    <w:p>
      <w:pPr>
        <w:spacing w:before="120" w:after="120"/>
      </w:pPr>
      <w:r>
        <w:rPr>
          <w:color w:val="CCCCCC"/>
          <w:sz w:val="12"/>
        </w:rPr>
        <w:t>──────────────────────────────────────────────────────────────────────</w:t>
      </w:r>
    </w:p>
    <w:p>
      <w:pPr>
        <w:pStyle w:val="Heading4"/>
      </w:pPr>
      <w:r>
        <w:t>DL_DECMAN.TOKEN_LIST — Token Registry</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0"/>
            </w:pPr>
            <w:r>
              <w:rPr>
                <w:b/>
                <w:sz w:val="16"/>
              </w:rPr>
              <w:t>Attribute</w:t>
            </w:r>
          </w:p>
        </w:tc>
        <w:tc>
          <w:tcPr>
            <w:tcW w:type="dxa" w:w="4320"/>
          </w:tcPr>
          <w:p>
            <w:pPr>
              <w:spacing w:after="0"/>
            </w:pPr>
            <w:r>
              <w:rPr>
                <w:b/>
                <w:sz w:val="16"/>
              </w:rPr>
              <w:t>Value</w:t>
            </w:r>
          </w:p>
        </w:tc>
      </w:tr>
      <w:tr>
        <w:tc>
          <w:tcPr>
            <w:tcW w:type="dxa" w:w="4320"/>
          </w:tcPr>
          <w:p>
            <w:pPr>
              <w:spacing w:after="0"/>
            </w:pPr>
            <w:r>
              <w:rPr>
                <w:sz w:val="16"/>
              </w:rPr>
              <w:t>**Purpose**</w:t>
            </w:r>
          </w:p>
        </w:tc>
        <w:tc>
          <w:tcPr>
            <w:tcW w:type="dxa" w:w="4320"/>
          </w:tcPr>
          <w:p>
            <w:pPr>
              <w:spacing w:after="0"/>
            </w:pPr>
            <w:r>
              <w:rPr>
                <w:sz w:val="16"/>
              </w:rPr>
              <w:t>Token/wallet provisioning registry</w:t>
            </w:r>
          </w:p>
        </w:tc>
      </w:tr>
      <w:tr>
        <w:tc>
          <w:tcPr>
            <w:tcW w:type="dxa" w:w="4320"/>
          </w:tcPr>
          <w:p>
            <w:pPr>
              <w:spacing w:after="0"/>
            </w:pPr>
            <w:r>
              <w:rPr>
                <w:sz w:val="16"/>
              </w:rPr>
              <w:t>**Layer**</w:t>
            </w:r>
          </w:p>
        </w:tc>
        <w:tc>
          <w:tcPr>
            <w:tcW w:type="dxa" w:w="4320"/>
          </w:tcPr>
          <w:p>
            <w:pPr>
              <w:spacing w:after="0"/>
            </w:pPr>
            <w:r>
              <w:rPr>
                <w:sz w:val="16"/>
              </w:rPr>
              <w:t>3 (Success Definitions)</w:t>
            </w:r>
          </w:p>
        </w:tc>
      </w:tr>
      <w:tr>
        <w:tc>
          <w:tcPr>
            <w:tcW w:type="dxa" w:w="4320"/>
          </w:tcPr>
          <w:p>
            <w:pPr>
              <w:spacing w:after="0"/>
            </w:pPr>
            <w:r>
              <w:rPr>
                <w:sz w:val="16"/>
              </w:rPr>
              <w:t>**Schema**</w:t>
            </w:r>
          </w:p>
        </w:tc>
        <w:tc>
          <w:tcPr>
            <w:tcW w:type="dxa" w:w="4320"/>
          </w:tcPr>
          <w:p>
            <w:pPr>
              <w:spacing w:after="0"/>
            </w:pPr>
            <w:r>
              <w:rPr>
                <w:sz w:val="16"/>
              </w:rPr>
              <w:t>DL_DECMAN</w:t>
            </w:r>
          </w:p>
        </w:tc>
      </w:tr>
      <w:tr>
        <w:tc>
          <w:tcPr>
            <w:tcW w:type="dxa" w:w="4320"/>
          </w:tcPr>
          <w:p>
            <w:pPr>
              <w:spacing w:after="0"/>
            </w:pPr>
            <w:r>
              <w:rPr>
                <w:sz w:val="16"/>
              </w:rPr>
              <w:t>**Grain**</w:t>
            </w:r>
          </w:p>
        </w:tc>
        <w:tc>
          <w:tcPr>
            <w:tcW w:type="dxa" w:w="4320"/>
          </w:tcPr>
          <w:p>
            <w:pPr>
              <w:spacing w:after="0"/>
            </w:pPr>
            <w:r>
              <w:rPr>
                <w:sz w:val="16"/>
              </w:rPr>
              <w:t>One row per token</w:t>
            </w:r>
          </w:p>
        </w:tc>
      </w:tr>
      <w:tr>
        <w:tc>
          <w:tcPr>
            <w:tcW w:type="dxa" w:w="4320"/>
          </w:tcPr>
          <w:p>
            <w:pPr>
              <w:spacing w:after="0"/>
            </w:pPr>
            <w:r>
              <w:rPr>
                <w:sz w:val="16"/>
              </w:rPr>
              <w:t>**Used by**</w:t>
            </w:r>
          </w:p>
        </w:tc>
        <w:tc>
          <w:tcPr>
            <w:tcW w:type="dxa" w:w="4320"/>
          </w:tcPr>
          <w:p>
            <w:pPr>
              <w:spacing w:after="0"/>
            </w:pPr>
            <w:r>
              <w:rPr>
                <w:sz w:val="16"/>
              </w:rPr>
              <w:t>VVD_PRV_001 (wallet_provisioning) — joined to CLNT_CRD_POS_LOG</w:t>
            </w:r>
          </w:p>
        </w:tc>
      </w:tr>
    </w:tbl>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after="0"/>
            </w:pPr>
            <w:r>
              <w:rPr>
                <w:b/>
                <w:sz w:val="16"/>
              </w:rPr>
              <w:t>Column</w:t>
            </w:r>
          </w:p>
        </w:tc>
        <w:tc>
          <w:tcPr>
            <w:tcW w:type="dxa" w:w="2160"/>
          </w:tcPr>
          <w:p>
            <w:pPr>
              <w:spacing w:after="0"/>
            </w:pPr>
            <w:r>
              <w:rPr>
                <w:b/>
                <w:sz w:val="16"/>
              </w:rPr>
              <w:t>Type</w:t>
            </w:r>
          </w:p>
        </w:tc>
        <w:tc>
          <w:tcPr>
            <w:tcW w:type="dxa" w:w="2160"/>
          </w:tcPr>
          <w:p>
            <w:pPr>
              <w:spacing w:after="0"/>
            </w:pPr>
            <w:r>
              <w:rPr>
                <w:b/>
                <w:sz w:val="16"/>
              </w:rPr>
              <w:t>Description</w:t>
            </w:r>
          </w:p>
        </w:tc>
        <w:tc>
          <w:tcPr>
            <w:tcW w:type="dxa" w:w="2160"/>
          </w:tcPr>
          <w:p>
            <w:pPr>
              <w:spacing w:after="0"/>
            </w:pPr>
            <w:r>
              <w:rPr>
                <w:b/>
                <w:sz w:val="16"/>
              </w:rPr>
              <w:t>Used As</w:t>
            </w:r>
          </w:p>
        </w:tc>
      </w:tr>
      <w:tr>
        <w:tc>
          <w:tcPr>
            <w:tcW w:type="dxa" w:w="2160"/>
          </w:tcPr>
          <w:p>
            <w:pPr>
              <w:spacing w:after="0"/>
            </w:pPr>
            <w:r>
              <w:rPr>
                <w:sz w:val="16"/>
              </w:rPr>
              <w:t>`TOKEN_ID`</w:t>
            </w:r>
          </w:p>
        </w:tc>
        <w:tc>
          <w:tcPr>
            <w:tcW w:type="dxa" w:w="2160"/>
          </w:tcPr>
          <w:p>
            <w:pPr>
              <w:spacing w:after="0"/>
            </w:pPr>
            <w:r>
              <w:rPr>
                <w:sz w:val="16"/>
              </w:rPr>
              <w:t>string</w:t>
            </w:r>
          </w:p>
        </w:tc>
        <w:tc>
          <w:tcPr>
            <w:tcW w:type="dxa" w:w="2160"/>
          </w:tcPr>
          <w:p>
            <w:pPr>
              <w:spacing w:after="0"/>
            </w:pPr>
            <w:r>
              <w:rPr>
                <w:sz w:val="16"/>
              </w:rPr>
              <w:t>Token identifier</w:t>
            </w:r>
          </w:p>
        </w:tc>
        <w:tc>
          <w:tcPr>
            <w:tcW w:type="dxa" w:w="2160"/>
          </w:tcPr>
          <w:p>
            <w:pPr>
              <w:spacing w:after="0"/>
            </w:pPr>
            <w:r>
              <w:rPr>
                <w:sz w:val="16"/>
              </w:rPr>
              <w:t>Join key to TOKN_REQSTR_ID</w:t>
            </w:r>
          </w:p>
        </w:tc>
      </w:tr>
      <w:tr>
        <w:tc>
          <w:tcPr>
            <w:tcW w:type="dxa" w:w="2160"/>
          </w:tcPr>
          <w:p>
            <w:pPr>
              <w:spacing w:after="0"/>
            </w:pPr>
            <w:r>
              <w:rPr>
                <w:sz w:val="16"/>
              </w:rPr>
              <w:t>`TOKEN_WALLET_IND`</w:t>
            </w:r>
          </w:p>
        </w:tc>
        <w:tc>
          <w:tcPr>
            <w:tcW w:type="dxa" w:w="2160"/>
          </w:tcPr>
          <w:p>
            <w:pPr>
              <w:spacing w:after="0"/>
            </w:pPr>
            <w:r>
              <w:rPr>
                <w:sz w:val="16"/>
              </w:rPr>
              <w:t>string</w:t>
            </w:r>
          </w:p>
        </w:tc>
        <w:tc>
          <w:tcPr>
            <w:tcW w:type="dxa" w:w="2160"/>
          </w:tcPr>
          <w:p>
            <w:pPr>
              <w:spacing w:after="0"/>
            </w:pPr>
            <w:r>
              <w:rPr>
                <w:sz w:val="16"/>
              </w:rPr>
              <w:t>Wallet provisioning indicator</w:t>
            </w:r>
          </w:p>
        </w:tc>
        <w:tc>
          <w:tcPr>
            <w:tcW w:type="dxa" w:w="2160"/>
          </w:tcPr>
          <w:p>
            <w:pPr>
              <w:spacing w:after="0"/>
            </w:pPr>
            <w:r>
              <w:rPr>
                <w:sz w:val="16"/>
              </w:rPr>
              <w:t>Filter: 'Y'</w:t>
            </w:r>
          </w:p>
        </w:tc>
      </w:tr>
    </w:tbl>
    <w:p/>
    <w:p>
      <w:pPr>
        <w:spacing w:before="120" w:after="120"/>
      </w:pPr>
      <w:r>
        <w:rPr>
          <w:color w:val="CCCCCC"/>
          <w:sz w:val="12"/>
        </w:rPr>
        <w:t>──────────────────────────────────────────────────────────────────────</w:t>
      </w:r>
    </w:p>
    <w:p>
      <w:pPr>
        <w:pStyle w:val="Heading4"/>
      </w:pPr>
      <w:r>
        <w:t>DTZV01.VENDOR_FEEDBACK_MASTER / VENDOR_FEEDBACK_EVENT — Email Engagement</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0"/>
            </w:pPr>
            <w:r>
              <w:rPr>
                <w:b/>
                <w:sz w:val="16"/>
              </w:rPr>
              <w:t>Attribute</w:t>
            </w:r>
          </w:p>
        </w:tc>
        <w:tc>
          <w:tcPr>
            <w:tcW w:type="dxa" w:w="4320"/>
          </w:tcPr>
          <w:p>
            <w:pPr>
              <w:spacing w:after="0"/>
            </w:pPr>
            <w:r>
              <w:rPr>
                <w:b/>
                <w:sz w:val="16"/>
              </w:rPr>
              <w:t>Value</w:t>
            </w:r>
          </w:p>
        </w:tc>
      </w:tr>
      <w:tr>
        <w:tc>
          <w:tcPr>
            <w:tcW w:type="dxa" w:w="4320"/>
          </w:tcPr>
          <w:p>
            <w:pPr>
              <w:spacing w:after="0"/>
            </w:pPr>
            <w:r>
              <w:rPr>
                <w:sz w:val="16"/>
              </w:rPr>
              <w:t>**Purpose**</w:t>
            </w:r>
          </w:p>
        </w:tc>
        <w:tc>
          <w:tcPr>
            <w:tcW w:type="dxa" w:w="4320"/>
          </w:tcPr>
          <w:p>
            <w:pPr>
              <w:spacing w:after="0"/>
            </w:pPr>
            <w:r>
              <w:rPr>
                <w:sz w:val="16"/>
              </w:rPr>
              <w:t>Email engagement tracking (sent, opened, clicked, unsubscribed)</w:t>
            </w:r>
          </w:p>
        </w:tc>
      </w:tr>
      <w:tr>
        <w:tc>
          <w:tcPr>
            <w:tcW w:type="dxa" w:w="4320"/>
          </w:tcPr>
          <w:p>
            <w:pPr>
              <w:spacing w:after="0"/>
            </w:pPr>
            <w:r>
              <w:rPr>
                <w:sz w:val="16"/>
              </w:rPr>
              <w:t>**Layer**</w:t>
            </w:r>
          </w:p>
        </w:tc>
        <w:tc>
          <w:tcPr>
            <w:tcW w:type="dxa" w:w="4320"/>
          </w:tcPr>
          <w:p>
            <w:pPr>
              <w:spacing w:after="0"/>
            </w:pPr>
            <w:r>
              <w:rPr>
                <w:sz w:val="16"/>
              </w:rPr>
              <w:t>4 (Client Journey)</w:t>
            </w:r>
          </w:p>
        </w:tc>
      </w:tr>
      <w:tr>
        <w:tc>
          <w:tcPr>
            <w:tcW w:type="dxa" w:w="4320"/>
          </w:tcPr>
          <w:p>
            <w:pPr>
              <w:spacing w:after="0"/>
            </w:pPr>
            <w:r>
              <w:rPr>
                <w:sz w:val="16"/>
              </w:rPr>
              <w:t>**Schema**</w:t>
            </w:r>
          </w:p>
        </w:tc>
        <w:tc>
          <w:tcPr>
            <w:tcW w:type="dxa" w:w="4320"/>
          </w:tcPr>
          <w:p>
            <w:pPr>
              <w:spacing w:after="0"/>
            </w:pPr>
            <w:r>
              <w:rPr>
                <w:sz w:val="16"/>
              </w:rPr>
              <w:t>DTZV01</w:t>
            </w:r>
          </w:p>
        </w:tc>
      </w:tr>
      <w:tr>
        <w:tc>
          <w:tcPr>
            <w:tcW w:type="dxa" w:w="4320"/>
          </w:tcPr>
          <w:p>
            <w:pPr>
              <w:spacing w:after="0"/>
            </w:pPr>
            <w:r>
              <w:rPr>
                <w:sz w:val="16"/>
              </w:rPr>
              <w:t>**Grain**</w:t>
            </w:r>
          </w:p>
        </w:tc>
        <w:tc>
          <w:tcPr>
            <w:tcW w:type="dxa" w:w="4320"/>
          </w:tcPr>
          <w:p>
            <w:pPr>
              <w:spacing w:after="0"/>
            </w:pPr>
            <w:r>
              <w:rPr>
                <w:sz w:val="16"/>
              </w:rPr>
              <w:t>One row per client per disposition event</w:t>
            </w:r>
          </w:p>
        </w:tc>
      </w:tr>
      <w:tr>
        <w:tc>
          <w:tcPr>
            <w:tcW w:type="dxa" w:w="4320"/>
          </w:tcPr>
          <w:p>
            <w:pPr>
              <w:spacing w:after="0"/>
            </w:pPr>
            <w:r>
              <w:rPr>
                <w:sz w:val="16"/>
              </w:rPr>
              <w:t>**Used by**</w:t>
            </w:r>
          </w:p>
        </w:tc>
        <w:tc>
          <w:tcPr>
            <w:tcW w:type="dxa" w:w="4320"/>
          </w:tcPr>
          <w:p>
            <w:pPr>
              <w:spacing w:after="0"/>
            </w:pPr>
            <w:r>
              <w:rPr>
                <w:sz w:val="16"/>
              </w:rPr>
              <w:t>Engagement curves in vintage engine</w:t>
            </w:r>
          </w:p>
        </w:tc>
      </w:tr>
    </w:tbl>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after="0"/>
            </w:pPr>
            <w:r>
              <w:rPr>
                <w:b/>
                <w:sz w:val="16"/>
              </w:rPr>
              <w:t>Column</w:t>
            </w:r>
          </w:p>
        </w:tc>
        <w:tc>
          <w:tcPr>
            <w:tcW w:type="dxa" w:w="2160"/>
          </w:tcPr>
          <w:p>
            <w:pPr>
              <w:spacing w:after="0"/>
            </w:pPr>
            <w:r>
              <w:rPr>
                <w:b/>
                <w:sz w:val="16"/>
              </w:rPr>
              <w:t>Type</w:t>
            </w:r>
          </w:p>
        </w:tc>
        <w:tc>
          <w:tcPr>
            <w:tcW w:type="dxa" w:w="2160"/>
          </w:tcPr>
          <w:p>
            <w:pPr>
              <w:spacing w:after="0"/>
            </w:pPr>
            <w:r>
              <w:rPr>
                <w:b/>
                <w:sz w:val="16"/>
              </w:rPr>
              <w:t>Description</w:t>
            </w:r>
          </w:p>
        </w:tc>
        <w:tc>
          <w:tcPr>
            <w:tcW w:type="dxa" w:w="2160"/>
          </w:tcPr>
          <w:p>
            <w:pPr>
              <w:spacing w:after="0"/>
            </w:pPr>
            <w:r>
              <w:rPr>
                <w:b/>
                <w:sz w:val="16"/>
              </w:rPr>
              <w:t>Used As</w:t>
            </w:r>
          </w:p>
        </w:tc>
      </w:tr>
      <w:tr>
        <w:tc>
          <w:tcPr>
            <w:tcW w:type="dxa" w:w="2160"/>
          </w:tcPr>
          <w:p>
            <w:pPr>
              <w:spacing w:after="0"/>
            </w:pPr>
            <w:r>
              <w:rPr>
                <w:sz w:val="16"/>
              </w:rPr>
              <w:t>`CLNT_NO`</w:t>
            </w:r>
          </w:p>
        </w:tc>
        <w:tc>
          <w:tcPr>
            <w:tcW w:type="dxa" w:w="2160"/>
          </w:tcPr>
          <w:p>
            <w:pPr>
              <w:spacing w:after="0"/>
            </w:pPr>
            <w:r>
              <w:rPr>
                <w:sz w:val="16"/>
              </w:rPr>
              <w:t>string</w:t>
            </w:r>
          </w:p>
        </w:tc>
        <w:tc>
          <w:tcPr>
            <w:tcW w:type="dxa" w:w="2160"/>
          </w:tcPr>
          <w:p>
            <w:pPr>
              <w:spacing w:after="0"/>
            </w:pPr>
            <w:r>
              <w:rPr>
                <w:sz w:val="16"/>
              </w:rPr>
              <w:t>Client number</w:t>
            </w:r>
          </w:p>
        </w:tc>
        <w:tc>
          <w:tcPr>
            <w:tcW w:type="dxa" w:w="2160"/>
          </w:tcPr>
          <w:p>
            <w:pPr>
              <w:spacing w:after="0"/>
            </w:pPr>
            <w:r>
              <w:rPr>
                <w:sz w:val="16"/>
              </w:rPr>
              <w:t>Join key</w:t>
            </w:r>
          </w:p>
        </w:tc>
      </w:tr>
      <w:tr>
        <w:tc>
          <w:tcPr>
            <w:tcW w:type="dxa" w:w="2160"/>
          </w:tcPr>
          <w:p>
            <w:pPr>
              <w:spacing w:after="0"/>
            </w:pPr>
            <w:r>
              <w:rPr>
                <w:sz w:val="16"/>
              </w:rPr>
              <w:t>`TREATMENT_ID`</w:t>
            </w:r>
          </w:p>
        </w:tc>
        <w:tc>
          <w:tcPr>
            <w:tcW w:type="dxa" w:w="2160"/>
          </w:tcPr>
          <w:p>
            <w:pPr>
              <w:spacing w:after="0"/>
            </w:pPr>
            <w:r>
              <w:rPr>
                <w:sz w:val="16"/>
              </w:rPr>
              <w:t>string</w:t>
            </w:r>
          </w:p>
        </w:tc>
        <w:tc>
          <w:tcPr>
            <w:tcW w:type="dxa" w:w="2160"/>
          </w:tcPr>
          <w:p>
            <w:pPr>
              <w:spacing w:after="0"/>
            </w:pPr>
            <w:r>
              <w:rPr>
                <w:sz w:val="16"/>
              </w:rPr>
              <w:t>Treatment/tactic identifier</w:t>
            </w:r>
          </w:p>
        </w:tc>
        <w:tc>
          <w:tcPr>
            <w:tcW w:type="dxa" w:w="2160"/>
          </w:tcPr>
          <w:p>
            <w:pPr>
              <w:spacing w:after="0"/>
            </w:pPr>
            <w:r>
              <w:rPr>
                <w:sz w:val="16"/>
              </w:rPr>
              <w:t>Campaign association</w:t>
            </w:r>
          </w:p>
        </w:tc>
      </w:tr>
      <w:tr>
        <w:tc>
          <w:tcPr>
            <w:tcW w:type="dxa" w:w="2160"/>
          </w:tcPr>
          <w:p>
            <w:pPr>
              <w:spacing w:after="0"/>
            </w:pPr>
            <w:r>
              <w:rPr>
                <w:sz w:val="16"/>
              </w:rPr>
              <w:t>`disposition_cd`</w:t>
            </w:r>
          </w:p>
        </w:tc>
        <w:tc>
          <w:tcPr>
            <w:tcW w:type="dxa" w:w="2160"/>
          </w:tcPr>
          <w:p>
            <w:pPr>
              <w:spacing w:after="0"/>
            </w:pPr>
            <w:r>
              <w:rPr>
                <w:sz w:val="16"/>
              </w:rPr>
              <w:t>int</w:t>
            </w:r>
          </w:p>
        </w:tc>
        <w:tc>
          <w:tcPr>
            <w:tcW w:type="dxa" w:w="2160"/>
          </w:tcPr>
          <w:p>
            <w:pPr>
              <w:spacing w:after="0"/>
            </w:pPr>
            <w:r>
              <w:rPr>
                <w:sz w:val="16"/>
              </w:rPr>
              <w:t>Disposition type code</w:t>
            </w:r>
          </w:p>
        </w:tc>
        <w:tc>
          <w:tcPr>
            <w:tcW w:type="dxa" w:w="2160"/>
          </w:tcPr>
          <w:p>
            <w:pPr>
              <w:spacing w:after="0"/>
            </w:pPr>
            <w:r>
              <w:rPr>
                <w:sz w:val="16"/>
              </w:rPr>
              <w:t>See disposition codes below</w:t>
            </w:r>
          </w:p>
        </w:tc>
      </w:tr>
      <w:tr>
        <w:tc>
          <w:tcPr>
            <w:tcW w:type="dxa" w:w="2160"/>
          </w:tcPr>
          <w:p>
            <w:pPr>
              <w:spacing w:after="0"/>
            </w:pPr>
            <w:r>
              <w:rPr>
                <w:sz w:val="16"/>
              </w:rPr>
              <w:t>`disposition_dt_tm`</w:t>
            </w:r>
          </w:p>
        </w:tc>
        <w:tc>
          <w:tcPr>
            <w:tcW w:type="dxa" w:w="2160"/>
          </w:tcPr>
          <w:p>
            <w:pPr>
              <w:spacing w:after="0"/>
            </w:pPr>
            <w:r>
              <w:rPr>
                <w:sz w:val="16"/>
              </w:rPr>
              <w:t>datetime</w:t>
            </w:r>
          </w:p>
        </w:tc>
        <w:tc>
          <w:tcPr>
            <w:tcW w:type="dxa" w:w="2160"/>
          </w:tcPr>
          <w:p>
            <w:pPr>
              <w:spacing w:after="0"/>
            </w:pPr>
            <w:r>
              <w:rPr>
                <w:sz w:val="16"/>
              </w:rPr>
              <w:t>Event timestamp</w:t>
            </w:r>
          </w:p>
        </w:tc>
        <w:tc>
          <w:tcPr>
            <w:tcW w:type="dxa" w:w="2160"/>
          </w:tcPr>
          <w:p>
            <w:pPr>
              <w:spacing w:after="0"/>
            </w:pPr>
            <w:r>
              <w:rPr>
                <w:sz w:val="16"/>
              </w:rPr>
              <w:t>Engagement date</w:t>
            </w:r>
          </w:p>
        </w:tc>
      </w:tr>
    </w:tbl>
    <w:p/>
    <w:p>
      <w:r/>
      <w:r>
        <w:rPr>
          <w:b/>
        </w:rPr>
        <w:t>Disposition codes:</w:t>
      </w:r>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after="0"/>
            </w:pPr>
            <w:r>
              <w:rPr>
                <w:b/>
                <w:sz w:val="16"/>
              </w:rPr>
              <w:t>Code</w:t>
            </w:r>
          </w:p>
        </w:tc>
        <w:tc>
          <w:tcPr>
            <w:tcW w:type="dxa" w:w="2160"/>
          </w:tcPr>
          <w:p>
            <w:pPr>
              <w:spacing w:after="0"/>
            </w:pPr>
            <w:r>
              <w:rPr>
                <w:b/>
                <w:sz w:val="16"/>
              </w:rPr>
              <w:t>Meaning</w:t>
            </w:r>
          </w:p>
        </w:tc>
        <w:tc>
          <w:tcPr>
            <w:tcW w:type="dxa" w:w="2160"/>
          </w:tcPr>
          <w:p>
            <w:pPr>
              <w:spacing w:after="0"/>
            </w:pPr>
            <w:r>
              <w:rPr>
                <w:b/>
                <w:sz w:val="16"/>
              </w:rPr>
              <w:t>Derived Flag</w:t>
            </w:r>
          </w:p>
        </w:tc>
        <w:tc>
          <w:tcPr>
            <w:tcW w:type="dxa" w:w="2160"/>
          </w:tcPr>
          <w:p>
            <w:pPr>
              <w:spacing w:after="0"/>
            </w:pPr>
            <w:r>
              <w:rPr>
                <w:b/>
                <w:sz w:val="16"/>
              </w:rPr>
              <w:t>Derived Date Field</w:t>
            </w:r>
          </w:p>
        </w:tc>
      </w:tr>
      <w:tr>
        <w:tc>
          <w:tcPr>
            <w:tcW w:type="dxa" w:w="2160"/>
          </w:tcPr>
          <w:p>
            <w:pPr>
              <w:spacing w:after="0"/>
            </w:pPr>
            <w:r>
              <w:rPr>
                <w:sz w:val="16"/>
              </w:rPr>
              <w:t>1</w:t>
            </w:r>
          </w:p>
        </w:tc>
        <w:tc>
          <w:tcPr>
            <w:tcW w:type="dxa" w:w="2160"/>
          </w:tcPr>
          <w:p>
            <w:pPr>
              <w:spacing w:after="0"/>
            </w:pPr>
            <w:r>
              <w:rPr>
                <w:sz w:val="16"/>
              </w:rPr>
              <w:t>Sent</w:t>
            </w:r>
          </w:p>
        </w:tc>
        <w:tc>
          <w:tcPr>
            <w:tcW w:type="dxa" w:w="2160"/>
          </w:tcPr>
          <w:p>
            <w:pPr>
              <w:spacing w:after="0"/>
            </w:pPr>
            <w:r>
              <w:rPr>
                <w:sz w:val="16"/>
              </w:rPr>
              <w:t>`EMAIL_SENT`</w:t>
            </w:r>
          </w:p>
        </w:tc>
        <w:tc>
          <w:tcPr>
            <w:tcW w:type="dxa" w:w="2160"/>
          </w:tcPr>
          <w:p>
            <w:pPr>
              <w:spacing w:after="0"/>
            </w:pPr>
            <w:r>
              <w:rPr>
                <w:sz w:val="16"/>
              </w:rPr>
              <w:t>`EMAIL_SENT_DT`</w:t>
            </w:r>
          </w:p>
        </w:tc>
      </w:tr>
      <w:tr>
        <w:tc>
          <w:tcPr>
            <w:tcW w:type="dxa" w:w="2160"/>
          </w:tcPr>
          <w:p>
            <w:pPr>
              <w:spacing w:after="0"/>
            </w:pPr>
            <w:r>
              <w:rPr>
                <w:sz w:val="16"/>
              </w:rPr>
              <w:t>2</w:t>
            </w:r>
          </w:p>
        </w:tc>
        <w:tc>
          <w:tcPr>
            <w:tcW w:type="dxa" w:w="2160"/>
          </w:tcPr>
          <w:p>
            <w:pPr>
              <w:spacing w:after="0"/>
            </w:pPr>
            <w:r>
              <w:rPr>
                <w:sz w:val="16"/>
              </w:rPr>
              <w:t>Opened</w:t>
            </w:r>
          </w:p>
        </w:tc>
        <w:tc>
          <w:tcPr>
            <w:tcW w:type="dxa" w:w="2160"/>
          </w:tcPr>
          <w:p>
            <w:pPr>
              <w:spacing w:after="0"/>
            </w:pPr>
            <w:r>
              <w:rPr>
                <w:sz w:val="16"/>
              </w:rPr>
              <w:t>`EMAIL_OPENED`</w:t>
            </w:r>
          </w:p>
        </w:tc>
        <w:tc>
          <w:tcPr>
            <w:tcW w:type="dxa" w:w="2160"/>
          </w:tcPr>
          <w:p>
            <w:pPr>
              <w:spacing w:after="0"/>
            </w:pPr>
            <w:r>
              <w:rPr>
                <w:sz w:val="16"/>
              </w:rPr>
              <w:t>`EMAIL_OPENED_DT`</w:t>
            </w:r>
          </w:p>
        </w:tc>
      </w:tr>
      <w:tr>
        <w:tc>
          <w:tcPr>
            <w:tcW w:type="dxa" w:w="2160"/>
          </w:tcPr>
          <w:p>
            <w:pPr>
              <w:spacing w:after="0"/>
            </w:pPr>
            <w:r>
              <w:rPr>
                <w:sz w:val="16"/>
              </w:rPr>
              <w:t>3</w:t>
            </w:r>
          </w:p>
        </w:tc>
        <w:tc>
          <w:tcPr>
            <w:tcW w:type="dxa" w:w="2160"/>
          </w:tcPr>
          <w:p>
            <w:pPr>
              <w:spacing w:after="0"/>
            </w:pPr>
            <w:r>
              <w:rPr>
                <w:sz w:val="16"/>
              </w:rPr>
              <w:t>Clicked</w:t>
            </w:r>
          </w:p>
        </w:tc>
        <w:tc>
          <w:tcPr>
            <w:tcW w:type="dxa" w:w="2160"/>
          </w:tcPr>
          <w:p>
            <w:pPr>
              <w:spacing w:after="0"/>
            </w:pPr>
            <w:r>
              <w:rPr>
                <w:sz w:val="16"/>
              </w:rPr>
              <w:t>`EMAIL_CLICKED`</w:t>
            </w:r>
          </w:p>
        </w:tc>
        <w:tc>
          <w:tcPr>
            <w:tcW w:type="dxa" w:w="2160"/>
          </w:tcPr>
          <w:p>
            <w:pPr>
              <w:spacing w:after="0"/>
            </w:pPr>
            <w:r>
              <w:rPr>
                <w:sz w:val="16"/>
              </w:rPr>
              <w:t>`EMAIL_CLICKED_DT`</w:t>
            </w:r>
          </w:p>
        </w:tc>
      </w:tr>
      <w:tr>
        <w:tc>
          <w:tcPr>
            <w:tcW w:type="dxa" w:w="2160"/>
          </w:tcPr>
          <w:p>
            <w:pPr>
              <w:spacing w:after="0"/>
            </w:pPr>
            <w:r>
              <w:rPr>
                <w:sz w:val="16"/>
              </w:rPr>
              <w:t>4</w:t>
            </w:r>
          </w:p>
        </w:tc>
        <w:tc>
          <w:tcPr>
            <w:tcW w:type="dxa" w:w="2160"/>
          </w:tcPr>
          <w:p>
            <w:pPr>
              <w:spacing w:after="0"/>
            </w:pPr>
            <w:r>
              <w:rPr>
                <w:sz w:val="16"/>
              </w:rPr>
              <w:t>Unsubscribed</w:t>
            </w:r>
          </w:p>
        </w:tc>
        <w:tc>
          <w:tcPr>
            <w:tcW w:type="dxa" w:w="2160"/>
          </w:tcPr>
          <w:p>
            <w:pPr>
              <w:spacing w:after="0"/>
            </w:pPr>
            <w:r>
              <w:rPr>
                <w:sz w:val="16"/>
              </w:rPr>
              <w:t>`EMAIL_UNSUBSCRIBED`</w:t>
            </w:r>
          </w:p>
        </w:tc>
        <w:tc>
          <w:tcPr>
            <w:tcW w:type="dxa" w:w="2160"/>
          </w:tcPr>
          <w:p>
            <w:pPr>
              <w:spacing w:after="0"/>
            </w:pPr>
            <w:r>
              <w:rPr>
                <w:sz w:val="16"/>
              </w:rPr>
              <w:t>`EMAIL_UNSUBSCRIBED_DT`</w:t>
            </w:r>
          </w:p>
        </w:tc>
      </w:tr>
    </w:tbl>
    <w:p/>
    <w:p>
      <w:pPr>
        <w:spacing w:before="120" w:after="120"/>
      </w:pPr>
      <w:r>
        <w:rPr>
          <w:color w:val="CCCCCC"/>
          <w:sz w:val="12"/>
        </w:rPr>
        <w:t>──────────────────────────────────────────────────────────────────────</w:t>
      </w:r>
    </w:p>
    <w:p>
      <w:pPr>
        <w:pStyle w:val="Heading2"/>
      </w:pPr>
      <w:r>
        <w:t>4. Success Metric Definitions</w:t>
      </w:r>
    </w:p>
    <w:p>
      <w:r>
        <w:t xml:space="preserve">Each metric follows a standard contract: given a date range, return </w:t>
      </w:r>
      <w:r>
        <w:rPr>
          <w:rFonts w:ascii="Consolas" w:hAnsi="Consolas"/>
          <w:color w:val="8B0000"/>
          <w:sz w:val="16"/>
        </w:rPr>
        <w:t>CLNT_NO</w:t>
      </w:r>
      <w:r>
        <w:t xml:space="preserve"> + </w:t>
      </w:r>
      <w:r>
        <w:rPr>
          <w:rFonts w:ascii="Consolas" w:hAnsi="Consolas"/>
          <w:color w:val="8B0000"/>
          <w:sz w:val="16"/>
        </w:rPr>
        <w:t>SUCCESS_DT</w:t>
      </w:r>
      <w:r>
        <w:t xml:space="preserve"> for all clients who met the success criteria.</w:t>
      </w:r>
    </w:p>
    <w:p>
      <w:pPr>
        <w:pStyle w:val="Heading3"/>
      </w:pPr>
      <w:r>
        <w:t>VVD_ACQ_001 — Card Acquisition</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0"/>
            </w:pPr>
            <w:r>
              <w:rPr>
                <w:b/>
                <w:sz w:val="16"/>
              </w:rPr>
              <w:t>Attribute</w:t>
            </w:r>
          </w:p>
        </w:tc>
        <w:tc>
          <w:tcPr>
            <w:tcW w:type="dxa" w:w="4320"/>
          </w:tcPr>
          <w:p>
            <w:pPr>
              <w:spacing w:after="0"/>
            </w:pPr>
            <w:r>
              <w:rPr>
                <w:b/>
                <w:sz w:val="16"/>
              </w:rPr>
              <w:t>Value</w:t>
            </w:r>
          </w:p>
        </w:tc>
      </w:tr>
      <w:tr>
        <w:tc>
          <w:tcPr>
            <w:tcW w:type="dxa" w:w="4320"/>
          </w:tcPr>
          <w:p>
            <w:pPr>
              <w:spacing w:after="0"/>
            </w:pPr>
            <w:r>
              <w:rPr>
                <w:sz w:val="16"/>
              </w:rPr>
              <w:t>**Metric ID**</w:t>
            </w:r>
          </w:p>
        </w:tc>
        <w:tc>
          <w:tcPr>
            <w:tcW w:type="dxa" w:w="4320"/>
          </w:tcPr>
          <w:p>
            <w:pPr>
              <w:spacing w:after="0"/>
            </w:pPr>
            <w:r>
              <w:rPr>
                <w:sz w:val="16"/>
              </w:rPr>
              <w:t>VVD_ACQ_001</w:t>
            </w:r>
          </w:p>
        </w:tc>
      </w:tr>
      <w:tr>
        <w:tc>
          <w:tcPr>
            <w:tcW w:type="dxa" w:w="4320"/>
          </w:tcPr>
          <w:p>
            <w:pPr>
              <w:spacing w:after="0"/>
            </w:pPr>
            <w:r>
              <w:rPr>
                <w:sz w:val="16"/>
              </w:rPr>
              <w:t>**Metric Name**</w:t>
            </w:r>
          </w:p>
        </w:tc>
        <w:tc>
          <w:tcPr>
            <w:tcW w:type="dxa" w:w="4320"/>
          </w:tcPr>
          <w:p>
            <w:pPr>
              <w:spacing w:after="0"/>
            </w:pPr>
            <w:r>
              <w:rPr>
                <w:sz w:val="16"/>
              </w:rPr>
              <w:t>Card Acquisition</w:t>
            </w:r>
          </w:p>
        </w:tc>
      </w:tr>
      <w:tr>
        <w:tc>
          <w:tcPr>
            <w:tcW w:type="dxa" w:w="4320"/>
          </w:tcPr>
          <w:p>
            <w:pPr>
              <w:spacing w:after="0"/>
            </w:pPr>
            <w:r>
              <w:rPr>
                <w:sz w:val="16"/>
              </w:rPr>
              <w:t>**Pillar**</w:t>
            </w:r>
          </w:p>
        </w:tc>
        <w:tc>
          <w:tcPr>
            <w:tcW w:type="dxa" w:w="4320"/>
          </w:tcPr>
          <w:p>
            <w:pPr>
              <w:spacing w:after="0"/>
            </w:pPr>
            <w:r>
              <w:rPr>
                <w:sz w:val="16"/>
              </w:rPr>
              <w:t>Conversion</w:t>
            </w:r>
          </w:p>
        </w:tc>
      </w:tr>
      <w:tr>
        <w:tc>
          <w:tcPr>
            <w:tcW w:type="dxa" w:w="4320"/>
          </w:tcPr>
          <w:p>
            <w:pPr>
              <w:spacing w:after="0"/>
            </w:pPr>
            <w:r>
              <w:rPr>
                <w:sz w:val="16"/>
              </w:rPr>
              <w:t>**Business Definition**</w:t>
            </w:r>
          </w:p>
        </w:tc>
        <w:tc>
          <w:tcPr>
            <w:tcW w:type="dxa" w:w="4320"/>
          </w:tcPr>
          <w:p>
            <w:pPr>
              <w:spacing w:after="0"/>
            </w:pPr>
            <w:r>
              <w:rPr>
                <w:sz w:val="16"/>
              </w:rPr>
              <w:t>Client acquired a new VVD card (issued in active/approved status)</w:t>
            </w:r>
          </w:p>
        </w:tc>
      </w:tr>
      <w:tr>
        <w:tc>
          <w:tcPr>
            <w:tcW w:type="dxa" w:w="4320"/>
          </w:tcPr>
          <w:p>
            <w:pPr>
              <w:spacing w:after="0"/>
            </w:pPr>
            <w:r>
              <w:rPr>
                <w:sz w:val="16"/>
              </w:rPr>
              <w:t>**Success Date**</w:t>
            </w:r>
          </w:p>
        </w:tc>
        <w:tc>
          <w:tcPr>
            <w:tcW w:type="dxa" w:w="4320"/>
          </w:tcPr>
          <w:p>
            <w:pPr>
              <w:spacing w:after="0"/>
            </w:pPr>
            <w:r>
              <w:rPr>
                <w:sz w:val="16"/>
              </w:rPr>
              <w:t>`ISS_DT` (card issue date)</w:t>
            </w:r>
          </w:p>
        </w:tc>
      </w:tr>
      <w:tr>
        <w:tc>
          <w:tcPr>
            <w:tcW w:type="dxa" w:w="4320"/>
          </w:tcPr>
          <w:p>
            <w:pPr>
              <w:spacing w:after="0"/>
            </w:pPr>
            <w:r>
              <w:rPr>
                <w:sz w:val="16"/>
              </w:rPr>
              <w:t>**Source**</w:t>
            </w:r>
          </w:p>
        </w:tc>
        <w:tc>
          <w:tcPr>
            <w:tcW w:type="dxa" w:w="4320"/>
          </w:tcPr>
          <w:p>
            <w:pPr>
              <w:spacing w:after="0"/>
            </w:pPr>
            <w:r>
              <w:rPr>
                <w:sz w:val="16"/>
              </w:rPr>
              <w:t>HIVE — `DDWTA_VISA_DR_CRD`</w:t>
            </w:r>
          </w:p>
        </w:tc>
      </w:tr>
      <w:tr>
        <w:tc>
          <w:tcPr>
            <w:tcW w:type="dxa" w:w="4320"/>
          </w:tcPr>
          <w:p>
            <w:pPr>
              <w:spacing w:after="0"/>
            </w:pPr>
            <w:r>
              <w:rPr>
                <w:sz w:val="16"/>
              </w:rPr>
              <w:t>**Grain**</w:t>
            </w:r>
          </w:p>
        </w:tc>
        <w:tc>
          <w:tcPr>
            <w:tcW w:type="dxa" w:w="4320"/>
          </w:tcPr>
          <w:p>
            <w:pPr>
              <w:spacing w:after="0"/>
            </w:pPr>
            <w:r>
              <w:rPr>
                <w:sz w:val="16"/>
              </w:rPr>
              <w:t>Client (first issue date per client)</w:t>
            </w:r>
          </w:p>
        </w:tc>
      </w:tr>
      <w:tr>
        <w:tc>
          <w:tcPr>
            <w:tcW w:type="dxa" w:w="4320"/>
          </w:tcPr>
          <w:p>
            <w:pPr>
              <w:spacing w:after="0"/>
            </w:pPr>
            <w:r>
              <w:rPr>
                <w:sz w:val="16"/>
              </w:rPr>
              <w:t>**Campaigns**</w:t>
            </w:r>
          </w:p>
        </w:tc>
        <w:tc>
          <w:tcPr>
            <w:tcW w:type="dxa" w:w="4320"/>
          </w:tcPr>
          <w:p>
            <w:pPr>
              <w:spacing w:after="0"/>
            </w:pPr>
            <w:r>
              <w:rPr>
                <w:sz w:val="16"/>
              </w:rPr>
              <w:t>VCN (primary), VDA (primary)</w:t>
            </w:r>
          </w:p>
        </w:tc>
      </w:tr>
    </w:tbl>
    <w:p/>
    <w:p>
      <w:r/>
      <w:r>
        <w:rPr>
          <w:b/>
        </w:rPr>
        <w:t>Filters:</w:t>
      </w:r>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after="0"/>
            </w:pPr>
            <w:r>
              <w:rPr>
                <w:b/>
                <w:sz w:val="16"/>
              </w:rPr>
              <w:t>Field</w:t>
            </w:r>
          </w:p>
        </w:tc>
        <w:tc>
          <w:tcPr>
            <w:tcW w:type="dxa" w:w="2160"/>
          </w:tcPr>
          <w:p>
            <w:pPr>
              <w:spacing w:after="0"/>
            </w:pPr>
            <w:r>
              <w:rPr>
                <w:b/>
                <w:sz w:val="16"/>
              </w:rPr>
              <w:t>Operator</w:t>
            </w:r>
          </w:p>
        </w:tc>
        <w:tc>
          <w:tcPr>
            <w:tcW w:type="dxa" w:w="2160"/>
          </w:tcPr>
          <w:p>
            <w:pPr>
              <w:spacing w:after="0"/>
            </w:pPr>
            <w:r>
              <w:rPr>
                <w:b/>
                <w:sz w:val="16"/>
              </w:rPr>
              <w:t>Value</w:t>
            </w:r>
          </w:p>
        </w:tc>
        <w:tc>
          <w:tcPr>
            <w:tcW w:type="dxa" w:w="2160"/>
          </w:tcPr>
          <w:p>
            <w:pPr>
              <w:spacing w:after="0"/>
            </w:pPr>
            <w:r>
              <w:rPr>
                <w:b/>
                <w:sz w:val="16"/>
              </w:rPr>
              <w:t>Reason</w:t>
            </w:r>
          </w:p>
        </w:tc>
      </w:tr>
      <w:tr>
        <w:tc>
          <w:tcPr>
            <w:tcW w:type="dxa" w:w="2160"/>
          </w:tcPr>
          <w:p>
            <w:pPr>
              <w:spacing w:after="0"/>
            </w:pPr>
            <w:r>
              <w:rPr>
                <w:sz w:val="16"/>
              </w:rPr>
              <w:t>`STS_CD`</w:t>
            </w:r>
          </w:p>
        </w:tc>
        <w:tc>
          <w:tcPr>
            <w:tcW w:type="dxa" w:w="2160"/>
          </w:tcPr>
          <w:p>
            <w:pPr>
              <w:spacing w:after="0"/>
            </w:pPr>
            <w:r>
              <w:rPr>
                <w:sz w:val="16"/>
              </w:rPr>
              <w:t>IN</w:t>
            </w:r>
          </w:p>
        </w:tc>
        <w:tc>
          <w:tcPr>
            <w:tcW w:type="dxa" w:w="2160"/>
          </w:tcPr>
          <w:p>
            <w:pPr>
              <w:spacing w:after="0"/>
            </w:pPr>
            <w:r>
              <w:rPr>
                <w:sz w:val="16"/>
              </w:rPr>
              <w:t>('06', '08')</w:t>
            </w:r>
          </w:p>
        </w:tc>
        <w:tc>
          <w:tcPr>
            <w:tcW w:type="dxa" w:w="2160"/>
          </w:tcPr>
          <w:p>
            <w:pPr>
              <w:spacing w:after="0"/>
            </w:pPr>
            <w:r>
              <w:rPr>
                <w:sz w:val="16"/>
              </w:rPr>
              <w:t>Card must be Active or Approved</w:t>
            </w:r>
          </w:p>
        </w:tc>
      </w:tr>
      <w:tr>
        <w:tc>
          <w:tcPr>
            <w:tcW w:type="dxa" w:w="2160"/>
          </w:tcPr>
          <w:p>
            <w:pPr>
              <w:spacing w:after="0"/>
            </w:pPr>
            <w:r>
              <w:rPr>
                <w:sz w:val="16"/>
              </w:rPr>
              <w:t>`SRVC_ID`</w:t>
            </w:r>
          </w:p>
        </w:tc>
        <w:tc>
          <w:tcPr>
            <w:tcW w:type="dxa" w:w="2160"/>
          </w:tcPr>
          <w:p>
            <w:pPr>
              <w:spacing w:after="0"/>
            </w:pPr>
            <w:r>
              <w:rPr>
                <w:sz w:val="16"/>
              </w:rPr>
              <w:t>=</w:t>
            </w:r>
          </w:p>
        </w:tc>
        <w:tc>
          <w:tcPr>
            <w:tcW w:type="dxa" w:w="2160"/>
          </w:tcPr>
          <w:p>
            <w:pPr>
              <w:spacing w:after="0"/>
            </w:pPr>
            <w:r>
              <w:rPr>
                <w:sz w:val="16"/>
              </w:rPr>
              <w:t>36</w:t>
            </w:r>
          </w:p>
        </w:tc>
        <w:tc>
          <w:tcPr>
            <w:tcW w:type="dxa" w:w="2160"/>
          </w:tcPr>
          <w:p>
            <w:pPr>
              <w:spacing w:after="0"/>
            </w:pPr>
            <w:r>
              <w:rPr>
                <w:sz w:val="16"/>
              </w:rPr>
              <w:t>Visa Direct / VVD product only</w:t>
            </w:r>
          </w:p>
        </w:tc>
      </w:tr>
      <w:tr>
        <w:tc>
          <w:tcPr>
            <w:tcW w:type="dxa" w:w="2160"/>
          </w:tcPr>
          <w:p>
            <w:pPr>
              <w:spacing w:after="0"/>
            </w:pPr>
            <w:r>
              <w:rPr>
                <w:sz w:val="16"/>
              </w:rPr>
              <w:t>`ISS_DT`</w:t>
            </w:r>
          </w:p>
        </w:tc>
        <w:tc>
          <w:tcPr>
            <w:tcW w:type="dxa" w:w="2160"/>
          </w:tcPr>
          <w:p>
            <w:pPr>
              <w:spacing w:after="0"/>
            </w:pPr>
            <w:r>
              <w:rPr>
                <w:sz w:val="16"/>
              </w:rPr>
              <w:t>IS NOT NULL</w:t>
            </w:r>
          </w:p>
        </w:tc>
        <w:tc>
          <w:tcPr>
            <w:tcW w:type="dxa" w:w="2160"/>
          </w:tcPr>
          <w:p>
            <w:pPr>
              <w:spacing w:after="0"/>
            </w:pPr>
            <w:r>
              <w:rPr>
                <w:sz w:val="16"/>
              </w:rPr>
              <w:t>--</w:t>
            </w:r>
          </w:p>
        </w:tc>
        <w:tc>
          <w:tcPr>
            <w:tcW w:type="dxa" w:w="2160"/>
          </w:tcPr>
          <w:p>
            <w:pPr>
              <w:spacing w:after="0"/>
            </w:pPr>
            <w:r>
              <w:rPr>
                <w:sz w:val="16"/>
              </w:rPr>
              <w:t>Card must have been issued</w:t>
            </w:r>
          </w:p>
        </w:tc>
      </w:tr>
    </w:tbl>
    <w:p/>
    <w:p>
      <w:r/>
      <w:r>
        <w:rPr>
          <w:b/>
        </w:rPr>
        <w:t>Output contract:</w:t>
      </w:r>
      <w:r>
        <w:t xml:space="preserve"> </w:t>
      </w:r>
      <w:r>
        <w:rPr>
          <w:rFonts w:ascii="Consolas" w:hAnsi="Consolas"/>
          <w:color w:val="8B0000"/>
          <w:sz w:val="16"/>
        </w:rPr>
        <w:t>CLNT_NO (string), SUCCESS_DT (date)</w:t>
      </w:r>
      <w:r/>
    </w:p>
    <w:p>
      <w:pPr>
        <w:spacing w:before="120" w:after="120"/>
      </w:pPr>
      <w:r>
        <w:rPr>
          <w:color w:val="CCCCCC"/>
          <w:sz w:val="12"/>
        </w:rPr>
        <w:t>──────────────────────────────────────────────────────────────────────</w:t>
      </w:r>
    </w:p>
    <w:p>
      <w:pPr>
        <w:pStyle w:val="Heading3"/>
      </w:pPr>
      <w:r>
        <w:t>VVD_ACT_001 — Card Activation</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0"/>
            </w:pPr>
            <w:r>
              <w:rPr>
                <w:b/>
                <w:sz w:val="16"/>
              </w:rPr>
              <w:t>Attribute</w:t>
            </w:r>
          </w:p>
        </w:tc>
        <w:tc>
          <w:tcPr>
            <w:tcW w:type="dxa" w:w="4320"/>
          </w:tcPr>
          <w:p>
            <w:pPr>
              <w:spacing w:after="0"/>
            </w:pPr>
            <w:r>
              <w:rPr>
                <w:b/>
                <w:sz w:val="16"/>
              </w:rPr>
              <w:t>Value</w:t>
            </w:r>
          </w:p>
        </w:tc>
      </w:tr>
      <w:tr>
        <w:tc>
          <w:tcPr>
            <w:tcW w:type="dxa" w:w="4320"/>
          </w:tcPr>
          <w:p>
            <w:pPr>
              <w:spacing w:after="0"/>
            </w:pPr>
            <w:r>
              <w:rPr>
                <w:sz w:val="16"/>
              </w:rPr>
              <w:t>**Metric ID**</w:t>
            </w:r>
          </w:p>
        </w:tc>
        <w:tc>
          <w:tcPr>
            <w:tcW w:type="dxa" w:w="4320"/>
          </w:tcPr>
          <w:p>
            <w:pPr>
              <w:spacing w:after="0"/>
            </w:pPr>
            <w:r>
              <w:rPr>
                <w:sz w:val="16"/>
              </w:rPr>
              <w:t>VVD_ACT_001</w:t>
            </w:r>
          </w:p>
        </w:tc>
      </w:tr>
      <w:tr>
        <w:tc>
          <w:tcPr>
            <w:tcW w:type="dxa" w:w="4320"/>
          </w:tcPr>
          <w:p>
            <w:pPr>
              <w:spacing w:after="0"/>
            </w:pPr>
            <w:r>
              <w:rPr>
                <w:sz w:val="16"/>
              </w:rPr>
              <w:t>**Metric Name**</w:t>
            </w:r>
          </w:p>
        </w:tc>
        <w:tc>
          <w:tcPr>
            <w:tcW w:type="dxa" w:w="4320"/>
          </w:tcPr>
          <w:p>
            <w:pPr>
              <w:spacing w:after="0"/>
            </w:pPr>
            <w:r>
              <w:rPr>
                <w:sz w:val="16"/>
              </w:rPr>
              <w:t>Card Activation</w:t>
            </w:r>
          </w:p>
        </w:tc>
      </w:tr>
      <w:tr>
        <w:tc>
          <w:tcPr>
            <w:tcW w:type="dxa" w:w="4320"/>
          </w:tcPr>
          <w:p>
            <w:pPr>
              <w:spacing w:after="0"/>
            </w:pPr>
            <w:r>
              <w:rPr>
                <w:sz w:val="16"/>
              </w:rPr>
              <w:t>**Pillar**</w:t>
            </w:r>
          </w:p>
        </w:tc>
        <w:tc>
          <w:tcPr>
            <w:tcW w:type="dxa" w:w="4320"/>
          </w:tcPr>
          <w:p>
            <w:pPr>
              <w:spacing w:after="0"/>
            </w:pPr>
            <w:r>
              <w:rPr>
                <w:sz w:val="16"/>
              </w:rPr>
              <w:t>Conversion</w:t>
            </w:r>
          </w:p>
        </w:tc>
      </w:tr>
      <w:tr>
        <w:tc>
          <w:tcPr>
            <w:tcW w:type="dxa" w:w="4320"/>
          </w:tcPr>
          <w:p>
            <w:pPr>
              <w:spacing w:after="0"/>
            </w:pPr>
            <w:r>
              <w:rPr>
                <w:sz w:val="16"/>
              </w:rPr>
              <w:t>**Business Definition**</w:t>
            </w:r>
          </w:p>
        </w:tc>
        <w:tc>
          <w:tcPr>
            <w:tcW w:type="dxa" w:w="4320"/>
          </w:tcPr>
          <w:p>
            <w:pPr>
              <w:spacing w:after="0"/>
            </w:pPr>
            <w:r>
              <w:rPr>
                <w:sz w:val="16"/>
              </w:rPr>
              <w:t>Client activated their VVD card (first use after issuance)</w:t>
            </w:r>
          </w:p>
        </w:tc>
      </w:tr>
      <w:tr>
        <w:tc>
          <w:tcPr>
            <w:tcW w:type="dxa" w:w="4320"/>
          </w:tcPr>
          <w:p>
            <w:pPr>
              <w:spacing w:after="0"/>
            </w:pPr>
            <w:r>
              <w:rPr>
                <w:sz w:val="16"/>
              </w:rPr>
              <w:t>**Success Date**</w:t>
            </w:r>
          </w:p>
        </w:tc>
        <w:tc>
          <w:tcPr>
            <w:tcW w:type="dxa" w:w="4320"/>
          </w:tcPr>
          <w:p>
            <w:pPr>
              <w:spacing w:after="0"/>
            </w:pPr>
            <w:r>
              <w:rPr>
                <w:sz w:val="16"/>
              </w:rPr>
              <w:t>`ACTV_DT` (card activation date)</w:t>
            </w:r>
          </w:p>
        </w:tc>
      </w:tr>
      <w:tr>
        <w:tc>
          <w:tcPr>
            <w:tcW w:type="dxa" w:w="4320"/>
          </w:tcPr>
          <w:p>
            <w:pPr>
              <w:spacing w:after="0"/>
            </w:pPr>
            <w:r>
              <w:rPr>
                <w:sz w:val="16"/>
              </w:rPr>
              <w:t>**Source**</w:t>
            </w:r>
          </w:p>
        </w:tc>
        <w:tc>
          <w:tcPr>
            <w:tcW w:type="dxa" w:w="4320"/>
          </w:tcPr>
          <w:p>
            <w:pPr>
              <w:spacing w:after="0"/>
            </w:pPr>
            <w:r>
              <w:rPr>
                <w:sz w:val="16"/>
              </w:rPr>
              <w:t>HIVE — `DDWTA_VISA_DR_CRD`</w:t>
            </w:r>
          </w:p>
        </w:tc>
      </w:tr>
      <w:tr>
        <w:tc>
          <w:tcPr>
            <w:tcW w:type="dxa" w:w="4320"/>
          </w:tcPr>
          <w:p>
            <w:pPr>
              <w:spacing w:after="0"/>
            </w:pPr>
            <w:r>
              <w:rPr>
                <w:sz w:val="16"/>
              </w:rPr>
              <w:t>**Grain**</w:t>
            </w:r>
          </w:p>
        </w:tc>
        <w:tc>
          <w:tcPr>
            <w:tcW w:type="dxa" w:w="4320"/>
          </w:tcPr>
          <w:p>
            <w:pPr>
              <w:spacing w:after="0"/>
            </w:pPr>
            <w:r>
              <w:rPr>
                <w:sz w:val="16"/>
              </w:rPr>
              <w:t>Client (first activation date per client)</w:t>
            </w:r>
          </w:p>
        </w:tc>
      </w:tr>
      <w:tr>
        <w:tc>
          <w:tcPr>
            <w:tcW w:type="dxa" w:w="4320"/>
          </w:tcPr>
          <w:p>
            <w:pPr>
              <w:spacing w:after="0"/>
            </w:pPr>
            <w:r>
              <w:rPr>
                <w:sz w:val="16"/>
              </w:rPr>
              <w:t>**Campaigns**</w:t>
            </w:r>
          </w:p>
        </w:tc>
        <w:tc>
          <w:tcPr>
            <w:tcW w:type="dxa" w:w="4320"/>
          </w:tcPr>
          <w:p>
            <w:pPr>
              <w:spacing w:after="0"/>
            </w:pPr>
            <w:r>
              <w:rPr>
                <w:sz w:val="16"/>
              </w:rPr>
              <w:t>VDT (primary)</w:t>
            </w:r>
          </w:p>
        </w:tc>
      </w:tr>
    </w:tbl>
    <w:p/>
    <w:p>
      <w:r/>
      <w:r>
        <w:rPr>
          <w:b/>
        </w:rPr>
        <w:t>Filters:</w:t>
      </w:r>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after="0"/>
            </w:pPr>
            <w:r>
              <w:rPr>
                <w:b/>
                <w:sz w:val="16"/>
              </w:rPr>
              <w:t>Field</w:t>
            </w:r>
          </w:p>
        </w:tc>
        <w:tc>
          <w:tcPr>
            <w:tcW w:type="dxa" w:w="2160"/>
          </w:tcPr>
          <w:p>
            <w:pPr>
              <w:spacing w:after="0"/>
            </w:pPr>
            <w:r>
              <w:rPr>
                <w:b/>
                <w:sz w:val="16"/>
              </w:rPr>
              <w:t>Operator</w:t>
            </w:r>
          </w:p>
        </w:tc>
        <w:tc>
          <w:tcPr>
            <w:tcW w:type="dxa" w:w="2160"/>
          </w:tcPr>
          <w:p>
            <w:pPr>
              <w:spacing w:after="0"/>
            </w:pPr>
            <w:r>
              <w:rPr>
                <w:b/>
                <w:sz w:val="16"/>
              </w:rPr>
              <w:t>Value</w:t>
            </w:r>
          </w:p>
        </w:tc>
        <w:tc>
          <w:tcPr>
            <w:tcW w:type="dxa" w:w="2160"/>
          </w:tcPr>
          <w:p>
            <w:pPr>
              <w:spacing w:after="0"/>
            </w:pPr>
            <w:r>
              <w:rPr>
                <w:b/>
                <w:sz w:val="16"/>
              </w:rPr>
              <w:t>Reason</w:t>
            </w:r>
          </w:p>
        </w:tc>
      </w:tr>
      <w:tr>
        <w:tc>
          <w:tcPr>
            <w:tcW w:type="dxa" w:w="2160"/>
          </w:tcPr>
          <w:p>
            <w:pPr>
              <w:spacing w:after="0"/>
            </w:pPr>
            <w:r>
              <w:rPr>
                <w:sz w:val="16"/>
              </w:rPr>
              <w:t>`STS_CD`</w:t>
            </w:r>
          </w:p>
        </w:tc>
        <w:tc>
          <w:tcPr>
            <w:tcW w:type="dxa" w:w="2160"/>
          </w:tcPr>
          <w:p>
            <w:pPr>
              <w:spacing w:after="0"/>
            </w:pPr>
            <w:r>
              <w:rPr>
                <w:sz w:val="16"/>
              </w:rPr>
              <w:t>IN</w:t>
            </w:r>
          </w:p>
        </w:tc>
        <w:tc>
          <w:tcPr>
            <w:tcW w:type="dxa" w:w="2160"/>
          </w:tcPr>
          <w:p>
            <w:pPr>
              <w:spacing w:after="0"/>
            </w:pPr>
            <w:r>
              <w:rPr>
                <w:sz w:val="16"/>
              </w:rPr>
              <w:t>('06', '08')</w:t>
            </w:r>
          </w:p>
        </w:tc>
        <w:tc>
          <w:tcPr>
            <w:tcW w:type="dxa" w:w="2160"/>
          </w:tcPr>
          <w:p>
            <w:pPr>
              <w:spacing w:after="0"/>
            </w:pPr>
            <w:r>
              <w:rPr>
                <w:sz w:val="16"/>
              </w:rPr>
              <w:t>Card must be Active or Approved</w:t>
            </w:r>
          </w:p>
        </w:tc>
      </w:tr>
      <w:tr>
        <w:tc>
          <w:tcPr>
            <w:tcW w:type="dxa" w:w="2160"/>
          </w:tcPr>
          <w:p>
            <w:pPr>
              <w:spacing w:after="0"/>
            </w:pPr>
            <w:r>
              <w:rPr>
                <w:sz w:val="16"/>
              </w:rPr>
              <w:t>`SRVC_ID`</w:t>
            </w:r>
          </w:p>
        </w:tc>
        <w:tc>
          <w:tcPr>
            <w:tcW w:type="dxa" w:w="2160"/>
          </w:tcPr>
          <w:p>
            <w:pPr>
              <w:spacing w:after="0"/>
            </w:pPr>
            <w:r>
              <w:rPr>
                <w:sz w:val="16"/>
              </w:rPr>
              <w:t>=</w:t>
            </w:r>
          </w:p>
        </w:tc>
        <w:tc>
          <w:tcPr>
            <w:tcW w:type="dxa" w:w="2160"/>
          </w:tcPr>
          <w:p>
            <w:pPr>
              <w:spacing w:after="0"/>
            </w:pPr>
            <w:r>
              <w:rPr>
                <w:sz w:val="16"/>
              </w:rPr>
              <w:t>36</w:t>
            </w:r>
          </w:p>
        </w:tc>
        <w:tc>
          <w:tcPr>
            <w:tcW w:type="dxa" w:w="2160"/>
          </w:tcPr>
          <w:p>
            <w:pPr>
              <w:spacing w:after="0"/>
            </w:pPr>
            <w:r>
              <w:rPr>
                <w:sz w:val="16"/>
              </w:rPr>
              <w:t>Visa Direct / VVD product only</w:t>
            </w:r>
          </w:p>
        </w:tc>
      </w:tr>
      <w:tr>
        <w:tc>
          <w:tcPr>
            <w:tcW w:type="dxa" w:w="2160"/>
          </w:tcPr>
          <w:p>
            <w:pPr>
              <w:spacing w:after="0"/>
            </w:pPr>
            <w:r>
              <w:rPr>
                <w:sz w:val="16"/>
              </w:rPr>
              <w:t>`ISS_DT`</w:t>
            </w:r>
          </w:p>
        </w:tc>
        <w:tc>
          <w:tcPr>
            <w:tcW w:type="dxa" w:w="2160"/>
          </w:tcPr>
          <w:p>
            <w:pPr>
              <w:spacing w:after="0"/>
            </w:pPr>
            <w:r>
              <w:rPr>
                <w:sz w:val="16"/>
              </w:rPr>
              <w:t>IS NOT NULL</w:t>
            </w:r>
          </w:p>
        </w:tc>
        <w:tc>
          <w:tcPr>
            <w:tcW w:type="dxa" w:w="2160"/>
          </w:tcPr>
          <w:p>
            <w:pPr>
              <w:spacing w:after="0"/>
            </w:pPr>
            <w:r>
              <w:rPr>
                <w:sz w:val="16"/>
              </w:rPr>
              <w:t>--</w:t>
            </w:r>
          </w:p>
        </w:tc>
        <w:tc>
          <w:tcPr>
            <w:tcW w:type="dxa" w:w="2160"/>
          </w:tcPr>
          <w:p>
            <w:pPr>
              <w:spacing w:after="0"/>
            </w:pPr>
            <w:r>
              <w:rPr>
                <w:sz w:val="16"/>
              </w:rPr>
              <w:t>Card must have been issued first</w:t>
            </w:r>
          </w:p>
        </w:tc>
      </w:tr>
    </w:tbl>
    <w:p/>
    <w:p>
      <w:r/>
      <w:r>
        <w:rPr>
          <w:b/>
        </w:rPr>
        <w:t>Note:</w:t>
      </w:r>
      <w:r>
        <w:t xml:space="preserve"> Same source table and filters as VVD_ACQ_001 but uses </w:t>
      </w:r>
      <w:r>
        <w:rPr>
          <w:rFonts w:ascii="Consolas" w:hAnsi="Consolas"/>
          <w:color w:val="8B0000"/>
          <w:sz w:val="16"/>
        </w:rPr>
        <w:t>ACTV_DT</w:t>
      </w:r>
      <w:r>
        <w:t xml:space="preserve"> instead of </w:t>
      </w:r>
      <w:r>
        <w:rPr>
          <w:rFonts w:ascii="Consolas" w:hAnsi="Consolas"/>
          <w:color w:val="8B0000"/>
          <w:sz w:val="16"/>
        </w:rPr>
        <w:t>ISS_DT</w:t>
      </w:r>
      <w:r>
        <w:t>. Activation is a downstream event from acquisition.</w:t>
      </w:r>
    </w:p>
    <w:p>
      <w:r/>
      <w:r>
        <w:rPr>
          <w:b/>
        </w:rPr>
        <w:t>Output contract:</w:t>
      </w:r>
      <w:r>
        <w:t xml:space="preserve"> </w:t>
      </w:r>
      <w:r>
        <w:rPr>
          <w:rFonts w:ascii="Consolas" w:hAnsi="Consolas"/>
          <w:color w:val="8B0000"/>
          <w:sz w:val="16"/>
        </w:rPr>
        <w:t>CLNT_NO (string), SUCCESS_DT (date)</w:t>
      </w:r>
      <w:r/>
    </w:p>
    <w:p>
      <w:pPr>
        <w:spacing w:before="120" w:after="120"/>
      </w:pPr>
      <w:r>
        <w:rPr>
          <w:color w:val="CCCCCC"/>
          <w:sz w:val="12"/>
        </w:rPr>
        <w:t>──────────────────────────────────────────────────────────────────────</w:t>
      </w:r>
    </w:p>
    <w:p>
      <w:pPr>
        <w:pStyle w:val="Heading3"/>
      </w:pPr>
      <w:r>
        <w:t>VVD_USG_001 — Card Usage</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0"/>
            </w:pPr>
            <w:r>
              <w:rPr>
                <w:b/>
                <w:sz w:val="16"/>
              </w:rPr>
              <w:t>Attribute</w:t>
            </w:r>
          </w:p>
        </w:tc>
        <w:tc>
          <w:tcPr>
            <w:tcW w:type="dxa" w:w="4320"/>
          </w:tcPr>
          <w:p>
            <w:pPr>
              <w:spacing w:after="0"/>
            </w:pPr>
            <w:r>
              <w:rPr>
                <w:b/>
                <w:sz w:val="16"/>
              </w:rPr>
              <w:t>Value</w:t>
            </w:r>
          </w:p>
        </w:tc>
      </w:tr>
      <w:tr>
        <w:tc>
          <w:tcPr>
            <w:tcW w:type="dxa" w:w="4320"/>
          </w:tcPr>
          <w:p>
            <w:pPr>
              <w:spacing w:after="0"/>
            </w:pPr>
            <w:r>
              <w:rPr>
                <w:sz w:val="16"/>
              </w:rPr>
              <w:t>**Metric ID**</w:t>
            </w:r>
          </w:p>
        </w:tc>
        <w:tc>
          <w:tcPr>
            <w:tcW w:type="dxa" w:w="4320"/>
          </w:tcPr>
          <w:p>
            <w:pPr>
              <w:spacing w:after="0"/>
            </w:pPr>
            <w:r>
              <w:rPr>
                <w:sz w:val="16"/>
              </w:rPr>
              <w:t>VVD_USG_001</w:t>
            </w:r>
          </w:p>
        </w:tc>
      </w:tr>
      <w:tr>
        <w:tc>
          <w:tcPr>
            <w:tcW w:type="dxa" w:w="4320"/>
          </w:tcPr>
          <w:p>
            <w:pPr>
              <w:spacing w:after="0"/>
            </w:pPr>
            <w:r>
              <w:rPr>
                <w:sz w:val="16"/>
              </w:rPr>
              <w:t>**Metric Name**</w:t>
            </w:r>
          </w:p>
        </w:tc>
        <w:tc>
          <w:tcPr>
            <w:tcW w:type="dxa" w:w="4320"/>
          </w:tcPr>
          <w:p>
            <w:pPr>
              <w:spacing w:after="0"/>
            </w:pPr>
            <w:r>
              <w:rPr>
                <w:sz w:val="16"/>
              </w:rPr>
              <w:t>Card Usage</w:t>
            </w:r>
          </w:p>
        </w:tc>
      </w:tr>
      <w:tr>
        <w:tc>
          <w:tcPr>
            <w:tcW w:type="dxa" w:w="4320"/>
          </w:tcPr>
          <w:p>
            <w:pPr>
              <w:spacing w:after="0"/>
            </w:pPr>
            <w:r>
              <w:rPr>
                <w:sz w:val="16"/>
              </w:rPr>
              <w:t>**Pillar**</w:t>
            </w:r>
          </w:p>
        </w:tc>
        <w:tc>
          <w:tcPr>
            <w:tcW w:type="dxa" w:w="4320"/>
          </w:tcPr>
          <w:p>
            <w:pPr>
              <w:spacing w:after="0"/>
            </w:pPr>
            <w:r>
              <w:rPr>
                <w:sz w:val="16"/>
              </w:rPr>
              <w:t>Engagement</w:t>
            </w:r>
          </w:p>
        </w:tc>
      </w:tr>
      <w:tr>
        <w:tc>
          <w:tcPr>
            <w:tcW w:type="dxa" w:w="4320"/>
          </w:tcPr>
          <w:p>
            <w:pPr>
              <w:spacing w:after="0"/>
            </w:pPr>
            <w:r>
              <w:rPr>
                <w:sz w:val="16"/>
              </w:rPr>
              <w:t>**Business Definition**</w:t>
            </w:r>
          </w:p>
        </w:tc>
        <w:tc>
          <w:tcPr>
            <w:tcW w:type="dxa" w:w="4320"/>
          </w:tcPr>
          <w:p>
            <w:pPr>
              <w:spacing w:after="0"/>
            </w:pPr>
            <w:r>
              <w:rPr>
                <w:sz w:val="16"/>
              </w:rPr>
              <w:t>Client used their VVD card for a point-of-sale transaction</w:t>
            </w:r>
          </w:p>
        </w:tc>
      </w:tr>
      <w:tr>
        <w:tc>
          <w:tcPr>
            <w:tcW w:type="dxa" w:w="4320"/>
          </w:tcPr>
          <w:p>
            <w:pPr>
              <w:spacing w:after="0"/>
            </w:pPr>
            <w:r>
              <w:rPr>
                <w:sz w:val="16"/>
              </w:rPr>
              <w:t>**Success Date**</w:t>
            </w:r>
          </w:p>
        </w:tc>
        <w:tc>
          <w:tcPr>
            <w:tcW w:type="dxa" w:w="4320"/>
          </w:tcPr>
          <w:p>
            <w:pPr>
              <w:spacing w:after="0"/>
            </w:pPr>
            <w:r>
              <w:rPr>
                <w:sz w:val="16"/>
              </w:rPr>
              <w:t>`TXN_DT` (transaction date)</w:t>
            </w:r>
          </w:p>
        </w:tc>
      </w:tr>
      <w:tr>
        <w:tc>
          <w:tcPr>
            <w:tcW w:type="dxa" w:w="4320"/>
          </w:tcPr>
          <w:p>
            <w:pPr>
              <w:spacing w:after="0"/>
            </w:pPr>
            <w:r>
              <w:rPr>
                <w:sz w:val="16"/>
              </w:rPr>
              <w:t>**Source**</w:t>
            </w:r>
          </w:p>
        </w:tc>
        <w:tc>
          <w:tcPr>
            <w:tcW w:type="dxa" w:w="4320"/>
          </w:tcPr>
          <w:p>
            <w:pPr>
              <w:spacing w:after="0"/>
            </w:pPr>
            <w:r>
              <w:rPr>
                <w:sz w:val="16"/>
              </w:rPr>
              <w:t>HIVE — `DDWTA_T_PT_OF_SALE_TXN`</w:t>
            </w:r>
          </w:p>
        </w:tc>
      </w:tr>
      <w:tr>
        <w:tc>
          <w:tcPr>
            <w:tcW w:type="dxa" w:w="4320"/>
          </w:tcPr>
          <w:p>
            <w:pPr>
              <w:spacing w:after="0"/>
            </w:pPr>
            <w:r>
              <w:rPr>
                <w:sz w:val="16"/>
              </w:rPr>
              <w:t>**Grain**</w:t>
            </w:r>
          </w:p>
        </w:tc>
        <w:tc>
          <w:tcPr>
            <w:tcW w:type="dxa" w:w="4320"/>
          </w:tcPr>
          <w:p>
            <w:pPr>
              <w:spacing w:after="0"/>
            </w:pPr>
            <w:r>
              <w:rPr>
                <w:sz w:val="16"/>
              </w:rPr>
              <w:t>Client (first transaction date per client)</w:t>
            </w:r>
          </w:p>
        </w:tc>
      </w:tr>
      <w:tr>
        <w:tc>
          <w:tcPr>
            <w:tcW w:type="dxa" w:w="4320"/>
          </w:tcPr>
          <w:p>
            <w:pPr>
              <w:spacing w:after="0"/>
            </w:pPr>
            <w:r>
              <w:rPr>
                <w:sz w:val="16"/>
              </w:rPr>
              <w:t>**Campaigns**</w:t>
            </w:r>
          </w:p>
        </w:tc>
        <w:tc>
          <w:tcPr>
            <w:tcW w:type="dxa" w:w="4320"/>
          </w:tcPr>
          <w:p>
            <w:pPr>
              <w:spacing w:after="0"/>
            </w:pPr>
            <w:r>
              <w:rPr>
                <w:sz w:val="16"/>
              </w:rPr>
              <w:t>VUI (primary), VUT (secondary), VAW (secondary)</w:t>
            </w:r>
          </w:p>
        </w:tc>
      </w:tr>
    </w:tbl>
    <w:p/>
    <w:p>
      <w:r/>
      <w:r>
        <w:rPr>
          <w:b/>
        </w:rPr>
        <w:t>Filters:</w:t>
      </w:r>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after="0"/>
            </w:pPr>
            <w:r>
              <w:rPr>
                <w:b/>
                <w:sz w:val="16"/>
              </w:rPr>
              <w:t>Field</w:t>
            </w:r>
          </w:p>
        </w:tc>
        <w:tc>
          <w:tcPr>
            <w:tcW w:type="dxa" w:w="2160"/>
          </w:tcPr>
          <w:p>
            <w:pPr>
              <w:spacing w:after="0"/>
            </w:pPr>
            <w:r>
              <w:rPr>
                <w:b/>
                <w:sz w:val="16"/>
              </w:rPr>
              <w:t>Operator</w:t>
            </w:r>
          </w:p>
        </w:tc>
        <w:tc>
          <w:tcPr>
            <w:tcW w:type="dxa" w:w="2160"/>
          </w:tcPr>
          <w:p>
            <w:pPr>
              <w:spacing w:after="0"/>
            </w:pPr>
            <w:r>
              <w:rPr>
                <w:b/>
                <w:sz w:val="16"/>
              </w:rPr>
              <w:t>Value</w:t>
            </w:r>
          </w:p>
        </w:tc>
        <w:tc>
          <w:tcPr>
            <w:tcW w:type="dxa" w:w="2160"/>
          </w:tcPr>
          <w:p>
            <w:pPr>
              <w:spacing w:after="0"/>
            </w:pPr>
            <w:r>
              <w:rPr>
                <w:b/>
                <w:sz w:val="16"/>
              </w:rPr>
              <w:t>Reason</w:t>
            </w:r>
          </w:p>
        </w:tc>
      </w:tr>
      <w:tr>
        <w:tc>
          <w:tcPr>
            <w:tcW w:type="dxa" w:w="2160"/>
          </w:tcPr>
          <w:p>
            <w:pPr>
              <w:spacing w:after="0"/>
            </w:pPr>
            <w:r>
              <w:rPr>
                <w:sz w:val="16"/>
              </w:rPr>
              <w:t>`SRVC_CD`</w:t>
            </w:r>
          </w:p>
        </w:tc>
        <w:tc>
          <w:tcPr>
            <w:tcW w:type="dxa" w:w="2160"/>
          </w:tcPr>
          <w:p>
            <w:pPr>
              <w:spacing w:after="0"/>
            </w:pPr>
            <w:r>
              <w:rPr>
                <w:sz w:val="16"/>
              </w:rPr>
              <w:t>=</w:t>
            </w:r>
          </w:p>
        </w:tc>
        <w:tc>
          <w:tcPr>
            <w:tcW w:type="dxa" w:w="2160"/>
          </w:tcPr>
          <w:p>
            <w:pPr>
              <w:spacing w:after="0"/>
            </w:pPr>
            <w:r>
              <w:rPr>
                <w:sz w:val="16"/>
              </w:rPr>
              <w:t>36</w:t>
            </w:r>
          </w:p>
        </w:tc>
        <w:tc>
          <w:tcPr>
            <w:tcW w:type="dxa" w:w="2160"/>
          </w:tcPr>
          <w:p>
            <w:pPr>
              <w:spacing w:after="0"/>
            </w:pPr>
            <w:r>
              <w:rPr>
                <w:sz w:val="16"/>
              </w:rPr>
              <w:t>Visa Direct / VVD product only</w:t>
            </w:r>
          </w:p>
        </w:tc>
      </w:tr>
      <w:tr>
        <w:tc>
          <w:tcPr>
            <w:tcW w:type="dxa" w:w="2160"/>
          </w:tcPr>
          <w:p>
            <w:pPr>
              <w:spacing w:after="0"/>
            </w:pPr>
            <w:r>
              <w:rPr>
                <w:sz w:val="16"/>
              </w:rPr>
              <w:t>`AMT1`</w:t>
            </w:r>
          </w:p>
        </w:tc>
        <w:tc>
          <w:tcPr>
            <w:tcW w:type="dxa" w:w="2160"/>
          </w:tcPr>
          <w:p>
            <w:pPr>
              <w:spacing w:after="0"/>
            </w:pPr>
            <w:r>
              <w:rPr>
                <w:sz w:val="16"/>
              </w:rPr>
              <w:t>&gt;</w:t>
            </w:r>
          </w:p>
        </w:tc>
        <w:tc>
          <w:tcPr>
            <w:tcW w:type="dxa" w:w="2160"/>
          </w:tcPr>
          <w:p>
            <w:pPr>
              <w:spacing w:after="0"/>
            </w:pPr>
            <w:r>
              <w:rPr>
                <w:sz w:val="16"/>
              </w:rPr>
              <w:t>0</w:t>
            </w:r>
          </w:p>
        </w:tc>
        <w:tc>
          <w:tcPr>
            <w:tcW w:type="dxa" w:w="2160"/>
          </w:tcPr>
          <w:p>
            <w:pPr>
              <w:spacing w:after="0"/>
            </w:pPr>
            <w:r>
              <w:rPr>
                <w:sz w:val="16"/>
              </w:rPr>
              <w:t>Must be a real transaction, not zero-amount</w:t>
            </w:r>
          </w:p>
        </w:tc>
      </w:tr>
      <w:tr>
        <w:tc>
          <w:tcPr>
            <w:tcW w:type="dxa" w:w="2160"/>
          </w:tcPr>
          <w:p>
            <w:pPr>
              <w:spacing w:after="0"/>
            </w:pPr>
            <w:r>
              <w:rPr>
                <w:sz w:val="16"/>
              </w:rPr>
              <w:t>`TXN_TP` + `MSG_TP`</w:t>
            </w:r>
          </w:p>
        </w:tc>
        <w:tc>
          <w:tcPr>
            <w:tcW w:type="dxa" w:w="2160"/>
          </w:tcPr>
          <w:p>
            <w:pPr>
              <w:spacing w:after="0"/>
            </w:pPr>
            <w:r>
              <w:rPr>
                <w:sz w:val="16"/>
              </w:rPr>
              <w:t>IN</w:t>
            </w:r>
          </w:p>
        </w:tc>
        <w:tc>
          <w:tcPr>
            <w:tcW w:type="dxa" w:w="2160"/>
          </w:tcPr>
          <w:p>
            <w:pPr>
              <w:spacing w:after="0"/>
            </w:pPr>
            <w:r>
              <w:rPr>
                <w:sz w:val="16"/>
              </w:rPr>
              <w:t>See below</w:t>
            </w:r>
          </w:p>
        </w:tc>
        <w:tc>
          <w:tcPr>
            <w:tcW w:type="dxa" w:w="2160"/>
          </w:tcPr>
          <w:p>
            <w:pPr>
              <w:spacing w:after="0"/>
            </w:pPr>
            <w:r>
              <w:rPr>
                <w:sz w:val="16"/>
              </w:rPr>
              <w:t>Valid purchase transaction types</w:t>
            </w:r>
          </w:p>
        </w:tc>
      </w:tr>
    </w:tbl>
    <w:p/>
    <w:p>
      <w:r/>
      <w:r>
        <w:rPr>
          <w:b/>
        </w:rPr>
        <w:t>Valid transaction types: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pPr>
            <w:r>
              <w:rPr>
                <w:b/>
                <w:sz w:val="16"/>
              </w:rPr>
              <w:t>TXN_TP</w:t>
            </w:r>
          </w:p>
        </w:tc>
        <w:tc>
          <w:tcPr>
            <w:tcW w:type="dxa" w:w="2880"/>
          </w:tcPr>
          <w:p>
            <w:pPr>
              <w:spacing w:after="0"/>
            </w:pPr>
            <w:r>
              <w:rPr>
                <w:b/>
                <w:sz w:val="16"/>
              </w:rPr>
              <w:t>MSG_TP</w:t>
            </w:r>
          </w:p>
        </w:tc>
        <w:tc>
          <w:tcPr>
            <w:tcW w:type="dxa" w:w="2880"/>
          </w:tcPr>
          <w:p>
            <w:pPr>
              <w:spacing w:after="0"/>
            </w:pPr>
            <w:r>
              <w:rPr>
                <w:b/>
                <w:sz w:val="16"/>
              </w:rPr>
              <w:t>Description</w:t>
            </w:r>
          </w:p>
        </w:tc>
      </w:tr>
      <w:tr>
        <w:tc>
          <w:tcPr>
            <w:tcW w:type="dxa" w:w="2880"/>
          </w:tcPr>
          <w:p>
            <w:pPr>
              <w:spacing w:after="0"/>
            </w:pPr>
            <w:r>
              <w:rPr>
                <w:sz w:val="16"/>
              </w:rPr>
              <w:t>10</w:t>
            </w:r>
          </w:p>
        </w:tc>
        <w:tc>
          <w:tcPr>
            <w:tcW w:type="dxa" w:w="2880"/>
          </w:tcPr>
          <w:p>
            <w:pPr>
              <w:spacing w:after="0"/>
            </w:pPr>
            <w:r>
              <w:rPr>
                <w:sz w:val="16"/>
              </w:rPr>
              <w:t>0210</w:t>
            </w:r>
          </w:p>
        </w:tc>
        <w:tc>
          <w:tcPr>
            <w:tcW w:type="dxa" w:w="2880"/>
          </w:tcPr>
          <w:p>
            <w:pPr>
              <w:spacing w:after="0"/>
            </w:pPr>
            <w:r>
              <w:rPr>
                <w:sz w:val="16"/>
              </w:rPr>
              <w:t>Standard purchase</w:t>
            </w:r>
          </w:p>
        </w:tc>
      </w:tr>
      <w:tr>
        <w:tc>
          <w:tcPr>
            <w:tcW w:type="dxa" w:w="2880"/>
          </w:tcPr>
          <w:p>
            <w:pPr>
              <w:spacing w:after="0"/>
            </w:pPr>
            <w:r>
              <w:rPr>
                <w:sz w:val="16"/>
              </w:rPr>
              <w:t>13</w:t>
            </w:r>
          </w:p>
        </w:tc>
        <w:tc>
          <w:tcPr>
            <w:tcW w:type="dxa" w:w="2880"/>
          </w:tcPr>
          <w:p>
            <w:pPr>
              <w:spacing w:after="0"/>
            </w:pPr>
            <w:r>
              <w:rPr>
                <w:sz w:val="16"/>
              </w:rPr>
              <w:t>0210</w:t>
            </w:r>
          </w:p>
        </w:tc>
        <w:tc>
          <w:tcPr>
            <w:tcW w:type="dxa" w:w="2880"/>
          </w:tcPr>
          <w:p>
            <w:pPr>
              <w:spacing w:after="0"/>
            </w:pPr>
            <w:r>
              <w:rPr>
                <w:sz w:val="16"/>
              </w:rPr>
              <w:t>E-commerce purchase</w:t>
            </w:r>
          </w:p>
        </w:tc>
      </w:tr>
      <w:tr>
        <w:tc>
          <w:tcPr>
            <w:tcW w:type="dxa" w:w="2880"/>
          </w:tcPr>
          <w:p>
            <w:pPr>
              <w:spacing w:after="0"/>
            </w:pPr>
            <w:r>
              <w:rPr>
                <w:sz w:val="16"/>
              </w:rPr>
              <w:t>12</w:t>
            </w:r>
          </w:p>
        </w:tc>
        <w:tc>
          <w:tcPr>
            <w:tcW w:type="dxa" w:w="2880"/>
          </w:tcPr>
          <w:p>
            <w:pPr>
              <w:spacing w:after="0"/>
            </w:pPr>
            <w:r>
              <w:rPr>
                <w:sz w:val="16"/>
              </w:rPr>
              <w:t>0220</w:t>
            </w:r>
          </w:p>
        </w:tc>
        <w:tc>
          <w:tcPr>
            <w:tcW w:type="dxa" w:w="2880"/>
          </w:tcPr>
          <w:p>
            <w:pPr>
              <w:spacing w:after="0"/>
            </w:pPr>
            <w:r>
              <w:rPr>
                <w:sz w:val="16"/>
              </w:rPr>
              <w:t>Recurring / subscription</w:t>
            </w:r>
          </w:p>
        </w:tc>
      </w:tr>
    </w:tbl>
    <w:p/>
    <w:p>
      <w:r/>
      <w:r>
        <w:rPr>
          <w:b/>
        </w:rPr>
        <w:t>Client extraction:</w:t>
      </w:r>
      <w:r>
        <w:t xml:space="preserve"> </w:t>
      </w:r>
      <w:r>
        <w:rPr>
          <w:rFonts w:ascii="Consolas" w:hAnsi="Consolas"/>
          <w:color w:val="8B0000"/>
          <w:sz w:val="16"/>
        </w:rPr>
        <w:t>CLNT_NO = regexp_replace(SUBSTR(CLNT_CRD_NO, 7, 9), '^0+', '')</w:t>
      </w:r>
      <w:r/>
    </w:p>
    <w:p>
      <w:r/>
      <w:r>
        <w:rPr>
          <w:b/>
        </w:rPr>
        <w:t>Output contract:</w:t>
      </w:r>
      <w:r>
        <w:t xml:space="preserve"> </w:t>
      </w:r>
      <w:r>
        <w:rPr>
          <w:rFonts w:ascii="Consolas" w:hAnsi="Consolas"/>
          <w:color w:val="8B0000"/>
          <w:sz w:val="16"/>
        </w:rPr>
        <w:t>CLNT_NO (string), SUCCESS_DT (date)</w:t>
      </w:r>
      <w:r/>
    </w:p>
    <w:p>
      <w:pPr>
        <w:spacing w:before="120" w:after="120"/>
      </w:pPr>
      <w:r>
        <w:rPr>
          <w:color w:val="CCCCCC"/>
          <w:sz w:val="12"/>
        </w:rPr>
        <w:t>──────────────────────────────────────────────────────────────────────</w:t>
      </w:r>
    </w:p>
    <w:p>
      <w:pPr>
        <w:pStyle w:val="Heading3"/>
      </w:pPr>
      <w:r>
        <w:t>VVD_PRV_001 — Wallet Provisioning</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0"/>
            </w:pPr>
            <w:r>
              <w:rPr>
                <w:b/>
                <w:sz w:val="16"/>
              </w:rPr>
              <w:t>Attribute</w:t>
            </w:r>
          </w:p>
        </w:tc>
        <w:tc>
          <w:tcPr>
            <w:tcW w:type="dxa" w:w="4320"/>
          </w:tcPr>
          <w:p>
            <w:pPr>
              <w:spacing w:after="0"/>
            </w:pPr>
            <w:r>
              <w:rPr>
                <w:b/>
                <w:sz w:val="16"/>
              </w:rPr>
              <w:t>Value</w:t>
            </w:r>
          </w:p>
        </w:tc>
      </w:tr>
      <w:tr>
        <w:tc>
          <w:tcPr>
            <w:tcW w:type="dxa" w:w="4320"/>
          </w:tcPr>
          <w:p>
            <w:pPr>
              <w:spacing w:after="0"/>
            </w:pPr>
            <w:r>
              <w:rPr>
                <w:sz w:val="16"/>
              </w:rPr>
              <w:t>**Metric ID**</w:t>
            </w:r>
          </w:p>
        </w:tc>
        <w:tc>
          <w:tcPr>
            <w:tcW w:type="dxa" w:w="4320"/>
          </w:tcPr>
          <w:p>
            <w:pPr>
              <w:spacing w:after="0"/>
            </w:pPr>
            <w:r>
              <w:rPr>
                <w:sz w:val="16"/>
              </w:rPr>
              <w:t>VVD_PRV_001</w:t>
            </w:r>
          </w:p>
        </w:tc>
      </w:tr>
      <w:tr>
        <w:tc>
          <w:tcPr>
            <w:tcW w:type="dxa" w:w="4320"/>
          </w:tcPr>
          <w:p>
            <w:pPr>
              <w:spacing w:after="0"/>
            </w:pPr>
            <w:r>
              <w:rPr>
                <w:sz w:val="16"/>
              </w:rPr>
              <w:t>**Metric Name**</w:t>
            </w:r>
          </w:p>
        </w:tc>
        <w:tc>
          <w:tcPr>
            <w:tcW w:type="dxa" w:w="4320"/>
          </w:tcPr>
          <w:p>
            <w:pPr>
              <w:spacing w:after="0"/>
            </w:pPr>
            <w:r>
              <w:rPr>
                <w:sz w:val="16"/>
              </w:rPr>
              <w:t>Wallet Provisioning</w:t>
            </w:r>
          </w:p>
        </w:tc>
      </w:tr>
      <w:tr>
        <w:tc>
          <w:tcPr>
            <w:tcW w:type="dxa" w:w="4320"/>
          </w:tcPr>
          <w:p>
            <w:pPr>
              <w:spacing w:after="0"/>
            </w:pPr>
            <w:r>
              <w:rPr>
                <w:sz w:val="16"/>
              </w:rPr>
              <w:t>**Pillar**</w:t>
            </w:r>
          </w:p>
        </w:tc>
        <w:tc>
          <w:tcPr>
            <w:tcW w:type="dxa" w:w="4320"/>
          </w:tcPr>
          <w:p>
            <w:pPr>
              <w:spacing w:after="0"/>
            </w:pPr>
            <w:r>
              <w:rPr>
                <w:sz w:val="16"/>
              </w:rPr>
              <w:t>Conversion</w:t>
            </w:r>
          </w:p>
        </w:tc>
      </w:tr>
      <w:tr>
        <w:tc>
          <w:tcPr>
            <w:tcW w:type="dxa" w:w="4320"/>
          </w:tcPr>
          <w:p>
            <w:pPr>
              <w:spacing w:after="0"/>
            </w:pPr>
            <w:r>
              <w:rPr>
                <w:sz w:val="16"/>
              </w:rPr>
              <w:t>**Business Definition**</w:t>
            </w:r>
          </w:p>
        </w:tc>
        <w:tc>
          <w:tcPr>
            <w:tcW w:type="dxa" w:w="4320"/>
          </w:tcPr>
          <w:p>
            <w:pPr>
              <w:spacing w:after="0"/>
            </w:pPr>
            <w:r>
              <w:rPr>
                <w:sz w:val="16"/>
              </w:rPr>
              <w:t>Client provisioned their VVD card to a digital wallet (Apple Pay, Google Pay, Samsung Pay, etc.)</w:t>
            </w:r>
          </w:p>
        </w:tc>
      </w:tr>
      <w:tr>
        <w:tc>
          <w:tcPr>
            <w:tcW w:type="dxa" w:w="4320"/>
          </w:tcPr>
          <w:p>
            <w:pPr>
              <w:spacing w:after="0"/>
            </w:pPr>
            <w:r>
              <w:rPr>
                <w:sz w:val="16"/>
              </w:rPr>
              <w:t>**Success Date**</w:t>
            </w:r>
          </w:p>
        </w:tc>
        <w:tc>
          <w:tcPr>
            <w:tcW w:type="dxa" w:w="4320"/>
          </w:tcPr>
          <w:p>
            <w:pPr>
              <w:spacing w:after="0"/>
            </w:pPr>
            <w:r>
              <w:rPr>
                <w:sz w:val="16"/>
              </w:rPr>
              <w:t>`TXN_DT` (provisioning transaction date)</w:t>
            </w:r>
          </w:p>
        </w:tc>
      </w:tr>
      <w:tr>
        <w:tc>
          <w:tcPr>
            <w:tcW w:type="dxa" w:w="4320"/>
          </w:tcPr>
          <w:p>
            <w:pPr>
              <w:spacing w:after="0"/>
            </w:pPr>
            <w:r>
              <w:rPr>
                <w:sz w:val="16"/>
              </w:rPr>
              <w:t>**Source**</w:t>
            </w:r>
          </w:p>
        </w:tc>
        <w:tc>
          <w:tcPr>
            <w:tcW w:type="dxa" w:w="4320"/>
          </w:tcPr>
          <w:p>
            <w:pPr>
              <w:spacing w:after="0"/>
            </w:pPr>
            <w:r>
              <w:rPr>
                <w:sz w:val="16"/>
              </w:rPr>
              <w:t>EDW — `DDWV05.CLNT_CRD_POS_LOG` JOIN `DL_DECMAN.TOKEN_LIST`</w:t>
            </w:r>
          </w:p>
        </w:tc>
      </w:tr>
      <w:tr>
        <w:tc>
          <w:tcPr>
            <w:tcW w:type="dxa" w:w="4320"/>
          </w:tcPr>
          <w:p>
            <w:pPr>
              <w:spacing w:after="0"/>
            </w:pPr>
            <w:r>
              <w:rPr>
                <w:sz w:val="16"/>
              </w:rPr>
              <w:t>**Grain**</w:t>
            </w:r>
          </w:p>
        </w:tc>
        <w:tc>
          <w:tcPr>
            <w:tcW w:type="dxa" w:w="4320"/>
          </w:tcPr>
          <w:p>
            <w:pPr>
              <w:spacing w:after="0"/>
            </w:pPr>
            <w:r>
              <w:rPr>
                <w:sz w:val="16"/>
              </w:rPr>
              <w:t>Client (first provisioning date per client)</w:t>
            </w:r>
          </w:p>
        </w:tc>
      </w:tr>
      <w:tr>
        <w:tc>
          <w:tcPr>
            <w:tcW w:type="dxa" w:w="4320"/>
          </w:tcPr>
          <w:p>
            <w:pPr>
              <w:spacing w:after="0"/>
            </w:pPr>
            <w:r>
              <w:rPr>
                <w:sz w:val="16"/>
              </w:rPr>
              <w:t>**Campaigns**</w:t>
            </w:r>
          </w:p>
        </w:tc>
        <w:tc>
          <w:tcPr>
            <w:tcW w:type="dxa" w:w="4320"/>
          </w:tcPr>
          <w:p>
            <w:pPr>
              <w:spacing w:after="0"/>
            </w:pPr>
            <w:r>
              <w:rPr>
                <w:sz w:val="16"/>
              </w:rPr>
              <w:t>VUT (primary), VAW (primary), VUI (secondary)</w:t>
            </w:r>
          </w:p>
        </w:tc>
      </w:tr>
    </w:tbl>
    <w:p/>
    <w:p>
      <w:r/>
      <w:r>
        <w:rPr>
          <w:b/>
        </w:rPr>
        <w:t>Filters:</w:t>
      </w:r>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after="0"/>
            </w:pPr>
            <w:r>
              <w:rPr>
                <w:b/>
                <w:sz w:val="16"/>
              </w:rPr>
              <w:t>Field</w:t>
            </w:r>
          </w:p>
        </w:tc>
        <w:tc>
          <w:tcPr>
            <w:tcW w:type="dxa" w:w="2160"/>
          </w:tcPr>
          <w:p>
            <w:pPr>
              <w:spacing w:after="0"/>
            </w:pPr>
            <w:r>
              <w:rPr>
                <w:b/>
                <w:sz w:val="16"/>
              </w:rPr>
              <w:t>Operator</w:t>
            </w:r>
          </w:p>
        </w:tc>
        <w:tc>
          <w:tcPr>
            <w:tcW w:type="dxa" w:w="2160"/>
          </w:tcPr>
          <w:p>
            <w:pPr>
              <w:spacing w:after="0"/>
            </w:pPr>
            <w:r>
              <w:rPr>
                <w:b/>
                <w:sz w:val="16"/>
              </w:rPr>
              <w:t>Value</w:t>
            </w:r>
          </w:p>
        </w:tc>
        <w:tc>
          <w:tcPr>
            <w:tcW w:type="dxa" w:w="2160"/>
          </w:tcPr>
          <w:p>
            <w:pPr>
              <w:spacing w:after="0"/>
            </w:pPr>
            <w:r>
              <w:rPr>
                <w:b/>
                <w:sz w:val="16"/>
              </w:rPr>
              <w:t>Reason</w:t>
            </w:r>
          </w:p>
        </w:tc>
      </w:tr>
      <w:tr>
        <w:tc>
          <w:tcPr>
            <w:tcW w:type="dxa" w:w="2160"/>
          </w:tcPr>
          <w:p>
            <w:pPr>
              <w:spacing w:after="0"/>
            </w:pPr>
            <w:r>
              <w:rPr>
                <w:sz w:val="16"/>
              </w:rPr>
              <w:t>`AMT1`</w:t>
            </w:r>
          </w:p>
        </w:tc>
        <w:tc>
          <w:tcPr>
            <w:tcW w:type="dxa" w:w="2160"/>
          </w:tcPr>
          <w:p>
            <w:pPr>
              <w:spacing w:after="0"/>
            </w:pPr>
            <w:r>
              <w:rPr>
                <w:sz w:val="16"/>
              </w:rPr>
              <w:t>=</w:t>
            </w:r>
          </w:p>
        </w:tc>
        <w:tc>
          <w:tcPr>
            <w:tcW w:type="dxa" w:w="2160"/>
          </w:tcPr>
          <w:p>
            <w:pPr>
              <w:spacing w:after="0"/>
            </w:pPr>
            <w:r>
              <w:rPr>
                <w:sz w:val="16"/>
              </w:rPr>
              <w:t>0</w:t>
            </w:r>
          </w:p>
        </w:tc>
        <w:tc>
          <w:tcPr>
            <w:tcW w:type="dxa" w:w="2160"/>
          </w:tcPr>
          <w:p>
            <w:pPr>
              <w:spacing w:after="0"/>
            </w:pPr>
            <w:r>
              <w:rPr>
                <w:sz w:val="16"/>
              </w:rPr>
              <w:t>Provisioning events are zero-amount</w:t>
            </w:r>
          </w:p>
        </w:tc>
      </w:tr>
      <w:tr>
        <w:tc>
          <w:tcPr>
            <w:tcW w:type="dxa" w:w="2160"/>
          </w:tcPr>
          <w:p>
            <w:pPr>
              <w:spacing w:after="0"/>
            </w:pPr>
            <w:r>
              <w:rPr>
                <w:sz w:val="16"/>
              </w:rPr>
              <w:t>`SUBSTR(CLNT_CRD_NO, 1, 5)`</w:t>
            </w:r>
          </w:p>
        </w:tc>
        <w:tc>
          <w:tcPr>
            <w:tcW w:type="dxa" w:w="2160"/>
          </w:tcPr>
          <w:p>
            <w:pPr>
              <w:spacing w:after="0"/>
            </w:pPr>
            <w:r>
              <w:rPr>
                <w:sz w:val="16"/>
              </w:rPr>
              <w:t>=</w:t>
            </w:r>
          </w:p>
        </w:tc>
        <w:tc>
          <w:tcPr>
            <w:tcW w:type="dxa" w:w="2160"/>
          </w:tcPr>
          <w:p>
            <w:pPr>
              <w:spacing w:after="0"/>
            </w:pPr>
            <w:r>
              <w:rPr>
                <w:sz w:val="16"/>
              </w:rPr>
              <w:t>'45190'</w:t>
            </w:r>
          </w:p>
        </w:tc>
        <w:tc>
          <w:tcPr>
            <w:tcW w:type="dxa" w:w="2160"/>
          </w:tcPr>
          <w:p>
            <w:pPr>
              <w:spacing w:after="0"/>
            </w:pPr>
            <w:r>
              <w:rPr>
                <w:sz w:val="16"/>
              </w:rPr>
              <w:t>VVD card BIN prefix</w:t>
            </w:r>
          </w:p>
        </w:tc>
      </w:tr>
      <w:tr>
        <w:tc>
          <w:tcPr>
            <w:tcW w:type="dxa" w:w="2160"/>
          </w:tcPr>
          <w:p>
            <w:pPr>
              <w:spacing w:after="0"/>
            </w:pPr>
            <w:r>
              <w:rPr>
                <w:sz w:val="16"/>
              </w:rPr>
              <w:t>`SUBSTR(VISA_DR_CRD_NO, 1, 5)`</w:t>
            </w:r>
          </w:p>
        </w:tc>
        <w:tc>
          <w:tcPr>
            <w:tcW w:type="dxa" w:w="2160"/>
          </w:tcPr>
          <w:p>
            <w:pPr>
              <w:spacing w:after="0"/>
            </w:pPr>
            <w:r>
              <w:rPr>
                <w:sz w:val="16"/>
              </w:rPr>
              <w:t>=</w:t>
            </w:r>
          </w:p>
        </w:tc>
        <w:tc>
          <w:tcPr>
            <w:tcW w:type="dxa" w:w="2160"/>
          </w:tcPr>
          <w:p>
            <w:pPr>
              <w:spacing w:after="0"/>
            </w:pPr>
            <w:r>
              <w:rPr>
                <w:sz w:val="16"/>
              </w:rPr>
              <w:t>'45199'</w:t>
            </w:r>
          </w:p>
        </w:tc>
        <w:tc>
          <w:tcPr>
            <w:tcW w:type="dxa" w:w="2160"/>
          </w:tcPr>
          <w:p>
            <w:pPr>
              <w:spacing w:after="0"/>
            </w:pPr>
            <w:r>
              <w:rPr>
                <w:sz w:val="16"/>
              </w:rPr>
              <w:t>VVD debit card BIN verification</w:t>
            </w:r>
          </w:p>
        </w:tc>
      </w:tr>
      <w:tr>
        <w:tc>
          <w:tcPr>
            <w:tcW w:type="dxa" w:w="2160"/>
          </w:tcPr>
          <w:p>
            <w:pPr>
              <w:spacing w:after="0"/>
            </w:pPr>
            <w:r>
              <w:rPr>
                <w:sz w:val="16"/>
              </w:rPr>
              <w:t>`SUBSTR(TOKN_REQSTR_ID, 1, 1)`</w:t>
            </w:r>
          </w:p>
        </w:tc>
        <w:tc>
          <w:tcPr>
            <w:tcW w:type="dxa" w:w="2160"/>
          </w:tcPr>
          <w:p>
            <w:pPr>
              <w:spacing w:after="0"/>
            </w:pPr>
            <w:r>
              <w:rPr>
                <w:sz w:val="16"/>
              </w:rPr>
              <w:t>&gt;</w:t>
            </w:r>
          </w:p>
        </w:tc>
        <w:tc>
          <w:tcPr>
            <w:tcW w:type="dxa" w:w="2160"/>
          </w:tcPr>
          <w:p>
            <w:pPr>
              <w:spacing w:after="0"/>
            </w:pPr>
            <w:r>
              <w:rPr>
                <w:sz w:val="16"/>
              </w:rPr>
              <w:t>'0'</w:t>
            </w:r>
          </w:p>
        </w:tc>
        <w:tc>
          <w:tcPr>
            <w:tcW w:type="dxa" w:w="2160"/>
          </w:tcPr>
          <w:p>
            <w:pPr>
              <w:spacing w:after="0"/>
            </w:pPr>
            <w:r>
              <w:rPr>
                <w:sz w:val="16"/>
              </w:rPr>
              <w:t>Valid token requestor</w:t>
            </w:r>
          </w:p>
        </w:tc>
      </w:tr>
      <w:tr>
        <w:tc>
          <w:tcPr>
            <w:tcW w:type="dxa" w:w="2160"/>
          </w:tcPr>
          <w:p>
            <w:pPr>
              <w:spacing w:after="0"/>
            </w:pPr>
            <w:r>
              <w:rPr>
                <w:sz w:val="16"/>
              </w:rPr>
              <w:t>`POS_ENTR_MODE_CD_NON_EMV`</w:t>
            </w:r>
          </w:p>
        </w:tc>
        <w:tc>
          <w:tcPr>
            <w:tcW w:type="dxa" w:w="2160"/>
          </w:tcPr>
          <w:p>
            <w:pPr>
              <w:spacing w:after="0"/>
            </w:pPr>
            <w:r>
              <w:rPr>
                <w:sz w:val="16"/>
              </w:rPr>
              <w:t>=</w:t>
            </w:r>
          </w:p>
        </w:tc>
        <w:tc>
          <w:tcPr>
            <w:tcW w:type="dxa" w:w="2160"/>
          </w:tcPr>
          <w:p>
            <w:pPr>
              <w:spacing w:after="0"/>
            </w:pPr>
            <w:r>
              <w:rPr>
                <w:sz w:val="16"/>
              </w:rPr>
              <w:t>'000'</w:t>
            </w:r>
          </w:p>
        </w:tc>
        <w:tc>
          <w:tcPr>
            <w:tcW w:type="dxa" w:w="2160"/>
          </w:tcPr>
          <w:p>
            <w:pPr>
              <w:spacing w:after="0"/>
            </w:pPr>
            <w:r>
              <w:rPr>
                <w:sz w:val="16"/>
              </w:rPr>
              <w:t>Token provisioning POS mode</w:t>
            </w:r>
          </w:p>
        </w:tc>
      </w:tr>
      <w:tr>
        <w:tc>
          <w:tcPr>
            <w:tcW w:type="dxa" w:w="2160"/>
          </w:tcPr>
          <w:p>
            <w:pPr>
              <w:spacing w:after="0"/>
            </w:pPr>
            <w:r>
              <w:rPr>
                <w:sz w:val="16"/>
              </w:rPr>
              <w:t>`SRVC_CD`</w:t>
            </w:r>
          </w:p>
        </w:tc>
        <w:tc>
          <w:tcPr>
            <w:tcW w:type="dxa" w:w="2160"/>
          </w:tcPr>
          <w:p>
            <w:pPr>
              <w:spacing w:after="0"/>
            </w:pPr>
            <w:r>
              <w:rPr>
                <w:sz w:val="16"/>
              </w:rPr>
              <w:t>=</w:t>
            </w:r>
          </w:p>
        </w:tc>
        <w:tc>
          <w:tcPr>
            <w:tcW w:type="dxa" w:w="2160"/>
          </w:tcPr>
          <w:p>
            <w:pPr>
              <w:spacing w:after="0"/>
            </w:pPr>
            <w:r>
              <w:rPr>
                <w:sz w:val="16"/>
              </w:rPr>
              <w:t>36</w:t>
            </w:r>
          </w:p>
        </w:tc>
        <w:tc>
          <w:tcPr>
            <w:tcW w:type="dxa" w:w="2160"/>
          </w:tcPr>
          <w:p>
            <w:pPr>
              <w:spacing w:after="0"/>
            </w:pPr>
            <w:r>
              <w:rPr>
                <w:sz w:val="16"/>
              </w:rPr>
              <w:t>Visa Direct / VVD product only</w:t>
            </w:r>
          </w:p>
        </w:tc>
      </w:tr>
      <w:tr>
        <w:tc>
          <w:tcPr>
            <w:tcW w:type="dxa" w:w="2160"/>
          </w:tcPr>
          <w:p>
            <w:pPr>
              <w:spacing w:after="0"/>
            </w:pPr>
            <w:r>
              <w:rPr>
                <w:sz w:val="16"/>
              </w:rPr>
              <w:t>`TOKEN_WALLET_IND`</w:t>
            </w:r>
          </w:p>
        </w:tc>
        <w:tc>
          <w:tcPr>
            <w:tcW w:type="dxa" w:w="2160"/>
          </w:tcPr>
          <w:p>
            <w:pPr>
              <w:spacing w:after="0"/>
            </w:pPr>
            <w:r>
              <w:rPr>
                <w:sz w:val="16"/>
              </w:rPr>
              <w:t>=</w:t>
            </w:r>
          </w:p>
        </w:tc>
        <w:tc>
          <w:tcPr>
            <w:tcW w:type="dxa" w:w="2160"/>
          </w:tcPr>
          <w:p>
            <w:pPr>
              <w:spacing w:after="0"/>
            </w:pPr>
            <w:r>
              <w:rPr>
                <w:sz w:val="16"/>
              </w:rPr>
              <w:t>'Y'</w:t>
            </w:r>
          </w:p>
        </w:tc>
        <w:tc>
          <w:tcPr>
            <w:tcW w:type="dxa" w:w="2160"/>
          </w:tcPr>
          <w:p>
            <w:pPr>
              <w:spacing w:after="0"/>
            </w:pPr>
            <w:r>
              <w:rPr>
                <w:sz w:val="16"/>
              </w:rPr>
              <w:t>Confirmed wallet provisioning</w:t>
            </w:r>
          </w:p>
        </w:tc>
      </w:tr>
    </w:tbl>
    <w:p/>
    <w:p>
      <w:r/>
      <w:r>
        <w:rPr>
          <w:b/>
        </w:rPr>
        <w:t>Join:</w:t>
      </w:r>
      <w:r>
        <w:t xml:space="preserve"> </w:t>
      </w:r>
      <w:r>
        <w:rPr>
          <w:rFonts w:ascii="Consolas" w:hAnsi="Consolas"/>
          <w:color w:val="8B0000"/>
          <w:sz w:val="16"/>
        </w:rPr>
        <w:t>CLNT_CRD_POS_LOG.TOKN_REQSTR_ID = TOKEN_LIST.TOKEN_ID</w:t>
      </w:r>
      <w:r/>
    </w:p>
    <w:p>
      <w:r/>
      <w:r>
        <w:rPr>
          <w:b/>
        </w:rPr>
        <w:t>Client extraction:</w:t>
      </w:r>
      <w:r>
        <w:t xml:space="preserve"> </w:t>
      </w:r>
      <w:r>
        <w:rPr>
          <w:rFonts w:ascii="Consolas" w:hAnsi="Consolas"/>
          <w:color w:val="8B0000"/>
          <w:sz w:val="16"/>
        </w:rPr>
        <w:t>CLNT_NO = CAST(SUBSTR(CLNT_CRD_NO, 7, 9) AS INTEGER)</w:t>
      </w:r>
      <w:r/>
    </w:p>
    <w:p>
      <w:r/>
      <w:r>
        <w:rPr>
          <w:b/>
        </w:rPr>
        <w:t>Why EDW instead of HIVE:</w:t>
      </w:r>
      <w:r>
        <w:t xml:space="preserve"> Token registry (</w:t>
      </w:r>
      <w:r>
        <w:rPr>
          <w:rFonts w:ascii="Consolas" w:hAnsi="Consolas"/>
          <w:color w:val="8B0000"/>
          <w:sz w:val="16"/>
        </w:rPr>
        <w:t>DL_DECMAN.TOKEN_LIST</w:t>
      </w:r>
      <w:r>
        <w:t xml:space="preserve">) is only available in EDW. The join between POS log and token list is necessary to confirm wallet provisioning via </w:t>
      </w:r>
      <w:r>
        <w:rPr>
          <w:rFonts w:ascii="Consolas" w:hAnsi="Consolas"/>
          <w:color w:val="8B0000"/>
          <w:sz w:val="16"/>
        </w:rPr>
        <w:t>TOKEN_WALLET_IND</w:t>
      </w:r>
      <w:r>
        <w:t>.</w:t>
      </w:r>
    </w:p>
    <w:p>
      <w:r/>
      <w:r>
        <w:rPr>
          <w:b/>
        </w:rPr>
        <w:t>Output contract:</w:t>
      </w:r>
      <w:r>
        <w:t xml:space="preserve"> </w:t>
      </w:r>
      <w:r>
        <w:rPr>
          <w:rFonts w:ascii="Consolas" w:hAnsi="Consolas"/>
          <w:color w:val="8B0000"/>
          <w:sz w:val="16"/>
        </w:rPr>
        <w:t>CLNT_NO (string), SUCCESS_DT (date)</w:t>
      </w:r>
      <w:r/>
    </w:p>
    <w:p>
      <w:pPr>
        <w:spacing w:before="120" w:after="120"/>
      </w:pPr>
      <w:r>
        <w:rPr>
          <w:color w:val="CCCCCC"/>
          <w:sz w:val="12"/>
        </w:rPr>
        <w:t>──────────────────────────────────────────────────────────────────────</w:t>
      </w:r>
    </w:p>
    <w:p>
      <w:pPr>
        <w:pStyle w:val="Heading2"/>
      </w:pPr>
      <w:r>
        <w:t>5. Experiment &amp; Population Schema</w:t>
      </w:r>
    </w:p>
    <w:p>
      <w:pPr>
        <w:pStyle w:val="Heading3"/>
      </w:pPr>
      <w:r>
        <w:t>A. experiment_mapping (VVD)</w:t>
      </w:r>
    </w:p>
    <w:p>
      <w:r>
        <w:t xml:space="preserve">Populated from </w:t>
      </w:r>
      <w:r>
        <w:rPr>
          <w:rFonts w:ascii="Consolas" w:hAnsi="Consolas"/>
          <w:color w:val="8B0000"/>
          <w:sz w:val="16"/>
        </w:rPr>
        <w:t>DTZTA_T_TACTIC_EVNT_HIST</w:t>
      </w:r>
      <w:r>
        <w:t xml:space="preserve"> with mnemonic filter.</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after="0"/>
            </w:pPr>
            <w:r>
              <w:rPr>
                <w:b/>
                <w:sz w:val="16"/>
              </w:rPr>
              <w:t>Column</w:t>
            </w:r>
          </w:p>
        </w:tc>
        <w:tc>
          <w:tcPr>
            <w:tcW w:type="dxa" w:w="2160"/>
          </w:tcPr>
          <w:p>
            <w:pPr>
              <w:spacing w:after="0"/>
            </w:pPr>
            <w:r>
              <w:rPr>
                <w:b/>
                <w:sz w:val="16"/>
              </w:rPr>
              <w:t>Type</w:t>
            </w:r>
          </w:p>
        </w:tc>
        <w:tc>
          <w:tcPr>
            <w:tcW w:type="dxa" w:w="2160"/>
          </w:tcPr>
          <w:p>
            <w:pPr>
              <w:spacing w:after="0"/>
            </w:pPr>
            <w:r>
              <w:rPr>
                <w:b/>
                <w:sz w:val="16"/>
              </w:rPr>
              <w:t>Source</w:t>
            </w:r>
          </w:p>
        </w:tc>
        <w:tc>
          <w:tcPr>
            <w:tcW w:type="dxa" w:w="2160"/>
          </w:tcPr>
          <w:p>
            <w:pPr>
              <w:spacing w:after="0"/>
            </w:pPr>
            <w:r>
              <w:rPr>
                <w:b/>
                <w:sz w:val="16"/>
              </w:rPr>
              <w:t>Description</w:t>
            </w:r>
          </w:p>
        </w:tc>
      </w:tr>
      <w:tr>
        <w:tc>
          <w:tcPr>
            <w:tcW w:type="dxa" w:w="2160"/>
          </w:tcPr>
          <w:p>
            <w:pPr>
              <w:spacing w:after="0"/>
            </w:pPr>
            <w:r>
              <w:rPr>
                <w:sz w:val="16"/>
              </w:rPr>
              <w:t>`experiment_id`</w:t>
            </w:r>
          </w:p>
        </w:tc>
        <w:tc>
          <w:tcPr>
            <w:tcW w:type="dxa" w:w="2160"/>
          </w:tcPr>
          <w:p>
            <w:pPr>
              <w:spacing w:after="0"/>
            </w:pPr>
            <w:r>
              <w:rPr>
                <w:sz w:val="16"/>
              </w:rPr>
              <w:t>string</w:t>
            </w:r>
          </w:p>
        </w:tc>
        <w:tc>
          <w:tcPr>
            <w:tcW w:type="dxa" w:w="2160"/>
          </w:tcPr>
          <w:p>
            <w:pPr>
              <w:spacing w:after="0"/>
            </w:pPr>
            <w:r>
              <w:rPr>
                <w:sz w:val="16"/>
              </w:rPr>
              <w:t>Derived</w:t>
            </w:r>
          </w:p>
        </w:tc>
        <w:tc>
          <w:tcPr>
            <w:tcW w:type="dxa" w:w="2160"/>
          </w:tcPr>
          <w:p>
            <w:pPr>
              <w:spacing w:after="0"/>
            </w:pPr>
            <w:r>
              <w:rPr>
                <w:sz w:val="16"/>
              </w:rPr>
              <w:t>`{MNE}_{COHORT}` (e.g., `VCN_2025-06`)</w:t>
            </w:r>
          </w:p>
        </w:tc>
      </w:tr>
      <w:tr>
        <w:tc>
          <w:tcPr>
            <w:tcW w:type="dxa" w:w="2160"/>
          </w:tcPr>
          <w:p>
            <w:pPr>
              <w:spacing w:after="0"/>
            </w:pPr>
            <w:r>
              <w:rPr>
                <w:sz w:val="16"/>
              </w:rPr>
              <w:t>`mnemonic`</w:t>
            </w:r>
          </w:p>
        </w:tc>
        <w:tc>
          <w:tcPr>
            <w:tcW w:type="dxa" w:w="2160"/>
          </w:tcPr>
          <w:p>
            <w:pPr>
              <w:spacing w:after="0"/>
            </w:pPr>
            <w:r>
              <w:rPr>
                <w:sz w:val="16"/>
              </w:rPr>
              <w:t>string</w:t>
            </w:r>
          </w:p>
        </w:tc>
        <w:tc>
          <w:tcPr>
            <w:tcW w:type="dxa" w:w="2160"/>
          </w:tcPr>
          <w:p>
            <w:pPr>
              <w:spacing w:after="0"/>
            </w:pPr>
            <w:r>
              <w:rPr>
                <w:sz w:val="16"/>
              </w:rPr>
              <w:t>`SUBSTRING(TACTIC_ID, 8, 3)`</w:t>
            </w:r>
          </w:p>
        </w:tc>
        <w:tc>
          <w:tcPr>
            <w:tcW w:type="dxa" w:w="2160"/>
          </w:tcPr>
          <w:p>
            <w:pPr>
              <w:spacing w:after="0"/>
            </w:pPr>
            <w:r>
              <w:rPr>
                <w:sz w:val="16"/>
              </w:rPr>
              <w:t>Campaign mnemonic (VCN, VDA, VDT, VUI, VUT, VAW)</w:t>
            </w:r>
          </w:p>
        </w:tc>
      </w:tr>
      <w:tr>
        <w:tc>
          <w:tcPr>
            <w:tcW w:type="dxa" w:w="2160"/>
          </w:tcPr>
          <w:p>
            <w:pPr>
              <w:spacing w:after="0"/>
            </w:pPr>
            <w:r>
              <w:rPr>
                <w:sz w:val="16"/>
              </w:rPr>
              <w:t>`test_type`</w:t>
            </w:r>
          </w:p>
        </w:tc>
        <w:tc>
          <w:tcPr>
            <w:tcW w:type="dxa" w:w="2160"/>
          </w:tcPr>
          <w:p>
            <w:pPr>
              <w:spacing w:after="0"/>
            </w:pPr>
            <w:r>
              <w:rPr>
                <w:sz w:val="16"/>
              </w:rPr>
              <w:t>string</w:t>
            </w:r>
          </w:p>
        </w:tc>
        <w:tc>
          <w:tcPr>
            <w:tcW w:type="dxa" w:w="2160"/>
          </w:tcPr>
          <w:p>
            <w:pPr>
              <w:spacing w:after="0"/>
            </w:pPr>
            <w:r>
              <w:rPr>
                <w:sz w:val="16"/>
              </w:rPr>
              <w:t>--</w:t>
            </w:r>
          </w:p>
        </w:tc>
        <w:tc>
          <w:tcPr>
            <w:tcW w:type="dxa" w:w="2160"/>
          </w:tcPr>
          <w:p>
            <w:pPr>
              <w:spacing w:after="0"/>
            </w:pPr>
            <w:r>
              <w:rPr>
                <w:sz w:val="16"/>
              </w:rPr>
              <w:t>Not currently captured in vintage engine</w:t>
            </w:r>
          </w:p>
        </w:tc>
      </w:tr>
      <w:tr>
        <w:tc>
          <w:tcPr>
            <w:tcW w:type="dxa" w:w="2160"/>
          </w:tcPr>
          <w:p>
            <w:pPr>
              <w:spacing w:after="0"/>
            </w:pPr>
            <w:r>
              <w:rPr>
                <w:sz w:val="16"/>
              </w:rPr>
              <w:t>`hypothesis`</w:t>
            </w:r>
          </w:p>
        </w:tc>
        <w:tc>
          <w:tcPr>
            <w:tcW w:type="dxa" w:w="2160"/>
          </w:tcPr>
          <w:p>
            <w:pPr>
              <w:spacing w:after="0"/>
            </w:pPr>
            <w:r>
              <w:rPr>
                <w:sz w:val="16"/>
              </w:rPr>
              <w:t>string</w:t>
            </w:r>
          </w:p>
        </w:tc>
        <w:tc>
          <w:tcPr>
            <w:tcW w:type="dxa" w:w="2160"/>
          </w:tcPr>
          <w:p>
            <w:pPr>
              <w:spacing w:after="0"/>
            </w:pPr>
            <w:r>
              <w:rPr>
                <w:sz w:val="16"/>
              </w:rPr>
              <w:t>--</w:t>
            </w:r>
          </w:p>
        </w:tc>
        <w:tc>
          <w:tcPr>
            <w:tcW w:type="dxa" w:w="2160"/>
          </w:tcPr>
          <w:p>
            <w:pPr>
              <w:spacing w:after="0"/>
            </w:pPr>
            <w:r>
              <w:rPr>
                <w:sz w:val="16"/>
              </w:rPr>
              <w:t>Not currently captured in vintage engine</w:t>
            </w:r>
          </w:p>
        </w:tc>
      </w:tr>
      <w:tr>
        <w:tc>
          <w:tcPr>
            <w:tcW w:type="dxa" w:w="2160"/>
          </w:tcPr>
          <w:p>
            <w:pPr>
              <w:spacing w:after="0"/>
            </w:pPr>
            <w:r>
              <w:rPr>
                <w:sz w:val="16"/>
              </w:rPr>
              <w:t>`lift_type`</w:t>
            </w:r>
          </w:p>
        </w:tc>
        <w:tc>
          <w:tcPr>
            <w:tcW w:type="dxa" w:w="2160"/>
          </w:tcPr>
          <w:p>
            <w:pPr>
              <w:spacing w:after="0"/>
            </w:pPr>
            <w:r>
              <w:rPr>
                <w:sz w:val="16"/>
              </w:rPr>
              <w:t>string</w:t>
            </w:r>
          </w:p>
        </w:tc>
        <w:tc>
          <w:tcPr>
            <w:tcW w:type="dxa" w:w="2160"/>
          </w:tcPr>
          <w:p>
            <w:pPr>
              <w:spacing w:after="0"/>
            </w:pPr>
            <w:r>
              <w:rPr>
                <w:sz w:val="16"/>
              </w:rPr>
              <w:t>--</w:t>
            </w:r>
          </w:p>
        </w:tc>
        <w:tc>
          <w:tcPr>
            <w:tcW w:type="dxa" w:w="2160"/>
          </w:tcPr>
          <w:p>
            <w:pPr>
              <w:spacing w:after="0"/>
            </w:pPr>
            <w:r>
              <w:rPr>
                <w:sz w:val="16"/>
              </w:rPr>
              <w:t>Not currently captured in vintage engine</w:t>
            </w:r>
          </w:p>
        </w:tc>
      </w:tr>
      <w:tr>
        <w:tc>
          <w:tcPr>
            <w:tcW w:type="dxa" w:w="2160"/>
          </w:tcPr>
          <w:p>
            <w:pPr>
              <w:spacing w:after="0"/>
            </w:pPr>
            <w:r>
              <w:rPr>
                <w:sz w:val="16"/>
              </w:rPr>
              <w:t>`measurement`</w:t>
            </w:r>
          </w:p>
        </w:tc>
        <w:tc>
          <w:tcPr>
            <w:tcW w:type="dxa" w:w="2160"/>
          </w:tcPr>
          <w:p>
            <w:pPr>
              <w:spacing w:after="0"/>
            </w:pPr>
            <w:r>
              <w:rPr>
                <w:sz w:val="16"/>
              </w:rPr>
              <w:t>string</w:t>
            </w:r>
          </w:p>
        </w:tc>
        <w:tc>
          <w:tcPr>
            <w:tcW w:type="dxa" w:w="2160"/>
          </w:tcPr>
          <w:p>
            <w:pPr>
              <w:spacing w:after="0"/>
            </w:pPr>
            <w:r>
              <w:rPr>
                <w:sz w:val="16"/>
              </w:rPr>
              <w:t>Implicit</w:t>
            </w:r>
          </w:p>
        </w:tc>
        <w:tc>
          <w:tcPr>
            <w:tcW w:type="dxa" w:w="2160"/>
          </w:tcPr>
          <w:p>
            <w:pPr>
              <w:spacing w:after="0"/>
            </w:pPr>
            <w:r>
              <w:rPr>
                <w:sz w:val="16"/>
              </w:rPr>
              <w:t>Test vs. no contact (TG4 vs others)</w:t>
            </w:r>
          </w:p>
        </w:tc>
      </w:tr>
      <w:tr>
        <w:tc>
          <w:tcPr>
            <w:tcW w:type="dxa" w:w="2160"/>
          </w:tcPr>
          <w:p>
            <w:pPr>
              <w:spacing w:after="0"/>
            </w:pPr>
            <w:r>
              <w:rPr>
                <w:sz w:val="16"/>
              </w:rPr>
              <w:t>`sub_type`</w:t>
            </w:r>
          </w:p>
        </w:tc>
        <w:tc>
          <w:tcPr>
            <w:tcW w:type="dxa" w:w="2160"/>
          </w:tcPr>
          <w:p>
            <w:pPr>
              <w:spacing w:after="0"/>
            </w:pPr>
            <w:r>
              <w:rPr>
                <w:sz w:val="16"/>
              </w:rPr>
              <w:t>string</w:t>
            </w:r>
          </w:p>
        </w:tc>
        <w:tc>
          <w:tcPr>
            <w:tcW w:type="dxa" w:w="2160"/>
          </w:tcPr>
          <w:p>
            <w:pPr>
              <w:spacing w:after="0"/>
            </w:pPr>
            <w:r>
              <w:rPr>
                <w:sz w:val="16"/>
              </w:rPr>
              <w:t>--</w:t>
            </w:r>
          </w:p>
        </w:tc>
        <w:tc>
          <w:tcPr>
            <w:tcW w:type="dxa" w:w="2160"/>
          </w:tcPr>
          <w:p>
            <w:pPr>
              <w:spacing w:after="0"/>
            </w:pPr>
            <w:r>
              <w:rPr>
                <w:sz w:val="16"/>
              </w:rPr>
              <w:t>Not currently captured in vintage engine</w:t>
            </w:r>
          </w:p>
        </w:tc>
      </w:tr>
    </w:tbl>
    <w:p/>
    <w:p>
      <w:r/>
      <w:r>
        <w:rPr>
          <w:b/>
        </w:rPr>
        <w:t>Gap:</w:t>
      </w:r>
      <w:r>
        <w:t xml:space="preserve"> The vintage engine does not store experiment design metadata (hypothesis, test_type, lift_type). These fields exist in the whiteboard schema but are not populated by the engine. They would need to come from tech specs or an intake form.</w:t>
      </w:r>
    </w:p>
    <w:p>
      <w:pPr>
        <w:spacing w:before="120" w:after="120"/>
      </w:pPr>
      <w:r>
        <w:rPr>
          <w:color w:val="CCCCCC"/>
          <w:sz w:val="12"/>
        </w:rPr>
        <w:t>──────────────────────────────────────────────────────────────────────</w:t>
      </w:r>
    </w:p>
    <w:p>
      <w:pPr>
        <w:pStyle w:val="Heading3"/>
      </w:pPr>
      <w:r>
        <w:t>B. experiment_population (VVD)</w:t>
      </w:r>
    </w:p>
    <w:p>
      <w:r>
        <w:t>One row per client per experiment assignment.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after="0"/>
            </w:pPr>
            <w:r>
              <w:rPr>
                <w:b/>
                <w:sz w:val="16"/>
              </w:rPr>
              <w:t>Column</w:t>
            </w:r>
          </w:p>
        </w:tc>
        <w:tc>
          <w:tcPr>
            <w:tcW w:type="dxa" w:w="2160"/>
          </w:tcPr>
          <w:p>
            <w:pPr>
              <w:spacing w:after="0"/>
            </w:pPr>
            <w:r>
              <w:rPr>
                <w:b/>
                <w:sz w:val="16"/>
              </w:rPr>
              <w:t>Type</w:t>
            </w:r>
          </w:p>
        </w:tc>
        <w:tc>
          <w:tcPr>
            <w:tcW w:type="dxa" w:w="2160"/>
          </w:tcPr>
          <w:p>
            <w:pPr>
              <w:spacing w:after="0"/>
            </w:pPr>
            <w:r>
              <w:rPr>
                <w:b/>
                <w:sz w:val="16"/>
              </w:rPr>
              <w:t>Source</w:t>
            </w:r>
          </w:p>
        </w:tc>
        <w:tc>
          <w:tcPr>
            <w:tcW w:type="dxa" w:w="2160"/>
          </w:tcPr>
          <w:p>
            <w:pPr>
              <w:spacing w:after="0"/>
            </w:pPr>
            <w:r>
              <w:rPr>
                <w:b/>
                <w:sz w:val="16"/>
              </w:rPr>
              <w:t>Description</w:t>
            </w:r>
          </w:p>
        </w:tc>
      </w:tr>
      <w:tr>
        <w:tc>
          <w:tcPr>
            <w:tcW w:type="dxa" w:w="2160"/>
          </w:tcPr>
          <w:p>
            <w:pPr>
              <w:spacing w:after="0"/>
            </w:pPr>
            <w:r>
              <w:rPr>
                <w:sz w:val="16"/>
              </w:rPr>
              <w:t>`experiment_id`</w:t>
            </w:r>
          </w:p>
        </w:tc>
        <w:tc>
          <w:tcPr>
            <w:tcW w:type="dxa" w:w="2160"/>
          </w:tcPr>
          <w:p>
            <w:pPr>
              <w:spacing w:after="0"/>
            </w:pPr>
            <w:r>
              <w:rPr>
                <w:sz w:val="16"/>
              </w:rPr>
              <w:t>string</w:t>
            </w:r>
          </w:p>
        </w:tc>
        <w:tc>
          <w:tcPr>
            <w:tcW w:type="dxa" w:w="2160"/>
          </w:tcPr>
          <w:p>
            <w:pPr>
              <w:spacing w:after="0"/>
            </w:pPr>
            <w:r>
              <w:rPr>
                <w:sz w:val="16"/>
              </w:rPr>
              <w:t>Derived</w:t>
            </w:r>
          </w:p>
        </w:tc>
        <w:tc>
          <w:tcPr>
            <w:tcW w:type="dxa" w:w="2160"/>
          </w:tcPr>
          <w:p>
            <w:pPr>
              <w:spacing w:after="0"/>
            </w:pPr>
            <w:r>
              <w:rPr>
                <w:sz w:val="16"/>
              </w:rPr>
              <w:t>Links to experiment_mapping</w:t>
            </w:r>
          </w:p>
        </w:tc>
      </w:tr>
      <w:tr>
        <w:tc>
          <w:tcPr>
            <w:tcW w:type="dxa" w:w="2160"/>
          </w:tcPr>
          <w:p>
            <w:pPr>
              <w:spacing w:after="0"/>
            </w:pPr>
            <w:r>
              <w:rPr>
                <w:sz w:val="16"/>
              </w:rPr>
              <w:t>`clnt_no`</w:t>
            </w:r>
          </w:p>
        </w:tc>
        <w:tc>
          <w:tcPr>
            <w:tcW w:type="dxa" w:w="2160"/>
          </w:tcPr>
          <w:p>
            <w:pPr>
              <w:spacing w:after="0"/>
            </w:pPr>
            <w:r>
              <w:rPr>
                <w:sz w:val="16"/>
              </w:rPr>
              <w:t>string</w:t>
            </w:r>
          </w:p>
        </w:tc>
        <w:tc>
          <w:tcPr>
            <w:tcW w:type="dxa" w:w="2160"/>
          </w:tcPr>
          <w:p>
            <w:pPr>
              <w:spacing w:after="0"/>
            </w:pPr>
            <w:r>
              <w:rPr>
                <w:sz w:val="16"/>
              </w:rPr>
              <w:t>`regexp_replace(trim(TACTIC_EVNT_ID), '^0+', '')`</w:t>
            </w:r>
          </w:p>
        </w:tc>
        <w:tc>
          <w:tcPr>
            <w:tcW w:type="dxa" w:w="2160"/>
          </w:tcPr>
          <w:p>
            <w:pPr>
              <w:spacing w:after="0"/>
            </w:pPr>
            <w:r>
              <w:rPr>
                <w:sz w:val="16"/>
              </w:rPr>
              <w:t>Client number</w:t>
            </w:r>
          </w:p>
        </w:tc>
      </w:tr>
      <w:tr>
        <w:tc>
          <w:tcPr>
            <w:tcW w:type="dxa" w:w="2160"/>
          </w:tcPr>
          <w:p>
            <w:pPr>
              <w:spacing w:after="0"/>
            </w:pPr>
            <w:r>
              <w:rPr>
                <w:sz w:val="16"/>
              </w:rPr>
              <w:t>`tactic_id`</w:t>
            </w:r>
          </w:p>
        </w:tc>
        <w:tc>
          <w:tcPr>
            <w:tcW w:type="dxa" w:w="2160"/>
          </w:tcPr>
          <w:p>
            <w:pPr>
              <w:spacing w:after="0"/>
            </w:pPr>
            <w:r>
              <w:rPr>
                <w:sz w:val="16"/>
              </w:rPr>
              <w:t>string</w:t>
            </w:r>
          </w:p>
        </w:tc>
        <w:tc>
          <w:tcPr>
            <w:tcW w:type="dxa" w:w="2160"/>
          </w:tcPr>
          <w:p>
            <w:pPr>
              <w:spacing w:after="0"/>
            </w:pPr>
            <w:r>
              <w:rPr>
                <w:sz w:val="16"/>
              </w:rPr>
              <w:t>`TACTIC_ID`</w:t>
            </w:r>
          </w:p>
        </w:tc>
        <w:tc>
          <w:tcPr>
            <w:tcW w:type="dxa" w:w="2160"/>
          </w:tcPr>
          <w:p>
            <w:pPr>
              <w:spacing w:after="0"/>
            </w:pPr>
            <w:r>
              <w:rPr>
                <w:sz w:val="16"/>
              </w:rPr>
              <w:t>Full tactic identifier</w:t>
            </w:r>
          </w:p>
        </w:tc>
      </w:tr>
      <w:tr>
        <w:tc>
          <w:tcPr>
            <w:tcW w:type="dxa" w:w="2160"/>
          </w:tcPr>
          <w:p>
            <w:pPr>
              <w:spacing w:after="0"/>
            </w:pPr>
            <w:r>
              <w:rPr>
                <w:sz w:val="16"/>
              </w:rPr>
              <w:t>`start_dt`</w:t>
            </w:r>
          </w:p>
        </w:tc>
        <w:tc>
          <w:tcPr>
            <w:tcW w:type="dxa" w:w="2160"/>
          </w:tcPr>
          <w:p>
            <w:pPr>
              <w:spacing w:after="0"/>
            </w:pPr>
            <w:r>
              <w:rPr>
                <w:sz w:val="16"/>
              </w:rPr>
              <w:t>date</w:t>
            </w:r>
          </w:p>
        </w:tc>
        <w:tc>
          <w:tcPr>
            <w:tcW w:type="dxa" w:w="2160"/>
          </w:tcPr>
          <w:p>
            <w:pPr>
              <w:spacing w:after="0"/>
            </w:pPr>
            <w:r>
              <w:rPr>
                <w:sz w:val="16"/>
              </w:rPr>
              <w:t>`TREATMT_STRT_DT`</w:t>
            </w:r>
          </w:p>
        </w:tc>
        <w:tc>
          <w:tcPr>
            <w:tcW w:type="dxa" w:w="2160"/>
          </w:tcPr>
          <w:p>
            <w:pPr>
              <w:spacing w:after="0"/>
            </w:pPr>
            <w:r>
              <w:rPr>
                <w:sz w:val="16"/>
              </w:rPr>
              <w:t>Treatment start date</w:t>
            </w:r>
          </w:p>
        </w:tc>
      </w:tr>
      <w:tr>
        <w:tc>
          <w:tcPr>
            <w:tcW w:type="dxa" w:w="2160"/>
          </w:tcPr>
          <w:p>
            <w:pPr>
              <w:spacing w:after="0"/>
            </w:pPr>
            <w:r>
              <w:rPr>
                <w:sz w:val="16"/>
              </w:rPr>
              <w:t>`end_dt`</w:t>
            </w:r>
          </w:p>
        </w:tc>
        <w:tc>
          <w:tcPr>
            <w:tcW w:type="dxa" w:w="2160"/>
          </w:tcPr>
          <w:p>
            <w:pPr>
              <w:spacing w:after="0"/>
            </w:pPr>
            <w:r>
              <w:rPr>
                <w:sz w:val="16"/>
              </w:rPr>
              <w:t>date</w:t>
            </w:r>
          </w:p>
        </w:tc>
        <w:tc>
          <w:tcPr>
            <w:tcW w:type="dxa" w:w="2160"/>
          </w:tcPr>
          <w:p>
            <w:pPr>
              <w:spacing w:after="0"/>
            </w:pPr>
            <w:r>
              <w:rPr>
                <w:sz w:val="16"/>
              </w:rPr>
              <w:t>`TREATMT_END_DT`</w:t>
            </w:r>
          </w:p>
        </w:tc>
        <w:tc>
          <w:tcPr>
            <w:tcW w:type="dxa" w:w="2160"/>
          </w:tcPr>
          <w:p>
            <w:pPr>
              <w:spacing w:after="0"/>
            </w:pPr>
            <w:r>
              <w:rPr>
                <w:sz w:val="16"/>
              </w:rPr>
              <w:t>Treatment end date</w:t>
            </w:r>
          </w:p>
        </w:tc>
      </w:tr>
      <w:tr>
        <w:tc>
          <w:tcPr>
            <w:tcW w:type="dxa" w:w="2160"/>
          </w:tcPr>
          <w:p>
            <w:pPr>
              <w:spacing w:after="0"/>
            </w:pPr>
            <w:r>
              <w:rPr>
                <w:sz w:val="16"/>
              </w:rPr>
              <w:t>`group`</w:t>
            </w:r>
          </w:p>
        </w:tc>
        <w:tc>
          <w:tcPr>
            <w:tcW w:type="dxa" w:w="2160"/>
          </w:tcPr>
          <w:p>
            <w:pPr>
              <w:spacing w:after="0"/>
            </w:pPr>
            <w:r>
              <w:rPr>
                <w:sz w:val="16"/>
              </w:rPr>
              <w:t>string</w:t>
            </w:r>
          </w:p>
        </w:tc>
        <w:tc>
          <w:tcPr>
            <w:tcW w:type="dxa" w:w="2160"/>
          </w:tcPr>
          <w:p>
            <w:pPr>
              <w:spacing w:after="0"/>
            </w:pPr>
            <w:r>
              <w:rPr>
                <w:sz w:val="16"/>
              </w:rPr>
              <w:t>`TST_GRP_CD`</w:t>
            </w:r>
          </w:p>
        </w:tc>
        <w:tc>
          <w:tcPr>
            <w:tcW w:type="dxa" w:w="2160"/>
          </w:tcPr>
          <w:p>
            <w:pPr>
              <w:spacing w:after="0"/>
            </w:pPr>
            <w:r>
              <w:rPr>
                <w:sz w:val="16"/>
              </w:rPr>
              <w:t>Test group (TG4 = Action, others = Control)</w:t>
            </w:r>
          </w:p>
        </w:tc>
      </w:tr>
      <w:tr>
        <w:tc>
          <w:tcPr>
            <w:tcW w:type="dxa" w:w="2160"/>
          </w:tcPr>
          <w:p>
            <w:pPr>
              <w:spacing w:after="0"/>
            </w:pPr>
            <w:r>
              <w:rPr>
                <w:sz w:val="16"/>
              </w:rPr>
              <w:t>`rpt_grp_cd`</w:t>
            </w:r>
          </w:p>
        </w:tc>
        <w:tc>
          <w:tcPr>
            <w:tcW w:type="dxa" w:w="2160"/>
          </w:tcPr>
          <w:p>
            <w:pPr>
              <w:spacing w:after="0"/>
            </w:pPr>
            <w:r>
              <w:rPr>
                <w:sz w:val="16"/>
              </w:rPr>
              <w:t>string</w:t>
            </w:r>
          </w:p>
        </w:tc>
        <w:tc>
          <w:tcPr>
            <w:tcW w:type="dxa" w:w="2160"/>
          </w:tcPr>
          <w:p>
            <w:pPr>
              <w:spacing w:after="0"/>
            </w:pPr>
            <w:r>
              <w:rPr>
                <w:sz w:val="16"/>
              </w:rPr>
              <w:t>`RPT_GRP_CD`</w:t>
            </w:r>
          </w:p>
        </w:tc>
        <w:tc>
          <w:tcPr>
            <w:tcW w:type="dxa" w:w="2160"/>
          </w:tcPr>
          <w:p>
            <w:pPr>
              <w:spacing w:after="0"/>
            </w:pPr>
            <w:r>
              <w:rPr>
                <w:sz w:val="16"/>
              </w:rPr>
              <w:t>Report group / cell detail</w:t>
            </w:r>
          </w:p>
        </w:tc>
      </w:tr>
      <w:tr>
        <w:tc>
          <w:tcPr>
            <w:tcW w:type="dxa" w:w="2160"/>
          </w:tcPr>
          <w:p>
            <w:pPr>
              <w:spacing w:after="0"/>
            </w:pPr>
            <w:r>
              <w:rPr>
                <w:sz w:val="16"/>
              </w:rPr>
              <w:t>`cohort`</w:t>
            </w:r>
          </w:p>
        </w:tc>
        <w:tc>
          <w:tcPr>
            <w:tcW w:type="dxa" w:w="2160"/>
          </w:tcPr>
          <w:p>
            <w:pPr>
              <w:spacing w:after="0"/>
            </w:pPr>
            <w:r>
              <w:rPr>
                <w:sz w:val="16"/>
              </w:rPr>
              <w:t>string</w:t>
            </w:r>
          </w:p>
        </w:tc>
        <w:tc>
          <w:tcPr>
            <w:tcW w:type="dxa" w:w="2160"/>
          </w:tcPr>
          <w:p>
            <w:pPr>
              <w:spacing w:after="0"/>
            </w:pPr>
            <w:r>
              <w:rPr>
                <w:sz w:val="16"/>
              </w:rPr>
              <w:t>`date_format(TREATMT_STRT_DT, 'yyyy-MM')`</w:t>
            </w:r>
          </w:p>
        </w:tc>
        <w:tc>
          <w:tcPr>
            <w:tcW w:type="dxa" w:w="2160"/>
          </w:tcPr>
          <w:p>
            <w:pPr>
              <w:spacing w:after="0"/>
            </w:pPr>
            <w:r>
              <w:rPr>
                <w:sz w:val="16"/>
              </w:rPr>
              <w:t>Monthly cohort</w:t>
            </w:r>
          </w:p>
        </w:tc>
      </w:tr>
      <w:tr>
        <w:tc>
          <w:tcPr>
            <w:tcW w:type="dxa" w:w="2160"/>
          </w:tcPr>
          <w:p>
            <w:pPr>
              <w:spacing w:after="0"/>
            </w:pPr>
            <w:r>
              <w:rPr>
                <w:sz w:val="16"/>
              </w:rPr>
              <w:t>`window_days`</w:t>
            </w:r>
          </w:p>
        </w:tc>
        <w:tc>
          <w:tcPr>
            <w:tcW w:type="dxa" w:w="2160"/>
          </w:tcPr>
          <w:p>
            <w:pPr>
              <w:spacing w:after="0"/>
            </w:pPr>
            <w:r>
              <w:rPr>
                <w:sz w:val="16"/>
              </w:rPr>
              <w:t>int</w:t>
            </w:r>
          </w:p>
        </w:tc>
        <w:tc>
          <w:tcPr>
            <w:tcW w:type="dxa" w:w="2160"/>
          </w:tcPr>
          <w:p>
            <w:pPr>
              <w:spacing w:after="0"/>
            </w:pPr>
            <w:r>
              <w:rPr>
                <w:sz w:val="16"/>
              </w:rPr>
              <w:t>`datediff(TREATMT_END_DT, TREATMT_STRT_DT)`</w:t>
            </w:r>
          </w:p>
        </w:tc>
        <w:tc>
          <w:tcPr>
            <w:tcW w:type="dxa" w:w="2160"/>
          </w:tcPr>
          <w:p>
            <w:pPr>
              <w:spacing w:after="0"/>
            </w:pPr>
            <w:r>
              <w:rPr>
                <w:sz w:val="16"/>
              </w:rPr>
              <w:t>Treatment window in days</w:t>
            </w:r>
          </w:p>
        </w:tc>
      </w:tr>
      <w:tr>
        <w:tc>
          <w:tcPr>
            <w:tcW w:type="dxa" w:w="2160"/>
          </w:tcPr>
          <w:p>
            <w:pPr>
              <w:spacing w:after="0"/>
            </w:pPr>
            <w:r>
              <w:rPr>
                <w:sz w:val="16"/>
              </w:rPr>
              <w:t>`channel`</w:t>
            </w:r>
          </w:p>
        </w:tc>
        <w:tc>
          <w:tcPr>
            <w:tcW w:type="dxa" w:w="2160"/>
          </w:tcPr>
          <w:p>
            <w:pPr>
              <w:spacing w:after="0"/>
            </w:pPr>
            <w:r>
              <w:rPr>
                <w:sz w:val="16"/>
              </w:rPr>
              <w:t>string</w:t>
            </w:r>
          </w:p>
        </w:tc>
        <w:tc>
          <w:tcPr>
            <w:tcW w:type="dxa" w:w="2160"/>
          </w:tcPr>
          <w:p>
            <w:pPr>
              <w:spacing w:after="0"/>
            </w:pPr>
            <w:r>
              <w:rPr>
                <w:sz w:val="16"/>
              </w:rPr>
              <w:t>Extracted from `TACTIC_CELL_CD`</w:t>
            </w:r>
          </w:p>
        </w:tc>
        <w:tc>
          <w:tcPr>
            <w:tcW w:type="dxa" w:w="2160"/>
          </w:tcPr>
          <w:p>
            <w:pPr>
              <w:spacing w:after="0"/>
            </w:pPr>
            <w:r>
              <w:rPr>
                <w:sz w:val="16"/>
              </w:rPr>
              <w:t>Channel (e.g., email = "EM")</w:t>
            </w:r>
          </w:p>
        </w:tc>
      </w:tr>
    </w:tbl>
    <w:p/>
    <w:p>
      <w:pPr>
        <w:spacing w:before="120" w:after="120"/>
      </w:pPr>
      <w:r>
        <w:rPr>
          <w:color w:val="CCCCCC"/>
          <w:sz w:val="12"/>
        </w:rPr>
        <w:t>──────────────────────────────────────────────────────────────────────</w:t>
      </w:r>
    </w:p>
    <w:p>
      <w:pPr>
        <w:pStyle w:val="Heading2"/>
      </w:pPr>
      <w:r>
        <w:t>6. Output Schemas</w:t>
      </w:r>
    </w:p>
    <w:p>
      <w:pPr>
        <w:pStyle w:val="Heading3"/>
      </w:pPr>
      <w:r>
        <w:t>6.1 Vintage Curves (Primary Output)</w:t>
      </w:r>
    </w:p>
    <w:p>
      <w:r>
        <w:t>The main output of the vintage engine. One row per mnemonic/cohort/group/metric/day combination.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after="0"/>
            </w:pPr>
            <w:r>
              <w:rPr>
                <w:b/>
                <w:sz w:val="16"/>
              </w:rPr>
              <w:t>Column</w:t>
            </w:r>
          </w:p>
        </w:tc>
        <w:tc>
          <w:tcPr>
            <w:tcW w:type="dxa" w:w="2160"/>
          </w:tcPr>
          <w:p>
            <w:pPr>
              <w:spacing w:after="0"/>
            </w:pPr>
            <w:r>
              <w:rPr>
                <w:b/>
                <w:sz w:val="16"/>
              </w:rPr>
              <w:t>Type</w:t>
            </w:r>
          </w:p>
        </w:tc>
        <w:tc>
          <w:tcPr>
            <w:tcW w:type="dxa" w:w="2160"/>
          </w:tcPr>
          <w:p>
            <w:pPr>
              <w:spacing w:after="0"/>
            </w:pPr>
            <w:r>
              <w:rPr>
                <w:b/>
                <w:sz w:val="16"/>
              </w:rPr>
              <w:t>Description</w:t>
            </w:r>
          </w:p>
        </w:tc>
        <w:tc>
          <w:tcPr>
            <w:tcW w:type="dxa" w:w="2160"/>
          </w:tcPr>
          <w:p>
            <w:pPr>
              <w:spacing w:after="0"/>
            </w:pPr>
            <w:r>
              <w:rPr>
                <w:b/>
                <w:sz w:val="16"/>
              </w:rPr>
              <w:t>Example</w:t>
            </w:r>
          </w:p>
        </w:tc>
      </w:tr>
      <w:tr>
        <w:tc>
          <w:tcPr>
            <w:tcW w:type="dxa" w:w="2160"/>
          </w:tcPr>
          <w:p>
            <w:pPr>
              <w:spacing w:after="0"/>
            </w:pPr>
            <w:r>
              <w:rPr>
                <w:sz w:val="16"/>
              </w:rPr>
              <w:t>`MNE`</w:t>
            </w:r>
          </w:p>
        </w:tc>
        <w:tc>
          <w:tcPr>
            <w:tcW w:type="dxa" w:w="2160"/>
          </w:tcPr>
          <w:p>
            <w:pPr>
              <w:spacing w:after="0"/>
            </w:pPr>
            <w:r>
              <w:rPr>
                <w:sz w:val="16"/>
              </w:rPr>
              <w:t>string</w:t>
            </w:r>
          </w:p>
        </w:tc>
        <w:tc>
          <w:tcPr>
            <w:tcW w:type="dxa" w:w="2160"/>
          </w:tcPr>
          <w:p>
            <w:pPr>
              <w:spacing w:after="0"/>
            </w:pPr>
            <w:r>
              <w:rPr>
                <w:sz w:val="16"/>
              </w:rPr>
              <w:t>Campaign mnemonic</w:t>
            </w:r>
          </w:p>
        </w:tc>
        <w:tc>
          <w:tcPr>
            <w:tcW w:type="dxa" w:w="2160"/>
          </w:tcPr>
          <w:p>
            <w:pPr>
              <w:spacing w:after="0"/>
            </w:pPr>
            <w:r>
              <w:rPr>
                <w:sz w:val="16"/>
              </w:rPr>
              <w:t>`VCN`</w:t>
            </w:r>
          </w:p>
        </w:tc>
      </w:tr>
      <w:tr>
        <w:tc>
          <w:tcPr>
            <w:tcW w:type="dxa" w:w="2160"/>
          </w:tcPr>
          <w:p>
            <w:pPr>
              <w:spacing w:after="0"/>
            </w:pPr>
            <w:r>
              <w:rPr>
                <w:sz w:val="16"/>
              </w:rPr>
              <w:t>`COHORT`</w:t>
            </w:r>
          </w:p>
        </w:tc>
        <w:tc>
          <w:tcPr>
            <w:tcW w:type="dxa" w:w="2160"/>
          </w:tcPr>
          <w:p>
            <w:pPr>
              <w:spacing w:after="0"/>
            </w:pPr>
            <w:r>
              <w:rPr>
                <w:sz w:val="16"/>
              </w:rPr>
              <w:t>string</w:t>
            </w:r>
          </w:p>
        </w:tc>
        <w:tc>
          <w:tcPr>
            <w:tcW w:type="dxa" w:w="2160"/>
          </w:tcPr>
          <w:p>
            <w:pPr>
              <w:spacing w:after="0"/>
            </w:pPr>
            <w:r>
              <w:rPr>
                <w:sz w:val="16"/>
              </w:rPr>
              <w:t>Treatment month (yyyy-MM)</w:t>
            </w:r>
          </w:p>
        </w:tc>
        <w:tc>
          <w:tcPr>
            <w:tcW w:type="dxa" w:w="2160"/>
          </w:tcPr>
          <w:p>
            <w:pPr>
              <w:spacing w:after="0"/>
            </w:pPr>
            <w:r>
              <w:rPr>
                <w:sz w:val="16"/>
              </w:rPr>
              <w:t>`2025-06`</w:t>
            </w:r>
          </w:p>
        </w:tc>
      </w:tr>
      <w:tr>
        <w:tc>
          <w:tcPr>
            <w:tcW w:type="dxa" w:w="2160"/>
          </w:tcPr>
          <w:p>
            <w:pPr>
              <w:spacing w:after="0"/>
            </w:pPr>
            <w:r>
              <w:rPr>
                <w:sz w:val="16"/>
              </w:rPr>
              <w:t>`TST_GRP_CD`</w:t>
            </w:r>
          </w:p>
        </w:tc>
        <w:tc>
          <w:tcPr>
            <w:tcW w:type="dxa" w:w="2160"/>
          </w:tcPr>
          <w:p>
            <w:pPr>
              <w:spacing w:after="0"/>
            </w:pPr>
            <w:r>
              <w:rPr>
                <w:sz w:val="16"/>
              </w:rPr>
              <w:t>string</w:t>
            </w:r>
          </w:p>
        </w:tc>
        <w:tc>
          <w:tcPr>
            <w:tcW w:type="dxa" w:w="2160"/>
          </w:tcPr>
          <w:p>
            <w:pPr>
              <w:spacing w:after="0"/>
            </w:pPr>
            <w:r>
              <w:rPr>
                <w:sz w:val="16"/>
              </w:rPr>
              <w:t>Test group code</w:t>
            </w:r>
          </w:p>
        </w:tc>
        <w:tc>
          <w:tcPr>
            <w:tcW w:type="dxa" w:w="2160"/>
          </w:tcPr>
          <w:p>
            <w:pPr>
              <w:spacing w:after="0"/>
            </w:pPr>
            <w:r>
              <w:rPr>
                <w:sz w:val="16"/>
              </w:rPr>
              <w:t>`TG4`</w:t>
            </w:r>
          </w:p>
        </w:tc>
      </w:tr>
      <w:tr>
        <w:tc>
          <w:tcPr>
            <w:tcW w:type="dxa" w:w="2160"/>
          </w:tcPr>
          <w:p>
            <w:pPr>
              <w:spacing w:after="0"/>
            </w:pPr>
            <w:r>
              <w:rPr>
                <w:sz w:val="16"/>
              </w:rPr>
              <w:t>`RPT_GRP_CD`</w:t>
            </w:r>
          </w:p>
        </w:tc>
        <w:tc>
          <w:tcPr>
            <w:tcW w:type="dxa" w:w="2160"/>
          </w:tcPr>
          <w:p>
            <w:pPr>
              <w:spacing w:after="0"/>
            </w:pPr>
            <w:r>
              <w:rPr>
                <w:sz w:val="16"/>
              </w:rPr>
              <w:t>string</w:t>
            </w:r>
          </w:p>
        </w:tc>
        <w:tc>
          <w:tcPr>
            <w:tcW w:type="dxa" w:w="2160"/>
          </w:tcPr>
          <w:p>
            <w:pPr>
              <w:spacing w:after="0"/>
            </w:pPr>
            <w:r>
              <w:rPr>
                <w:sz w:val="16"/>
              </w:rPr>
              <w:t>Report group code</w:t>
            </w:r>
          </w:p>
        </w:tc>
        <w:tc>
          <w:tcPr>
            <w:tcW w:type="dxa" w:w="2160"/>
          </w:tcPr>
          <w:p>
            <w:pPr>
              <w:spacing w:after="0"/>
            </w:pPr>
            <w:r>
              <w:rPr>
                <w:sz w:val="16"/>
              </w:rPr>
              <w:t>`RPT01`</w:t>
            </w:r>
          </w:p>
        </w:tc>
      </w:tr>
      <w:tr>
        <w:tc>
          <w:tcPr>
            <w:tcW w:type="dxa" w:w="2160"/>
          </w:tcPr>
          <w:p>
            <w:pPr>
              <w:spacing w:after="0"/>
            </w:pPr>
            <w:r>
              <w:rPr>
                <w:sz w:val="16"/>
              </w:rPr>
              <w:t>`METRIC`</w:t>
            </w:r>
          </w:p>
        </w:tc>
        <w:tc>
          <w:tcPr>
            <w:tcW w:type="dxa" w:w="2160"/>
          </w:tcPr>
          <w:p>
            <w:pPr>
              <w:spacing w:after="0"/>
            </w:pPr>
            <w:r>
              <w:rPr>
                <w:sz w:val="16"/>
              </w:rPr>
              <w:t>string</w:t>
            </w:r>
          </w:p>
        </w:tc>
        <w:tc>
          <w:tcPr>
            <w:tcW w:type="dxa" w:w="2160"/>
          </w:tcPr>
          <w:p>
            <w:pPr>
              <w:spacing w:after="0"/>
            </w:pPr>
            <w:r>
              <w:rPr>
                <w:sz w:val="16"/>
              </w:rPr>
              <w:t>Metric type</w:t>
            </w:r>
          </w:p>
        </w:tc>
        <w:tc>
          <w:tcPr>
            <w:tcW w:type="dxa" w:w="2160"/>
          </w:tcPr>
          <w:p>
            <w:pPr>
              <w:spacing w:after="0"/>
            </w:pPr>
            <w:r>
              <w:rPr>
                <w:sz w:val="16"/>
              </w:rPr>
              <w:t>`PRIMARY`, `SECONDARY`, `EMAIL_SENT`, `EMAIL_OPEN`, `EMAIL_CLICK`, `EMAIL_UNSUB`</w:t>
            </w:r>
          </w:p>
        </w:tc>
      </w:tr>
      <w:tr>
        <w:tc>
          <w:tcPr>
            <w:tcW w:type="dxa" w:w="2160"/>
          </w:tcPr>
          <w:p>
            <w:pPr>
              <w:spacing w:after="0"/>
            </w:pPr>
            <w:r>
              <w:rPr>
                <w:sz w:val="16"/>
              </w:rPr>
              <w:t>`DAY`</w:t>
            </w:r>
          </w:p>
        </w:tc>
        <w:tc>
          <w:tcPr>
            <w:tcW w:type="dxa" w:w="2160"/>
          </w:tcPr>
          <w:p>
            <w:pPr>
              <w:spacing w:after="0"/>
            </w:pPr>
            <w:r>
              <w:rPr>
                <w:sz w:val="16"/>
              </w:rPr>
              <w:t>int</w:t>
            </w:r>
          </w:p>
        </w:tc>
        <w:tc>
          <w:tcPr>
            <w:tcW w:type="dxa" w:w="2160"/>
          </w:tcPr>
          <w:p>
            <w:pPr>
              <w:spacing w:after="0"/>
            </w:pPr>
            <w:r>
              <w:rPr>
                <w:sz w:val="16"/>
              </w:rPr>
              <w:t>Days since treatment start</w:t>
            </w:r>
          </w:p>
        </w:tc>
        <w:tc>
          <w:tcPr>
            <w:tcW w:type="dxa" w:w="2160"/>
          </w:tcPr>
          <w:p>
            <w:pPr>
              <w:spacing w:after="0"/>
            </w:pPr>
            <w:r>
              <w:rPr>
                <w:sz w:val="16"/>
              </w:rPr>
              <w:t>`0, 1, 2, ..., 90`</w:t>
            </w:r>
          </w:p>
        </w:tc>
      </w:tr>
      <w:tr>
        <w:tc>
          <w:tcPr>
            <w:tcW w:type="dxa" w:w="2160"/>
          </w:tcPr>
          <w:p>
            <w:pPr>
              <w:spacing w:after="0"/>
            </w:pPr>
            <w:r>
              <w:rPr>
                <w:sz w:val="16"/>
              </w:rPr>
              <w:t>`WINDOW_DAYS`</w:t>
            </w:r>
          </w:p>
        </w:tc>
        <w:tc>
          <w:tcPr>
            <w:tcW w:type="dxa" w:w="2160"/>
          </w:tcPr>
          <w:p>
            <w:pPr>
              <w:spacing w:after="0"/>
            </w:pPr>
            <w:r>
              <w:rPr>
                <w:sz w:val="16"/>
              </w:rPr>
              <w:t>int</w:t>
            </w:r>
          </w:p>
        </w:tc>
        <w:tc>
          <w:tcPr>
            <w:tcW w:type="dxa" w:w="2160"/>
          </w:tcPr>
          <w:p>
            <w:pPr>
              <w:spacing w:after="0"/>
            </w:pPr>
            <w:r>
              <w:rPr>
                <w:sz w:val="16"/>
              </w:rPr>
              <w:t>Total treatment window (median)</w:t>
            </w:r>
          </w:p>
        </w:tc>
        <w:tc>
          <w:tcPr>
            <w:tcW w:type="dxa" w:w="2160"/>
          </w:tcPr>
          <w:p>
            <w:pPr>
              <w:spacing w:after="0"/>
            </w:pPr>
            <w:r>
              <w:rPr>
                <w:sz w:val="16"/>
              </w:rPr>
              <w:t>`90`</w:t>
            </w:r>
          </w:p>
        </w:tc>
      </w:tr>
      <w:tr>
        <w:tc>
          <w:tcPr>
            <w:tcW w:type="dxa" w:w="2160"/>
          </w:tcPr>
          <w:p>
            <w:pPr>
              <w:spacing w:after="0"/>
            </w:pPr>
            <w:r>
              <w:rPr>
                <w:sz w:val="16"/>
              </w:rPr>
              <w:t>`CLIENT_CNT`</w:t>
            </w:r>
          </w:p>
        </w:tc>
        <w:tc>
          <w:tcPr>
            <w:tcW w:type="dxa" w:w="2160"/>
          </w:tcPr>
          <w:p>
            <w:pPr>
              <w:spacing w:after="0"/>
            </w:pPr>
            <w:r>
              <w:rPr>
                <w:sz w:val="16"/>
              </w:rPr>
              <w:t>int</w:t>
            </w:r>
          </w:p>
        </w:tc>
        <w:tc>
          <w:tcPr>
            <w:tcW w:type="dxa" w:w="2160"/>
          </w:tcPr>
          <w:p>
            <w:pPr>
              <w:spacing w:after="0"/>
            </w:pPr>
            <w:r>
              <w:rPr>
                <w:sz w:val="16"/>
              </w:rPr>
              <w:t>Total clients in this cell</w:t>
            </w:r>
          </w:p>
        </w:tc>
        <w:tc>
          <w:tcPr>
            <w:tcW w:type="dxa" w:w="2160"/>
          </w:tcPr>
          <w:p>
            <w:pPr>
              <w:spacing w:after="0"/>
            </w:pPr>
            <w:r>
              <w:rPr>
                <w:sz w:val="16"/>
              </w:rPr>
              <w:t>`15000`</w:t>
            </w:r>
          </w:p>
        </w:tc>
      </w:tr>
      <w:tr>
        <w:tc>
          <w:tcPr>
            <w:tcW w:type="dxa" w:w="2160"/>
          </w:tcPr>
          <w:p>
            <w:pPr>
              <w:spacing w:after="0"/>
            </w:pPr>
            <w:r>
              <w:rPr>
                <w:sz w:val="16"/>
              </w:rPr>
              <w:t>`SUCCESS_CNT`</w:t>
            </w:r>
          </w:p>
        </w:tc>
        <w:tc>
          <w:tcPr>
            <w:tcW w:type="dxa" w:w="2160"/>
          </w:tcPr>
          <w:p>
            <w:pPr>
              <w:spacing w:after="0"/>
            </w:pPr>
            <w:r>
              <w:rPr>
                <w:sz w:val="16"/>
              </w:rPr>
              <w:t>int</w:t>
            </w:r>
          </w:p>
        </w:tc>
        <w:tc>
          <w:tcPr>
            <w:tcW w:type="dxa" w:w="2160"/>
          </w:tcPr>
          <w:p>
            <w:pPr>
              <w:spacing w:after="0"/>
            </w:pPr>
            <w:r>
              <w:rPr>
                <w:sz w:val="16"/>
              </w:rPr>
              <w:t>Cumulative successes by this day</w:t>
            </w:r>
          </w:p>
        </w:tc>
        <w:tc>
          <w:tcPr>
            <w:tcW w:type="dxa" w:w="2160"/>
          </w:tcPr>
          <w:p>
            <w:pPr>
              <w:spacing w:after="0"/>
            </w:pPr>
            <w:r>
              <w:rPr>
                <w:sz w:val="16"/>
              </w:rPr>
              <w:t>`450`</w:t>
            </w:r>
          </w:p>
        </w:tc>
      </w:tr>
      <w:tr>
        <w:tc>
          <w:tcPr>
            <w:tcW w:type="dxa" w:w="2160"/>
          </w:tcPr>
          <w:p>
            <w:pPr>
              <w:spacing w:after="0"/>
            </w:pPr>
            <w:r>
              <w:rPr>
                <w:sz w:val="16"/>
              </w:rPr>
              <w:t>`RATE`</w:t>
            </w:r>
          </w:p>
        </w:tc>
        <w:tc>
          <w:tcPr>
            <w:tcW w:type="dxa" w:w="2160"/>
          </w:tcPr>
          <w:p>
            <w:pPr>
              <w:spacing w:after="0"/>
            </w:pPr>
            <w:r>
              <w:rPr>
                <w:sz w:val="16"/>
              </w:rPr>
              <w:t>decimal(8,4)</w:t>
            </w:r>
          </w:p>
        </w:tc>
        <w:tc>
          <w:tcPr>
            <w:tcW w:type="dxa" w:w="2160"/>
          </w:tcPr>
          <w:p>
            <w:pPr>
              <w:spacing w:after="0"/>
            </w:pPr>
            <w:r>
              <w:rPr>
                <w:sz w:val="16"/>
              </w:rPr>
              <w:t>Success rate percentage</w:t>
            </w:r>
          </w:p>
        </w:tc>
        <w:tc>
          <w:tcPr>
            <w:tcW w:type="dxa" w:w="2160"/>
          </w:tcPr>
          <w:p>
            <w:pPr>
              <w:spacing w:after="0"/>
            </w:pPr>
            <w:r>
              <w:rPr>
                <w:sz w:val="16"/>
              </w:rPr>
              <w:t>`3.0000`</w:t>
            </w:r>
          </w:p>
        </w:tc>
      </w:tr>
    </w:tbl>
    <w:p/>
    <w:p>
      <w:r/>
      <w:r>
        <w:rPr>
          <w:b/>
        </w:rPr>
        <w:t>Metric types explained:</w:t>
      </w:r>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after="0"/>
            </w:pPr>
            <w:r>
              <w:rPr>
                <w:b/>
                <w:sz w:val="16"/>
              </w:rPr>
              <w:t>METRIC value</w:t>
            </w:r>
          </w:p>
        </w:tc>
        <w:tc>
          <w:tcPr>
            <w:tcW w:type="dxa" w:w="2160"/>
          </w:tcPr>
          <w:p>
            <w:pPr>
              <w:spacing w:after="0"/>
            </w:pPr>
            <w:r>
              <w:rPr>
                <w:b/>
                <w:sz w:val="16"/>
              </w:rPr>
              <w:t>Source</w:t>
            </w:r>
          </w:p>
        </w:tc>
        <w:tc>
          <w:tcPr>
            <w:tcW w:type="dxa" w:w="2160"/>
          </w:tcPr>
          <w:p>
            <w:pPr>
              <w:spacing w:after="0"/>
            </w:pPr>
            <w:r>
              <w:rPr>
                <w:b/>
                <w:sz w:val="16"/>
              </w:rPr>
              <w:t>Denominator</w:t>
            </w:r>
          </w:p>
        </w:tc>
        <w:tc>
          <w:tcPr>
            <w:tcW w:type="dxa" w:w="2160"/>
          </w:tcPr>
          <w:p>
            <w:pPr>
              <w:spacing w:after="0"/>
            </w:pPr>
            <w:r>
              <w:rPr>
                <w:b/>
                <w:sz w:val="16"/>
              </w:rPr>
              <w:t>Numerator</w:t>
            </w:r>
          </w:p>
        </w:tc>
      </w:tr>
      <w:tr>
        <w:tc>
          <w:tcPr>
            <w:tcW w:type="dxa" w:w="2160"/>
          </w:tcPr>
          <w:p>
            <w:pPr>
              <w:spacing w:after="0"/>
            </w:pPr>
            <w:r>
              <w:rPr>
                <w:sz w:val="16"/>
              </w:rPr>
              <w:t>`PRIMARY`</w:t>
            </w:r>
          </w:p>
        </w:tc>
        <w:tc>
          <w:tcPr>
            <w:tcW w:type="dxa" w:w="2160"/>
          </w:tcPr>
          <w:p>
            <w:pPr>
              <w:spacing w:after="0"/>
            </w:pPr>
            <w:r>
              <w:rPr>
                <w:sz w:val="16"/>
              </w:rPr>
              <w:t>Campaign's 1st_success metric</w:t>
            </w:r>
          </w:p>
        </w:tc>
        <w:tc>
          <w:tcPr>
            <w:tcW w:type="dxa" w:w="2160"/>
          </w:tcPr>
          <w:p>
            <w:pPr>
              <w:spacing w:after="0"/>
            </w:pPr>
            <w:r>
              <w:rPr>
                <w:sz w:val="16"/>
              </w:rPr>
              <w:t>All clients in cell</w:t>
            </w:r>
          </w:p>
        </w:tc>
        <w:tc>
          <w:tcPr>
            <w:tcW w:type="dxa" w:w="2160"/>
          </w:tcPr>
          <w:p>
            <w:pPr>
              <w:spacing w:after="0"/>
            </w:pPr>
            <w:r>
              <w:rPr>
                <w:sz w:val="16"/>
              </w:rPr>
              <w:t>Clients with success event</w:t>
            </w:r>
          </w:p>
        </w:tc>
      </w:tr>
      <w:tr>
        <w:tc>
          <w:tcPr>
            <w:tcW w:type="dxa" w:w="2160"/>
          </w:tcPr>
          <w:p>
            <w:pPr>
              <w:spacing w:after="0"/>
            </w:pPr>
            <w:r>
              <w:rPr>
                <w:sz w:val="16"/>
              </w:rPr>
              <w:t>`SECONDARY`</w:t>
            </w:r>
          </w:p>
        </w:tc>
        <w:tc>
          <w:tcPr>
            <w:tcW w:type="dxa" w:w="2160"/>
          </w:tcPr>
          <w:p>
            <w:pPr>
              <w:spacing w:after="0"/>
            </w:pPr>
            <w:r>
              <w:rPr>
                <w:sz w:val="16"/>
              </w:rPr>
              <w:t>Campaign's 2nd_success metric</w:t>
            </w:r>
          </w:p>
        </w:tc>
        <w:tc>
          <w:tcPr>
            <w:tcW w:type="dxa" w:w="2160"/>
          </w:tcPr>
          <w:p>
            <w:pPr>
              <w:spacing w:after="0"/>
            </w:pPr>
            <w:r>
              <w:rPr>
                <w:sz w:val="16"/>
              </w:rPr>
              <w:t>All clients in cell</w:t>
            </w:r>
          </w:p>
        </w:tc>
        <w:tc>
          <w:tcPr>
            <w:tcW w:type="dxa" w:w="2160"/>
          </w:tcPr>
          <w:p>
            <w:pPr>
              <w:spacing w:after="0"/>
            </w:pPr>
            <w:r>
              <w:rPr>
                <w:sz w:val="16"/>
              </w:rPr>
              <w:t>Clients with success event</w:t>
            </w:r>
          </w:p>
        </w:tc>
      </w:tr>
      <w:tr>
        <w:tc>
          <w:tcPr>
            <w:tcW w:type="dxa" w:w="2160"/>
          </w:tcPr>
          <w:p>
            <w:pPr>
              <w:spacing w:after="0"/>
            </w:pPr>
            <w:r>
              <w:rPr>
                <w:sz w:val="16"/>
              </w:rPr>
              <w:t>`EMAIL_SENT`</w:t>
            </w:r>
          </w:p>
        </w:tc>
        <w:tc>
          <w:tcPr>
            <w:tcW w:type="dxa" w:w="2160"/>
          </w:tcPr>
          <w:p>
            <w:pPr>
              <w:spacing w:after="0"/>
            </w:pPr>
            <w:r>
              <w:rPr>
                <w:sz w:val="16"/>
              </w:rPr>
              <w:t>Engagement data</w:t>
            </w:r>
          </w:p>
        </w:tc>
        <w:tc>
          <w:tcPr>
            <w:tcW w:type="dxa" w:w="2160"/>
          </w:tcPr>
          <w:p>
            <w:pPr>
              <w:spacing w:after="0"/>
            </w:pPr>
            <w:r>
              <w:rPr>
                <w:sz w:val="16"/>
              </w:rPr>
              <w:t>All clients targeted with email</w:t>
            </w:r>
          </w:p>
        </w:tc>
        <w:tc>
          <w:tcPr>
            <w:tcW w:type="dxa" w:w="2160"/>
          </w:tcPr>
          <w:p>
            <w:pPr>
              <w:spacing w:after="0"/>
            </w:pPr>
            <w:r>
              <w:rPr>
                <w:sz w:val="16"/>
              </w:rPr>
              <w:t>Clients who received email</w:t>
            </w:r>
          </w:p>
        </w:tc>
      </w:tr>
      <w:tr>
        <w:tc>
          <w:tcPr>
            <w:tcW w:type="dxa" w:w="2160"/>
          </w:tcPr>
          <w:p>
            <w:pPr>
              <w:spacing w:after="0"/>
            </w:pPr>
            <w:r>
              <w:rPr>
                <w:sz w:val="16"/>
              </w:rPr>
              <w:t>`EMAIL_OPEN`</w:t>
            </w:r>
          </w:p>
        </w:tc>
        <w:tc>
          <w:tcPr>
            <w:tcW w:type="dxa" w:w="2160"/>
          </w:tcPr>
          <w:p>
            <w:pPr>
              <w:spacing w:after="0"/>
            </w:pPr>
            <w:r>
              <w:rPr>
                <w:sz w:val="16"/>
              </w:rPr>
              <w:t>Engagement data</w:t>
            </w:r>
          </w:p>
        </w:tc>
        <w:tc>
          <w:tcPr>
            <w:tcW w:type="dxa" w:w="2160"/>
          </w:tcPr>
          <w:p>
            <w:pPr>
              <w:spacing w:after="0"/>
            </w:pPr>
            <w:r>
              <w:rPr>
                <w:sz w:val="16"/>
              </w:rPr>
              <w:t>Clients who received email</w:t>
            </w:r>
          </w:p>
        </w:tc>
        <w:tc>
          <w:tcPr>
            <w:tcW w:type="dxa" w:w="2160"/>
          </w:tcPr>
          <w:p>
            <w:pPr>
              <w:spacing w:after="0"/>
            </w:pPr>
            <w:r>
              <w:rPr>
                <w:sz w:val="16"/>
              </w:rPr>
              <w:t>Clients who opened</w:t>
            </w:r>
          </w:p>
        </w:tc>
      </w:tr>
      <w:tr>
        <w:tc>
          <w:tcPr>
            <w:tcW w:type="dxa" w:w="2160"/>
          </w:tcPr>
          <w:p>
            <w:pPr>
              <w:spacing w:after="0"/>
            </w:pPr>
            <w:r>
              <w:rPr>
                <w:sz w:val="16"/>
              </w:rPr>
              <w:t>`EMAIL_CLICK`</w:t>
            </w:r>
          </w:p>
        </w:tc>
        <w:tc>
          <w:tcPr>
            <w:tcW w:type="dxa" w:w="2160"/>
          </w:tcPr>
          <w:p>
            <w:pPr>
              <w:spacing w:after="0"/>
            </w:pPr>
            <w:r>
              <w:rPr>
                <w:sz w:val="16"/>
              </w:rPr>
              <w:t>Engagement data</w:t>
            </w:r>
          </w:p>
        </w:tc>
        <w:tc>
          <w:tcPr>
            <w:tcW w:type="dxa" w:w="2160"/>
          </w:tcPr>
          <w:p>
            <w:pPr>
              <w:spacing w:after="0"/>
            </w:pPr>
            <w:r>
              <w:rPr>
                <w:sz w:val="16"/>
              </w:rPr>
              <w:t>Clients who received email</w:t>
            </w:r>
          </w:p>
        </w:tc>
        <w:tc>
          <w:tcPr>
            <w:tcW w:type="dxa" w:w="2160"/>
          </w:tcPr>
          <w:p>
            <w:pPr>
              <w:spacing w:after="0"/>
            </w:pPr>
            <w:r>
              <w:rPr>
                <w:sz w:val="16"/>
              </w:rPr>
              <w:t>Clients who clicked</w:t>
            </w:r>
          </w:p>
        </w:tc>
      </w:tr>
      <w:tr>
        <w:tc>
          <w:tcPr>
            <w:tcW w:type="dxa" w:w="2160"/>
          </w:tcPr>
          <w:p>
            <w:pPr>
              <w:spacing w:after="0"/>
            </w:pPr>
            <w:r>
              <w:rPr>
                <w:sz w:val="16"/>
              </w:rPr>
              <w:t>`EMAIL_UNSUB`</w:t>
            </w:r>
          </w:p>
        </w:tc>
        <w:tc>
          <w:tcPr>
            <w:tcW w:type="dxa" w:w="2160"/>
          </w:tcPr>
          <w:p>
            <w:pPr>
              <w:spacing w:after="0"/>
            </w:pPr>
            <w:r>
              <w:rPr>
                <w:sz w:val="16"/>
              </w:rPr>
              <w:t>Engagement data</w:t>
            </w:r>
          </w:p>
        </w:tc>
        <w:tc>
          <w:tcPr>
            <w:tcW w:type="dxa" w:w="2160"/>
          </w:tcPr>
          <w:p>
            <w:pPr>
              <w:spacing w:after="0"/>
            </w:pPr>
            <w:r>
              <w:rPr>
                <w:sz w:val="16"/>
              </w:rPr>
              <w:t>Clients who received email</w:t>
            </w:r>
          </w:p>
        </w:tc>
        <w:tc>
          <w:tcPr>
            <w:tcW w:type="dxa" w:w="2160"/>
          </w:tcPr>
          <w:p>
            <w:pPr>
              <w:spacing w:after="0"/>
            </w:pPr>
            <w:r>
              <w:rPr>
                <w:sz w:val="16"/>
              </w:rPr>
              <w:t>Clients who unsubscribed</w:t>
            </w:r>
          </w:p>
        </w:tc>
      </w:tr>
    </w:tbl>
    <w:p/>
    <w:p>
      <w:pPr>
        <w:spacing w:before="120" w:after="120"/>
      </w:pPr>
      <w:r>
        <w:rPr>
          <w:color w:val="CCCCCC"/>
          <w:sz w:val="12"/>
        </w:rPr>
        <w:t>──────────────────────────────────────────────────────────────────────</w:t>
      </w:r>
    </w:p>
    <w:p>
      <w:pPr>
        <w:pStyle w:val="Heading3"/>
      </w:pPr>
      <w:r>
        <w:t>6.2 Channel Breakdown</w:t>
      </w:r>
    </w:p>
    <w:p>
      <w:r>
        <w:t>One row per mnemonic/cohort/group/channel combination.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after="0"/>
            </w:pPr>
            <w:r>
              <w:rPr>
                <w:b/>
                <w:sz w:val="16"/>
              </w:rPr>
              <w:t>Column</w:t>
            </w:r>
          </w:p>
        </w:tc>
        <w:tc>
          <w:tcPr>
            <w:tcW w:type="dxa" w:w="2160"/>
          </w:tcPr>
          <w:p>
            <w:pPr>
              <w:spacing w:after="0"/>
            </w:pPr>
            <w:r>
              <w:rPr>
                <w:b/>
                <w:sz w:val="16"/>
              </w:rPr>
              <w:t>Type</w:t>
            </w:r>
          </w:p>
        </w:tc>
        <w:tc>
          <w:tcPr>
            <w:tcW w:type="dxa" w:w="2160"/>
          </w:tcPr>
          <w:p>
            <w:pPr>
              <w:spacing w:after="0"/>
            </w:pPr>
            <w:r>
              <w:rPr>
                <w:b/>
                <w:sz w:val="16"/>
              </w:rPr>
              <w:t>Description</w:t>
            </w:r>
          </w:p>
        </w:tc>
        <w:tc>
          <w:tcPr>
            <w:tcW w:type="dxa" w:w="2160"/>
          </w:tcPr>
          <w:p>
            <w:pPr>
              <w:spacing w:after="0"/>
            </w:pPr>
            <w:r>
              <w:rPr>
                <w:b/>
                <w:sz w:val="16"/>
              </w:rPr>
              <w:t>Example</w:t>
            </w:r>
          </w:p>
        </w:tc>
      </w:tr>
      <w:tr>
        <w:tc>
          <w:tcPr>
            <w:tcW w:type="dxa" w:w="2160"/>
          </w:tcPr>
          <w:p>
            <w:pPr>
              <w:spacing w:after="0"/>
            </w:pPr>
            <w:r>
              <w:rPr>
                <w:sz w:val="16"/>
              </w:rPr>
              <w:t>`MNE`</w:t>
            </w:r>
          </w:p>
        </w:tc>
        <w:tc>
          <w:tcPr>
            <w:tcW w:type="dxa" w:w="2160"/>
          </w:tcPr>
          <w:p>
            <w:pPr>
              <w:spacing w:after="0"/>
            </w:pPr>
            <w:r>
              <w:rPr>
                <w:sz w:val="16"/>
              </w:rPr>
              <w:t>string</w:t>
            </w:r>
          </w:p>
        </w:tc>
        <w:tc>
          <w:tcPr>
            <w:tcW w:type="dxa" w:w="2160"/>
          </w:tcPr>
          <w:p>
            <w:pPr>
              <w:spacing w:after="0"/>
            </w:pPr>
            <w:r>
              <w:rPr>
                <w:sz w:val="16"/>
              </w:rPr>
              <w:t>Campaign mnemonic</w:t>
            </w:r>
          </w:p>
        </w:tc>
        <w:tc>
          <w:tcPr>
            <w:tcW w:type="dxa" w:w="2160"/>
          </w:tcPr>
          <w:p>
            <w:pPr>
              <w:spacing w:after="0"/>
            </w:pPr>
            <w:r>
              <w:rPr>
                <w:sz w:val="16"/>
              </w:rPr>
              <w:t>`VCN`</w:t>
            </w:r>
          </w:p>
        </w:tc>
      </w:tr>
      <w:tr>
        <w:tc>
          <w:tcPr>
            <w:tcW w:type="dxa" w:w="2160"/>
          </w:tcPr>
          <w:p>
            <w:pPr>
              <w:spacing w:after="0"/>
            </w:pPr>
            <w:r>
              <w:rPr>
                <w:sz w:val="16"/>
              </w:rPr>
              <w:t>`COHORT`</w:t>
            </w:r>
          </w:p>
        </w:tc>
        <w:tc>
          <w:tcPr>
            <w:tcW w:type="dxa" w:w="2160"/>
          </w:tcPr>
          <w:p>
            <w:pPr>
              <w:spacing w:after="0"/>
            </w:pPr>
            <w:r>
              <w:rPr>
                <w:sz w:val="16"/>
              </w:rPr>
              <w:t>string</w:t>
            </w:r>
          </w:p>
        </w:tc>
        <w:tc>
          <w:tcPr>
            <w:tcW w:type="dxa" w:w="2160"/>
          </w:tcPr>
          <w:p>
            <w:pPr>
              <w:spacing w:after="0"/>
            </w:pPr>
            <w:r>
              <w:rPr>
                <w:sz w:val="16"/>
              </w:rPr>
              <w:t>Treatment month</w:t>
            </w:r>
          </w:p>
        </w:tc>
        <w:tc>
          <w:tcPr>
            <w:tcW w:type="dxa" w:w="2160"/>
          </w:tcPr>
          <w:p>
            <w:pPr>
              <w:spacing w:after="0"/>
            </w:pPr>
            <w:r>
              <w:rPr>
                <w:sz w:val="16"/>
              </w:rPr>
              <w:t>`2025-06`</w:t>
            </w:r>
          </w:p>
        </w:tc>
      </w:tr>
      <w:tr>
        <w:tc>
          <w:tcPr>
            <w:tcW w:type="dxa" w:w="2160"/>
          </w:tcPr>
          <w:p>
            <w:pPr>
              <w:spacing w:after="0"/>
            </w:pPr>
            <w:r>
              <w:rPr>
                <w:sz w:val="16"/>
              </w:rPr>
              <w:t>`TST_GRP_CD`</w:t>
            </w:r>
          </w:p>
        </w:tc>
        <w:tc>
          <w:tcPr>
            <w:tcW w:type="dxa" w:w="2160"/>
          </w:tcPr>
          <w:p>
            <w:pPr>
              <w:spacing w:after="0"/>
            </w:pPr>
            <w:r>
              <w:rPr>
                <w:sz w:val="16"/>
              </w:rPr>
              <w:t>string</w:t>
            </w:r>
          </w:p>
        </w:tc>
        <w:tc>
          <w:tcPr>
            <w:tcW w:type="dxa" w:w="2160"/>
          </w:tcPr>
          <w:p>
            <w:pPr>
              <w:spacing w:after="0"/>
            </w:pPr>
            <w:r>
              <w:rPr>
                <w:sz w:val="16"/>
              </w:rPr>
              <w:t>Test group code</w:t>
            </w:r>
          </w:p>
        </w:tc>
        <w:tc>
          <w:tcPr>
            <w:tcW w:type="dxa" w:w="2160"/>
          </w:tcPr>
          <w:p>
            <w:pPr>
              <w:spacing w:after="0"/>
            </w:pPr>
            <w:r>
              <w:rPr>
                <w:sz w:val="16"/>
              </w:rPr>
              <w:t>`TG4`</w:t>
            </w:r>
          </w:p>
        </w:tc>
      </w:tr>
      <w:tr>
        <w:tc>
          <w:tcPr>
            <w:tcW w:type="dxa" w:w="2160"/>
          </w:tcPr>
          <w:p>
            <w:pPr>
              <w:spacing w:after="0"/>
            </w:pPr>
            <w:r>
              <w:rPr>
                <w:sz w:val="16"/>
              </w:rPr>
              <w:t>`RPT_GRP_CD`</w:t>
            </w:r>
          </w:p>
        </w:tc>
        <w:tc>
          <w:tcPr>
            <w:tcW w:type="dxa" w:w="2160"/>
          </w:tcPr>
          <w:p>
            <w:pPr>
              <w:spacing w:after="0"/>
            </w:pPr>
            <w:r>
              <w:rPr>
                <w:sz w:val="16"/>
              </w:rPr>
              <w:t>string</w:t>
            </w:r>
          </w:p>
        </w:tc>
        <w:tc>
          <w:tcPr>
            <w:tcW w:type="dxa" w:w="2160"/>
          </w:tcPr>
          <w:p>
            <w:pPr>
              <w:spacing w:after="0"/>
            </w:pPr>
            <w:r>
              <w:rPr>
                <w:sz w:val="16"/>
              </w:rPr>
              <w:t>Report group code</w:t>
            </w:r>
          </w:p>
        </w:tc>
        <w:tc>
          <w:tcPr>
            <w:tcW w:type="dxa" w:w="2160"/>
          </w:tcPr>
          <w:p>
            <w:pPr>
              <w:spacing w:after="0"/>
            </w:pPr>
            <w:r>
              <w:rPr>
                <w:sz w:val="16"/>
              </w:rPr>
              <w:t>`RPT01`</w:t>
            </w:r>
          </w:p>
        </w:tc>
      </w:tr>
      <w:tr>
        <w:tc>
          <w:tcPr>
            <w:tcW w:type="dxa" w:w="2160"/>
          </w:tcPr>
          <w:p>
            <w:pPr>
              <w:spacing w:after="0"/>
            </w:pPr>
            <w:r>
              <w:rPr>
                <w:sz w:val="16"/>
              </w:rPr>
              <w:t>`CHANNEL`</w:t>
            </w:r>
          </w:p>
        </w:tc>
        <w:tc>
          <w:tcPr>
            <w:tcW w:type="dxa" w:w="2160"/>
          </w:tcPr>
          <w:p>
            <w:pPr>
              <w:spacing w:after="0"/>
            </w:pPr>
            <w:r>
              <w:rPr>
                <w:sz w:val="16"/>
              </w:rPr>
              <w:t>string</w:t>
            </w:r>
          </w:p>
        </w:tc>
        <w:tc>
          <w:tcPr>
            <w:tcW w:type="dxa" w:w="2160"/>
          </w:tcPr>
          <w:p>
            <w:pPr>
              <w:spacing w:after="0"/>
            </w:pPr>
            <w:r>
              <w:rPr>
                <w:sz w:val="16"/>
              </w:rPr>
              <w:t>Channel from TACTIC_CELL_CD</w:t>
            </w:r>
          </w:p>
        </w:tc>
        <w:tc>
          <w:tcPr>
            <w:tcW w:type="dxa" w:w="2160"/>
          </w:tcPr>
          <w:p>
            <w:pPr>
              <w:spacing w:after="0"/>
            </w:pPr>
            <w:r>
              <w:rPr>
                <w:sz w:val="16"/>
              </w:rPr>
              <w:t>`EM`</w:t>
            </w:r>
          </w:p>
        </w:tc>
      </w:tr>
      <w:tr>
        <w:tc>
          <w:tcPr>
            <w:tcW w:type="dxa" w:w="2160"/>
          </w:tcPr>
          <w:p>
            <w:pPr>
              <w:spacing w:after="0"/>
            </w:pPr>
            <w:r>
              <w:rPr>
                <w:sz w:val="16"/>
              </w:rPr>
              <w:t>`CLIENT_CNT`</w:t>
            </w:r>
          </w:p>
        </w:tc>
        <w:tc>
          <w:tcPr>
            <w:tcW w:type="dxa" w:w="2160"/>
          </w:tcPr>
          <w:p>
            <w:pPr>
              <w:spacing w:after="0"/>
            </w:pPr>
            <w:r>
              <w:rPr>
                <w:sz w:val="16"/>
              </w:rPr>
              <w:t>int</w:t>
            </w:r>
          </w:p>
        </w:tc>
        <w:tc>
          <w:tcPr>
            <w:tcW w:type="dxa" w:w="2160"/>
          </w:tcPr>
          <w:p>
            <w:pPr>
              <w:spacing w:after="0"/>
            </w:pPr>
            <w:r>
              <w:rPr>
                <w:sz w:val="16"/>
              </w:rPr>
              <w:t>Clients in channel</w:t>
            </w:r>
          </w:p>
        </w:tc>
        <w:tc>
          <w:tcPr>
            <w:tcW w:type="dxa" w:w="2160"/>
          </w:tcPr>
          <w:p>
            <w:pPr>
              <w:spacing w:after="0"/>
            </w:pPr>
            <w:r>
              <w:rPr>
                <w:sz w:val="16"/>
              </w:rPr>
              <w:t>`8000`</w:t>
            </w:r>
          </w:p>
        </w:tc>
      </w:tr>
      <w:tr>
        <w:tc>
          <w:tcPr>
            <w:tcW w:type="dxa" w:w="2160"/>
          </w:tcPr>
          <w:p>
            <w:pPr>
              <w:spacing w:after="0"/>
            </w:pPr>
            <w:r>
              <w:rPr>
                <w:sz w:val="16"/>
              </w:rPr>
              <w:t>`SUCCESS_CNT`</w:t>
            </w:r>
          </w:p>
        </w:tc>
        <w:tc>
          <w:tcPr>
            <w:tcW w:type="dxa" w:w="2160"/>
          </w:tcPr>
          <w:p>
            <w:pPr>
              <w:spacing w:after="0"/>
            </w:pPr>
            <w:r>
              <w:rPr>
                <w:sz w:val="16"/>
              </w:rPr>
              <w:t>int</w:t>
            </w:r>
          </w:p>
        </w:tc>
        <w:tc>
          <w:tcPr>
            <w:tcW w:type="dxa" w:w="2160"/>
          </w:tcPr>
          <w:p>
            <w:pPr>
              <w:spacing w:after="0"/>
            </w:pPr>
            <w:r>
              <w:rPr>
                <w:sz w:val="16"/>
              </w:rPr>
              <w:t>Successes in channel</w:t>
            </w:r>
          </w:p>
        </w:tc>
        <w:tc>
          <w:tcPr>
            <w:tcW w:type="dxa" w:w="2160"/>
          </w:tcPr>
          <w:p>
            <w:pPr>
              <w:spacing w:after="0"/>
            </w:pPr>
            <w:r>
              <w:rPr>
                <w:sz w:val="16"/>
              </w:rPr>
              <w:t>`240`</w:t>
            </w:r>
          </w:p>
        </w:tc>
      </w:tr>
      <w:tr>
        <w:tc>
          <w:tcPr>
            <w:tcW w:type="dxa" w:w="2160"/>
          </w:tcPr>
          <w:p>
            <w:pPr>
              <w:spacing w:after="0"/>
            </w:pPr>
            <w:r>
              <w:rPr>
                <w:sz w:val="16"/>
              </w:rPr>
              <w:t>`RATE`</w:t>
            </w:r>
          </w:p>
        </w:tc>
        <w:tc>
          <w:tcPr>
            <w:tcW w:type="dxa" w:w="2160"/>
          </w:tcPr>
          <w:p>
            <w:pPr>
              <w:spacing w:after="0"/>
            </w:pPr>
            <w:r>
              <w:rPr>
                <w:sz w:val="16"/>
              </w:rPr>
              <w:t>decimal(6,2)</w:t>
            </w:r>
          </w:p>
        </w:tc>
        <w:tc>
          <w:tcPr>
            <w:tcW w:type="dxa" w:w="2160"/>
          </w:tcPr>
          <w:p>
            <w:pPr>
              <w:spacing w:after="0"/>
            </w:pPr>
            <w:r>
              <w:rPr>
                <w:sz w:val="16"/>
              </w:rPr>
              <w:t>Success rate percentage</w:t>
            </w:r>
          </w:p>
        </w:tc>
        <w:tc>
          <w:tcPr>
            <w:tcW w:type="dxa" w:w="2160"/>
          </w:tcPr>
          <w:p>
            <w:pPr>
              <w:spacing w:after="0"/>
            </w:pPr>
            <w:r>
              <w:rPr>
                <w:sz w:val="16"/>
              </w:rPr>
              <w:t>`3.00`</w:t>
            </w:r>
          </w:p>
        </w:tc>
      </w:tr>
    </w:tbl>
    <w:p/>
    <w:p>
      <w:pPr>
        <w:spacing w:before="120" w:after="120"/>
      </w:pPr>
      <w:r>
        <w:rPr>
          <w:color w:val="CCCCCC"/>
          <w:sz w:val="12"/>
        </w:rPr>
        <w:t>──────────────────────────────────────────────────────────────────────</w:t>
      </w:r>
    </w:p>
    <w:p>
      <w:pPr>
        <w:pStyle w:val="Heading3"/>
      </w:pPr>
      <w:r>
        <w:t>6.3 Client-Level Success (Intermediate)</w:t>
      </w:r>
    </w:p>
    <w:p>
      <w:r>
        <w:t>Intermediate dataset created during processing. One row per client per metric.</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pPr>
            <w:r>
              <w:rPr>
                <w:b/>
                <w:sz w:val="16"/>
              </w:rPr>
              <w:t>Column</w:t>
            </w:r>
          </w:p>
        </w:tc>
        <w:tc>
          <w:tcPr>
            <w:tcW w:type="dxa" w:w="2880"/>
          </w:tcPr>
          <w:p>
            <w:pPr>
              <w:spacing w:after="0"/>
            </w:pPr>
            <w:r>
              <w:rPr>
                <w:b/>
                <w:sz w:val="16"/>
              </w:rPr>
              <w:t>Type</w:t>
            </w:r>
          </w:p>
        </w:tc>
        <w:tc>
          <w:tcPr>
            <w:tcW w:type="dxa" w:w="2880"/>
          </w:tcPr>
          <w:p>
            <w:pPr>
              <w:spacing w:after="0"/>
            </w:pPr>
            <w:r>
              <w:rPr>
                <w:b/>
                <w:sz w:val="16"/>
              </w:rPr>
              <w:t>Description</w:t>
            </w:r>
          </w:p>
        </w:tc>
      </w:tr>
      <w:tr>
        <w:tc>
          <w:tcPr>
            <w:tcW w:type="dxa" w:w="2880"/>
          </w:tcPr>
          <w:p>
            <w:pPr>
              <w:spacing w:after="0"/>
            </w:pPr>
            <w:r>
              <w:rPr>
                <w:sz w:val="16"/>
              </w:rPr>
              <w:t>`CLNT_NO`</w:t>
            </w:r>
          </w:p>
        </w:tc>
        <w:tc>
          <w:tcPr>
            <w:tcW w:type="dxa" w:w="2880"/>
          </w:tcPr>
          <w:p>
            <w:pPr>
              <w:spacing w:after="0"/>
            </w:pPr>
            <w:r>
              <w:rPr>
                <w:sz w:val="16"/>
              </w:rPr>
              <w:t>string</w:t>
            </w:r>
          </w:p>
        </w:tc>
        <w:tc>
          <w:tcPr>
            <w:tcW w:type="dxa" w:w="2880"/>
          </w:tcPr>
          <w:p>
            <w:pPr>
              <w:spacing w:after="0"/>
            </w:pPr>
            <w:r>
              <w:rPr>
                <w:sz w:val="16"/>
              </w:rPr>
              <w:t>Client number</w:t>
            </w:r>
          </w:p>
        </w:tc>
      </w:tr>
      <w:tr>
        <w:tc>
          <w:tcPr>
            <w:tcW w:type="dxa" w:w="2880"/>
          </w:tcPr>
          <w:p>
            <w:pPr>
              <w:spacing w:after="0"/>
            </w:pPr>
            <w:r>
              <w:rPr>
                <w:sz w:val="16"/>
              </w:rPr>
              <w:t>`MNE`</w:t>
            </w:r>
          </w:p>
        </w:tc>
        <w:tc>
          <w:tcPr>
            <w:tcW w:type="dxa" w:w="2880"/>
          </w:tcPr>
          <w:p>
            <w:pPr>
              <w:spacing w:after="0"/>
            </w:pPr>
            <w:r>
              <w:rPr>
                <w:sz w:val="16"/>
              </w:rPr>
              <w:t>string</w:t>
            </w:r>
          </w:p>
        </w:tc>
        <w:tc>
          <w:tcPr>
            <w:tcW w:type="dxa" w:w="2880"/>
          </w:tcPr>
          <w:p>
            <w:pPr>
              <w:spacing w:after="0"/>
            </w:pPr>
            <w:r>
              <w:rPr>
                <w:sz w:val="16"/>
              </w:rPr>
              <w:t>Campaign mnemonic</w:t>
            </w:r>
          </w:p>
        </w:tc>
      </w:tr>
      <w:tr>
        <w:tc>
          <w:tcPr>
            <w:tcW w:type="dxa" w:w="2880"/>
          </w:tcPr>
          <w:p>
            <w:pPr>
              <w:spacing w:after="0"/>
            </w:pPr>
            <w:r>
              <w:rPr>
                <w:sz w:val="16"/>
              </w:rPr>
              <w:t>`COHORT`</w:t>
            </w:r>
          </w:p>
        </w:tc>
        <w:tc>
          <w:tcPr>
            <w:tcW w:type="dxa" w:w="2880"/>
          </w:tcPr>
          <w:p>
            <w:pPr>
              <w:spacing w:after="0"/>
            </w:pPr>
            <w:r>
              <w:rPr>
                <w:sz w:val="16"/>
              </w:rPr>
              <w:t>string</w:t>
            </w:r>
          </w:p>
        </w:tc>
        <w:tc>
          <w:tcPr>
            <w:tcW w:type="dxa" w:w="2880"/>
          </w:tcPr>
          <w:p>
            <w:pPr>
              <w:spacing w:after="0"/>
            </w:pPr>
            <w:r>
              <w:rPr>
                <w:sz w:val="16"/>
              </w:rPr>
              <w:t>Treatment month</w:t>
            </w:r>
          </w:p>
        </w:tc>
      </w:tr>
      <w:tr>
        <w:tc>
          <w:tcPr>
            <w:tcW w:type="dxa" w:w="2880"/>
          </w:tcPr>
          <w:p>
            <w:pPr>
              <w:spacing w:after="0"/>
            </w:pPr>
            <w:r>
              <w:rPr>
                <w:sz w:val="16"/>
              </w:rPr>
              <w:t>`TST_GRP_CD`</w:t>
            </w:r>
          </w:p>
        </w:tc>
        <w:tc>
          <w:tcPr>
            <w:tcW w:type="dxa" w:w="2880"/>
          </w:tcPr>
          <w:p>
            <w:pPr>
              <w:spacing w:after="0"/>
            </w:pPr>
            <w:r>
              <w:rPr>
                <w:sz w:val="16"/>
              </w:rPr>
              <w:t>string</w:t>
            </w:r>
          </w:p>
        </w:tc>
        <w:tc>
          <w:tcPr>
            <w:tcW w:type="dxa" w:w="2880"/>
          </w:tcPr>
          <w:p>
            <w:pPr>
              <w:spacing w:after="0"/>
            </w:pPr>
            <w:r>
              <w:rPr>
                <w:sz w:val="16"/>
              </w:rPr>
              <w:t>Test group code</w:t>
            </w:r>
          </w:p>
        </w:tc>
      </w:tr>
      <w:tr>
        <w:tc>
          <w:tcPr>
            <w:tcW w:type="dxa" w:w="2880"/>
          </w:tcPr>
          <w:p>
            <w:pPr>
              <w:spacing w:after="0"/>
            </w:pPr>
            <w:r>
              <w:rPr>
                <w:sz w:val="16"/>
              </w:rPr>
              <w:t>`RPT_GRP_CD`</w:t>
            </w:r>
          </w:p>
        </w:tc>
        <w:tc>
          <w:tcPr>
            <w:tcW w:type="dxa" w:w="2880"/>
          </w:tcPr>
          <w:p>
            <w:pPr>
              <w:spacing w:after="0"/>
            </w:pPr>
            <w:r>
              <w:rPr>
                <w:sz w:val="16"/>
              </w:rPr>
              <w:t>string</w:t>
            </w:r>
          </w:p>
        </w:tc>
        <w:tc>
          <w:tcPr>
            <w:tcW w:type="dxa" w:w="2880"/>
          </w:tcPr>
          <w:p>
            <w:pPr>
              <w:spacing w:after="0"/>
            </w:pPr>
            <w:r>
              <w:rPr>
                <w:sz w:val="16"/>
              </w:rPr>
              <w:t>Report group code</w:t>
            </w:r>
          </w:p>
        </w:tc>
      </w:tr>
      <w:tr>
        <w:tc>
          <w:tcPr>
            <w:tcW w:type="dxa" w:w="2880"/>
          </w:tcPr>
          <w:p>
            <w:pPr>
              <w:spacing w:after="0"/>
            </w:pPr>
            <w:r>
              <w:rPr>
                <w:sz w:val="16"/>
              </w:rPr>
              <w:t>`WINDOW_DAYS`</w:t>
            </w:r>
          </w:p>
        </w:tc>
        <w:tc>
          <w:tcPr>
            <w:tcW w:type="dxa" w:w="2880"/>
          </w:tcPr>
          <w:p>
            <w:pPr>
              <w:spacing w:after="0"/>
            </w:pPr>
            <w:r>
              <w:rPr>
                <w:sz w:val="16"/>
              </w:rPr>
              <w:t>int</w:t>
            </w:r>
          </w:p>
        </w:tc>
        <w:tc>
          <w:tcPr>
            <w:tcW w:type="dxa" w:w="2880"/>
          </w:tcPr>
          <w:p>
            <w:pPr>
              <w:spacing w:after="0"/>
            </w:pPr>
            <w:r>
              <w:rPr>
                <w:sz w:val="16"/>
              </w:rPr>
              <w:t>Treatment window</w:t>
            </w:r>
          </w:p>
        </w:tc>
      </w:tr>
      <w:tr>
        <w:tc>
          <w:tcPr>
            <w:tcW w:type="dxa" w:w="2880"/>
          </w:tcPr>
          <w:p>
            <w:pPr>
              <w:spacing w:after="0"/>
            </w:pPr>
            <w:r>
              <w:rPr>
                <w:sz w:val="16"/>
              </w:rPr>
              <w:t>`SUCCESS_FLAG`</w:t>
            </w:r>
          </w:p>
        </w:tc>
        <w:tc>
          <w:tcPr>
            <w:tcW w:type="dxa" w:w="2880"/>
          </w:tcPr>
          <w:p>
            <w:pPr>
              <w:spacing w:after="0"/>
            </w:pPr>
            <w:r>
              <w:rPr>
                <w:sz w:val="16"/>
              </w:rPr>
              <w:t>int</w:t>
            </w:r>
          </w:p>
        </w:tc>
        <w:tc>
          <w:tcPr>
            <w:tcW w:type="dxa" w:w="2880"/>
          </w:tcPr>
          <w:p>
            <w:pPr>
              <w:spacing w:after="0"/>
            </w:pPr>
            <w:r>
              <w:rPr>
                <w:sz w:val="16"/>
              </w:rPr>
              <w:t>1 if success occurred, 0 otherwise</w:t>
            </w:r>
          </w:p>
        </w:tc>
      </w:tr>
      <w:tr>
        <w:tc>
          <w:tcPr>
            <w:tcW w:type="dxa" w:w="2880"/>
          </w:tcPr>
          <w:p>
            <w:pPr>
              <w:spacing w:after="0"/>
            </w:pPr>
            <w:r>
              <w:rPr>
                <w:sz w:val="16"/>
              </w:rPr>
              <w:t>`FIRST_SUCCESS_DT`</w:t>
            </w:r>
          </w:p>
        </w:tc>
        <w:tc>
          <w:tcPr>
            <w:tcW w:type="dxa" w:w="2880"/>
          </w:tcPr>
          <w:p>
            <w:pPr>
              <w:spacing w:after="0"/>
            </w:pPr>
            <w:r>
              <w:rPr>
                <w:sz w:val="16"/>
              </w:rPr>
              <w:t>date</w:t>
            </w:r>
          </w:p>
        </w:tc>
        <w:tc>
          <w:tcPr>
            <w:tcW w:type="dxa" w:w="2880"/>
          </w:tcPr>
          <w:p>
            <w:pPr>
              <w:spacing w:after="0"/>
            </w:pPr>
            <w:r>
              <w:rPr>
                <w:sz w:val="16"/>
              </w:rPr>
              <w:t>Earliest success date within window</w:t>
            </w:r>
          </w:p>
        </w:tc>
      </w:tr>
      <w:tr>
        <w:tc>
          <w:tcPr>
            <w:tcW w:type="dxa" w:w="2880"/>
          </w:tcPr>
          <w:p>
            <w:pPr>
              <w:spacing w:after="0"/>
            </w:pPr>
            <w:r>
              <w:rPr>
                <w:sz w:val="16"/>
              </w:rPr>
              <w:t>`DAYS_TO_FIRST_SUCCESS`</w:t>
            </w:r>
          </w:p>
        </w:tc>
        <w:tc>
          <w:tcPr>
            <w:tcW w:type="dxa" w:w="2880"/>
          </w:tcPr>
          <w:p>
            <w:pPr>
              <w:spacing w:after="0"/>
            </w:pPr>
            <w:r>
              <w:rPr>
                <w:sz w:val="16"/>
              </w:rPr>
              <w:t>int</w:t>
            </w:r>
          </w:p>
        </w:tc>
        <w:tc>
          <w:tcPr>
            <w:tcW w:type="dxa" w:w="2880"/>
          </w:tcPr>
          <w:p>
            <w:pPr>
              <w:spacing w:after="0"/>
            </w:pPr>
            <w:r>
              <w:rPr>
                <w:sz w:val="16"/>
              </w:rPr>
              <w:t>Days from treatment start to first success</w:t>
            </w:r>
          </w:p>
        </w:tc>
      </w:tr>
      <w:tr>
        <w:tc>
          <w:tcPr>
            <w:tcW w:type="dxa" w:w="2880"/>
          </w:tcPr>
          <w:p>
            <w:pPr>
              <w:spacing w:after="0"/>
            </w:pPr>
            <w:r>
              <w:rPr>
                <w:sz w:val="16"/>
              </w:rPr>
              <w:t>`SUCCESS_COUNT`</w:t>
            </w:r>
          </w:p>
        </w:tc>
        <w:tc>
          <w:tcPr>
            <w:tcW w:type="dxa" w:w="2880"/>
          </w:tcPr>
          <w:p>
            <w:pPr>
              <w:spacing w:after="0"/>
            </w:pPr>
            <w:r>
              <w:rPr>
                <w:sz w:val="16"/>
              </w:rPr>
              <w:t>int</w:t>
            </w:r>
          </w:p>
        </w:tc>
        <w:tc>
          <w:tcPr>
            <w:tcW w:type="dxa" w:w="2880"/>
          </w:tcPr>
          <w:p>
            <w:pPr>
              <w:spacing w:after="0"/>
            </w:pPr>
            <w:r>
              <w:rPr>
                <w:sz w:val="16"/>
              </w:rPr>
              <w:t>Number of success events within window</w:t>
            </w:r>
          </w:p>
        </w:tc>
      </w:tr>
      <w:tr>
        <w:tc>
          <w:tcPr>
            <w:tcW w:type="dxa" w:w="2880"/>
          </w:tcPr>
          <w:p>
            <w:pPr>
              <w:spacing w:after="0"/>
            </w:pPr>
            <w:r>
              <w:rPr>
                <w:sz w:val="16"/>
              </w:rPr>
              <w:t>`EMAIL_SENT`</w:t>
            </w:r>
          </w:p>
        </w:tc>
        <w:tc>
          <w:tcPr>
            <w:tcW w:type="dxa" w:w="2880"/>
          </w:tcPr>
          <w:p>
            <w:pPr>
              <w:spacing w:after="0"/>
            </w:pPr>
            <w:r>
              <w:rPr>
                <w:sz w:val="16"/>
              </w:rPr>
              <w:t>int</w:t>
            </w:r>
          </w:p>
        </w:tc>
        <w:tc>
          <w:tcPr>
            <w:tcW w:type="dxa" w:w="2880"/>
          </w:tcPr>
          <w:p>
            <w:pPr>
              <w:spacing w:after="0"/>
            </w:pPr>
            <w:r>
              <w:rPr>
                <w:sz w:val="16"/>
              </w:rPr>
              <w:t>1 if email was sent</w:t>
            </w:r>
          </w:p>
        </w:tc>
      </w:tr>
      <w:tr>
        <w:tc>
          <w:tcPr>
            <w:tcW w:type="dxa" w:w="2880"/>
          </w:tcPr>
          <w:p>
            <w:pPr>
              <w:spacing w:after="0"/>
            </w:pPr>
            <w:r>
              <w:rPr>
                <w:sz w:val="16"/>
              </w:rPr>
              <w:t>`EMAIL_OPENED`</w:t>
            </w:r>
          </w:p>
        </w:tc>
        <w:tc>
          <w:tcPr>
            <w:tcW w:type="dxa" w:w="2880"/>
          </w:tcPr>
          <w:p>
            <w:pPr>
              <w:spacing w:after="0"/>
            </w:pPr>
            <w:r>
              <w:rPr>
                <w:sz w:val="16"/>
              </w:rPr>
              <w:t>int</w:t>
            </w:r>
          </w:p>
        </w:tc>
        <w:tc>
          <w:tcPr>
            <w:tcW w:type="dxa" w:w="2880"/>
          </w:tcPr>
          <w:p>
            <w:pPr>
              <w:spacing w:after="0"/>
            </w:pPr>
            <w:r>
              <w:rPr>
                <w:sz w:val="16"/>
              </w:rPr>
              <w:t>1 if email was opened</w:t>
            </w:r>
          </w:p>
        </w:tc>
      </w:tr>
      <w:tr>
        <w:tc>
          <w:tcPr>
            <w:tcW w:type="dxa" w:w="2880"/>
          </w:tcPr>
          <w:p>
            <w:pPr>
              <w:spacing w:after="0"/>
            </w:pPr>
            <w:r>
              <w:rPr>
                <w:sz w:val="16"/>
              </w:rPr>
              <w:t>`EMAIL_CLICKED`</w:t>
            </w:r>
          </w:p>
        </w:tc>
        <w:tc>
          <w:tcPr>
            <w:tcW w:type="dxa" w:w="2880"/>
          </w:tcPr>
          <w:p>
            <w:pPr>
              <w:spacing w:after="0"/>
            </w:pPr>
            <w:r>
              <w:rPr>
                <w:sz w:val="16"/>
              </w:rPr>
              <w:t>int</w:t>
            </w:r>
          </w:p>
        </w:tc>
        <w:tc>
          <w:tcPr>
            <w:tcW w:type="dxa" w:w="2880"/>
          </w:tcPr>
          <w:p>
            <w:pPr>
              <w:spacing w:after="0"/>
            </w:pPr>
            <w:r>
              <w:rPr>
                <w:sz w:val="16"/>
              </w:rPr>
              <w:t>1 if email was clicked</w:t>
            </w:r>
          </w:p>
        </w:tc>
      </w:tr>
      <w:tr>
        <w:tc>
          <w:tcPr>
            <w:tcW w:type="dxa" w:w="2880"/>
          </w:tcPr>
          <w:p>
            <w:pPr>
              <w:spacing w:after="0"/>
            </w:pPr>
            <w:r>
              <w:rPr>
                <w:sz w:val="16"/>
              </w:rPr>
              <w:t>`EMAIL_UNSUBSCRIBED`</w:t>
            </w:r>
          </w:p>
        </w:tc>
        <w:tc>
          <w:tcPr>
            <w:tcW w:type="dxa" w:w="2880"/>
          </w:tcPr>
          <w:p>
            <w:pPr>
              <w:spacing w:after="0"/>
            </w:pPr>
            <w:r>
              <w:rPr>
                <w:sz w:val="16"/>
              </w:rPr>
              <w:t>int</w:t>
            </w:r>
          </w:p>
        </w:tc>
        <w:tc>
          <w:tcPr>
            <w:tcW w:type="dxa" w:w="2880"/>
          </w:tcPr>
          <w:p>
            <w:pPr>
              <w:spacing w:after="0"/>
            </w:pPr>
            <w:r>
              <w:rPr>
                <w:sz w:val="16"/>
              </w:rPr>
              <w:t>1 if client unsubscribed</w:t>
            </w:r>
          </w:p>
        </w:tc>
      </w:tr>
    </w:tbl>
    <w:p/>
    <w:p>
      <w:pPr>
        <w:spacing w:before="120" w:after="120"/>
      </w:pPr>
      <w:r>
        <w:rPr>
          <w:color w:val="CCCCCC"/>
          <w:sz w:val="12"/>
        </w:rPr>
        <w:t>──────────────────────────────────────────────────────────────────────</w:t>
      </w:r>
    </w:p>
    <w:p>
      <w:pPr>
        <w:pStyle w:val="Heading2"/>
      </w:pPr>
      <w:r>
        <w:t>7. Entity Relationship Map</w:t>
      </w:r>
    </w:p>
    <w:p>
      <w:pPr>
        <w:ind w:left="432"/>
      </w:pPr>
      <w:r>
        <w:rPr>
          <w:rFonts w:ascii="Consolas" w:hAnsi="Consolas"/>
          <w:color w:val="333333"/>
          <w:sz w:val="16"/>
        </w:rPr>
        <w:t xml:space="preserve">                    ┌───────────────────────────────────────────────┐</w:t>
        <w:br/>
        <w:t xml:space="preserve">                    │        CAMPAIGN_METADATA (Layer 2)            │</w:t>
        <w:br/>
        <w:t xml:space="preserve">                    │  VCN → card_acquisition (P)                   │</w:t>
        <w:br/>
        <w:t xml:space="preserve">                    │  VDA → card_acquisition (P)                   │</w:t>
        <w:br/>
        <w:t xml:space="preserve">                    │  VDT → card_activation (P)                    │</w:t>
        <w:br/>
        <w:t xml:space="preserve">                    │  VUI → card_usage (P), wallet_provisioning (S)│</w:t>
        <w:br/>
        <w:t xml:space="preserve">                    │  VUT → wallet_provisioning (P), card_usage (S)│</w:t>
        <w:br/>
        <w:t xml:space="preserve">                    │  VAW → wallet_provisioning (P), card_usage (S)│</w:t>
        <w:br/>
        <w:t xml:space="preserve">                    └───────────────────┬───────────────────────────┘</w:t>
        <w:br/>
        <w:t xml:space="preserve">                                        │ selects metric</w:t>
        <w:br/>
        <w:t xml:space="preserve">                                        ▼</w:t>
        <w:br/>
        <w:t>┌──────────────────────┐     ┌──────────────────────────────────────┐</w:t>
        <w:br/>
        <w:t>│  TACTIC_EVNT_HIST    │     │  SUCCESS_DEFINITIONS (Layer 3)       │</w:t>
        <w:br/>
        <w:t>│  (Layer 1 - HIVE)    │     │                                      │</w:t>
        <w:br/>
        <w:t>│                      │     │  VVD_ACQ_001 ← DDWTA_VISA_DR_CRD    │</w:t>
        <w:br/>
        <w:t>│  CLNT_NO             │     │  VVD_ACT_001 ← DDWTA_VISA_DR_CRD    │</w:t>
        <w:br/>
        <w:t>│  TACTIC_ID           │     │  VVD_USG_001 ← DDWTA_T_PT_OF_SALE   │</w:t>
        <w:br/>
        <w:t>│  TREATMT_STRT_DT     │     │  VVD_PRV_001 ← CLNT_CRD_POS_LOG     │</w:t>
        <w:br/>
        <w:t>│  TREATMT_END_DT      │     │                + TOKEN_LIST           │</w:t>
        <w:br/>
        <w:t>│  TST_GRP_CD          │     │                                      │</w:t>
        <w:br/>
        <w:t>│  RPT_GRP_CD          │     │  Output: CLNT_NO + SUCCESS_DT        │</w:t>
        <w:br/>
        <w:t>└──────────┬───────────┘     └──────────────────┬───────────────────┘</w:t>
        <w:br/>
        <w:t xml:space="preserve">           │                                     │</w:t>
        <w:br/>
        <w:t xml:space="preserve">           │          ┌──────────────────┐       │</w:t>
        <w:br/>
        <w:t xml:space="preserve">           │          │  JOIN CONDITION   │       │</w:t>
        <w:br/>
        <w:t xml:space="preserve">           └─────────▶│  ON CLNT_NO      │◀──────┘</w:t>
        <w:br/>
        <w:t xml:space="preserve">                      │  WHERE SUCCESS_DT │</w:t>
        <w:br/>
        <w:t xml:space="preserve">                      │  BETWEEN          │</w:t>
        <w:br/>
        <w:t xml:space="preserve">                      │  TREATMT_STRT_DT  │</w:t>
        <w:br/>
        <w:t xml:space="preserve">                      │  AND              │</w:t>
        <w:br/>
        <w:t xml:space="preserve">                      │  TREATMT_END_DT   │</w:t>
        <w:br/>
        <w:t xml:space="preserve">                      └────────┬──────────┘</w:t>
        <w:br/>
        <w:t xml:space="preserve">                               │</w:t>
        <w:br/>
        <w:t xml:space="preserve">                               ▼</w:t>
        <w:br/>
        <w:t xml:space="preserve">                    ┌──────────────────────────┐</w:t>
        <w:br/>
        <w:t xml:space="preserve">                    │  CLIENT-LEVEL SUCCESS     │</w:t>
        <w:br/>
        <w:t xml:space="preserve">                    │  (Intermediate Dataset)   │</w:t>
        <w:br/>
        <w:t xml:space="preserve">                    │                           │</w:t>
        <w:br/>
        <w:t xml:space="preserve">                    │  CLNT_NO, MNE, COHORT,    │</w:t>
        <w:br/>
        <w:t xml:space="preserve">                    │  TST_GRP_CD, RPT_GRP_CD,  │</w:t>
        <w:br/>
        <w:t xml:space="preserve">                    │  SUCCESS_FLAG,             │</w:t>
        <w:br/>
        <w:t xml:space="preserve">                    │  FIRST_SUCCESS_DT,         │</w:t>
        <w:br/>
        <w:t xml:space="preserve">                    │  DAYS_TO_FIRST_SUCCESS     │</w:t>
        <w:br/>
        <w:t xml:space="preserve">                    └────────┬──────────────────┘</w:t>
        <w:br/>
        <w:t xml:space="preserve">                             │</w:t>
        <w:br/>
        <w:t xml:space="preserve">              ┌──────────────┼──────────────┐</w:t>
        <w:br/>
        <w:t xml:space="preserve">              ▼              ▼              ▼</w:t>
        <w:br/>
        <w:t xml:space="preserve">   ┌──────────────┐  ┌─────────────┐  ┌──────────────┐</w:t>
        <w:br/>
        <w:t xml:space="preserve">   │  VINTAGE     │  │  CHANNEL    │  │  ENGAGEMENT  │</w:t>
        <w:br/>
        <w:t xml:space="preserve">   │  CURVES      │  │  BREAKDOWN  │  │  CURVES      │</w:t>
        <w:br/>
        <w:t xml:space="preserve">   │              │  │             │  │              │</w:t>
        <w:br/>
        <w:t xml:space="preserve">   │  DAY-level   │  │  Per-channel│  │  EMAIL_SENT  │</w:t>
        <w:br/>
        <w:t xml:space="preserve">   │  cumulative  │  │  aggregation│  │  EMAIL_OPEN  │</w:t>
        <w:br/>
        <w:t xml:space="preserve">   │  rates       │  │             │  │  EMAIL_CLICK │</w:t>
        <w:br/>
        <w:t xml:space="preserve">   └──────────────┘  └─────────────┘  │  EMAIL_UNSUB │</w:t>
        <w:br/>
        <w:t xml:space="preserve">                                      └──────────────┘</w:t>
      </w:r>
    </w:p>
    <w:p>
      <w:pPr>
        <w:spacing w:before="120" w:after="120"/>
      </w:pPr>
      <w:r>
        <w:rPr>
          <w:color w:val="CCCCCC"/>
          <w:sz w:val="12"/>
        </w:rPr>
        <w:t>──────────────────────────────────────────────────────────────────────</w:t>
      </w:r>
    </w:p>
    <w:p>
      <w:pPr>
        <w:pStyle w:val="Heading2"/>
      </w:pPr>
      <w:r>
        <w:t>8. Business Rules Reference</w:t>
      </w:r>
    </w:p>
    <w:p>
      <w:pPr>
        <w:pStyle w:val="Heading3"/>
      </w:pPr>
      <w:r>
        <w:t>8.1 Global Constants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pPr>
            <w:r>
              <w:rPr>
                <w:b/>
                <w:sz w:val="16"/>
              </w:rPr>
              <w:t>Constant</w:t>
            </w:r>
          </w:p>
        </w:tc>
        <w:tc>
          <w:tcPr>
            <w:tcW w:type="dxa" w:w="2880"/>
          </w:tcPr>
          <w:p>
            <w:pPr>
              <w:spacing w:after="0"/>
            </w:pPr>
            <w:r>
              <w:rPr>
                <w:b/>
                <w:sz w:val="16"/>
              </w:rPr>
              <w:t>Value</w:t>
            </w:r>
          </w:p>
        </w:tc>
        <w:tc>
          <w:tcPr>
            <w:tcW w:type="dxa" w:w="2880"/>
          </w:tcPr>
          <w:p>
            <w:pPr>
              <w:spacing w:after="0"/>
            </w:pPr>
            <w:r>
              <w:rPr>
                <w:b/>
                <w:sz w:val="16"/>
              </w:rPr>
              <w:t>Description</w:t>
            </w:r>
          </w:p>
        </w:tc>
      </w:tr>
      <w:tr>
        <w:tc>
          <w:tcPr>
            <w:tcW w:type="dxa" w:w="2880"/>
          </w:tcPr>
          <w:p>
            <w:pPr>
              <w:spacing w:after="0"/>
            </w:pPr>
            <w:r>
              <w:rPr>
                <w:sz w:val="16"/>
              </w:rPr>
              <w:t>`YEARS_TO_INCLUDE`</w:t>
            </w:r>
          </w:p>
        </w:tc>
        <w:tc>
          <w:tcPr>
            <w:tcW w:type="dxa" w:w="2880"/>
          </w:tcPr>
          <w:p>
            <w:pPr>
              <w:spacing w:after="0"/>
            </w:pPr>
            <w:r>
              <w:rPr>
                <w:sz w:val="16"/>
              </w:rPr>
              <w:t>[2025, 2026]</w:t>
            </w:r>
          </w:p>
        </w:tc>
        <w:tc>
          <w:tcPr>
            <w:tcW w:type="dxa" w:w="2880"/>
          </w:tcPr>
          <w:p>
            <w:pPr>
              <w:spacing w:after="0"/>
            </w:pPr>
            <w:r>
              <w:rPr>
                <w:sz w:val="16"/>
              </w:rPr>
              <w:t>Data years loaded from HIVE partitions</w:t>
            </w:r>
          </w:p>
        </w:tc>
      </w:tr>
      <w:tr>
        <w:tc>
          <w:tcPr>
            <w:tcW w:type="dxa" w:w="2880"/>
          </w:tcPr>
          <w:p>
            <w:pPr>
              <w:spacing w:after="0"/>
            </w:pPr>
            <w:r>
              <w:rPr>
                <w:sz w:val="16"/>
              </w:rPr>
              <w:t>`AGGREGATION_LEVEL`</w:t>
            </w:r>
          </w:p>
        </w:tc>
        <w:tc>
          <w:tcPr>
            <w:tcW w:type="dxa" w:w="2880"/>
          </w:tcPr>
          <w:p>
            <w:pPr>
              <w:spacing w:after="0"/>
            </w:pPr>
            <w:r>
              <w:rPr>
                <w:sz w:val="16"/>
              </w:rPr>
              <w:t>MONTH</w:t>
            </w:r>
          </w:p>
        </w:tc>
        <w:tc>
          <w:tcPr>
            <w:tcW w:type="dxa" w:w="2880"/>
          </w:tcPr>
          <w:p>
            <w:pPr>
              <w:spacing w:after="0"/>
            </w:pPr>
            <w:r>
              <w:rPr>
                <w:sz w:val="16"/>
              </w:rPr>
              <w:t>Cohorts are monthly (yyyy-MM)</w:t>
            </w:r>
          </w:p>
        </w:tc>
      </w:tr>
      <w:tr>
        <w:tc>
          <w:tcPr>
            <w:tcW w:type="dxa" w:w="2880"/>
          </w:tcPr>
          <w:p>
            <w:pPr>
              <w:spacing w:after="0"/>
            </w:pPr>
            <w:r>
              <w:rPr>
                <w:sz w:val="16"/>
              </w:rPr>
              <w:t>`TEST_GROUP_CODE`</w:t>
            </w:r>
          </w:p>
        </w:tc>
        <w:tc>
          <w:tcPr>
            <w:tcW w:type="dxa" w:w="2880"/>
          </w:tcPr>
          <w:p>
            <w:pPr>
              <w:spacing w:after="0"/>
            </w:pPr>
            <w:r>
              <w:rPr>
                <w:sz w:val="16"/>
              </w:rPr>
              <w:t>TG4</w:t>
            </w:r>
          </w:p>
        </w:tc>
        <w:tc>
          <w:tcPr>
            <w:tcW w:type="dxa" w:w="2880"/>
          </w:tcPr>
          <w:p>
            <w:pPr>
              <w:spacing w:after="0"/>
            </w:pPr>
            <w:r>
              <w:rPr>
                <w:sz w:val="16"/>
              </w:rPr>
              <w:t>TG4 = test/action group; all others = control</w:t>
            </w:r>
          </w:p>
        </w:tc>
      </w:tr>
      <w:tr>
        <w:tc>
          <w:tcPr>
            <w:tcW w:type="dxa" w:w="2880"/>
          </w:tcPr>
          <w:p>
            <w:pPr>
              <w:spacing w:after="0"/>
            </w:pPr>
            <w:r>
              <w:rPr>
                <w:sz w:val="16"/>
              </w:rPr>
              <w:t>`VVD_SERVICE_CODE`</w:t>
            </w:r>
          </w:p>
        </w:tc>
        <w:tc>
          <w:tcPr>
            <w:tcW w:type="dxa" w:w="2880"/>
          </w:tcPr>
          <w:p>
            <w:pPr>
              <w:spacing w:after="0"/>
            </w:pPr>
            <w:r>
              <w:rPr>
                <w:sz w:val="16"/>
              </w:rPr>
              <w:t>36</w:t>
            </w:r>
          </w:p>
        </w:tc>
        <w:tc>
          <w:tcPr>
            <w:tcW w:type="dxa" w:w="2880"/>
          </w:tcPr>
          <w:p>
            <w:pPr>
              <w:spacing w:after="0"/>
            </w:pPr>
            <w:r>
              <w:rPr>
                <w:sz w:val="16"/>
              </w:rPr>
              <w:t>Visa Direct / VVD product identifier</w:t>
            </w:r>
          </w:p>
        </w:tc>
      </w:tr>
      <w:tr>
        <w:tc>
          <w:tcPr>
            <w:tcW w:type="dxa" w:w="2880"/>
          </w:tcPr>
          <w:p>
            <w:pPr>
              <w:spacing w:after="0"/>
            </w:pPr>
            <w:r>
              <w:rPr>
                <w:sz w:val="16"/>
              </w:rPr>
              <w:t>`CARD_BIN_PREFIX`</w:t>
            </w:r>
          </w:p>
        </w:tc>
        <w:tc>
          <w:tcPr>
            <w:tcW w:type="dxa" w:w="2880"/>
          </w:tcPr>
          <w:p>
            <w:pPr>
              <w:spacing w:after="0"/>
            </w:pPr>
            <w:r>
              <w:rPr>
                <w:sz w:val="16"/>
              </w:rPr>
              <w:t>45190</w:t>
            </w:r>
          </w:p>
        </w:tc>
        <w:tc>
          <w:tcPr>
            <w:tcW w:type="dxa" w:w="2880"/>
          </w:tcPr>
          <w:p>
            <w:pPr>
              <w:spacing w:after="0"/>
            </w:pPr>
            <w:r>
              <w:rPr>
                <w:sz w:val="16"/>
              </w:rPr>
              <w:t>VVD client card BIN</w:t>
            </w:r>
          </w:p>
        </w:tc>
      </w:tr>
      <w:tr>
        <w:tc>
          <w:tcPr>
            <w:tcW w:type="dxa" w:w="2880"/>
          </w:tcPr>
          <w:p>
            <w:pPr>
              <w:spacing w:after="0"/>
            </w:pPr>
            <w:r>
              <w:rPr>
                <w:sz w:val="16"/>
              </w:rPr>
              <w:t>`DEBIT_BIN_PREFIX`</w:t>
            </w:r>
          </w:p>
        </w:tc>
        <w:tc>
          <w:tcPr>
            <w:tcW w:type="dxa" w:w="2880"/>
          </w:tcPr>
          <w:p>
            <w:pPr>
              <w:spacing w:after="0"/>
            </w:pPr>
            <w:r>
              <w:rPr>
                <w:sz w:val="16"/>
              </w:rPr>
              <w:t>45199</w:t>
            </w:r>
          </w:p>
        </w:tc>
        <w:tc>
          <w:tcPr>
            <w:tcW w:type="dxa" w:w="2880"/>
          </w:tcPr>
          <w:p>
            <w:pPr>
              <w:spacing w:after="0"/>
            </w:pPr>
            <w:r>
              <w:rPr>
                <w:sz w:val="16"/>
              </w:rPr>
              <w:t>VVD Visa debit card BIN</w:t>
            </w:r>
          </w:p>
        </w:tc>
      </w:tr>
    </w:tbl>
    <w:p/>
    <w:p>
      <w:pPr>
        <w:pStyle w:val="Heading3"/>
      </w:pPr>
      <w:r>
        <w:t>8.2 Success Window Rule</w:t>
      </w:r>
    </w:p>
    <w:p>
      <w:r>
        <w:t>All success metrics follow the same temporal window rule:</w:t>
      </w:r>
    </w:p>
    <w:p>
      <w:pPr>
        <w:ind w:left="432"/>
      </w:pPr>
      <w:r>
        <w:rPr>
          <w:rFonts w:ascii="Consolas" w:hAnsi="Consolas"/>
          <w:color w:val="333333"/>
          <w:sz w:val="16"/>
        </w:rPr>
        <w:t>SUCCESS is counted IF AND ONLY IF:</w:t>
        <w:br/>
        <w:t xml:space="preserve">  SUCCESS_DT &gt;= TREATMT_STRT_DT</w:t>
        <w:br/>
        <w:t xml:space="preserve">  AND SUCCESS_DT &lt;= TREATMT_END_DT</w:t>
      </w:r>
    </w:p>
    <w:p>
      <w:r>
        <w:t>First success date per client is used for vintage curve day calculation:</w:t>
      </w:r>
    </w:p>
    <w:p>
      <w:pPr>
        <w:ind w:left="432"/>
      </w:pPr>
      <w:r>
        <w:rPr>
          <w:rFonts w:ascii="Consolas" w:hAnsi="Consolas"/>
          <w:color w:val="333333"/>
          <w:sz w:val="16"/>
        </w:rPr>
        <w:t>DAYS_TO_FIRST_SUCCESS = datediff(FIRST_SUCCESS_DT, TREATMT_STRT_DT)</w:t>
      </w:r>
    </w:p>
    <w:p>
      <w:pPr>
        <w:pStyle w:val="Heading3"/>
      </w:pPr>
      <w:r>
        <w:t>8.3 Client Number Extraction Rules</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0"/>
            </w:pPr>
            <w:r>
              <w:rPr>
                <w:b/>
                <w:sz w:val="16"/>
              </w:rPr>
              <w:t>Source Table</w:t>
            </w:r>
          </w:p>
        </w:tc>
        <w:tc>
          <w:tcPr>
            <w:tcW w:type="dxa" w:w="4320"/>
          </w:tcPr>
          <w:p>
            <w:pPr>
              <w:spacing w:after="0"/>
            </w:pPr>
            <w:r>
              <w:rPr>
                <w:b/>
                <w:sz w:val="16"/>
              </w:rPr>
              <w:t>Extraction Method</w:t>
            </w:r>
          </w:p>
        </w:tc>
      </w:tr>
      <w:tr>
        <w:tc>
          <w:tcPr>
            <w:tcW w:type="dxa" w:w="4320"/>
          </w:tcPr>
          <w:p>
            <w:pPr>
              <w:spacing w:after="0"/>
            </w:pPr>
            <w:r>
              <w:rPr>
                <w:sz w:val="16"/>
              </w:rPr>
              <w:t>TACTIC_EVNT_HIST</w:t>
            </w:r>
          </w:p>
        </w:tc>
        <w:tc>
          <w:tcPr>
            <w:tcW w:type="dxa" w:w="4320"/>
          </w:tcPr>
          <w:p>
            <w:pPr>
              <w:spacing w:after="0"/>
            </w:pPr>
            <w:r>
              <w:rPr>
                <w:sz w:val="16"/>
              </w:rPr>
              <w:t>`regexp_replace(trim(TACTIC_EVNT_ID), '^0+', '')`</w:t>
            </w:r>
          </w:p>
        </w:tc>
      </w:tr>
      <w:tr>
        <w:tc>
          <w:tcPr>
            <w:tcW w:type="dxa" w:w="4320"/>
          </w:tcPr>
          <w:p>
            <w:pPr>
              <w:spacing w:after="0"/>
            </w:pPr>
            <w:r>
              <w:rPr>
                <w:sz w:val="16"/>
              </w:rPr>
              <w:t>DDWTA_VISA_DR_CRD</w:t>
            </w:r>
          </w:p>
        </w:tc>
        <w:tc>
          <w:tcPr>
            <w:tcW w:type="dxa" w:w="4320"/>
          </w:tcPr>
          <w:p>
            <w:pPr>
              <w:spacing w:after="0"/>
            </w:pPr>
            <w:r>
              <w:rPr>
                <w:sz w:val="16"/>
              </w:rPr>
              <w:t>Direct `CLNT_NO` column</w:t>
            </w:r>
          </w:p>
        </w:tc>
      </w:tr>
      <w:tr>
        <w:tc>
          <w:tcPr>
            <w:tcW w:type="dxa" w:w="4320"/>
          </w:tcPr>
          <w:p>
            <w:pPr>
              <w:spacing w:after="0"/>
            </w:pPr>
            <w:r>
              <w:rPr>
                <w:sz w:val="16"/>
              </w:rPr>
              <w:t>DDWTA_T_PT_OF_SALE_TXN</w:t>
            </w:r>
          </w:p>
        </w:tc>
        <w:tc>
          <w:tcPr>
            <w:tcW w:type="dxa" w:w="4320"/>
          </w:tcPr>
          <w:p>
            <w:pPr>
              <w:spacing w:after="0"/>
            </w:pPr>
            <w:r>
              <w:rPr>
                <w:sz w:val="16"/>
              </w:rPr>
              <w:t>`regexp_replace(SUBSTR(CLNT_CRD_NO, 7, 9), '^0+', '')`</w:t>
            </w:r>
          </w:p>
        </w:tc>
      </w:tr>
      <w:tr>
        <w:tc>
          <w:tcPr>
            <w:tcW w:type="dxa" w:w="4320"/>
          </w:tcPr>
          <w:p>
            <w:pPr>
              <w:spacing w:after="0"/>
            </w:pPr>
            <w:r>
              <w:rPr>
                <w:sz w:val="16"/>
              </w:rPr>
              <w:t>CLNT_CRD_POS_LOG</w:t>
            </w:r>
          </w:p>
        </w:tc>
        <w:tc>
          <w:tcPr>
            <w:tcW w:type="dxa" w:w="4320"/>
          </w:tcPr>
          <w:p>
            <w:pPr>
              <w:spacing w:after="0"/>
            </w:pPr>
            <w:r>
              <w:rPr>
                <w:sz w:val="16"/>
              </w:rPr>
              <w:t>`CAST(SUBSTR(CLNT_CRD_NO, 7, 9) AS INTEGER)`</w:t>
            </w:r>
          </w:p>
        </w:tc>
      </w:tr>
    </w:tbl>
    <w:p/>
    <w:p>
      <w:pPr>
        <w:pStyle w:val="Heading3"/>
      </w:pPr>
      <w:r>
        <w:t>8.4 Engagement Denominator Rules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pPr>
            <w:r>
              <w:rPr>
                <w:b/>
                <w:sz w:val="16"/>
              </w:rPr>
              <w:t>Metric</w:t>
            </w:r>
          </w:p>
        </w:tc>
        <w:tc>
          <w:tcPr>
            <w:tcW w:type="dxa" w:w="2880"/>
          </w:tcPr>
          <w:p>
            <w:pPr>
              <w:spacing w:after="0"/>
            </w:pPr>
            <w:r>
              <w:rPr>
                <w:b/>
                <w:sz w:val="16"/>
              </w:rPr>
              <w:t>Denominator</w:t>
            </w:r>
          </w:p>
        </w:tc>
        <w:tc>
          <w:tcPr>
            <w:tcW w:type="dxa" w:w="2880"/>
          </w:tcPr>
          <w:p>
            <w:pPr>
              <w:spacing w:after="0"/>
            </w:pPr>
            <w:r>
              <w:rPr>
                <w:b/>
                <w:sz w:val="16"/>
              </w:rPr>
              <w:t>Numerator</w:t>
            </w:r>
          </w:p>
        </w:tc>
      </w:tr>
      <w:tr>
        <w:tc>
          <w:tcPr>
            <w:tcW w:type="dxa" w:w="2880"/>
          </w:tcPr>
          <w:p>
            <w:pPr>
              <w:spacing w:after="0"/>
            </w:pPr>
            <w:r>
              <w:rPr>
                <w:sz w:val="16"/>
              </w:rPr>
              <w:t>EMAIL_SENT</w:t>
            </w:r>
          </w:p>
        </w:tc>
        <w:tc>
          <w:tcPr>
            <w:tcW w:type="dxa" w:w="2880"/>
          </w:tcPr>
          <w:p>
            <w:pPr>
              <w:spacing w:after="0"/>
            </w:pPr>
            <w:r>
              <w:rPr>
                <w:sz w:val="16"/>
              </w:rPr>
              <w:t>All clients targeted with email channel</w:t>
            </w:r>
          </w:p>
        </w:tc>
        <w:tc>
          <w:tcPr>
            <w:tcW w:type="dxa" w:w="2880"/>
          </w:tcPr>
          <w:p>
            <w:pPr>
              <w:spacing w:after="0"/>
            </w:pPr>
            <w:r>
              <w:rPr>
                <w:sz w:val="16"/>
              </w:rPr>
              <w:t>Clients with disposition_cd = 1</w:t>
            </w:r>
          </w:p>
        </w:tc>
      </w:tr>
      <w:tr>
        <w:tc>
          <w:tcPr>
            <w:tcW w:type="dxa" w:w="2880"/>
          </w:tcPr>
          <w:p>
            <w:pPr>
              <w:spacing w:after="0"/>
            </w:pPr>
            <w:r>
              <w:rPr>
                <w:sz w:val="16"/>
              </w:rPr>
              <w:t>EMAIL_OPEN</w:t>
            </w:r>
          </w:p>
        </w:tc>
        <w:tc>
          <w:tcPr>
            <w:tcW w:type="dxa" w:w="2880"/>
          </w:tcPr>
          <w:p>
            <w:pPr>
              <w:spacing w:after="0"/>
            </w:pPr>
            <w:r>
              <w:rPr>
                <w:sz w:val="16"/>
              </w:rPr>
              <w:t>Clients with EMAIL_SENT = 1</w:t>
            </w:r>
          </w:p>
        </w:tc>
        <w:tc>
          <w:tcPr>
            <w:tcW w:type="dxa" w:w="2880"/>
          </w:tcPr>
          <w:p>
            <w:pPr>
              <w:spacing w:after="0"/>
            </w:pPr>
            <w:r>
              <w:rPr>
                <w:sz w:val="16"/>
              </w:rPr>
              <w:t>Clients with disposition_cd = 2</w:t>
            </w:r>
          </w:p>
        </w:tc>
      </w:tr>
      <w:tr>
        <w:tc>
          <w:tcPr>
            <w:tcW w:type="dxa" w:w="2880"/>
          </w:tcPr>
          <w:p>
            <w:pPr>
              <w:spacing w:after="0"/>
            </w:pPr>
            <w:r>
              <w:rPr>
                <w:sz w:val="16"/>
              </w:rPr>
              <w:t>EMAIL_CLICK</w:t>
            </w:r>
          </w:p>
        </w:tc>
        <w:tc>
          <w:tcPr>
            <w:tcW w:type="dxa" w:w="2880"/>
          </w:tcPr>
          <w:p>
            <w:pPr>
              <w:spacing w:after="0"/>
            </w:pPr>
            <w:r>
              <w:rPr>
                <w:sz w:val="16"/>
              </w:rPr>
              <w:t>Clients with EMAIL_SENT = 1</w:t>
            </w:r>
          </w:p>
        </w:tc>
        <w:tc>
          <w:tcPr>
            <w:tcW w:type="dxa" w:w="2880"/>
          </w:tcPr>
          <w:p>
            <w:pPr>
              <w:spacing w:after="0"/>
            </w:pPr>
            <w:r>
              <w:rPr>
                <w:sz w:val="16"/>
              </w:rPr>
              <w:t>Clients with disposition_cd = 3</w:t>
            </w:r>
          </w:p>
        </w:tc>
      </w:tr>
      <w:tr>
        <w:tc>
          <w:tcPr>
            <w:tcW w:type="dxa" w:w="2880"/>
          </w:tcPr>
          <w:p>
            <w:pPr>
              <w:spacing w:after="0"/>
            </w:pPr>
            <w:r>
              <w:rPr>
                <w:sz w:val="16"/>
              </w:rPr>
              <w:t>EMAIL_UNSUB</w:t>
            </w:r>
          </w:p>
        </w:tc>
        <w:tc>
          <w:tcPr>
            <w:tcW w:type="dxa" w:w="2880"/>
          </w:tcPr>
          <w:p>
            <w:pPr>
              <w:spacing w:after="0"/>
            </w:pPr>
            <w:r>
              <w:rPr>
                <w:sz w:val="16"/>
              </w:rPr>
              <w:t>Clients with EMAIL_SENT = 1</w:t>
            </w:r>
          </w:p>
        </w:tc>
        <w:tc>
          <w:tcPr>
            <w:tcW w:type="dxa" w:w="2880"/>
          </w:tcPr>
          <w:p>
            <w:pPr>
              <w:spacing w:after="0"/>
            </w:pPr>
            <w:r>
              <w:rPr>
                <w:sz w:val="16"/>
              </w:rPr>
              <w:t>Clients with disposition_cd = 4</w:t>
            </w:r>
          </w:p>
        </w:tc>
      </w:tr>
    </w:tbl>
    <w:p/>
    <w:p>
      <w:pPr>
        <w:spacing w:before="120" w:after="120"/>
      </w:pPr>
      <w:r>
        <w:rPr>
          <w:color w:val="CCCCCC"/>
          <w:sz w:val="12"/>
        </w:rPr>
        <w:t>──────────────────────────────────────────────────────────────────────</w:t>
      </w:r>
    </w:p>
    <w:p>
      <w:pPr>
        <w:pStyle w:val="Heading2"/>
      </w:pPr>
      <w:r>
        <w:t>9. Open Questions</w:t>
      </w:r>
    </w:p>
    <w:p>
      <w:pPr>
        <w:pStyle w:val="Heading3"/>
      </w:pPr>
      <w:r>
        <w:t>From Whiteboard (Applicable to VVD)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after="0"/>
            </w:pPr>
            <w:r>
              <w:rPr>
                <w:b/>
                <w:sz w:val="16"/>
              </w:rPr>
              <w:t>#</w:t>
            </w:r>
          </w:p>
        </w:tc>
        <w:tc>
          <w:tcPr>
            <w:tcW w:type="dxa" w:w="2160"/>
          </w:tcPr>
          <w:p>
            <w:pPr>
              <w:spacing w:after="0"/>
            </w:pPr>
            <w:r>
              <w:rPr>
                <w:b/>
                <w:sz w:val="16"/>
              </w:rPr>
              <w:t>Question</w:t>
            </w:r>
          </w:p>
        </w:tc>
        <w:tc>
          <w:tcPr>
            <w:tcW w:type="dxa" w:w="2160"/>
          </w:tcPr>
          <w:p>
            <w:pPr>
              <w:spacing w:after="0"/>
            </w:pPr>
            <w:r>
              <w:rPr>
                <w:b/>
                <w:sz w:val="16"/>
              </w:rPr>
              <w:t>Status</w:t>
            </w:r>
          </w:p>
        </w:tc>
        <w:tc>
          <w:tcPr>
            <w:tcW w:type="dxa" w:w="2160"/>
          </w:tcPr>
          <w:p>
            <w:pPr>
              <w:spacing w:after="0"/>
            </w:pPr>
            <w:r>
              <w:rPr>
                <w:b/>
                <w:sz w:val="16"/>
              </w:rPr>
              <w:t>Impact</w:t>
            </w:r>
          </w:p>
        </w:tc>
      </w:tr>
      <w:tr>
        <w:tc>
          <w:tcPr>
            <w:tcW w:type="dxa" w:w="2160"/>
          </w:tcPr>
          <w:p>
            <w:pPr>
              <w:spacing w:after="0"/>
            </w:pPr>
            <w:r>
              <w:rPr>
                <w:sz w:val="16"/>
              </w:rPr>
              <w:t>1</w:t>
            </w:r>
          </w:p>
        </w:tc>
        <w:tc>
          <w:tcPr>
            <w:tcW w:type="dxa" w:w="2160"/>
          </w:tcPr>
          <w:p>
            <w:pPr>
              <w:spacing w:after="0"/>
            </w:pPr>
            <w:r>
              <w:rPr>
                <w:sz w:val="16"/>
              </w:rPr>
              <w:t>Should `1st_success`, `2nd_success` in tactic_history be dates or flags?</w:t>
            </w:r>
          </w:p>
        </w:tc>
        <w:tc>
          <w:tcPr>
            <w:tcW w:type="dxa" w:w="2160"/>
          </w:tcPr>
          <w:p>
            <w:pPr>
              <w:spacing w:after="0"/>
            </w:pPr>
            <w:r>
              <w:rPr>
                <w:sz w:val="16"/>
              </w:rPr>
              <w:t>Open</w:t>
            </w:r>
          </w:p>
        </w:tc>
        <w:tc>
          <w:tcPr>
            <w:tcW w:type="dxa" w:w="2160"/>
          </w:tcPr>
          <w:p>
            <w:pPr>
              <w:spacing w:after="0"/>
            </w:pPr>
            <w:r>
              <w:rPr>
                <w:sz w:val="16"/>
              </w:rPr>
              <w:t>Affects how View 3 and View 4 aggregate</w:t>
            </w:r>
          </w:p>
        </w:tc>
      </w:tr>
      <w:tr>
        <w:tc>
          <w:tcPr>
            <w:tcW w:type="dxa" w:w="2160"/>
          </w:tcPr>
          <w:p>
            <w:pPr>
              <w:spacing w:after="0"/>
            </w:pPr>
            <w:r>
              <w:rPr>
                <w:sz w:val="16"/>
              </w:rPr>
              <w:t>2</w:t>
            </w:r>
          </w:p>
        </w:tc>
        <w:tc>
          <w:tcPr>
            <w:tcW w:type="dxa" w:w="2160"/>
          </w:tcPr>
          <w:p>
            <w:pPr>
              <w:spacing w:after="0"/>
            </w:pPr>
            <w:r>
              <w:rPr>
                <w:sz w:val="16"/>
              </w:rPr>
              <w:t>How does the VVD vintage output map to the `tactic_history` table schema?</w:t>
            </w:r>
          </w:p>
        </w:tc>
        <w:tc>
          <w:tcPr>
            <w:tcW w:type="dxa" w:w="2160"/>
          </w:tcPr>
          <w:p>
            <w:pPr>
              <w:spacing w:after="0"/>
            </w:pPr>
            <w:r>
              <w:rPr>
                <w:sz w:val="16"/>
              </w:rPr>
              <w:t>Open</w:t>
            </w:r>
          </w:p>
        </w:tc>
        <w:tc>
          <w:tcPr>
            <w:tcW w:type="dxa" w:w="2160"/>
          </w:tcPr>
          <w:p>
            <w:pPr>
              <w:spacing w:after="0"/>
            </w:pPr>
            <w:r>
              <w:rPr>
                <w:sz w:val="16"/>
              </w:rPr>
              <w:t>Vintage curves are day-level; tactic_history is client-level</w:t>
            </w:r>
          </w:p>
        </w:tc>
      </w:tr>
    </w:tbl>
    <w:p/>
    <w:p>
      <w:pPr>
        <w:pStyle w:val="Heading3"/>
      </w:pPr>
      <w:r>
        <w:t>From Vintage Engine Implementation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after="0"/>
            </w:pPr>
            <w:r>
              <w:rPr>
                <w:b/>
                <w:sz w:val="16"/>
              </w:rPr>
              <w:t>#</w:t>
            </w:r>
          </w:p>
        </w:tc>
        <w:tc>
          <w:tcPr>
            <w:tcW w:type="dxa" w:w="2160"/>
          </w:tcPr>
          <w:p>
            <w:pPr>
              <w:spacing w:after="0"/>
            </w:pPr>
            <w:r>
              <w:rPr>
                <w:b/>
                <w:sz w:val="16"/>
              </w:rPr>
              <w:t>Question</w:t>
            </w:r>
          </w:p>
        </w:tc>
        <w:tc>
          <w:tcPr>
            <w:tcW w:type="dxa" w:w="2160"/>
          </w:tcPr>
          <w:p>
            <w:pPr>
              <w:spacing w:after="0"/>
            </w:pPr>
            <w:r>
              <w:rPr>
                <w:b/>
                <w:sz w:val="16"/>
              </w:rPr>
              <w:t>Status</w:t>
            </w:r>
          </w:p>
        </w:tc>
        <w:tc>
          <w:tcPr>
            <w:tcW w:type="dxa" w:w="2160"/>
          </w:tcPr>
          <w:p>
            <w:pPr>
              <w:spacing w:after="0"/>
            </w:pPr>
            <w:r>
              <w:rPr>
                <w:b/>
                <w:sz w:val="16"/>
              </w:rPr>
              <w:t>Impact</w:t>
            </w:r>
          </w:p>
        </w:tc>
      </w:tr>
      <w:tr>
        <w:tc>
          <w:tcPr>
            <w:tcW w:type="dxa" w:w="2160"/>
          </w:tcPr>
          <w:p>
            <w:pPr>
              <w:spacing w:after="0"/>
            </w:pPr>
            <w:r>
              <w:rPr>
                <w:sz w:val="16"/>
              </w:rPr>
              <w:t>3</w:t>
            </w:r>
          </w:p>
        </w:tc>
        <w:tc>
          <w:tcPr>
            <w:tcW w:type="dxa" w:w="2160"/>
          </w:tcPr>
          <w:p>
            <w:pPr>
              <w:spacing w:after="0"/>
            </w:pPr>
            <w:r>
              <w:rPr>
                <w:sz w:val="16"/>
              </w:rPr>
              <w:t>Experiment metadata (hypothesis, test_type, lift_type) is not in the vintage engine. Where does it come from?</w:t>
            </w:r>
          </w:p>
        </w:tc>
        <w:tc>
          <w:tcPr>
            <w:tcW w:type="dxa" w:w="2160"/>
          </w:tcPr>
          <w:p>
            <w:pPr>
              <w:spacing w:after="0"/>
            </w:pPr>
            <w:r>
              <w:rPr>
                <w:sz w:val="16"/>
              </w:rPr>
              <w:t>Open</w:t>
            </w:r>
          </w:p>
        </w:tc>
        <w:tc>
          <w:tcPr>
            <w:tcW w:type="dxa" w:w="2160"/>
          </w:tcPr>
          <w:p>
            <w:pPr>
              <w:spacing w:after="0"/>
            </w:pPr>
            <w:r>
              <w:rPr>
                <w:sz w:val="16"/>
              </w:rPr>
              <w:t>Layer 1 schema is incomplete without it</w:t>
            </w:r>
          </w:p>
        </w:tc>
      </w:tr>
      <w:tr>
        <w:tc>
          <w:tcPr>
            <w:tcW w:type="dxa" w:w="2160"/>
          </w:tcPr>
          <w:p>
            <w:pPr>
              <w:spacing w:after="0"/>
            </w:pPr>
            <w:r>
              <w:rPr>
                <w:sz w:val="16"/>
              </w:rPr>
              <w:t>4</w:t>
            </w:r>
          </w:p>
        </w:tc>
        <w:tc>
          <w:tcPr>
            <w:tcW w:type="dxa" w:w="2160"/>
          </w:tcPr>
          <w:p>
            <w:pPr>
              <w:spacing w:after="0"/>
            </w:pPr>
            <w:r>
              <w:rPr>
                <w:sz w:val="16"/>
              </w:rPr>
              <w:t>The engine hardcodes `TST_GRP_CD = TG4` as test. Is this universal across all VVD campaigns?</w:t>
            </w:r>
          </w:p>
        </w:tc>
        <w:tc>
          <w:tcPr>
            <w:tcW w:type="dxa" w:w="2160"/>
          </w:tcPr>
          <w:p>
            <w:pPr>
              <w:spacing w:after="0"/>
            </w:pPr>
            <w:r>
              <w:rPr>
                <w:sz w:val="16"/>
              </w:rPr>
              <w:t>Open</w:t>
            </w:r>
          </w:p>
        </w:tc>
        <w:tc>
          <w:tcPr>
            <w:tcW w:type="dxa" w:w="2160"/>
          </w:tcPr>
          <w:p>
            <w:pPr>
              <w:spacing w:after="0"/>
            </w:pPr>
            <w:r>
              <w:rPr>
                <w:sz w:val="16"/>
              </w:rPr>
              <w:t>Affects Action/Control classification</w:t>
            </w:r>
          </w:p>
        </w:tc>
      </w:tr>
      <w:tr>
        <w:tc>
          <w:tcPr>
            <w:tcW w:type="dxa" w:w="2160"/>
          </w:tcPr>
          <w:p>
            <w:pPr>
              <w:spacing w:after="0"/>
            </w:pPr>
            <w:r>
              <w:rPr>
                <w:sz w:val="16"/>
              </w:rPr>
              <w:t>5</w:t>
            </w:r>
          </w:p>
        </w:tc>
        <w:tc>
          <w:tcPr>
            <w:tcW w:type="dxa" w:w="2160"/>
          </w:tcPr>
          <w:p>
            <w:pPr>
              <w:spacing w:after="0"/>
            </w:pPr>
            <w:r>
              <w:rPr>
                <w:sz w:val="16"/>
              </w:rPr>
              <w:t>VVD_USG_001 transaction types: TXN_TP=13 is labeled "E-commerce" and TXN_TP=12 is "Recurring" in the code — are these confirmed correct?</w:t>
            </w:r>
          </w:p>
        </w:tc>
        <w:tc>
          <w:tcPr>
            <w:tcW w:type="dxa" w:w="2160"/>
          </w:tcPr>
          <w:p>
            <w:pPr>
              <w:spacing w:after="0"/>
            </w:pPr>
            <w:r>
              <w:rPr>
                <w:sz w:val="16"/>
              </w:rPr>
              <w:t>Open</w:t>
            </w:r>
          </w:p>
        </w:tc>
        <w:tc>
          <w:tcPr>
            <w:tcW w:type="dxa" w:w="2160"/>
          </w:tcPr>
          <w:p>
            <w:pPr>
              <w:spacing w:after="0"/>
            </w:pPr>
            <w:r>
              <w:rPr>
                <w:sz w:val="16"/>
              </w:rPr>
              <w:t>Affects what counts as "usage"</w:t>
            </w:r>
          </w:p>
        </w:tc>
      </w:tr>
      <w:tr>
        <w:tc>
          <w:tcPr>
            <w:tcW w:type="dxa" w:w="2160"/>
          </w:tcPr>
          <w:p>
            <w:pPr>
              <w:spacing w:after="0"/>
            </w:pPr>
            <w:r>
              <w:rPr>
                <w:sz w:val="16"/>
              </w:rPr>
              <w:t>6</w:t>
            </w:r>
          </w:p>
        </w:tc>
        <w:tc>
          <w:tcPr>
            <w:tcW w:type="dxa" w:w="2160"/>
          </w:tcPr>
          <w:p>
            <w:pPr>
              <w:spacing w:after="0"/>
            </w:pPr>
            <w:r>
              <w:rPr>
                <w:sz w:val="16"/>
              </w:rPr>
              <w:t>Wallet provisioning uses `AMT1 = 0` to identify provisioning events. Are there edge cases where real zero-amount transactions exist?</w:t>
            </w:r>
          </w:p>
        </w:tc>
        <w:tc>
          <w:tcPr>
            <w:tcW w:type="dxa" w:w="2160"/>
          </w:tcPr>
          <w:p>
            <w:pPr>
              <w:spacing w:after="0"/>
            </w:pPr>
            <w:r>
              <w:rPr>
                <w:sz w:val="16"/>
              </w:rPr>
              <w:t>Open</w:t>
            </w:r>
          </w:p>
        </w:tc>
        <w:tc>
          <w:tcPr>
            <w:tcW w:type="dxa" w:w="2160"/>
          </w:tcPr>
          <w:p>
            <w:pPr>
              <w:spacing w:after="0"/>
            </w:pPr>
            <w:r>
              <w:rPr>
                <w:sz w:val="16"/>
              </w:rPr>
              <w:t>Could create false positives</w:t>
            </w:r>
          </w:p>
        </w:tc>
      </w:tr>
      <w:tr>
        <w:tc>
          <w:tcPr>
            <w:tcW w:type="dxa" w:w="2160"/>
          </w:tcPr>
          <w:p>
            <w:pPr>
              <w:spacing w:after="0"/>
            </w:pPr>
            <w:r>
              <w:rPr>
                <w:sz w:val="16"/>
              </w:rPr>
              <w:t>7</w:t>
            </w:r>
          </w:p>
        </w:tc>
        <w:tc>
          <w:tcPr>
            <w:tcW w:type="dxa" w:w="2160"/>
          </w:tcPr>
          <w:p>
            <w:pPr>
              <w:spacing w:after="0"/>
            </w:pPr>
            <w:r>
              <w:rPr>
                <w:sz w:val="16"/>
              </w:rPr>
              <w:t>The engine currently produces CSV output. What is the target persistence layer (Hive table, Teradata, S3)?</w:t>
            </w:r>
          </w:p>
        </w:tc>
        <w:tc>
          <w:tcPr>
            <w:tcW w:type="dxa" w:w="2160"/>
          </w:tcPr>
          <w:p>
            <w:pPr>
              <w:spacing w:after="0"/>
            </w:pPr>
            <w:r>
              <w:rPr>
                <w:sz w:val="16"/>
              </w:rPr>
              <w:t>Open</w:t>
            </w:r>
          </w:p>
        </w:tc>
        <w:tc>
          <w:tcPr>
            <w:tcW w:type="dxa" w:w="2160"/>
          </w:tcPr>
          <w:p>
            <w:pPr>
              <w:spacing w:after="0"/>
            </w:pPr>
            <w:r>
              <w:rPr>
                <w:sz w:val="16"/>
              </w:rPr>
              <w:t>Affects the delivery/output schema</w:t>
            </w:r>
          </w:p>
        </w:tc>
      </w:tr>
    </w:tbl>
    <w:p/>
    <w:p>
      <w:pPr>
        <w:pStyle w:val="Heading3"/>
      </w:pPr>
      <w:r>
        <w:t>Gaps Between Vintage Engine and Target Architecture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after="0"/>
            </w:pPr>
            <w:r>
              <w:rPr>
                <w:b/>
                <w:sz w:val="16"/>
              </w:rPr>
              <w:t>#</w:t>
            </w:r>
          </w:p>
        </w:tc>
        <w:tc>
          <w:tcPr>
            <w:tcW w:type="dxa" w:w="2160"/>
          </w:tcPr>
          <w:p>
            <w:pPr>
              <w:spacing w:after="0"/>
            </w:pPr>
            <w:r>
              <w:rPr>
                <w:b/>
                <w:sz w:val="16"/>
              </w:rPr>
              <w:t>Gap</w:t>
            </w:r>
          </w:p>
        </w:tc>
        <w:tc>
          <w:tcPr>
            <w:tcW w:type="dxa" w:w="2160"/>
          </w:tcPr>
          <w:p>
            <w:pPr>
              <w:spacing w:after="0"/>
            </w:pPr>
            <w:r>
              <w:rPr>
                <w:b/>
                <w:sz w:val="16"/>
              </w:rPr>
              <w:t>Current State</w:t>
            </w:r>
          </w:p>
        </w:tc>
        <w:tc>
          <w:tcPr>
            <w:tcW w:type="dxa" w:w="2160"/>
          </w:tcPr>
          <w:p>
            <w:pPr>
              <w:spacing w:after="0"/>
            </w:pPr>
            <w:r>
              <w:rPr>
                <w:b/>
                <w:sz w:val="16"/>
              </w:rPr>
              <w:t>Target State</w:t>
            </w:r>
          </w:p>
        </w:tc>
      </w:tr>
      <w:tr>
        <w:tc>
          <w:tcPr>
            <w:tcW w:type="dxa" w:w="2160"/>
          </w:tcPr>
          <w:p>
            <w:pPr>
              <w:spacing w:after="0"/>
            </w:pPr>
            <w:r>
              <w:rPr>
                <w:sz w:val="16"/>
              </w:rPr>
              <w:t>1</w:t>
            </w:r>
          </w:p>
        </w:tc>
        <w:tc>
          <w:tcPr>
            <w:tcW w:type="dxa" w:w="2160"/>
          </w:tcPr>
          <w:p>
            <w:pPr>
              <w:spacing w:after="0"/>
            </w:pPr>
            <w:r>
              <w:rPr>
                <w:sz w:val="16"/>
              </w:rPr>
              <w:t>Campaign mapping</w:t>
            </w:r>
          </w:p>
        </w:tc>
        <w:tc>
          <w:tcPr>
            <w:tcW w:type="dxa" w:w="2160"/>
          </w:tcPr>
          <w:p>
            <w:pPr>
              <w:spacing w:after="0"/>
            </w:pPr>
            <w:r>
              <w:rPr>
                <w:sz w:val="16"/>
              </w:rPr>
              <w:t>Hardcoded Python dict</w:t>
            </w:r>
          </w:p>
        </w:tc>
        <w:tc>
          <w:tcPr>
            <w:tcW w:type="dxa" w:w="2160"/>
          </w:tcPr>
          <w:p>
            <w:pPr>
              <w:spacing w:after="0"/>
            </w:pPr>
            <w:r>
              <w:rPr>
                <w:sz w:val="16"/>
              </w:rPr>
              <w:t>`campaign_mapping` table (Table C)</w:t>
            </w:r>
          </w:p>
        </w:tc>
      </w:tr>
      <w:tr>
        <w:tc>
          <w:tcPr>
            <w:tcW w:type="dxa" w:w="2160"/>
          </w:tcPr>
          <w:p>
            <w:pPr>
              <w:spacing w:after="0"/>
            </w:pPr>
            <w:r>
              <w:rPr>
                <w:sz w:val="16"/>
              </w:rPr>
              <w:t>2</w:t>
            </w:r>
          </w:p>
        </w:tc>
        <w:tc>
          <w:tcPr>
            <w:tcW w:type="dxa" w:w="2160"/>
          </w:tcPr>
          <w:p>
            <w:pPr>
              <w:spacing w:after="0"/>
            </w:pPr>
            <w:r>
              <w:rPr>
                <w:sz w:val="16"/>
              </w:rPr>
              <w:t>Success definitions</w:t>
            </w:r>
          </w:p>
        </w:tc>
        <w:tc>
          <w:tcPr>
            <w:tcW w:type="dxa" w:w="2160"/>
          </w:tcPr>
          <w:p>
            <w:pPr>
              <w:spacing w:after="0"/>
            </w:pPr>
            <w:r>
              <w:rPr>
                <w:sz w:val="16"/>
              </w:rPr>
              <w:t>Hardcoded Python dict</w:t>
            </w:r>
          </w:p>
        </w:tc>
        <w:tc>
          <w:tcPr>
            <w:tcW w:type="dxa" w:w="2160"/>
          </w:tcPr>
          <w:p>
            <w:pPr>
              <w:spacing w:after="0"/>
            </w:pPr>
            <w:r>
              <w:rPr>
                <w:sz w:val="16"/>
              </w:rPr>
              <w:t>GitHub Logic Repo (Layer 3)</w:t>
            </w:r>
          </w:p>
        </w:tc>
      </w:tr>
      <w:tr>
        <w:tc>
          <w:tcPr>
            <w:tcW w:type="dxa" w:w="2160"/>
          </w:tcPr>
          <w:p>
            <w:pPr>
              <w:spacing w:after="0"/>
            </w:pPr>
            <w:r>
              <w:rPr>
                <w:sz w:val="16"/>
              </w:rPr>
              <w:t>3</w:t>
            </w:r>
          </w:p>
        </w:tc>
        <w:tc>
          <w:tcPr>
            <w:tcW w:type="dxa" w:w="2160"/>
          </w:tcPr>
          <w:p>
            <w:pPr>
              <w:spacing w:after="0"/>
            </w:pPr>
            <w:r>
              <w:rPr>
                <w:sz w:val="16"/>
              </w:rPr>
              <w:t>Experiment metadata</w:t>
            </w:r>
          </w:p>
        </w:tc>
        <w:tc>
          <w:tcPr>
            <w:tcW w:type="dxa" w:w="2160"/>
          </w:tcPr>
          <w:p>
            <w:pPr>
              <w:spacing w:after="0"/>
            </w:pPr>
            <w:r>
              <w:rPr>
                <w:sz w:val="16"/>
              </w:rPr>
              <w:t>Not captured</w:t>
            </w:r>
          </w:p>
        </w:tc>
        <w:tc>
          <w:tcPr>
            <w:tcW w:type="dxa" w:w="2160"/>
          </w:tcPr>
          <w:p>
            <w:pPr>
              <w:spacing w:after="0"/>
            </w:pPr>
            <w:r>
              <w:rPr>
                <w:sz w:val="16"/>
              </w:rPr>
              <w:t>`experiment_mapping` table (Table A)</w:t>
            </w:r>
          </w:p>
        </w:tc>
      </w:tr>
      <w:tr>
        <w:tc>
          <w:tcPr>
            <w:tcW w:type="dxa" w:w="2160"/>
          </w:tcPr>
          <w:p>
            <w:pPr>
              <w:spacing w:after="0"/>
            </w:pPr>
            <w:r>
              <w:rPr>
                <w:sz w:val="16"/>
              </w:rPr>
              <w:t>4</w:t>
            </w:r>
          </w:p>
        </w:tc>
        <w:tc>
          <w:tcPr>
            <w:tcW w:type="dxa" w:w="2160"/>
          </w:tcPr>
          <w:p>
            <w:pPr>
              <w:spacing w:after="0"/>
            </w:pPr>
            <w:r>
              <w:rPr>
                <w:sz w:val="16"/>
              </w:rPr>
              <w:t>Cross-sell view</w:t>
            </w:r>
          </w:p>
        </w:tc>
        <w:tc>
          <w:tcPr>
            <w:tcW w:type="dxa" w:w="2160"/>
          </w:tcPr>
          <w:p>
            <w:pPr>
              <w:spacing w:after="0"/>
            </w:pPr>
            <w:r>
              <w:rPr>
                <w:sz w:val="16"/>
              </w:rPr>
              <w:t>Not implemented</w:t>
            </w:r>
          </w:p>
        </w:tc>
        <w:tc>
          <w:tcPr>
            <w:tcW w:type="dxa" w:w="2160"/>
          </w:tcPr>
          <w:p>
            <w:pPr>
              <w:spacing w:after="0"/>
            </w:pPr>
            <w:r>
              <w:rPr>
                <w:sz w:val="16"/>
              </w:rPr>
              <w:t>`cross_sell` crosstab pivot (Table 5)</w:t>
            </w:r>
          </w:p>
        </w:tc>
      </w:tr>
      <w:tr>
        <w:tc>
          <w:tcPr>
            <w:tcW w:type="dxa" w:w="2160"/>
          </w:tcPr>
          <w:p>
            <w:pPr>
              <w:spacing w:after="0"/>
            </w:pPr>
            <w:r>
              <w:rPr>
                <w:sz w:val="16"/>
              </w:rPr>
              <w:t>5</w:t>
            </w:r>
          </w:p>
        </w:tc>
        <w:tc>
          <w:tcPr>
            <w:tcW w:type="dxa" w:w="2160"/>
          </w:tcPr>
          <w:p>
            <w:pPr>
              <w:spacing w:after="0"/>
            </w:pPr>
            <w:r>
              <w:rPr>
                <w:sz w:val="16"/>
              </w:rPr>
              <w:t>Share of Wallet</w:t>
            </w:r>
          </w:p>
        </w:tc>
        <w:tc>
          <w:tcPr>
            <w:tcW w:type="dxa" w:w="2160"/>
          </w:tcPr>
          <w:p>
            <w:pPr>
              <w:spacing w:after="0"/>
            </w:pPr>
            <w:r>
              <w:rPr>
                <w:sz w:val="16"/>
              </w:rPr>
              <w:t>Not implemented</w:t>
            </w:r>
          </w:p>
        </w:tc>
        <w:tc>
          <w:tcPr>
            <w:tcW w:type="dxa" w:w="2160"/>
          </w:tcPr>
          <w:p>
            <w:pPr>
              <w:spacing w:after="0"/>
            </w:pPr>
            <w:r>
              <w:rPr>
                <w:sz w:val="16"/>
              </w:rPr>
              <w:t>SOW Programs + SOW Usage tables</w:t>
            </w:r>
          </w:p>
        </w:tc>
      </w:tr>
      <w:tr>
        <w:tc>
          <w:tcPr>
            <w:tcW w:type="dxa" w:w="2160"/>
          </w:tcPr>
          <w:p>
            <w:pPr>
              <w:spacing w:after="0"/>
            </w:pPr>
            <w:r>
              <w:rPr>
                <w:sz w:val="16"/>
              </w:rPr>
              <w:t>6</w:t>
            </w:r>
          </w:p>
        </w:tc>
        <w:tc>
          <w:tcPr>
            <w:tcW w:type="dxa" w:w="2160"/>
          </w:tcPr>
          <w:p>
            <w:pPr>
              <w:spacing w:after="0"/>
            </w:pPr>
            <w:r>
              <w:rPr>
                <w:sz w:val="16"/>
              </w:rPr>
              <w:t>Channel Interactions</w:t>
            </w:r>
          </w:p>
        </w:tc>
        <w:tc>
          <w:tcPr>
            <w:tcW w:type="dxa" w:w="2160"/>
          </w:tcPr>
          <w:p>
            <w:pPr>
              <w:spacing w:after="0"/>
            </w:pPr>
            <w:r>
              <w:rPr>
                <w:sz w:val="16"/>
              </w:rPr>
              <w:t>Partial (email only)</w:t>
            </w:r>
          </w:p>
        </w:tc>
        <w:tc>
          <w:tcPr>
            <w:tcW w:type="dxa" w:w="2160"/>
          </w:tcPr>
          <w:p>
            <w:pPr>
              <w:spacing w:after="0"/>
            </w:pPr>
            <w:r>
              <w:rPr>
                <w:sz w:val="16"/>
              </w:rPr>
              <w:t>Full channel tracking table</w:t>
            </w:r>
          </w:p>
        </w:tc>
      </w:tr>
      <w:tr>
        <w:tc>
          <w:tcPr>
            <w:tcW w:type="dxa" w:w="2160"/>
          </w:tcPr>
          <w:p>
            <w:pPr>
              <w:spacing w:after="0"/>
            </w:pPr>
            <w:r>
              <w:rPr>
                <w:sz w:val="16"/>
              </w:rPr>
              <w:t>7</w:t>
            </w:r>
          </w:p>
        </w:tc>
        <w:tc>
          <w:tcPr>
            <w:tcW w:type="dxa" w:w="2160"/>
          </w:tcPr>
          <w:p>
            <w:pPr>
              <w:spacing w:after="0"/>
            </w:pPr>
            <w:r>
              <w:rPr>
                <w:sz w:val="16"/>
              </w:rPr>
              <w:t>Daily automated refresh</w:t>
            </w:r>
          </w:p>
        </w:tc>
        <w:tc>
          <w:tcPr>
            <w:tcW w:type="dxa" w:w="2160"/>
          </w:tcPr>
          <w:p>
            <w:pPr>
              <w:spacing w:after="0"/>
            </w:pPr>
            <w:r>
              <w:rPr>
                <w:sz w:val="16"/>
              </w:rPr>
              <w:t>Manual notebook execution</w:t>
            </w:r>
          </w:p>
        </w:tc>
        <w:tc>
          <w:tcPr>
            <w:tcW w:type="dxa" w:w="2160"/>
          </w:tcPr>
          <w:p>
            <w:pPr>
              <w:spacing w:after="0"/>
            </w:pPr>
            <w:r>
              <w:rPr>
                <w:sz w:val="16"/>
              </w:rPr>
              <w:t>Scheduled pipeline</w:t>
            </w:r>
          </w:p>
        </w:tc>
      </w:tr>
    </w:tbl>
    <w:p/>
    <w:p>
      <w:pPr>
        <w:spacing w:before="120" w:after="120"/>
      </w:pPr>
      <w:r>
        <w:rPr>
          <w:color w:val="CCCCCC"/>
          <w:sz w:val="12"/>
        </w:rPr>
        <w:t>──────────────────────────────────────────────────────────────────────</w:t>
      </w:r>
    </w:p>
    <w:p>
      <w:r/>
      <w:r>
        <w:rPr>
          <w:i/>
        </w:rPr>
        <w:t>Document created: 2026-02-03</w:t>
      </w:r>
      <w:r>
        <w:t xml:space="preserve"> </w:t>
      </w:r>
      <w:r>
        <w:rPr>
          <w:i/>
        </w:rPr>
        <w:t>Source: VVD Vintage Engine v2.7 + Table Data Assets whiteboard session (2026-01-31)</w:t>
      </w:r>
      <w:r>
        <w:t xml:space="preserve"> </w:t>
      </w:r>
      <w:r>
        <w:rPr>
          <w:i/>
        </w:rPr>
        <w:t>Author: Marketing Analytics Team</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