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ADJUSTED R</w:t>
      </w:r>
      <w:r>
        <w:rPr>
          <w:b/>
          <w:bCs/>
          <w:sz w:val="32"/>
          <w:szCs w:val="32"/>
          <w:vertAlign w:val="superscript"/>
        </w:rPr>
        <w:t>2</w:t>
      </w:r>
    </w:p>
    <w:p>
      <w:pPr>
        <w:pStyle w:val="Normal"/>
        <w:jc w:val="center"/>
        <w:rPr>
          <w:b/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  <w:vertAlign w:val="superscript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Concept of R</w:t>
      </w:r>
      <w:r>
        <w:rPr>
          <w:b w:val="false"/>
          <w:bCs w:val="false"/>
          <w:sz w:val="24"/>
          <w:szCs w:val="24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can also be applied to multiple linear regression.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y = b</w:t>
      </w:r>
      <w:r>
        <w:rPr>
          <w:b w:val="false"/>
          <w:bCs w:val="false"/>
          <w:sz w:val="24"/>
          <w:szCs w:val="24"/>
          <w:vertAlign w:val="subscript"/>
        </w:rPr>
        <w:t>0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x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x</w:t>
      </w:r>
      <w:r>
        <w:rPr>
          <w:b w:val="false"/>
          <w:bCs w:val="false"/>
          <w:sz w:val="24"/>
          <w:szCs w:val="24"/>
          <w:vertAlign w:val="subscript"/>
        </w:rPr>
        <w:t>2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b w:val="false"/>
          <w:bCs w:val="false"/>
          <w:sz w:val="24"/>
          <w:szCs w:val="24"/>
          <w:vertAlign w:val="superscript"/>
        </w:rPr>
        <w:t>2 –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goodness of fit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(greater is better)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  <w:t>Problem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When we have more than 2 variables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When you add a variable it will affect how the model looks like. We are trying to minimize ss</w:t>
      </w:r>
      <w:r>
        <w:rPr>
          <w:b w:val="false"/>
          <w:bCs w:val="false"/>
          <w:sz w:val="24"/>
          <w:szCs w:val="24"/>
          <w:u w:val="none"/>
          <w:vertAlign w:val="subscript"/>
        </w:rPr>
        <w:t xml:space="preserve">res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so that somehow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the coefficient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(b</w:t>
      </w:r>
      <w:r>
        <w:rPr>
          <w:b w:val="false"/>
          <w:bCs w:val="false"/>
          <w:sz w:val="24"/>
          <w:szCs w:val="24"/>
          <w:u w:val="none"/>
          <w:vertAlign w:val="subscript"/>
        </w:rPr>
        <w:t>3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)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may help to reduce it, then R</w:t>
      </w:r>
      <w:r>
        <w:rPr>
          <w:b w:val="false"/>
          <w:bCs w:val="false"/>
          <w:sz w:val="24"/>
          <w:szCs w:val="24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will increase.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But if this happens: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That whatever coefficient you give to your new variable, you cannot decrease ss</w:t>
      </w:r>
      <w:r>
        <w:rPr>
          <w:b w:val="false"/>
          <w:bCs w:val="false"/>
          <w:sz w:val="24"/>
          <w:szCs w:val="24"/>
          <w:u w:val="none"/>
          <w:vertAlign w:val="subscript"/>
        </w:rPr>
        <w:t>res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In such worst case scenarios, b</w:t>
      </w:r>
      <w:r>
        <w:rPr>
          <w:b w:val="false"/>
          <w:bCs w:val="false"/>
          <w:sz w:val="24"/>
          <w:szCs w:val="24"/>
          <w:u w:val="none"/>
          <w:vertAlign w:val="subscript"/>
        </w:rPr>
        <w:t>3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is making the model completely worse thus we just put zero instead of this coefficient. Thus ss</w:t>
      </w:r>
      <w:r>
        <w:rPr>
          <w:b w:val="false"/>
          <w:bCs w:val="false"/>
          <w:sz w:val="24"/>
          <w:szCs w:val="24"/>
          <w:u w:val="none"/>
          <w:vertAlign w:val="subscript"/>
        </w:rPr>
        <w:t>res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and R</w:t>
      </w:r>
      <w:r>
        <w:rPr>
          <w:b w:val="false"/>
          <w:bCs w:val="false"/>
          <w:sz w:val="24"/>
          <w:szCs w:val="24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won’t change. 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b</w:t>
      </w:r>
      <w:r>
        <w:rPr>
          <w:b w:val="false"/>
          <w:bCs w:val="false"/>
          <w:sz w:val="24"/>
          <w:szCs w:val="24"/>
          <w:u w:val="none"/>
          <w:vertAlign w:val="subscript"/>
        </w:rPr>
        <w:t>3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is rarely</w:t>
      </w:r>
      <w:r>
        <w:rPr>
          <w:b w:val="false"/>
          <w:bCs w:val="false"/>
          <w:sz w:val="24"/>
          <w:szCs w:val="24"/>
          <w:u w:val="none"/>
          <w:vertAlign w:val="subscript"/>
        </w:rPr>
        <w:t xml:space="preserve">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zero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because there is always some slight random co-relation between independent and dependent variable. Then R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will slightly increase or decrease and you will not know if the new variable added is helping your model. R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is biased, it is always increasing regardless of the actual improvement or non-improvement. 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Thus adjusted R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comes in.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</wp:posOffset>
            </wp:positionH>
            <wp:positionV relativeFrom="paragraph">
              <wp:posOffset>97790</wp:posOffset>
            </wp:positionV>
            <wp:extent cx="2594610" cy="4273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p - number of regressors(number of independent variables)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n – sample size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p increases when number of independent variable increases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(n-p-1) decreases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((n-1) / (n-p-1)) increases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(1-R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)((n-1) / (n-p-1)) increases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1 - (1-R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)((n-1) / (n-p-1)) decreases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=&gt; AdjR</w:t>
      </w:r>
      <w:r>
        <w:rPr>
          <w:b w:val="false"/>
          <w:bCs w:val="false"/>
          <w:sz w:val="24"/>
          <w:szCs w:val="24"/>
          <w:u w:val="none"/>
          <w:vertAlign w:val="superscript"/>
        </w:rPr>
        <w:t xml:space="preserve">2  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decreases(i.e going awa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y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from 1)</w:t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clear" w:pos="709"/>
          <w:tab w:val="left" w:pos="1638" w:leader="none"/>
        </w:tabs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LibreOffice/6.2.3.2$Windows_X86_64 LibreOffice_project/aecc05fe267cc68dde00352a451aa867b3b546ac</Application>
  <Pages>1</Pages>
  <Words>211</Words>
  <CharactersWithSpaces>1248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2019-07-10T10:19:55Z</dcterms:created>
  <dc:creator/>
  <dc:description/>
  <dc:language>en-IN</dc:language>
  <cp:lastModifiedBy/>
  <dcterms:modified xsi:type="dcterms:W3CDTF">2019-07-10T12:42:57Z</dcterms:modified>
  <cp:revision>5</cp:revision>
  <dc:subject/>
  <dc:title/>
</cp:coreProperties>
</file>