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HIERARCHICAL CLUSTERING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When we apply hierarchical clustering, results can be same as k-means but the process is different from k – means clustering.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There are two types of hierarchical clustering: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Agglomerative Clustering (bottom up approach)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Divisive (opposite of agglomerative clustering – starting at the top and dividing at the bottom)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Agglomerative Clustering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STEP 1 Make each data point a single-point cluster -&gt; that forms n clusters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STEP 2 Take the two closest data points and make them one cluster -&gt; that forms N - 1 clusters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STEP 3 Take the two closest clusters and make them one cluster -&gt; that form N – 2 clusters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STEP 4 Repeat step 3 u</w:t>
      </w:r>
      <w:r>
        <w:rPr>
          <w:b w:val="false"/>
          <w:bCs w:val="false"/>
          <w:sz w:val="24"/>
          <w:szCs w:val="24"/>
          <w:u w:val="none"/>
        </w:rPr>
        <w:t>n</w:t>
      </w:r>
      <w:r>
        <w:rPr>
          <w:b w:val="false"/>
          <w:bCs w:val="false"/>
          <w:sz w:val="24"/>
          <w:szCs w:val="24"/>
          <w:u w:val="none"/>
        </w:rPr>
        <w:t>til there is only one clustering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-142875</wp:posOffset>
                </wp:positionH>
                <wp:positionV relativeFrom="paragraph">
                  <wp:posOffset>25400</wp:posOffset>
                </wp:positionV>
                <wp:extent cx="6215380" cy="1965325"/>
                <wp:effectExtent l="0" t="0" r="0" b="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680" cy="196452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Euclidaen distance in a 2-D space between 2 points is given by: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( (</w:t>
                            </w:r>
                            <w:r>
                              <w:rPr>
                                <w:vertAlign w:val="baseline"/>
                                <w:position w:val="0"/>
                                <w:sz w:val="24"/>
                              </w:rPr>
                              <w:t>x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  <w:position w:val="0"/>
                                <w:sz w:val="24"/>
                              </w:rPr>
                              <w:t xml:space="preserve"> - </w:t>
                            </w:r>
                            <w:r>
                              <w:rPr>
                                <w:vertAlign w:val="baseline"/>
                                <w:position w:val="0"/>
                                <w:sz w:val="24"/>
                              </w:rPr>
                              <w:t>x1)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  <w:position w:val="0"/>
                                <w:sz w:val="24"/>
                              </w:rPr>
                              <w:t xml:space="preserve"> – (y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  <w:position w:val="0"/>
                                <w:sz w:val="24"/>
                              </w:rPr>
                              <w:t xml:space="preserve"> – y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baseline"/>
                                <w:position w:val="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  <w:position w:val="0"/>
                                <w:sz w:val="24"/>
                              </w:rPr>
                              <w:t xml:space="preserve"> )</w:t>
                            </w:r>
                            <w:r>
                              <w:rPr>
                                <w:vertAlign w:val="superscript"/>
                              </w:rPr>
                              <w:t>1/2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vertAlign w:val="baseline"/>
                                <w:position w:val="0"/>
                                <w:sz w:val="24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vertAlign w:val="baseline"/>
                                <w:position w:val="0"/>
                                <w:sz w:val="24"/>
                              </w:rPr>
                              <w:t xml:space="preserve">   Distance between two clusters can be calculated between any of the following: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vertAlign w:val="baseline"/>
                                <w:position w:val="0"/>
                                <w:sz w:val="24"/>
                              </w:rPr>
                              <w:t xml:space="preserve">   Option 1: closest points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vertAlign w:val="baseline"/>
                                <w:position w:val="0"/>
                                <w:sz w:val="24"/>
                              </w:rPr>
                              <w:t xml:space="preserve">   Option 2: furthest points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vertAlign w:val="baseline"/>
                                <w:position w:val="0"/>
                                <w:sz w:val="24"/>
                              </w:rPr>
                              <w:t xml:space="preserve">   Option 3: average distance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vertAlign w:val="baseline"/>
                                <w:position w:val="0"/>
                                <w:sz w:val="24"/>
                              </w:rPr>
                              <w:t xml:space="preserve">   Option 4: distance between centroids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vertAlign w:val="baseline"/>
                                <w:position w:val="0"/>
                                <w:sz w:val="24"/>
                              </w:rPr>
                              <w:t xml:space="preserve">  This significantly effects the outcome of the algorithm.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Shape1" fillcolor="#eeeeee" stroked="f" style="position:absolute;margin-left:-11.25pt;margin-top:2pt;width:489.3pt;height:154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Euclidaen distance in a 2-D space between 2 points is given by: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( (</w:t>
                      </w:r>
                      <w:r>
                        <w:rPr>
                          <w:vertAlign w:val="baseline"/>
                          <w:position w:val="0"/>
                          <w:sz w:val="24"/>
                        </w:rPr>
                        <w:t>x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rPr>
                          <w:vertAlign w:val="baseline"/>
                          <w:position w:val="0"/>
                          <w:sz w:val="24"/>
                        </w:rPr>
                        <w:t xml:space="preserve"> - </w:t>
                      </w:r>
                      <w:r>
                        <w:rPr>
                          <w:vertAlign w:val="baseline"/>
                          <w:position w:val="0"/>
                          <w:sz w:val="24"/>
                        </w:rPr>
                        <w:t>x1)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rPr>
                          <w:vertAlign w:val="baseline"/>
                          <w:position w:val="0"/>
                          <w:sz w:val="24"/>
                        </w:rPr>
                        <w:t xml:space="preserve"> – (y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vertAlign w:val="baseline"/>
                          <w:position w:val="0"/>
                          <w:sz w:val="24"/>
                        </w:rPr>
                        <w:t xml:space="preserve"> – y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baseline"/>
                          <w:position w:val="0"/>
                          <w:sz w:val="24"/>
                        </w:rPr>
                        <w:t>)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rPr>
                          <w:vertAlign w:val="baseline"/>
                          <w:position w:val="0"/>
                          <w:sz w:val="24"/>
                        </w:rPr>
                        <w:t xml:space="preserve"> )</w:t>
                      </w:r>
                      <w:r>
                        <w:rPr>
                          <w:vertAlign w:val="superscript"/>
                        </w:rPr>
                        <w:t>1/2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vertAlign w:val="baseline"/>
                          <w:position w:val="0"/>
                          <w:sz w:val="24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vertAlign w:val="baseline"/>
                          <w:position w:val="0"/>
                          <w:sz w:val="24"/>
                        </w:rPr>
                        <w:t xml:space="preserve">   Distance between two clusters can be calculated between any of the following: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vertAlign w:val="baseline"/>
                          <w:position w:val="0"/>
                          <w:sz w:val="24"/>
                        </w:rPr>
                        <w:t xml:space="preserve">   Option 1: closest points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vertAlign w:val="baseline"/>
                          <w:position w:val="0"/>
                          <w:sz w:val="24"/>
                        </w:rPr>
                        <w:t xml:space="preserve">   Option 2: furthest points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vertAlign w:val="baseline"/>
                          <w:position w:val="0"/>
                          <w:sz w:val="24"/>
                        </w:rPr>
                        <w:t xml:space="preserve">   Option 3: average distance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vertAlign w:val="baseline"/>
                          <w:position w:val="0"/>
                          <w:sz w:val="24"/>
                        </w:rPr>
                        <w:t xml:space="preserve">   Option 4: distance between centroids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vertAlign w:val="baseline"/>
                          <w:position w:val="0"/>
                          <w:sz w:val="24"/>
                        </w:rPr>
                        <w:t xml:space="preserve">  This significantly effects the outcome of the algorithm.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#111111"/>
                <v:stroke color="black" weight="36360" joinstyle="round" endcap="flat"/>
              </v:shape>
            </w:pict>
          </mc:Fallback>
        </mc:AlternateConten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Step by step approach for  a</w:t>
      </w:r>
      <w:r>
        <w:rPr>
          <w:b w:val="false"/>
          <w:bCs w:val="false"/>
          <w:sz w:val="24"/>
          <w:szCs w:val="24"/>
          <w:u w:val="single"/>
        </w:rPr>
        <w:t xml:space="preserve">gglomerative </w:t>
      </w:r>
      <w:r>
        <w:rPr>
          <w:b w:val="false"/>
          <w:bCs w:val="false"/>
          <w:sz w:val="24"/>
          <w:szCs w:val="24"/>
          <w:u w:val="single"/>
        </w:rPr>
        <w:t>c</w:t>
      </w:r>
      <w:r>
        <w:rPr>
          <w:b w:val="false"/>
          <w:bCs w:val="false"/>
          <w:sz w:val="24"/>
          <w:szCs w:val="24"/>
          <w:u w:val="single"/>
        </w:rPr>
        <w:t>lustering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Consider the following dataset of N = 6 data points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4915" cy="149161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step 1 says m</w:t>
      </w:r>
      <w:r>
        <w:rPr>
          <w:b w:val="false"/>
          <w:bCs w:val="false"/>
          <w:sz w:val="24"/>
          <w:szCs w:val="24"/>
          <w:u w:val="none"/>
        </w:rPr>
        <w:t xml:space="preserve">ake each data point a single-point cluster </w:t>
      </w:r>
      <w:r>
        <w:rPr>
          <w:b w:val="false"/>
          <w:bCs w:val="false"/>
          <w:sz w:val="24"/>
          <w:szCs w:val="24"/>
          <w:u w:val="none"/>
        </w:rPr>
        <w:t>and</w:t>
      </w:r>
      <w:r>
        <w:rPr>
          <w:b w:val="false"/>
          <w:bCs w:val="false"/>
          <w:sz w:val="24"/>
          <w:szCs w:val="24"/>
          <w:u w:val="none"/>
        </w:rPr>
        <w:t xml:space="preserve"> that forms n clusters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41270" cy="155448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step 2 says t</w:t>
      </w:r>
      <w:r>
        <w:rPr>
          <w:b w:val="false"/>
          <w:bCs w:val="false"/>
          <w:sz w:val="24"/>
          <w:szCs w:val="24"/>
          <w:u w:val="none"/>
        </w:rPr>
        <w:t xml:space="preserve">ake the two closest data points and make them one cluster </w:t>
      </w:r>
      <w:r>
        <w:rPr>
          <w:b w:val="false"/>
          <w:bCs w:val="false"/>
          <w:sz w:val="24"/>
          <w:szCs w:val="24"/>
          <w:u w:val="none"/>
        </w:rPr>
        <w:t>and</w:t>
      </w:r>
      <w:r>
        <w:rPr>
          <w:b w:val="false"/>
          <w:bCs w:val="false"/>
          <w:sz w:val="24"/>
          <w:szCs w:val="24"/>
          <w:u w:val="none"/>
        </w:rPr>
        <w:t xml:space="preserve"> that forms N – 1, </w:t>
      </w:r>
      <w:r>
        <w:rPr>
          <w:b w:val="false"/>
          <w:bCs w:val="false"/>
          <w:sz w:val="24"/>
          <w:szCs w:val="24"/>
          <w:u w:val="none"/>
        </w:rPr>
        <w:t>i.e 5</w:t>
      </w:r>
      <w:r>
        <w:rPr>
          <w:b w:val="false"/>
          <w:bCs w:val="false"/>
          <w:sz w:val="24"/>
          <w:szCs w:val="24"/>
          <w:u w:val="none"/>
        </w:rPr>
        <w:t xml:space="preserve"> clusters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6645" cy="145478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4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>step 3 says  t</w:t>
      </w:r>
      <w:r>
        <w:rPr>
          <w:b w:val="false"/>
          <w:bCs w:val="false"/>
          <w:sz w:val="24"/>
          <w:szCs w:val="24"/>
          <w:u w:val="none"/>
        </w:rPr>
        <w:t xml:space="preserve">ake the two closest clusters and make them one cluster </w:t>
      </w:r>
      <w:r>
        <w:rPr>
          <w:b w:val="false"/>
          <w:bCs w:val="false"/>
          <w:sz w:val="24"/>
          <w:szCs w:val="24"/>
          <w:u w:val="none"/>
        </w:rPr>
        <w:t>and</w:t>
      </w:r>
      <w:r>
        <w:rPr>
          <w:b w:val="false"/>
          <w:bCs w:val="false"/>
          <w:sz w:val="24"/>
          <w:szCs w:val="24"/>
          <w:u w:val="none"/>
        </w:rPr>
        <w:t xml:space="preserve"> that form N – 2, </w:t>
      </w:r>
      <w:r>
        <w:rPr>
          <w:b w:val="false"/>
          <w:bCs w:val="false"/>
          <w:sz w:val="24"/>
          <w:szCs w:val="24"/>
          <w:u w:val="none"/>
        </w:rPr>
        <w:t>i.e 4</w:t>
      </w:r>
      <w:r>
        <w:rPr>
          <w:b w:val="false"/>
          <w:bCs w:val="false"/>
          <w:sz w:val="24"/>
          <w:szCs w:val="24"/>
          <w:u w:val="none"/>
        </w:rPr>
        <w:t xml:space="preserve"> clusters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5705" cy="144462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step 4 says r</w:t>
      </w:r>
      <w:r>
        <w:rPr>
          <w:b w:val="false"/>
          <w:bCs w:val="false"/>
          <w:sz w:val="24"/>
          <w:szCs w:val="24"/>
          <w:u w:val="none"/>
        </w:rPr>
        <w:t>epeat step 3 u</w:t>
      </w:r>
      <w:r>
        <w:rPr>
          <w:b w:val="false"/>
          <w:bCs w:val="false"/>
          <w:sz w:val="24"/>
          <w:szCs w:val="24"/>
          <w:u w:val="none"/>
        </w:rPr>
        <w:t>n</w:t>
      </w:r>
      <w:r>
        <w:rPr>
          <w:b w:val="false"/>
          <w:bCs w:val="false"/>
          <w:sz w:val="24"/>
          <w:szCs w:val="24"/>
          <w:u w:val="none"/>
        </w:rPr>
        <w:t xml:space="preserve">til there is only one clustering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160020</wp:posOffset>
            </wp:positionH>
            <wp:positionV relativeFrom="paragraph">
              <wp:posOffset>198120</wp:posOffset>
            </wp:positionV>
            <wp:extent cx="2529840" cy="149733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3313430</wp:posOffset>
            </wp:positionH>
            <wp:positionV relativeFrom="paragraph">
              <wp:posOffset>168275</wp:posOffset>
            </wp:positionV>
            <wp:extent cx="2477770" cy="149987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3775" cy="1914525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This is the final graph, thus FIN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Purpose of this: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The way hierarchical clustering works is that it maintains a memory of how we went through this process and that memory is stored in a dendrogram.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LibreOffice/6.2.3.2$Windows_X86_64 LibreOffice_project/aecc05fe267cc68dde00352a451aa867b3b546ac</Application>
  <Pages>3</Pages>
  <Words>239</Words>
  <Characters>1106</Characters>
  <CharactersWithSpaces>1335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2019-07-23T15:49:34Z</dcterms:created>
  <dc:creator/>
  <dc:description/>
  <dc:language>en-IN</dc:language>
  <cp:lastModifiedBy/>
  <dcterms:modified xsi:type="dcterms:W3CDTF">2019-07-23T17:03:41Z</dcterms:modified>
  <cp:revision>1</cp:revision>
  <dc:subject/>
  <dc:title/>
</cp:coreProperties>
</file>