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DENDROGRAMS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to get the maximum values out of HC algorithm&gt;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We look at the horizontal level and set threshold.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(actually distance threshold or dissimilarity threshold 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Then we can say that we do not want dissimilarities to be greater than this level.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following example let us set the threshold to be 1.7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Below this line we can say that everything has dissimilarities less than 1.7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By looking at the dendrogram we can also tell how many clusters will be there by seeing that how many vertical lines are crossed by the threshold line.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15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But, how do you find actual optimal number of clusters?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-&gt; Look for the highest vertical distance on the dendrogram such that it is not crossed by any horizontal line.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2944495</wp:posOffset>
                </wp:positionH>
                <wp:positionV relativeFrom="paragraph">
                  <wp:posOffset>2442210</wp:posOffset>
                </wp:positionV>
                <wp:extent cx="1580515" cy="889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4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85pt,192pt" to="356.2pt,192.6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3206750</wp:posOffset>
                </wp:positionH>
                <wp:positionV relativeFrom="paragraph">
                  <wp:posOffset>2561590</wp:posOffset>
                </wp:positionV>
                <wp:extent cx="262890" cy="11239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11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14" h="176">
                              <a:moveTo>
                                <a:pt x="0" y="43"/>
                              </a:moveTo>
                              <a:lnTo>
                                <a:pt x="309" y="43"/>
                              </a:lnTo>
                              <a:lnTo>
                                <a:pt x="309" y="0"/>
                              </a:lnTo>
                              <a:lnTo>
                                <a:pt x="413" y="87"/>
                              </a:lnTo>
                              <a:lnTo>
                                <a:pt x="309" y="175"/>
                              </a:lnTo>
                              <a:lnTo>
                                <a:pt x="309" y="132"/>
                              </a:lnTo>
                              <a:lnTo>
                                <a:pt x="0" y="132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blipFill rotWithShape="0">
                          <a:blip r:embed="rId3"/>
                          <a:tile/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3683000</wp:posOffset>
                </wp:positionH>
                <wp:positionV relativeFrom="paragraph">
                  <wp:posOffset>2593340</wp:posOffset>
                </wp:positionV>
                <wp:extent cx="223520" cy="9652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9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2" h="152">
                              <a:moveTo>
                                <a:pt x="0" y="37"/>
                              </a:moveTo>
                              <a:lnTo>
                                <a:pt x="263" y="37"/>
                              </a:lnTo>
                              <a:lnTo>
                                <a:pt x="263" y="0"/>
                              </a:lnTo>
                              <a:lnTo>
                                <a:pt x="351" y="75"/>
                              </a:lnTo>
                              <a:lnTo>
                                <a:pt x="263" y="151"/>
                              </a:lnTo>
                              <a:lnTo>
                                <a:pt x="263" y="113"/>
                              </a:lnTo>
                              <a:lnTo>
                                <a:pt x="0" y="113"/>
                              </a:lnTo>
                              <a:lnTo>
                                <a:pt x="0" y="3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4215130</wp:posOffset>
                </wp:positionH>
                <wp:positionV relativeFrom="paragraph">
                  <wp:posOffset>2617470</wp:posOffset>
                </wp:positionV>
                <wp:extent cx="199390" cy="6477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20" cy="6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4" h="102">
                              <a:moveTo>
                                <a:pt x="0" y="25"/>
                              </a:moveTo>
                              <a:lnTo>
                                <a:pt x="234" y="25"/>
                              </a:lnTo>
                              <a:lnTo>
                                <a:pt x="234" y="0"/>
                              </a:lnTo>
                              <a:lnTo>
                                <a:pt x="313" y="50"/>
                              </a:lnTo>
                              <a:lnTo>
                                <a:pt x="234" y="101"/>
                              </a:lnTo>
                              <a:lnTo>
                                <a:pt x="234" y="75"/>
                              </a:lnTo>
                              <a:lnTo>
                                <a:pt x="0" y="75"/>
                              </a:lnTo>
                              <a:lnTo>
                                <a:pt x="0" y="2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1464310</wp:posOffset>
            </wp:positionH>
            <wp:positionV relativeFrom="paragraph">
              <wp:posOffset>468630</wp:posOffset>
            </wp:positionV>
            <wp:extent cx="3242310" cy="25539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example, in the following graph the three lines shown by arrows cannot be chosen as they are crossed by the hypothetical horizontal 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LibreOffice/6.2.3.2$Windows_X86_64 LibreOffice_project/aecc05fe267cc68dde00352a451aa867b3b546ac</Application>
  <Pages>1</Pages>
  <Words>151</Words>
  <Characters>709</Characters>
  <CharactersWithSpaces>849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2019-07-23T17:31:54Z</dcterms:created>
  <dc:creator/>
  <dc:description/>
  <dc:language>en-IN</dc:language>
  <cp:lastModifiedBy/>
  <dcterms:modified xsi:type="dcterms:W3CDTF">2019-07-23T18:20:23Z</dcterms:modified>
  <cp:revision>2</cp:revision>
  <dc:subject/>
  <dc:title/>
</cp:coreProperties>
</file>