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26B4" w14:textId="7777777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314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НАЦИОНАЛЬНЫЙ</w:t>
      </w:r>
    </w:p>
    <w:p w14:paraId="2663AD98" w14:textId="06312495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314">
        <w:rPr>
          <w:rFonts w:ascii="Times New Roman" w:hAnsi="Times New Roman" w:cs="Times New Roman"/>
          <w:b/>
          <w:bCs/>
          <w:sz w:val="28"/>
          <w:szCs w:val="28"/>
        </w:rPr>
        <w:t>ИССЛЕДОВАТЕЛЬСКИЙ УНИВЕРСИТЕТ ИТМО</w:t>
      </w:r>
    </w:p>
    <w:p w14:paraId="26552473" w14:textId="2B640BB9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277AC" w14:textId="1D55D58E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E7AC9" w14:textId="57E92E76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83C9C" w14:textId="7C2A0682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8A142" w14:textId="445F60E1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473FA" w14:textId="1DB2084D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53A94" w14:textId="7777777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770C4" w14:textId="47D519FB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307314">
        <w:rPr>
          <w:rFonts w:ascii="Times New Roman" w:hAnsi="Times New Roman" w:cs="Times New Roman"/>
          <w:sz w:val="28"/>
          <w:szCs w:val="28"/>
        </w:rPr>
        <w:t>Бэк-энд разработка</w:t>
      </w:r>
    </w:p>
    <w:p w14:paraId="55528055" w14:textId="59122806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664A5" w14:textId="2C9FC816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07CBD" w14:textId="0E3B1725" w:rsidR="00C6322B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3A0D0" w14:textId="1C6D1226" w:rsidR="00307314" w:rsidRDefault="00307314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DF354" w14:textId="77777777" w:rsidR="00307314" w:rsidRPr="00307314" w:rsidRDefault="00307314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DF329" w14:textId="7777777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Отчет</w:t>
      </w:r>
    </w:p>
    <w:p w14:paraId="33E62B36" w14:textId="7D3A643B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 xml:space="preserve">Домашняя работа </w:t>
      </w:r>
      <w:r w:rsidRPr="00307314">
        <w:rPr>
          <w:rFonts w:ascii="Times New Roman" w:hAnsi="Times New Roman" w:cs="Times New Roman"/>
          <w:sz w:val="28"/>
          <w:szCs w:val="28"/>
        </w:rPr>
        <w:t>№</w:t>
      </w:r>
      <w:r w:rsidRPr="00307314">
        <w:rPr>
          <w:rFonts w:ascii="Times New Roman" w:hAnsi="Times New Roman" w:cs="Times New Roman"/>
          <w:sz w:val="28"/>
          <w:szCs w:val="28"/>
        </w:rPr>
        <w:t>4</w:t>
      </w:r>
    </w:p>
    <w:p w14:paraId="44242258" w14:textId="39466E00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F6BC48" w14:textId="5DA1FE88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AE8239" w14:textId="03C67DE2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7EAEA" w14:textId="265C0C78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71C01" w14:textId="0CDA25FD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0034C" w14:textId="7777777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47CC1" w14:textId="4520D981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Выполнил</w:t>
      </w:r>
      <w:r w:rsidRPr="00307314">
        <w:rPr>
          <w:rFonts w:ascii="Times New Roman" w:hAnsi="Times New Roman" w:cs="Times New Roman"/>
          <w:sz w:val="28"/>
          <w:szCs w:val="28"/>
        </w:rPr>
        <w:t>а</w:t>
      </w:r>
      <w:r w:rsidRPr="00307314">
        <w:rPr>
          <w:rFonts w:ascii="Times New Roman" w:hAnsi="Times New Roman" w:cs="Times New Roman"/>
          <w:sz w:val="28"/>
          <w:szCs w:val="28"/>
        </w:rPr>
        <w:t>:</w:t>
      </w:r>
    </w:p>
    <w:p w14:paraId="4D02AC30" w14:textId="4C47558F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Пронина Александра</w:t>
      </w:r>
    </w:p>
    <w:p w14:paraId="7A94907D" w14:textId="3DBB50C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Группа K33392</w:t>
      </w:r>
    </w:p>
    <w:p w14:paraId="5616B7C9" w14:textId="40957D86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FD5FE9" w14:textId="30554C81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64C90E" w14:textId="5C81EFE8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DD7E9B" w14:textId="6F4EECA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D9B5AF" w14:textId="581BCD85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A84414" w14:textId="7B488828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9C5F05" w14:textId="7777777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78108F" w14:textId="7777777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Проверил:</w:t>
      </w:r>
    </w:p>
    <w:p w14:paraId="09200F40" w14:textId="11F5F94B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Добряков Д. И.</w:t>
      </w:r>
    </w:p>
    <w:p w14:paraId="246967BF" w14:textId="7ABDD862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32B2D" w14:textId="403C35B0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480B2" w14:textId="724CA7D7" w:rsidR="00C6322B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CFEA81" w14:textId="20641308" w:rsidR="00307314" w:rsidRDefault="00307314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AEE47" w14:textId="01D3F882" w:rsidR="00307314" w:rsidRDefault="00307314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1371E" w14:textId="77777777" w:rsidR="00307314" w:rsidRPr="00307314" w:rsidRDefault="00307314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8B7C" w14:textId="77777777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5C0CD" w14:textId="5F61A971" w:rsidR="00C6322B" w:rsidRPr="00307314" w:rsidRDefault="00C6322B" w:rsidP="00C63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40851C8" w14:textId="18451251" w:rsidR="003E2629" w:rsidRPr="00307314" w:rsidRDefault="00C6322B" w:rsidP="00C6322B">
      <w:pPr>
        <w:jc w:val="center"/>
        <w:rPr>
          <w:rFonts w:ascii="Times New Roman" w:hAnsi="Times New Roman" w:cs="Times New Roman"/>
          <w:sz w:val="28"/>
          <w:szCs w:val="28"/>
        </w:rPr>
      </w:pPr>
      <w:r w:rsidRPr="00307314">
        <w:rPr>
          <w:rFonts w:ascii="Times New Roman" w:hAnsi="Times New Roman" w:cs="Times New Roman"/>
          <w:sz w:val="28"/>
          <w:szCs w:val="28"/>
        </w:rPr>
        <w:t>2024 г.</w:t>
      </w:r>
    </w:p>
    <w:p w14:paraId="2CDC68D8" w14:textId="0B99A31A" w:rsidR="00C6322B" w:rsidRPr="00307314" w:rsidRDefault="00C6322B" w:rsidP="001A3DCA">
      <w:pPr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307314">
        <w:rPr>
          <w:rFonts w:ascii="Times New Roman" w:hAnsi="Times New Roman" w:cs="Times New Roman"/>
          <w:sz w:val="28"/>
          <w:szCs w:val="28"/>
        </w:rPr>
        <w:t xml:space="preserve">: </w:t>
      </w:r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Документирование API из ЛР2 средствами </w:t>
      </w:r>
      <w:proofErr w:type="spellStart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Swagger</w:t>
      </w:r>
      <w:proofErr w:type="spellEnd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proofErr w:type="spellStart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Postman</w:t>
      </w:r>
      <w:proofErr w:type="spellEnd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</w:p>
    <w:p w14:paraId="1D53EE24" w14:textId="41B87FA1" w:rsidR="00DC014A" w:rsidRPr="00307314" w:rsidRDefault="00C6322B" w:rsidP="00DC014A">
      <w:pPr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Ход выполнения </w:t>
      </w:r>
      <w:r w:rsidR="001A3DCA"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домашней </w:t>
      </w:r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работы:</w:t>
      </w:r>
    </w:p>
    <w:p w14:paraId="37E3ABDA" w14:textId="6D948831" w:rsidR="00DC014A" w:rsidRPr="00307314" w:rsidRDefault="00DC014A" w:rsidP="00DC01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Установила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Swagger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в свой проект: Я использовала инструменты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Swagger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для создания спецификации моего API. Для удобства интерактивного просмотра и тестирования API я добавила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Swagger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UI.</w:t>
      </w:r>
    </w:p>
    <w:p w14:paraId="34449CB1" w14:textId="720144E2" w:rsidR="00DC014A" w:rsidRPr="00307314" w:rsidRDefault="00DC014A" w:rsidP="00DC01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Определила спецификацию моего API: С помощью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Swagger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Specification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(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OpenAPI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) я описала структуру моего API, включая маршруты, параметры запроса, типы данных и другие детали.</w:t>
      </w:r>
    </w:p>
    <w:p w14:paraId="473C0B9D" w14:textId="763105B6" w:rsidR="00DC014A" w:rsidRPr="00307314" w:rsidRDefault="00DC014A" w:rsidP="00DC01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Интегрировала спецификацию в свой проект: Я добавила файл спецификации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OpenAPI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(обычно в формате JSON или YAML) в мой проект и регулярно обновляю его при внесении изменений в мое API.</w:t>
      </w:r>
    </w:p>
    <w:p w14:paraId="659673A7" w14:textId="0DD0E750" w:rsidR="00DC014A" w:rsidRPr="00307314" w:rsidRDefault="00DC014A" w:rsidP="00DC01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Подключила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Swagger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UI: В моем проекте установлен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Swagger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UI, который отображает спецификацию моего API. Это позволяет другим разработчикам легко просматривать мое API через удобный интерфейс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Swagger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.</w:t>
      </w:r>
    </w:p>
    <w:p w14:paraId="57DFC3E7" w14:textId="77777777" w:rsidR="00DC014A" w:rsidRPr="00307314" w:rsidRDefault="00DC014A" w:rsidP="00DC014A">
      <w:pPr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Документирование с помощью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Postman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:</w:t>
      </w:r>
    </w:p>
    <w:p w14:paraId="3E6B66E2" w14:textId="3268986A" w:rsidR="00DC014A" w:rsidRPr="00307314" w:rsidRDefault="00DC014A" w:rsidP="00DC014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Создала коллекцию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Postman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: Я использовала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Postman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для создания коллекции запросов, описывающих мое API. В этой коллекции я добавила описания, примеры запросов и ответов для каждого маршрута моего API.</w:t>
      </w:r>
    </w:p>
    <w:p w14:paraId="3956D082" w14:textId="69D5A268" w:rsidR="00DC014A" w:rsidRPr="00307314" w:rsidRDefault="00DC014A" w:rsidP="00DC014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Добавила переменные окружения: Я определила переменные окружения для моего API, такие как базовый URL и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аутентификационные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токены, чтобы легко настраивать запросы для различных сред и окружений.</w:t>
      </w:r>
    </w:p>
    <w:p w14:paraId="5289CDFD" w14:textId="0B39B0F8" w:rsidR="00DC014A" w:rsidRPr="00307314" w:rsidRDefault="00DC014A" w:rsidP="00DC014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Указала описания запросов и ответов</w:t>
      </w:r>
      <w:proofErr w:type="gram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: Для</w:t>
      </w:r>
      <w:proofErr w:type="gram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каждого запроса в моей коллекции я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укажала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описание, параметры запроса, тело запроса (если это POST или PUT запросы), ожидаемые заголовки и коды ответов.</w:t>
      </w:r>
    </w:p>
    <w:p w14:paraId="0BB036AF" w14:textId="03E07B67" w:rsidR="00DC014A" w:rsidRPr="00307314" w:rsidRDefault="00DC014A" w:rsidP="00DC014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Экспортировала коллекцию: По завершении документирования моего API в </w:t>
      </w:r>
      <w:proofErr w:type="spellStart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Postman</w:t>
      </w:r>
      <w:proofErr w:type="spellEnd"/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, я экспортировала коллекцию в формате JSON </w:t>
      </w: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(можно</w:t>
      </w: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 xml:space="preserve"> YAML</w:t>
      </w: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)</w:t>
      </w:r>
      <w:r w:rsidRPr="00307314">
        <w:rPr>
          <w:rFonts w:ascii="Times New Roman" w:hAnsi="Times New Roman" w:cs="Times New Roman"/>
          <w:iCs/>
          <w:color w:val="1F2328"/>
          <w:sz w:val="28"/>
          <w:szCs w:val="28"/>
          <w:shd w:val="clear" w:color="auto" w:fill="FFFFFF"/>
        </w:rPr>
        <w:t>. Этот файл может быть использован для обмена документацией.</w:t>
      </w:r>
    </w:p>
    <w:p w14:paraId="1686D3F0" w14:textId="2BEB084F" w:rsidR="001A3DCA" w:rsidRPr="00307314" w:rsidRDefault="001A3DCA" w:rsidP="001A3DCA">
      <w:pPr>
        <w:jc w:val="both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Вывод по работе:</w:t>
      </w:r>
    </w:p>
    <w:p w14:paraId="5E7E783A" w14:textId="72AA8833" w:rsidR="001A3DCA" w:rsidRPr="00307314" w:rsidRDefault="001A3DCA" w:rsidP="001A3DCA">
      <w:pPr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В результате выполнения данной работы была разработана подробная документация для API, созданного в рамках лабораторной работы №2. Использовались инструменты </w:t>
      </w:r>
      <w:proofErr w:type="spellStart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Swagger</w:t>
      </w:r>
      <w:proofErr w:type="spellEnd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и </w:t>
      </w:r>
      <w:proofErr w:type="spellStart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Postman</w:t>
      </w:r>
      <w:proofErr w:type="spellEnd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для создания описаний </w:t>
      </w:r>
      <w:proofErr w:type="spellStart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эндпоинтов</w:t>
      </w:r>
      <w:proofErr w:type="spellEnd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что позволило получить полное представление о функциональности API и способах его использования.</w:t>
      </w:r>
    </w:p>
    <w:p w14:paraId="738081A6" w14:textId="6964070F" w:rsidR="00C6322B" w:rsidRPr="00307314" w:rsidRDefault="001A3DCA" w:rsidP="001A3D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lastRenderedPageBreak/>
        <w:t xml:space="preserve">Организация коллекций запросов в </w:t>
      </w:r>
      <w:proofErr w:type="spellStart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Postman</w:t>
      </w:r>
      <w:proofErr w:type="spellEnd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по папкам сделала тестирование и взаимодействие с API более удобным и систематизированным. Был создан </w:t>
      </w:r>
      <w:proofErr w:type="spellStart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эндпоинт</w:t>
      </w:r>
      <w:proofErr w:type="spellEnd"/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для получения JWT токена, что обеспечило безопасную аутентификацию и авторизацию запросо</w:t>
      </w:r>
      <w:r w:rsidRPr="0030731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в.</w:t>
      </w:r>
    </w:p>
    <w:sectPr w:rsidR="00C6322B" w:rsidRPr="00307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8592B"/>
    <w:multiLevelType w:val="multilevel"/>
    <w:tmpl w:val="399A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B6D44"/>
    <w:multiLevelType w:val="hybridMultilevel"/>
    <w:tmpl w:val="6FE65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81FDB"/>
    <w:multiLevelType w:val="hybridMultilevel"/>
    <w:tmpl w:val="BC721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22B"/>
    <w:rsid w:val="001A3DCA"/>
    <w:rsid w:val="00307314"/>
    <w:rsid w:val="003E2629"/>
    <w:rsid w:val="00C6322B"/>
    <w:rsid w:val="00DB4E0A"/>
    <w:rsid w:val="00DC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C41B"/>
  <w15:chartTrackingRefBased/>
  <w15:docId w15:val="{F023988E-B719-4057-B5C4-2F91ED17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7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4</cp:revision>
  <dcterms:created xsi:type="dcterms:W3CDTF">2024-04-24T21:31:00Z</dcterms:created>
  <dcterms:modified xsi:type="dcterms:W3CDTF">2024-04-24T21:49:00Z</dcterms:modified>
</cp:coreProperties>
</file>