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AF18" w14:textId="528B42B4" w:rsidR="00CD561E" w:rsidRDefault="00B60B02" w:rsidP="009A6F91">
      <w:pPr>
        <w:jc w:val="center"/>
        <w:rPr>
          <w:b/>
          <w:bCs/>
          <w:sz w:val="44"/>
          <w:szCs w:val="44"/>
        </w:rPr>
      </w:pPr>
      <w:r w:rsidRPr="009A6F91">
        <w:rPr>
          <w:b/>
          <w:bCs/>
          <w:sz w:val="44"/>
          <w:szCs w:val="44"/>
        </w:rPr>
        <w:t>Введение</w:t>
      </w:r>
    </w:p>
    <w:p w14:paraId="438AC789" w14:textId="77777777" w:rsidR="00CD307B" w:rsidRPr="009A6F91" w:rsidRDefault="00CD307B" w:rsidP="009A6F91">
      <w:pPr>
        <w:jc w:val="center"/>
        <w:rPr>
          <w:b/>
          <w:bCs/>
          <w:sz w:val="44"/>
          <w:szCs w:val="44"/>
        </w:rPr>
      </w:pPr>
    </w:p>
    <w:p w14:paraId="2E4937B9" w14:textId="09328659" w:rsidR="00B60B02" w:rsidRPr="00CD307B" w:rsidRDefault="00B60B02" w:rsidP="00B60B02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Актуальность работы</w:t>
      </w:r>
      <w:r w:rsidRPr="009A6F91">
        <w:rPr>
          <w:sz w:val="28"/>
          <w:szCs w:val="28"/>
        </w:rPr>
        <w:br/>
        <w:t>Филателия как область коллекционирования требует систематизации больших объемов данных: учета марок, их характеристик, владельцев и рыночной стоимости. В современных условиях ручное ведение каталогов становится неэффективным из-за риска ошибок, сложности поиска и отсутствия оперативной аналитики а также объема данных. Эта работа посвящена разработке веб приложения для автоматизации учета марок, коллекций и взаимодействия с коллекционерами. Решение позволит не только упростить процессы управления данными, но и предоставит инструменты для анализа редких экземпляров и формирования отчетов.</w:t>
      </w:r>
    </w:p>
    <w:p w14:paraId="6AA462D4" w14:textId="5495D9FC" w:rsidR="00B60B02" w:rsidRPr="009A6F91" w:rsidRDefault="00B60B02" w:rsidP="00B60B02">
      <w:pPr>
        <w:rPr>
          <w:sz w:val="28"/>
          <w:szCs w:val="28"/>
        </w:rPr>
      </w:pPr>
      <w:r w:rsidRPr="009A6F91">
        <w:rPr>
          <w:b/>
          <w:bCs/>
          <w:sz w:val="36"/>
          <w:szCs w:val="36"/>
        </w:rPr>
        <w:t>Цель работы</w:t>
      </w:r>
      <w:r w:rsidRPr="009A6F91">
        <w:rPr>
          <w:sz w:val="28"/>
          <w:szCs w:val="28"/>
        </w:rPr>
        <w:br/>
        <w:t>Разработка информационной системы «Справочник филателиста» на платформе. Курсовой проект нацелен на изучение и понимание работы систем с пользователями. Так же понимание предметной области в технологических решениях</w:t>
      </w:r>
      <w:r w:rsidR="00CD307B">
        <w:rPr>
          <w:sz w:val="28"/>
          <w:szCs w:val="28"/>
        </w:rPr>
        <w:t>.</w:t>
      </w:r>
    </w:p>
    <w:p w14:paraId="14006539" w14:textId="77B075D9" w:rsidR="00B60B02" w:rsidRPr="009A6F91" w:rsidRDefault="00B60B02" w:rsidP="00B60B02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Задачи работы</w:t>
      </w:r>
    </w:p>
    <w:p w14:paraId="7E2BD0A5" w14:textId="13D87B3B" w:rsidR="008B5A86" w:rsidRPr="009A6F91" w:rsidRDefault="00B60B02" w:rsidP="00B60B02">
      <w:pPr>
        <w:rPr>
          <w:sz w:val="28"/>
          <w:szCs w:val="28"/>
        </w:rPr>
      </w:pPr>
      <w:r w:rsidRPr="009A6F91">
        <w:rPr>
          <w:sz w:val="28"/>
          <w:szCs w:val="28"/>
        </w:rPr>
        <w:t>Задачи работы заключаются в анализе предметной области (учет коллекций) и изучение-проектирование и создание решений для коллекционеров. Так же нужно правильно сформулировать требования к функционалу системы.</w:t>
      </w:r>
      <w:r w:rsidRPr="009A6F91">
        <w:rPr>
          <w:sz w:val="28"/>
          <w:szCs w:val="28"/>
        </w:rPr>
        <w:br/>
        <w:t>Не мало важным является и выбор технологий реализации программного продукта</w:t>
      </w:r>
    </w:p>
    <w:p w14:paraId="71AD3DFA" w14:textId="1492FF51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Объект исследования</w:t>
      </w:r>
    </w:p>
    <w:p w14:paraId="54F82296" w14:textId="72FC4260" w:rsidR="009A6F91" w:rsidRPr="00CD307B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Процессы автоматизации учета марок, а также коллекций и взаимодействия с коллекционерами. В приложении реализуется взаимодействие между всеми сущностями</w:t>
      </w:r>
    </w:p>
    <w:p w14:paraId="52795CB6" w14:textId="319C51BA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Предмет исследования</w:t>
      </w:r>
    </w:p>
    <w:p w14:paraId="14E69B05" w14:textId="77777777" w:rsidR="008B5A86" w:rsidRPr="009A6F91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WEB-приложение для управления данными филателистической коллекции.</w:t>
      </w:r>
    </w:p>
    <w:p w14:paraId="4E516BBC" w14:textId="77777777" w:rsidR="00CD307B" w:rsidRDefault="00CD307B" w:rsidP="008B5A86">
      <w:pPr>
        <w:rPr>
          <w:b/>
          <w:bCs/>
          <w:sz w:val="36"/>
          <w:szCs w:val="36"/>
        </w:rPr>
      </w:pPr>
    </w:p>
    <w:p w14:paraId="0186A1D6" w14:textId="77777777" w:rsidR="00CD307B" w:rsidRDefault="00CD307B" w:rsidP="008B5A86">
      <w:pPr>
        <w:rPr>
          <w:b/>
          <w:bCs/>
          <w:sz w:val="36"/>
          <w:szCs w:val="36"/>
        </w:rPr>
      </w:pPr>
    </w:p>
    <w:p w14:paraId="49DF584A" w14:textId="249EF76C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lastRenderedPageBreak/>
        <w:t>Методы исследования</w:t>
      </w:r>
    </w:p>
    <w:p w14:paraId="558F1C04" w14:textId="0E3419A4" w:rsidR="008B5A86" w:rsidRPr="009A6F91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Анализ и сравнение существующих решений, моделирование базы данных для хранения и структуризации данных</w:t>
      </w:r>
      <w:r w:rsidR="00473C71" w:rsidRPr="009A6F91">
        <w:rPr>
          <w:sz w:val="28"/>
          <w:szCs w:val="28"/>
        </w:rPr>
        <w:t>.</w:t>
      </w:r>
    </w:p>
    <w:p w14:paraId="65E80AA8" w14:textId="77777777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Информационная база исследования</w:t>
      </w:r>
    </w:p>
    <w:p w14:paraId="11EDCBDD" w14:textId="77777777" w:rsidR="008B5A86" w:rsidRPr="009A6F91" w:rsidRDefault="008B5A86" w:rsidP="008B5A86">
      <w:pPr>
        <w:rPr>
          <w:sz w:val="28"/>
          <w:szCs w:val="28"/>
        </w:rPr>
      </w:pPr>
      <w:r w:rsidRPr="009A6F91">
        <w:rPr>
          <w:sz w:val="28"/>
          <w:szCs w:val="28"/>
        </w:rPr>
        <w:t>Документация по ASP.NET Core и SQL Server, материалы курса «Создание программного обеспечения».</w:t>
      </w:r>
    </w:p>
    <w:p w14:paraId="25F93EB9" w14:textId="7FC85D40" w:rsidR="008B5A86" w:rsidRPr="009A6F91" w:rsidRDefault="008B5A86" w:rsidP="008B5A86">
      <w:pPr>
        <w:rPr>
          <w:b/>
          <w:bCs/>
          <w:sz w:val="28"/>
          <w:szCs w:val="28"/>
        </w:rPr>
      </w:pPr>
    </w:p>
    <w:p w14:paraId="44AE54B0" w14:textId="77777777" w:rsidR="00473C71" w:rsidRPr="009A6F91" w:rsidRDefault="00473C71" w:rsidP="008B5A86">
      <w:pPr>
        <w:rPr>
          <w:sz w:val="28"/>
          <w:szCs w:val="28"/>
        </w:rPr>
      </w:pPr>
    </w:p>
    <w:p w14:paraId="09E33DAD" w14:textId="6DC1C9D8" w:rsidR="008B5A86" w:rsidRPr="009A6F91" w:rsidRDefault="008B5A86" w:rsidP="008B5A86">
      <w:pPr>
        <w:rPr>
          <w:sz w:val="28"/>
          <w:szCs w:val="28"/>
        </w:rPr>
      </w:pPr>
    </w:p>
    <w:p w14:paraId="7E5621E3" w14:textId="77777777" w:rsidR="009A6F91" w:rsidRDefault="009A6F91" w:rsidP="008B5A86">
      <w:pPr>
        <w:rPr>
          <w:b/>
          <w:bCs/>
          <w:sz w:val="40"/>
          <w:szCs w:val="40"/>
        </w:rPr>
      </w:pPr>
    </w:p>
    <w:p w14:paraId="5DF501AD" w14:textId="77777777" w:rsidR="009A6F91" w:rsidRDefault="009A6F91" w:rsidP="008B5A86">
      <w:pPr>
        <w:rPr>
          <w:b/>
          <w:bCs/>
          <w:sz w:val="40"/>
          <w:szCs w:val="40"/>
        </w:rPr>
      </w:pPr>
    </w:p>
    <w:p w14:paraId="20F53A84" w14:textId="77777777" w:rsidR="009A6F91" w:rsidRDefault="009A6F91" w:rsidP="008B5A86">
      <w:pPr>
        <w:rPr>
          <w:b/>
          <w:bCs/>
          <w:sz w:val="40"/>
          <w:szCs w:val="40"/>
        </w:rPr>
      </w:pPr>
    </w:p>
    <w:p w14:paraId="7C239423" w14:textId="77777777" w:rsidR="009A6F91" w:rsidRDefault="009A6F91" w:rsidP="008B5A86">
      <w:pPr>
        <w:rPr>
          <w:b/>
          <w:bCs/>
          <w:sz w:val="40"/>
          <w:szCs w:val="40"/>
        </w:rPr>
      </w:pPr>
    </w:p>
    <w:p w14:paraId="4C159BB0" w14:textId="77777777" w:rsidR="009A6F91" w:rsidRDefault="009A6F91" w:rsidP="008B5A86">
      <w:pPr>
        <w:rPr>
          <w:b/>
          <w:bCs/>
          <w:sz w:val="40"/>
          <w:szCs w:val="40"/>
        </w:rPr>
      </w:pPr>
    </w:p>
    <w:p w14:paraId="239EA56E" w14:textId="77777777" w:rsidR="009A6F91" w:rsidRDefault="009A6F91" w:rsidP="008B5A86">
      <w:pPr>
        <w:rPr>
          <w:b/>
          <w:bCs/>
          <w:sz w:val="40"/>
          <w:szCs w:val="40"/>
        </w:rPr>
      </w:pPr>
    </w:p>
    <w:p w14:paraId="7BEFBBE8" w14:textId="77777777" w:rsidR="009A6F91" w:rsidRDefault="009A6F91" w:rsidP="008B5A86">
      <w:pPr>
        <w:rPr>
          <w:b/>
          <w:bCs/>
          <w:sz w:val="40"/>
          <w:szCs w:val="40"/>
        </w:rPr>
      </w:pPr>
    </w:p>
    <w:p w14:paraId="65729B6D" w14:textId="77777777" w:rsidR="009A6F91" w:rsidRDefault="009A6F91" w:rsidP="008B5A86">
      <w:pPr>
        <w:rPr>
          <w:b/>
          <w:bCs/>
          <w:sz w:val="40"/>
          <w:szCs w:val="40"/>
        </w:rPr>
      </w:pPr>
    </w:p>
    <w:p w14:paraId="376083B5" w14:textId="77777777" w:rsidR="009A6F91" w:rsidRDefault="009A6F91" w:rsidP="008B5A86">
      <w:pPr>
        <w:rPr>
          <w:b/>
          <w:bCs/>
          <w:sz w:val="40"/>
          <w:szCs w:val="40"/>
        </w:rPr>
      </w:pPr>
    </w:p>
    <w:p w14:paraId="5DDE02C1" w14:textId="77777777" w:rsidR="009A6F91" w:rsidRDefault="009A6F91" w:rsidP="008B5A86">
      <w:pPr>
        <w:rPr>
          <w:b/>
          <w:bCs/>
          <w:sz w:val="40"/>
          <w:szCs w:val="40"/>
        </w:rPr>
      </w:pPr>
    </w:p>
    <w:p w14:paraId="481D2604" w14:textId="77777777" w:rsidR="009A6F91" w:rsidRDefault="009A6F91" w:rsidP="008B5A86">
      <w:pPr>
        <w:rPr>
          <w:b/>
          <w:bCs/>
          <w:sz w:val="40"/>
          <w:szCs w:val="40"/>
        </w:rPr>
      </w:pPr>
    </w:p>
    <w:p w14:paraId="6BF22C6F" w14:textId="77777777" w:rsidR="009A6F91" w:rsidRDefault="009A6F91" w:rsidP="008B5A86">
      <w:pPr>
        <w:rPr>
          <w:b/>
          <w:bCs/>
          <w:sz w:val="40"/>
          <w:szCs w:val="40"/>
        </w:rPr>
      </w:pPr>
    </w:p>
    <w:p w14:paraId="13233E2D" w14:textId="77777777" w:rsidR="009A6F91" w:rsidRDefault="009A6F91" w:rsidP="008B5A86">
      <w:pPr>
        <w:rPr>
          <w:b/>
          <w:bCs/>
          <w:sz w:val="40"/>
          <w:szCs w:val="40"/>
        </w:rPr>
      </w:pPr>
    </w:p>
    <w:p w14:paraId="54E07EC2" w14:textId="77777777" w:rsidR="00CD307B" w:rsidRDefault="00CD307B" w:rsidP="009A6F91">
      <w:pPr>
        <w:jc w:val="center"/>
        <w:rPr>
          <w:b/>
          <w:bCs/>
          <w:sz w:val="40"/>
          <w:szCs w:val="40"/>
        </w:rPr>
      </w:pPr>
    </w:p>
    <w:p w14:paraId="6C77CB59" w14:textId="24FB39AE" w:rsidR="008B5A86" w:rsidRDefault="008B5A86" w:rsidP="009A6F91">
      <w:pPr>
        <w:jc w:val="center"/>
        <w:rPr>
          <w:b/>
          <w:bCs/>
          <w:sz w:val="40"/>
          <w:szCs w:val="40"/>
        </w:rPr>
      </w:pPr>
      <w:r w:rsidRPr="009A6F91">
        <w:rPr>
          <w:b/>
          <w:bCs/>
          <w:sz w:val="40"/>
          <w:szCs w:val="40"/>
        </w:rPr>
        <w:lastRenderedPageBreak/>
        <w:t>1. ТЕОРЕТИЧЕСКАЯ ЧАСТЬ</w:t>
      </w:r>
    </w:p>
    <w:p w14:paraId="24DE0403" w14:textId="77777777" w:rsidR="009A6F91" w:rsidRPr="009A6F91" w:rsidRDefault="009A6F91" w:rsidP="009A6F91">
      <w:pPr>
        <w:jc w:val="center"/>
        <w:rPr>
          <w:b/>
          <w:bCs/>
          <w:sz w:val="40"/>
          <w:szCs w:val="40"/>
        </w:rPr>
      </w:pPr>
    </w:p>
    <w:p w14:paraId="4AC11383" w14:textId="77777777" w:rsidR="008B5A86" w:rsidRPr="009A6F91" w:rsidRDefault="008B5A86" w:rsidP="008B5A86">
      <w:pPr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t>1.1 Анализ предметной области</w:t>
      </w:r>
    </w:p>
    <w:p w14:paraId="6C165DEE" w14:textId="77777777" w:rsidR="008B5A86" w:rsidRPr="009A6F91" w:rsidRDefault="008B5A86" w:rsidP="008B5A86">
      <w:pPr>
        <w:rPr>
          <w:sz w:val="28"/>
          <w:szCs w:val="28"/>
        </w:rPr>
      </w:pPr>
      <w:r w:rsidRPr="009A6F91">
        <w:rPr>
          <w:i/>
          <w:iCs/>
          <w:sz w:val="28"/>
          <w:szCs w:val="28"/>
        </w:rPr>
        <w:t>Филателия</w:t>
      </w:r>
      <w:r w:rsidRPr="009A6F91">
        <w:rPr>
          <w:sz w:val="28"/>
          <w:szCs w:val="28"/>
        </w:rPr>
        <w:t xml:space="preserve"> — система учета, где ключевыми объектами являются марки, коллекции и коллекционеры. Каждая марка имеет уникальные атрибуты: страну выпуска, номинальную стоимость, год, тираж, тематику и рыночную цену. Коллекционеры формируют личные собрания, включающие редкие экземпляры (стоимостью свыше 1000 руб.), что требует отслеживания принадлежности и ценности.</w:t>
      </w:r>
    </w:p>
    <w:p w14:paraId="311E6F65" w14:textId="77777777" w:rsidR="008B5A86" w:rsidRPr="009A6F91" w:rsidRDefault="008B5A86" w:rsidP="008B5A86">
      <w:pPr>
        <w:rPr>
          <w:sz w:val="28"/>
          <w:szCs w:val="28"/>
        </w:rPr>
      </w:pPr>
    </w:p>
    <w:p w14:paraId="43D0C665" w14:textId="64C7E9CB" w:rsidR="008B5A86" w:rsidRPr="009A6F91" w:rsidRDefault="008B5A86" w:rsidP="008B5A86">
      <w:pPr>
        <w:rPr>
          <w:i/>
          <w:iCs/>
          <w:sz w:val="28"/>
          <w:szCs w:val="28"/>
        </w:rPr>
      </w:pPr>
      <w:r w:rsidRPr="009A6F91">
        <w:rPr>
          <w:sz w:val="28"/>
          <w:szCs w:val="28"/>
        </w:rPr>
        <w:t xml:space="preserve">Мы можем столкнуться с проблемами ручного учета. Будут возникать ошибки в данных: ручной ввод характеристик марок (например, зубцовки или года выпуска) приводит к неточностям </w:t>
      </w:r>
      <w:r w:rsidR="000D793D" w:rsidRPr="009A6F91">
        <w:rPr>
          <w:sz w:val="28"/>
          <w:szCs w:val="28"/>
        </w:rPr>
        <w:t>из-за</w:t>
      </w:r>
      <w:r w:rsidRPr="009A6F91">
        <w:rPr>
          <w:sz w:val="28"/>
          <w:szCs w:val="28"/>
        </w:rPr>
        <w:t xml:space="preserve"> ошибок человека который будет к примеру переписывать данные из одной коллекции в данные коллекционера</w:t>
      </w:r>
      <w:r w:rsidRPr="009A6F91">
        <w:rPr>
          <w:i/>
          <w:iCs/>
          <w:sz w:val="28"/>
          <w:szCs w:val="28"/>
        </w:rPr>
        <w:t xml:space="preserve"> </w:t>
      </w:r>
      <w:r w:rsidRPr="009A6F91">
        <w:rPr>
          <w:sz w:val="28"/>
          <w:szCs w:val="28"/>
        </w:rPr>
        <w:t>Так же не эффективный поиск</w:t>
      </w:r>
      <w:r w:rsidR="005B79C2" w:rsidRPr="009A6F91">
        <w:rPr>
          <w:sz w:val="28"/>
          <w:szCs w:val="28"/>
        </w:rPr>
        <w:t xml:space="preserve"> является существенным минусом</w:t>
      </w:r>
      <w:r w:rsidRPr="009A6F91">
        <w:rPr>
          <w:sz w:val="28"/>
          <w:szCs w:val="28"/>
        </w:rPr>
        <w:t>, а именно отсутствие фильтров усложняет подбор марок по критериям (например, «марки СССР 1960–1970 гг.») будет занимать много времени.</w:t>
      </w:r>
      <w:r w:rsidR="005B79C2" w:rsidRPr="009A6F91">
        <w:rPr>
          <w:i/>
          <w:iCs/>
          <w:sz w:val="28"/>
          <w:szCs w:val="28"/>
        </w:rPr>
        <w:t xml:space="preserve"> </w:t>
      </w:r>
      <w:r w:rsidRPr="009A6F91">
        <w:rPr>
          <w:sz w:val="28"/>
          <w:szCs w:val="28"/>
        </w:rPr>
        <w:t>Отсутствие аналитики</w:t>
      </w:r>
      <w:r w:rsidR="005B79C2" w:rsidRPr="009A6F91">
        <w:rPr>
          <w:sz w:val="28"/>
          <w:szCs w:val="28"/>
        </w:rPr>
        <w:t xml:space="preserve"> может привести к</w:t>
      </w:r>
      <w:r w:rsidRPr="009A6F91">
        <w:rPr>
          <w:sz w:val="28"/>
          <w:szCs w:val="28"/>
        </w:rPr>
        <w:t xml:space="preserve"> невозможно</w:t>
      </w:r>
      <w:r w:rsidR="005B79C2" w:rsidRPr="009A6F91">
        <w:rPr>
          <w:sz w:val="28"/>
          <w:szCs w:val="28"/>
        </w:rPr>
        <w:t>сти</w:t>
      </w:r>
      <w:r w:rsidRPr="009A6F91">
        <w:rPr>
          <w:sz w:val="28"/>
          <w:szCs w:val="28"/>
        </w:rPr>
        <w:t xml:space="preserve"> быстро определить владельца самой дорогой марки или коллекционера с максимальным числом редких экземпляров.</w:t>
      </w:r>
      <w:r w:rsidR="005B79C2" w:rsidRPr="009A6F91">
        <w:rPr>
          <w:i/>
          <w:iCs/>
          <w:sz w:val="28"/>
          <w:szCs w:val="28"/>
        </w:rPr>
        <w:t xml:space="preserve"> </w:t>
      </w:r>
      <w:r w:rsidR="005B79C2" w:rsidRPr="009A6F91">
        <w:rPr>
          <w:sz w:val="28"/>
          <w:szCs w:val="28"/>
        </w:rPr>
        <w:t>Очень важным является р</w:t>
      </w:r>
      <w:r w:rsidRPr="009A6F91">
        <w:rPr>
          <w:sz w:val="28"/>
          <w:szCs w:val="28"/>
        </w:rPr>
        <w:t>иск потери данных: хранение информации в бумажных каталогах или Excel-файлах ненадежно.</w:t>
      </w:r>
    </w:p>
    <w:p w14:paraId="3B57FB2A" w14:textId="77777777" w:rsidR="008B5A86" w:rsidRPr="009A6F91" w:rsidRDefault="008B5A86" w:rsidP="008B5A86">
      <w:pPr>
        <w:rPr>
          <w:sz w:val="28"/>
          <w:szCs w:val="28"/>
        </w:rPr>
      </w:pPr>
    </w:p>
    <w:p w14:paraId="1719FA25" w14:textId="7BC86D3E" w:rsidR="008B5A86" w:rsidRPr="009A6F91" w:rsidRDefault="00CD307B" w:rsidP="008B5A86">
      <w:pPr>
        <w:rPr>
          <w:sz w:val="28"/>
          <w:szCs w:val="28"/>
        </w:rPr>
      </w:pPr>
      <w:r w:rsidRPr="001B2593">
        <w:rPr>
          <w:noProof/>
        </w:rPr>
        <w:drawing>
          <wp:anchor distT="0" distB="0" distL="114300" distR="114300" simplePos="0" relativeHeight="251659264" behindDoc="0" locked="0" layoutInCell="1" allowOverlap="1" wp14:anchorId="09BA0D50" wp14:editId="1BDD719C">
            <wp:simplePos x="0" y="0"/>
            <wp:positionH relativeFrom="margin">
              <wp:align>left</wp:align>
            </wp:positionH>
            <wp:positionV relativeFrom="paragraph">
              <wp:posOffset>983615</wp:posOffset>
            </wp:positionV>
            <wp:extent cx="5382531" cy="2609850"/>
            <wp:effectExtent l="0" t="0" r="889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3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E503718" wp14:editId="2ECD49E2">
                <wp:simplePos x="0" y="0"/>
                <wp:positionH relativeFrom="column">
                  <wp:posOffset>-1179195</wp:posOffset>
                </wp:positionH>
                <wp:positionV relativeFrom="paragraph">
                  <wp:posOffset>892175</wp:posOffset>
                </wp:positionV>
                <wp:extent cx="7787640" cy="28575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640" cy="2857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532AA" id="Прямоугольник 10" o:spid="_x0000_s1026" style="position:absolute;margin-left:-92.85pt;margin-top:70.25pt;width:613.2pt;height:22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" fillcolor="black [3213]" strokecolor="black [3213]" strokeweight="1pt"/>
            </w:pict>
          </mc:Fallback>
        </mc:AlternateContent>
      </w:r>
      <w:r w:rsidR="008B5A86" w:rsidRPr="009A6F91">
        <w:rPr>
          <w:b/>
          <w:bCs/>
          <w:sz w:val="28"/>
          <w:szCs w:val="28"/>
          <w:u w:val="single"/>
        </w:rPr>
        <w:t>Решение</w:t>
      </w:r>
      <w:r w:rsidR="008B5A86" w:rsidRPr="009A6F91">
        <w:rPr>
          <w:sz w:val="28"/>
          <w:szCs w:val="28"/>
        </w:rPr>
        <w:t xml:space="preserve"> — система, которая</w:t>
      </w:r>
      <w:r w:rsidR="005B79C2" w:rsidRPr="009A6F91">
        <w:rPr>
          <w:sz w:val="28"/>
          <w:szCs w:val="28"/>
        </w:rPr>
        <w:t xml:space="preserve"> будет а</w:t>
      </w:r>
      <w:r w:rsidR="008B5A86" w:rsidRPr="009A6F91">
        <w:rPr>
          <w:sz w:val="28"/>
          <w:szCs w:val="28"/>
        </w:rPr>
        <w:t>втоматизир</w:t>
      </w:r>
      <w:r w:rsidR="00B87FC9" w:rsidRPr="009A6F91">
        <w:rPr>
          <w:sz w:val="28"/>
          <w:szCs w:val="28"/>
        </w:rPr>
        <w:t>о</w:t>
      </w:r>
      <w:r w:rsidR="005B79C2" w:rsidRPr="009A6F91">
        <w:rPr>
          <w:sz w:val="28"/>
          <w:szCs w:val="28"/>
        </w:rPr>
        <w:t>вать</w:t>
      </w:r>
      <w:r w:rsidR="008B5A86" w:rsidRPr="009A6F91">
        <w:rPr>
          <w:sz w:val="28"/>
          <w:szCs w:val="28"/>
        </w:rPr>
        <w:t xml:space="preserve"> учет марок и коллекций</w:t>
      </w:r>
      <w:r w:rsidR="005B79C2" w:rsidRPr="009A6F91">
        <w:rPr>
          <w:sz w:val="28"/>
          <w:szCs w:val="28"/>
        </w:rPr>
        <w:t xml:space="preserve"> ,предоставлять</w:t>
      </w:r>
      <w:r w:rsidR="008B5A86" w:rsidRPr="009A6F91">
        <w:rPr>
          <w:sz w:val="28"/>
          <w:szCs w:val="28"/>
        </w:rPr>
        <w:t xml:space="preserve"> инструменты для формирования отчетов (например, группировка редких марок по владельцам).</w:t>
      </w:r>
      <w:r w:rsidR="005B79C2" w:rsidRPr="009A6F91">
        <w:rPr>
          <w:sz w:val="28"/>
          <w:szCs w:val="28"/>
        </w:rPr>
        <w:t xml:space="preserve"> Так же будет о</w:t>
      </w:r>
      <w:r w:rsidR="008B5A86" w:rsidRPr="009A6F91">
        <w:rPr>
          <w:sz w:val="28"/>
          <w:szCs w:val="28"/>
        </w:rPr>
        <w:t>беспечива</w:t>
      </w:r>
      <w:r w:rsidR="005B79C2" w:rsidRPr="009A6F91">
        <w:rPr>
          <w:sz w:val="28"/>
          <w:szCs w:val="28"/>
        </w:rPr>
        <w:t>ть</w:t>
      </w:r>
      <w:r w:rsidR="008B5A86" w:rsidRPr="009A6F91">
        <w:rPr>
          <w:sz w:val="28"/>
          <w:szCs w:val="28"/>
        </w:rPr>
        <w:t xml:space="preserve"> безопасное хранение данных в SQL Server.</w:t>
      </w:r>
    </w:p>
    <w:p w14:paraId="03F9BA2A" w14:textId="7FED1CCB" w:rsidR="005B79C2" w:rsidRDefault="005B79C2" w:rsidP="008B5A86"/>
    <w:p w14:paraId="2DF67764" w14:textId="6CC9261F" w:rsidR="001B2593" w:rsidRDefault="001B2593" w:rsidP="008B5A86"/>
    <w:p w14:paraId="6B696F42" w14:textId="46DE15C3" w:rsidR="001B2593" w:rsidRDefault="001B2593" w:rsidP="008B5A86"/>
    <w:p w14:paraId="50F5AB23" w14:textId="7BB33A9F" w:rsidR="001B2593" w:rsidRDefault="001B2593" w:rsidP="008B5A86"/>
    <w:p w14:paraId="03E073A5" w14:textId="54C129A0" w:rsidR="001B2593" w:rsidRDefault="001B2593" w:rsidP="008B5A86"/>
    <w:p w14:paraId="1166D12B" w14:textId="77777777" w:rsidR="001B2593" w:rsidRPr="00473C71" w:rsidRDefault="001B2593" w:rsidP="008B5A86"/>
    <w:p w14:paraId="5ECC71F9" w14:textId="195C3801" w:rsidR="005B79C2" w:rsidRDefault="005B79C2" w:rsidP="00CD307B">
      <w:pPr>
        <w:jc w:val="center"/>
        <w:rPr>
          <w:b/>
          <w:bCs/>
          <w:sz w:val="36"/>
          <w:szCs w:val="36"/>
        </w:rPr>
      </w:pPr>
      <w:r w:rsidRPr="009A6F91">
        <w:rPr>
          <w:b/>
          <w:bCs/>
          <w:sz w:val="36"/>
          <w:szCs w:val="36"/>
        </w:rPr>
        <w:lastRenderedPageBreak/>
        <w:t>1.2 Анализ аналогов разрабатываемого решения</w:t>
      </w:r>
    </w:p>
    <w:p w14:paraId="01DD3909" w14:textId="77777777" w:rsidR="00CD307B" w:rsidRPr="009A6F91" w:rsidRDefault="00CD307B" w:rsidP="005B79C2">
      <w:pPr>
        <w:rPr>
          <w:b/>
          <w:bCs/>
          <w:sz w:val="36"/>
          <w:szCs w:val="36"/>
        </w:rPr>
      </w:pPr>
    </w:p>
    <w:p w14:paraId="472E9D9C" w14:textId="77777777" w:rsidR="00436EC2" w:rsidRPr="009A6F91" w:rsidRDefault="005B79C2" w:rsidP="005B79C2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На рынке </w:t>
      </w:r>
      <w:r w:rsidR="00A856F6" w:rsidRPr="009A6F91">
        <w:rPr>
          <w:sz w:val="28"/>
          <w:szCs w:val="28"/>
        </w:rPr>
        <w:t xml:space="preserve">уже </w:t>
      </w:r>
      <w:r w:rsidRPr="009A6F91">
        <w:rPr>
          <w:sz w:val="28"/>
          <w:szCs w:val="28"/>
        </w:rPr>
        <w:t>существуют специализированные сервисы для коллекционеров:</w:t>
      </w:r>
      <w:r w:rsidR="00A856F6" w:rsidRPr="009A6F91">
        <w:rPr>
          <w:sz w:val="28"/>
          <w:szCs w:val="28"/>
        </w:rPr>
        <w:t xml:space="preserve"> </w:t>
      </w:r>
    </w:p>
    <w:p w14:paraId="45BE88E9" w14:textId="77777777" w:rsidR="00436EC2" w:rsidRPr="009A6F91" w:rsidRDefault="005B79C2" w:rsidP="005B79C2">
      <w:pPr>
        <w:rPr>
          <w:b/>
          <w:bCs/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Colnect: </w:t>
      </w:r>
      <w:r w:rsidRPr="009A6F91">
        <w:rPr>
          <w:sz w:val="28"/>
          <w:szCs w:val="28"/>
        </w:rPr>
        <w:t>каталог марок с возможностью обмена, но без функций учета личных коллекций.</w:t>
      </w:r>
    </w:p>
    <w:p w14:paraId="7A24A51A" w14:textId="7722EB99" w:rsidR="00436EC2" w:rsidRDefault="00436EC2" w:rsidP="005B79C2">
      <w:pPr>
        <w:rPr>
          <w:b/>
          <w:bCs/>
        </w:rPr>
      </w:pPr>
      <w:r w:rsidRPr="00436EC2">
        <w:rPr>
          <w:b/>
          <w:bCs/>
          <w:noProof/>
        </w:rPr>
        <w:drawing>
          <wp:inline distT="0" distB="0" distL="0" distR="0" wp14:anchorId="11B53FC0" wp14:editId="167492AF">
            <wp:extent cx="4912472" cy="238298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817" cy="23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89A" w14:textId="77777777" w:rsidR="00436EC2" w:rsidRDefault="00436EC2" w:rsidP="005B79C2">
      <w:pPr>
        <w:rPr>
          <w:b/>
          <w:bCs/>
        </w:rPr>
      </w:pPr>
    </w:p>
    <w:p w14:paraId="569715E5" w14:textId="46496847" w:rsidR="00436EC2" w:rsidRPr="009A6F91" w:rsidRDefault="005B79C2" w:rsidP="005B79C2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StampWorld: </w:t>
      </w:r>
      <w:r w:rsidRPr="009A6F91">
        <w:rPr>
          <w:sz w:val="28"/>
          <w:szCs w:val="28"/>
        </w:rPr>
        <w:t>позволяет просматривать марки, но не поддерживает сложные запросы (например, группировку по стоимости).</w:t>
      </w:r>
      <w:r w:rsidR="00A856F6" w:rsidRPr="009A6F91">
        <w:rPr>
          <w:sz w:val="28"/>
          <w:szCs w:val="28"/>
        </w:rPr>
        <w:t xml:space="preserve"> </w:t>
      </w:r>
    </w:p>
    <w:p w14:paraId="30F1DB34" w14:textId="4886997F" w:rsidR="00436EC2" w:rsidRPr="00436EC2" w:rsidRDefault="00436EC2" w:rsidP="005B79C2">
      <w:pPr>
        <w:rPr>
          <w:lang w:val="en-US"/>
        </w:rPr>
      </w:pPr>
      <w:r w:rsidRPr="00436EC2">
        <w:rPr>
          <w:noProof/>
        </w:rPr>
        <w:drawing>
          <wp:inline distT="0" distB="0" distL="0" distR="0" wp14:anchorId="6EBB6763" wp14:editId="01F3BCB4">
            <wp:extent cx="4792947" cy="232756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842" cy="2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E23A" w14:textId="77777777" w:rsidR="00436EC2" w:rsidRDefault="00436EC2" w:rsidP="005B79C2"/>
    <w:p w14:paraId="63A9107F" w14:textId="77777777" w:rsidR="00CD307B" w:rsidRDefault="00436EC2" w:rsidP="005B79C2">
      <w:pPr>
        <w:rPr>
          <w:b/>
          <w:bCs/>
          <w:sz w:val="28"/>
          <w:szCs w:val="28"/>
        </w:rPr>
      </w:pPr>
      <w:r w:rsidRPr="009A6F91">
        <w:rPr>
          <w:sz w:val="28"/>
          <w:szCs w:val="28"/>
        </w:rPr>
        <w:t>А</w:t>
      </w:r>
      <w:r w:rsidR="00A856F6" w:rsidRPr="009A6F91">
        <w:rPr>
          <w:sz w:val="28"/>
          <w:szCs w:val="28"/>
        </w:rPr>
        <w:t xml:space="preserve"> если мы смотрим на л</w:t>
      </w:r>
      <w:r w:rsidR="005B79C2" w:rsidRPr="009A6F91">
        <w:rPr>
          <w:sz w:val="28"/>
          <w:szCs w:val="28"/>
        </w:rPr>
        <w:t xml:space="preserve">окальные решения </w:t>
      </w:r>
      <w:r w:rsidR="00A856F6" w:rsidRPr="009A6F91">
        <w:rPr>
          <w:sz w:val="28"/>
          <w:szCs w:val="28"/>
        </w:rPr>
        <w:t>то это</w:t>
      </w:r>
      <w:r w:rsidR="00A856F6" w:rsidRPr="009A6F91">
        <w:rPr>
          <w:b/>
          <w:bCs/>
          <w:sz w:val="28"/>
          <w:szCs w:val="28"/>
        </w:rPr>
        <w:t xml:space="preserve"> </w:t>
      </w:r>
      <w:r w:rsidR="005B79C2" w:rsidRPr="009A6F91">
        <w:rPr>
          <w:b/>
          <w:bCs/>
          <w:sz w:val="28"/>
          <w:szCs w:val="28"/>
        </w:rPr>
        <w:t>Excel</w:t>
      </w:r>
      <w:r w:rsidR="00A856F6" w:rsidRPr="009A6F91">
        <w:rPr>
          <w:b/>
          <w:bCs/>
          <w:sz w:val="28"/>
          <w:szCs w:val="28"/>
        </w:rPr>
        <w:t xml:space="preserve"> и </w:t>
      </w:r>
      <w:r w:rsidR="005B79C2" w:rsidRPr="009A6F91">
        <w:rPr>
          <w:b/>
          <w:bCs/>
          <w:sz w:val="28"/>
          <w:szCs w:val="28"/>
        </w:rPr>
        <w:t>Access</w:t>
      </w:r>
      <w:r w:rsidR="00A856F6" w:rsidRPr="009A6F91">
        <w:rPr>
          <w:b/>
          <w:bCs/>
          <w:sz w:val="28"/>
          <w:szCs w:val="28"/>
        </w:rPr>
        <w:t>.</w:t>
      </w:r>
    </w:p>
    <w:p w14:paraId="611BB959" w14:textId="77777777" w:rsidR="00CD307B" w:rsidRDefault="00CD307B" w:rsidP="005B79C2">
      <w:pPr>
        <w:rPr>
          <w:b/>
          <w:bCs/>
        </w:rPr>
      </w:pPr>
      <w:r>
        <w:rPr>
          <w:b/>
          <w:bCs/>
          <w:sz w:val="28"/>
          <w:szCs w:val="28"/>
        </w:rPr>
        <w:t xml:space="preserve">                         </w:t>
      </w:r>
      <w:r w:rsidR="00436EC2" w:rsidRPr="00436EC2">
        <w:t xml:space="preserve"> </w:t>
      </w:r>
      <w:r w:rsidR="00436EC2" w:rsidRPr="00436EC2">
        <w:rPr>
          <w:noProof/>
        </w:rPr>
        <w:drawing>
          <wp:inline distT="0" distB="0" distL="0" distR="0" wp14:anchorId="2E207B4F" wp14:editId="3FF2C3F0">
            <wp:extent cx="1409700" cy="81016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2265" cy="8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C2" w:rsidRPr="00436EC2">
        <w:rPr>
          <w:noProof/>
        </w:rPr>
        <w:drawing>
          <wp:inline distT="0" distB="0" distL="0" distR="0" wp14:anchorId="010B0B4B" wp14:editId="08D9DF1F">
            <wp:extent cx="1417320" cy="8098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523" cy="8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000" w14:textId="3F2EAE4B" w:rsidR="004E7D16" w:rsidRPr="00CD307B" w:rsidRDefault="004E7D16" w:rsidP="005B79C2">
      <w:pPr>
        <w:rPr>
          <w:b/>
          <w:bCs/>
        </w:rPr>
      </w:pPr>
      <w:r w:rsidRPr="009A6F9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D0BCFB7" wp14:editId="0D2CD4DE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1409700" cy="241935"/>
            <wp:effectExtent l="0" t="0" r="0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6F6" w:rsidRPr="009A6F91">
        <w:rPr>
          <w:sz w:val="28"/>
          <w:szCs w:val="28"/>
        </w:rPr>
        <w:t>Хорошие инструменты</w:t>
      </w:r>
      <w:r w:rsidRPr="009A6F91">
        <w:rPr>
          <w:sz w:val="28"/>
          <w:szCs w:val="28"/>
        </w:rPr>
        <w:t xml:space="preserve">, </w:t>
      </w:r>
      <w:r w:rsidR="005B79C2" w:rsidRPr="009A6F91">
        <w:rPr>
          <w:sz w:val="28"/>
          <w:szCs w:val="28"/>
        </w:rPr>
        <w:t>но требуют ручной работы и не обеспечивают многопользовательский доступ</w:t>
      </w:r>
      <w:r w:rsidR="00F6711F" w:rsidRPr="009A6F91">
        <w:rPr>
          <w:sz w:val="28"/>
          <w:szCs w:val="28"/>
        </w:rPr>
        <w:t xml:space="preserve"> (Хотя можно использовать </w:t>
      </w:r>
      <w:r w:rsidR="000D793D">
        <w:rPr>
          <w:sz w:val="28"/>
          <w:szCs w:val="28"/>
          <w:lang w:val="en-US"/>
        </w:rPr>
        <w:t>API</w:t>
      </w:r>
      <w:r w:rsidR="00F6711F" w:rsidRPr="009A6F91">
        <w:rPr>
          <w:sz w:val="28"/>
          <w:szCs w:val="28"/>
        </w:rPr>
        <w:t xml:space="preserve"> Гугл таблиц)</w:t>
      </w:r>
      <w:r w:rsidR="005B79C2" w:rsidRPr="009A6F91">
        <w:rPr>
          <w:sz w:val="28"/>
          <w:szCs w:val="28"/>
        </w:rPr>
        <w:t>.</w:t>
      </w:r>
    </w:p>
    <w:p w14:paraId="4C593C42" w14:textId="77777777" w:rsidR="005B79C2" w:rsidRPr="00473C71" w:rsidRDefault="005B79C2" w:rsidP="005B79C2"/>
    <w:p w14:paraId="61049AAC" w14:textId="20ABFC7D" w:rsidR="001B2593" w:rsidRPr="009A6F91" w:rsidRDefault="005B79C2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>Преимущества разрабатываемой системы</w:t>
      </w:r>
      <w:r w:rsidR="00A856F6" w:rsidRPr="009A6F91">
        <w:rPr>
          <w:sz w:val="28"/>
          <w:szCs w:val="28"/>
        </w:rPr>
        <w:t xml:space="preserve"> заключаются в </w:t>
      </w:r>
      <w:r w:rsidRPr="009A6F91">
        <w:rPr>
          <w:sz w:val="28"/>
          <w:szCs w:val="28"/>
        </w:rPr>
        <w:t>аналитик</w:t>
      </w:r>
      <w:r w:rsidR="00A856F6" w:rsidRPr="009A6F91">
        <w:rPr>
          <w:sz w:val="28"/>
          <w:szCs w:val="28"/>
        </w:rPr>
        <w:t xml:space="preserve">е, то есть </w:t>
      </w:r>
      <w:r w:rsidRPr="009A6F91">
        <w:rPr>
          <w:sz w:val="28"/>
          <w:szCs w:val="28"/>
        </w:rPr>
        <w:t xml:space="preserve"> запросы для выявления редких марок, топовых коллекционеров и т.д.</w:t>
      </w:r>
      <w:r w:rsidR="00A856F6" w:rsidRPr="009A6F91">
        <w:rPr>
          <w:sz w:val="28"/>
          <w:szCs w:val="28"/>
        </w:rPr>
        <w:t xml:space="preserve"> </w:t>
      </w:r>
      <w:r w:rsidRPr="009A6F91">
        <w:rPr>
          <w:sz w:val="28"/>
          <w:szCs w:val="28"/>
        </w:rPr>
        <w:t>Интеграция с ASP.NET Core</w:t>
      </w:r>
      <w:r w:rsidR="00A856F6" w:rsidRPr="009A6F91">
        <w:rPr>
          <w:sz w:val="28"/>
          <w:szCs w:val="28"/>
        </w:rPr>
        <w:t xml:space="preserve"> это само по себе </w:t>
      </w:r>
      <w:r w:rsidRPr="009A6F91">
        <w:rPr>
          <w:sz w:val="28"/>
          <w:szCs w:val="28"/>
        </w:rPr>
        <w:t>масштабируемо</w:t>
      </w:r>
      <w:r w:rsidR="00A856F6" w:rsidRPr="009A6F91">
        <w:rPr>
          <w:sz w:val="28"/>
          <w:szCs w:val="28"/>
        </w:rPr>
        <w:t>,</w:t>
      </w:r>
      <w:r w:rsidRPr="009A6F91">
        <w:rPr>
          <w:sz w:val="28"/>
          <w:szCs w:val="28"/>
        </w:rPr>
        <w:t xml:space="preserve"> безопасно и </w:t>
      </w:r>
      <w:r w:rsidR="000D793D" w:rsidRPr="000D793D">
        <w:rPr>
          <w:sz w:val="28"/>
          <w:szCs w:val="28"/>
        </w:rPr>
        <w:t>кроссплатформенно</w:t>
      </w:r>
      <w:r w:rsidR="001B2593" w:rsidRPr="009A6F91">
        <w:rPr>
          <w:sz w:val="28"/>
          <w:szCs w:val="28"/>
        </w:rPr>
        <w:t xml:space="preserve"> на основе пункта </w:t>
      </w:r>
      <w:r w:rsidR="001B2593" w:rsidRPr="009A6F91">
        <w:rPr>
          <w:i/>
          <w:iCs/>
          <w:sz w:val="28"/>
          <w:szCs w:val="28"/>
          <w:u w:val="single"/>
        </w:rPr>
        <w:t>1.3</w:t>
      </w:r>
    </w:p>
    <w:p w14:paraId="1E8E01EC" w14:textId="77777777" w:rsidR="001B2593" w:rsidRPr="001B2593" w:rsidRDefault="001B2593" w:rsidP="00A856F6"/>
    <w:p w14:paraId="30DC8C70" w14:textId="190A1CCD" w:rsidR="00A856F6" w:rsidRPr="009A6F91" w:rsidRDefault="00A856F6" w:rsidP="00A856F6">
      <w:pPr>
        <w:rPr>
          <w:b/>
          <w:bCs/>
          <w:sz w:val="40"/>
          <w:szCs w:val="40"/>
        </w:rPr>
      </w:pPr>
      <w:r w:rsidRPr="009A6F91">
        <w:rPr>
          <w:b/>
          <w:bCs/>
          <w:sz w:val="40"/>
          <w:szCs w:val="40"/>
        </w:rPr>
        <w:t>1.3 Требования к разрабатываемой системе</w:t>
      </w:r>
    </w:p>
    <w:p w14:paraId="77BADB79" w14:textId="21AE626B" w:rsidR="00B87FC9" w:rsidRPr="00B87FC9" w:rsidRDefault="004E7D16" w:rsidP="00A856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Функциональные тр</w:t>
      </w:r>
      <w:r w:rsidR="00CD307B">
        <w:rPr>
          <w:b/>
          <w:bCs/>
          <w:sz w:val="32"/>
          <w:szCs w:val="32"/>
        </w:rPr>
        <w:t>е</w:t>
      </w:r>
      <w:r>
        <w:rPr>
          <w:b/>
          <w:bCs/>
          <w:sz w:val="32"/>
          <w:szCs w:val="32"/>
        </w:rPr>
        <w:t>бования</w:t>
      </w:r>
    </w:p>
    <w:p w14:paraId="04E96794" w14:textId="76EB479E" w:rsidR="007F5F6E" w:rsidRDefault="00436EC2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В связи </w:t>
      </w:r>
      <w:r w:rsidR="001B2593" w:rsidRPr="009A6F91">
        <w:rPr>
          <w:sz w:val="28"/>
          <w:szCs w:val="28"/>
        </w:rPr>
        <w:t xml:space="preserve">с </w:t>
      </w:r>
      <w:r w:rsidRPr="009A6F91">
        <w:rPr>
          <w:sz w:val="28"/>
          <w:szCs w:val="28"/>
        </w:rPr>
        <w:t>поставленн</w:t>
      </w:r>
      <w:r w:rsidR="001B2593" w:rsidRPr="009A6F91">
        <w:rPr>
          <w:sz w:val="28"/>
          <w:szCs w:val="28"/>
        </w:rPr>
        <w:t>ой</w:t>
      </w:r>
      <w:r w:rsidRPr="009A6F91">
        <w:rPr>
          <w:sz w:val="28"/>
          <w:szCs w:val="28"/>
        </w:rPr>
        <w:t xml:space="preserve"> задач</w:t>
      </w:r>
      <w:r w:rsidR="001B2593" w:rsidRPr="009A6F91">
        <w:rPr>
          <w:sz w:val="28"/>
          <w:szCs w:val="28"/>
        </w:rPr>
        <w:t>ей</w:t>
      </w:r>
      <w:r w:rsidRPr="009A6F91">
        <w:rPr>
          <w:sz w:val="28"/>
          <w:szCs w:val="28"/>
        </w:rPr>
        <w:t>, я выде</w:t>
      </w:r>
      <w:r w:rsidR="00CD307B">
        <w:rPr>
          <w:sz w:val="28"/>
          <w:szCs w:val="28"/>
        </w:rPr>
        <w:t>ляю</w:t>
      </w:r>
      <w:r w:rsidRPr="009A6F91">
        <w:rPr>
          <w:sz w:val="28"/>
          <w:szCs w:val="28"/>
        </w:rPr>
        <w:t xml:space="preserve"> </w:t>
      </w:r>
      <w:r w:rsidR="00CD307B">
        <w:rPr>
          <w:sz w:val="28"/>
          <w:szCs w:val="28"/>
        </w:rPr>
        <w:t>три</w:t>
      </w:r>
      <w:r w:rsidRPr="009A6F91">
        <w:rPr>
          <w:sz w:val="28"/>
          <w:szCs w:val="28"/>
        </w:rPr>
        <w:t xml:space="preserve"> основных функциональных требования к разрабатываемой системе. Они представлены по пунктам</w:t>
      </w:r>
      <w:r w:rsidR="00CD307B">
        <w:rPr>
          <w:sz w:val="28"/>
          <w:szCs w:val="28"/>
        </w:rPr>
        <w:t xml:space="preserve"> в таблице ниже</w:t>
      </w:r>
      <w:r w:rsidRPr="009A6F91">
        <w:rPr>
          <w:sz w:val="28"/>
          <w:szCs w:val="28"/>
        </w:rPr>
        <w:t xml:space="preserve"> (см.</w:t>
      </w:r>
      <w:r w:rsidR="00CD307B">
        <w:rPr>
          <w:sz w:val="28"/>
          <w:szCs w:val="28"/>
        </w:rPr>
        <w:t xml:space="preserve"> </w:t>
      </w:r>
      <w:r w:rsidRPr="009A6F91">
        <w:rPr>
          <w:sz w:val="28"/>
          <w:szCs w:val="28"/>
          <w:u w:val="single"/>
        </w:rPr>
        <w:t>Таблица 1</w:t>
      </w:r>
      <w:r w:rsidRPr="009A6F91">
        <w:rPr>
          <w:sz w:val="28"/>
          <w:szCs w:val="28"/>
        </w:rPr>
        <w:t>)</w:t>
      </w:r>
      <w:r w:rsidR="000D793D" w:rsidRPr="000D793D">
        <w:rPr>
          <w:sz w:val="28"/>
          <w:szCs w:val="28"/>
        </w:rPr>
        <w:t xml:space="preserve">. </w:t>
      </w:r>
      <w:r w:rsidR="000D793D">
        <w:rPr>
          <w:sz w:val="28"/>
          <w:szCs w:val="28"/>
        </w:rPr>
        <w:t xml:space="preserve">Представленные требования являются основополагающим направлением в разработке этого </w:t>
      </w:r>
      <w:r w:rsidR="000D793D">
        <w:rPr>
          <w:sz w:val="28"/>
          <w:szCs w:val="28"/>
          <w:lang w:val="en-US"/>
        </w:rPr>
        <w:t>WEB</w:t>
      </w:r>
      <w:r w:rsidR="000D793D" w:rsidRPr="000D793D">
        <w:rPr>
          <w:sz w:val="28"/>
          <w:szCs w:val="28"/>
        </w:rPr>
        <w:t>-</w:t>
      </w:r>
      <w:r w:rsidR="000D793D">
        <w:rPr>
          <w:sz w:val="28"/>
          <w:szCs w:val="28"/>
        </w:rPr>
        <w:t>приложения для учета и сортировки марок. Представленные требования уже на этом этапе определяют бизнес-логику взаимодействия элементов системы проекта. По существу – это минимальные требования к приложению для корректной работы, самого смысла и нужды в этом.</w:t>
      </w:r>
    </w:p>
    <w:p w14:paraId="3784F291" w14:textId="77777777" w:rsidR="00B74AAB" w:rsidRPr="000D793D" w:rsidRDefault="00B74AAB" w:rsidP="00A856F6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5F6E" w14:paraId="6013FBBA" w14:textId="77777777" w:rsidTr="00B65205">
        <w:tc>
          <w:tcPr>
            <w:tcW w:w="9345" w:type="dxa"/>
            <w:gridSpan w:val="3"/>
          </w:tcPr>
          <w:p w14:paraId="165543BA" w14:textId="6660E32F" w:rsidR="007F5F6E" w:rsidRPr="009A6F91" w:rsidRDefault="00436EC2" w:rsidP="009A6F91">
            <w:pPr>
              <w:jc w:val="center"/>
              <w:rPr>
                <w:b/>
                <w:bCs/>
                <w:sz w:val="28"/>
                <w:szCs w:val="28"/>
              </w:rPr>
            </w:pPr>
            <w:r w:rsidRPr="009A6F91">
              <w:rPr>
                <w:b/>
                <w:bCs/>
                <w:sz w:val="28"/>
                <w:szCs w:val="28"/>
              </w:rPr>
              <w:t>Таблица 1</w:t>
            </w:r>
          </w:p>
        </w:tc>
      </w:tr>
      <w:tr w:rsidR="007F5F6E" w14:paraId="178AA187" w14:textId="77777777" w:rsidTr="007F5F6E">
        <w:tc>
          <w:tcPr>
            <w:tcW w:w="3115" w:type="dxa"/>
          </w:tcPr>
          <w:p w14:paraId="79AD0182" w14:textId="7D447002" w:rsidR="007F5F6E" w:rsidRPr="009A6F91" w:rsidRDefault="007F5F6E" w:rsidP="00A856F6">
            <w:pPr>
              <w:rPr>
                <w:b/>
                <w:bCs/>
                <w:sz w:val="28"/>
                <w:szCs w:val="28"/>
              </w:rPr>
            </w:pPr>
            <w:r w:rsidRPr="009A6F91">
              <w:rPr>
                <w:i/>
                <w:iCs/>
                <w:sz w:val="28"/>
                <w:szCs w:val="28"/>
              </w:rPr>
              <w:t>Управление каталогом марок</w:t>
            </w:r>
          </w:p>
        </w:tc>
        <w:tc>
          <w:tcPr>
            <w:tcW w:w="3115" w:type="dxa"/>
          </w:tcPr>
          <w:p w14:paraId="4E9BDD42" w14:textId="77777777" w:rsidR="00436EC2" w:rsidRPr="009A6F91" w:rsidRDefault="00436EC2" w:rsidP="00436EC2">
            <w:pPr>
              <w:rPr>
                <w:i/>
                <w:iCs/>
                <w:sz w:val="28"/>
                <w:szCs w:val="28"/>
              </w:rPr>
            </w:pPr>
            <w:r w:rsidRPr="009A6F91">
              <w:rPr>
                <w:i/>
                <w:iCs/>
                <w:sz w:val="28"/>
                <w:szCs w:val="28"/>
              </w:rPr>
              <w:t>Управление пользовательскими коллекциями:</w:t>
            </w:r>
          </w:p>
          <w:p w14:paraId="7D1FCA7D" w14:textId="77777777" w:rsidR="007F5F6E" w:rsidRPr="009A6F91" w:rsidRDefault="007F5F6E" w:rsidP="00A856F6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481C4DAB" w14:textId="77777777" w:rsidR="00436EC2" w:rsidRPr="009A6F91" w:rsidRDefault="00436EC2" w:rsidP="00436EC2">
            <w:pPr>
              <w:rPr>
                <w:i/>
                <w:iCs/>
                <w:sz w:val="28"/>
                <w:szCs w:val="28"/>
              </w:rPr>
            </w:pPr>
            <w:r w:rsidRPr="009A6F91">
              <w:rPr>
                <w:i/>
                <w:iCs/>
                <w:sz w:val="28"/>
                <w:szCs w:val="28"/>
              </w:rPr>
              <w:t>Аналитические возможности и отчетность:</w:t>
            </w:r>
          </w:p>
          <w:p w14:paraId="47A81DC3" w14:textId="77777777" w:rsidR="007F5F6E" w:rsidRPr="009A6F91" w:rsidRDefault="007F5F6E" w:rsidP="00A856F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F5F6E" w14:paraId="3EE20889" w14:textId="77777777" w:rsidTr="007F5F6E">
        <w:tc>
          <w:tcPr>
            <w:tcW w:w="3115" w:type="dxa"/>
          </w:tcPr>
          <w:p w14:paraId="1D3E42F0" w14:textId="77777777" w:rsidR="007F5F6E" w:rsidRPr="009A6F91" w:rsidRDefault="007F5F6E" w:rsidP="007F5F6E">
            <w:pPr>
              <w:rPr>
                <w:i/>
                <w:iCs/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1. Система должна обеспечивать ведение базы данных почтовых марок с возможностью добавления, редактирования и удаления записей</w:t>
            </w:r>
          </w:p>
          <w:p w14:paraId="789AB19F" w14:textId="77777777" w:rsidR="007F5F6E" w:rsidRPr="009A6F91" w:rsidRDefault="007F5F6E" w:rsidP="007F5F6E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 xml:space="preserve">2. Для каждой марки необходимо хранить набор атрибутов: страну происхождения, номинальную стоимость, год выпуска, </w:t>
            </w:r>
            <w:r w:rsidRPr="009A6F91">
              <w:rPr>
                <w:sz w:val="28"/>
                <w:szCs w:val="28"/>
              </w:rPr>
              <w:lastRenderedPageBreak/>
              <w:t>тираж, тематическую принадлежность</w:t>
            </w:r>
          </w:p>
          <w:p w14:paraId="3C6369CC" w14:textId="5C5F0A17" w:rsidR="007F5F6E" w:rsidRPr="009A6F91" w:rsidRDefault="007F5F6E" w:rsidP="00A856F6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3. Требуется реализовать механизм пометки редких экземпляров на основе установленного ценового критерия (например, свыше 1000 рублей)</w:t>
            </w:r>
          </w:p>
        </w:tc>
        <w:tc>
          <w:tcPr>
            <w:tcW w:w="3115" w:type="dxa"/>
          </w:tcPr>
          <w:p w14:paraId="4F17216B" w14:textId="77777777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lastRenderedPageBreak/>
              <w:t>1. Необходимо предусмотреть возможность создания персональных коллекций для зарегистрированных пользователей</w:t>
            </w:r>
          </w:p>
          <w:p w14:paraId="4569D6CB" w14:textId="77777777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 xml:space="preserve">2. Система должна позволять добавлять и удалять марки из коллекций, а также просматривать состав </w:t>
            </w:r>
            <w:r w:rsidRPr="009A6F91">
              <w:rPr>
                <w:sz w:val="28"/>
                <w:szCs w:val="28"/>
              </w:rPr>
              <w:lastRenderedPageBreak/>
              <w:t>существующих коллекций</w:t>
            </w:r>
          </w:p>
          <w:p w14:paraId="4131F62C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08620A2F" w14:textId="4F245DDE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3. Требуется реализовать функционал подсчета базовой статистики по коллекциям</w:t>
            </w:r>
          </w:p>
          <w:p w14:paraId="4CDE81F6" w14:textId="42863E53" w:rsidR="00436EC2" w:rsidRPr="009A6F91" w:rsidRDefault="00436EC2" w:rsidP="00436E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2783A48F" w14:textId="77777777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lastRenderedPageBreak/>
              <w:t>1. Система должна обеспечивать формирование различных отчетов на основе имеющихся данных</w:t>
            </w:r>
          </w:p>
          <w:p w14:paraId="453F09A3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004CD8F2" w14:textId="004A80E2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2. Необходимо предусмотреть возможность ранжирования коллекционеров по заданным критериям</w:t>
            </w:r>
          </w:p>
          <w:p w14:paraId="1C97D40E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5B9A726B" w14:textId="77777777" w:rsidR="009A6F91" w:rsidRDefault="009A6F91" w:rsidP="00436EC2">
            <w:pPr>
              <w:rPr>
                <w:sz w:val="28"/>
                <w:szCs w:val="28"/>
              </w:rPr>
            </w:pPr>
          </w:p>
          <w:p w14:paraId="1F2B6AF9" w14:textId="07AEE52C" w:rsidR="00436EC2" w:rsidRPr="009A6F91" w:rsidRDefault="00436EC2" w:rsidP="00436EC2">
            <w:pPr>
              <w:rPr>
                <w:sz w:val="28"/>
                <w:szCs w:val="28"/>
              </w:rPr>
            </w:pPr>
            <w:r w:rsidRPr="009A6F91">
              <w:rPr>
                <w:sz w:val="28"/>
                <w:szCs w:val="28"/>
              </w:rPr>
              <w:t>3. Требуется реализовать механизмы поиска и фильтрации данных по различным параметрам</w:t>
            </w:r>
          </w:p>
          <w:p w14:paraId="0F2CA5D1" w14:textId="7FF602FA" w:rsidR="00436EC2" w:rsidRPr="009A6F91" w:rsidRDefault="00436EC2" w:rsidP="00436EC2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756A948" w14:textId="12A9022E" w:rsidR="00436EC2" w:rsidRDefault="00436EC2" w:rsidP="00A856F6">
      <w:pPr>
        <w:rPr>
          <w:i/>
          <w:iCs/>
        </w:rPr>
      </w:pPr>
    </w:p>
    <w:p w14:paraId="60D04963" w14:textId="77777777" w:rsidR="009A6F91" w:rsidRDefault="009A6F91" w:rsidP="00A856F6">
      <w:pPr>
        <w:rPr>
          <w:sz w:val="28"/>
          <w:szCs w:val="28"/>
        </w:rPr>
      </w:pPr>
    </w:p>
    <w:p w14:paraId="78C55C13" w14:textId="694C1F53" w:rsidR="00436EC2" w:rsidRPr="00B74AAB" w:rsidRDefault="004E7D16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Также, нужно понимать, что работа приложения с базой данных – это </w:t>
      </w:r>
      <w:r w:rsidR="000D793D">
        <w:rPr>
          <w:sz w:val="28"/>
          <w:szCs w:val="28"/>
        </w:rPr>
        <w:t xml:space="preserve">сложная </w:t>
      </w:r>
      <w:r w:rsidRPr="009A6F91">
        <w:rPr>
          <w:sz w:val="28"/>
          <w:szCs w:val="28"/>
        </w:rPr>
        <w:t>система с набором логик, которая будет работать с большим количеством данных</w:t>
      </w:r>
      <w:r w:rsidR="000D793D">
        <w:rPr>
          <w:sz w:val="28"/>
          <w:szCs w:val="28"/>
        </w:rPr>
        <w:t>, которое со временем будут повышаться</w:t>
      </w:r>
      <w:r w:rsidRPr="009A6F91">
        <w:rPr>
          <w:sz w:val="28"/>
          <w:szCs w:val="28"/>
        </w:rPr>
        <w:t>. Именно поэтому я также выдел</w:t>
      </w:r>
      <w:r w:rsidR="00B74AAB">
        <w:rPr>
          <w:sz w:val="28"/>
          <w:szCs w:val="28"/>
        </w:rPr>
        <w:t>я</w:t>
      </w:r>
      <w:r w:rsidRPr="009A6F91">
        <w:rPr>
          <w:sz w:val="28"/>
          <w:szCs w:val="28"/>
        </w:rPr>
        <w:t>ю дополнительные требования</w:t>
      </w:r>
      <w:r w:rsidR="00B74AAB">
        <w:rPr>
          <w:sz w:val="28"/>
          <w:szCs w:val="28"/>
        </w:rPr>
        <w:t xml:space="preserve"> - п</w:t>
      </w:r>
      <w:r w:rsidRPr="00B74AAB">
        <w:rPr>
          <w:sz w:val="28"/>
          <w:szCs w:val="28"/>
        </w:rPr>
        <w:t xml:space="preserve">роизводительность и </w:t>
      </w:r>
      <w:r w:rsidR="00B74AAB">
        <w:rPr>
          <w:sz w:val="28"/>
          <w:szCs w:val="28"/>
        </w:rPr>
        <w:t>и</w:t>
      </w:r>
      <w:r w:rsidRPr="00B74AAB">
        <w:rPr>
          <w:sz w:val="28"/>
          <w:szCs w:val="28"/>
        </w:rPr>
        <w:t>нтерфейс</w:t>
      </w:r>
    </w:p>
    <w:p w14:paraId="4774D0C9" w14:textId="77777777" w:rsidR="009A6F91" w:rsidRPr="009A6F91" w:rsidRDefault="009A6F91" w:rsidP="00A856F6">
      <w:pPr>
        <w:rPr>
          <w:sz w:val="28"/>
          <w:szCs w:val="28"/>
        </w:rPr>
      </w:pPr>
    </w:p>
    <w:p w14:paraId="567CC897" w14:textId="5FD746B1" w:rsidR="00A856F6" w:rsidRPr="009A6F91" w:rsidRDefault="00A856F6" w:rsidP="00A856F6">
      <w:pPr>
        <w:rPr>
          <w:i/>
          <w:iCs/>
          <w:sz w:val="28"/>
          <w:szCs w:val="28"/>
          <w:u w:val="single"/>
        </w:rPr>
      </w:pPr>
      <w:r w:rsidRPr="009A6F91">
        <w:rPr>
          <w:i/>
          <w:iCs/>
          <w:sz w:val="28"/>
          <w:szCs w:val="28"/>
          <w:u w:val="single"/>
        </w:rPr>
        <w:t>Производительность</w:t>
      </w:r>
    </w:p>
    <w:p w14:paraId="574DD8A0" w14:textId="7F79524F" w:rsidR="00A856F6" w:rsidRPr="009A6F91" w:rsidRDefault="004E7D16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>Приложение должно о</w:t>
      </w:r>
      <w:r w:rsidR="00A856F6" w:rsidRPr="009A6F91">
        <w:rPr>
          <w:sz w:val="28"/>
          <w:szCs w:val="28"/>
        </w:rPr>
        <w:t>беспечить стабильную работу при увеличении объема данных</w:t>
      </w:r>
      <w:r w:rsidR="00AC5F4A" w:rsidRPr="009A6F91">
        <w:rPr>
          <w:sz w:val="28"/>
          <w:szCs w:val="28"/>
        </w:rPr>
        <w:t>. Это з</w:t>
      </w:r>
      <w:r w:rsidR="00F6711F" w:rsidRPr="009A6F91">
        <w:rPr>
          <w:sz w:val="28"/>
          <w:szCs w:val="28"/>
        </w:rPr>
        <w:t xml:space="preserve">ависит </w:t>
      </w:r>
      <w:r w:rsidR="00B74AAB">
        <w:rPr>
          <w:sz w:val="28"/>
          <w:szCs w:val="28"/>
        </w:rPr>
        <w:t xml:space="preserve">как </w:t>
      </w:r>
      <w:r w:rsidR="00F6711F" w:rsidRPr="009A6F91">
        <w:rPr>
          <w:sz w:val="28"/>
          <w:szCs w:val="28"/>
        </w:rPr>
        <w:t>от сервера на котором будет находиться сам проект</w:t>
      </w:r>
      <w:r w:rsidR="00AC5F4A" w:rsidRPr="009A6F91">
        <w:rPr>
          <w:sz w:val="28"/>
          <w:szCs w:val="28"/>
        </w:rPr>
        <w:t xml:space="preserve"> </w:t>
      </w:r>
      <w:r w:rsidR="00B74AAB">
        <w:rPr>
          <w:sz w:val="28"/>
          <w:szCs w:val="28"/>
        </w:rPr>
        <w:t xml:space="preserve">, так и </w:t>
      </w:r>
      <w:r w:rsidR="00AC5F4A" w:rsidRPr="009A6F91">
        <w:rPr>
          <w:sz w:val="28"/>
          <w:szCs w:val="28"/>
        </w:rPr>
        <w:t>самое главное, от того как оптимизирован код</w:t>
      </w:r>
      <w:r w:rsidR="00B74AAB">
        <w:rPr>
          <w:sz w:val="28"/>
          <w:szCs w:val="28"/>
        </w:rPr>
        <w:t>.</w:t>
      </w:r>
    </w:p>
    <w:p w14:paraId="20CF3913" w14:textId="77777777" w:rsidR="00AC5F4A" w:rsidRPr="00473C71" w:rsidRDefault="00AC5F4A" w:rsidP="00A856F6">
      <w:pPr>
        <w:rPr>
          <w:b/>
          <w:bCs/>
        </w:rPr>
      </w:pPr>
    </w:p>
    <w:p w14:paraId="169F76C0" w14:textId="34BDDEBC" w:rsidR="00A856F6" w:rsidRPr="009A6F91" w:rsidRDefault="00A856F6" w:rsidP="00A856F6">
      <w:pPr>
        <w:rPr>
          <w:i/>
          <w:iCs/>
          <w:sz w:val="28"/>
          <w:szCs w:val="28"/>
          <w:u w:val="single"/>
        </w:rPr>
      </w:pPr>
      <w:r w:rsidRPr="009A6F91">
        <w:rPr>
          <w:i/>
          <w:iCs/>
          <w:sz w:val="28"/>
          <w:szCs w:val="28"/>
          <w:u w:val="single"/>
        </w:rPr>
        <w:t>Пользовательский интерфейс</w:t>
      </w:r>
    </w:p>
    <w:p w14:paraId="4012D5DF" w14:textId="544F1498" w:rsidR="001B2593" w:rsidRPr="009A6F91" w:rsidRDefault="00A856F6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>Интерфейс системы должен быть интуитивно понятным и удобным для пользователей</w:t>
      </w:r>
      <w:r w:rsidR="00B74AAB">
        <w:rPr>
          <w:sz w:val="28"/>
          <w:szCs w:val="28"/>
        </w:rPr>
        <w:t>. Если вывод будет не структурирован логически, то будет критически сложно разобраться что есть что</w:t>
      </w:r>
      <w:r w:rsidR="00F6711F" w:rsidRPr="009A6F91">
        <w:rPr>
          <w:sz w:val="28"/>
          <w:szCs w:val="28"/>
        </w:rPr>
        <w:t>. Так же</w:t>
      </w:r>
      <w:r w:rsidR="00B74AAB">
        <w:rPr>
          <w:sz w:val="28"/>
          <w:szCs w:val="28"/>
        </w:rPr>
        <w:t xml:space="preserve"> требуется</w:t>
      </w:r>
      <w:r w:rsidR="00F6711F" w:rsidRPr="009A6F91">
        <w:rPr>
          <w:sz w:val="28"/>
          <w:szCs w:val="28"/>
        </w:rPr>
        <w:t xml:space="preserve"> </w:t>
      </w:r>
      <w:r w:rsidRPr="009A6F91">
        <w:rPr>
          <w:sz w:val="28"/>
          <w:szCs w:val="28"/>
        </w:rPr>
        <w:t>обеспечить адаптивность интерфейса для различных типов устройств</w:t>
      </w:r>
      <w:r w:rsidR="00B74AAB">
        <w:rPr>
          <w:sz w:val="28"/>
          <w:szCs w:val="28"/>
        </w:rPr>
        <w:t xml:space="preserve">, по той причине что приложение должно поддерживаться не только персональным компьютером, но и с мобильными устройствами. </w:t>
      </w:r>
    </w:p>
    <w:p w14:paraId="6D6D05A1" w14:textId="77777777" w:rsidR="00A856F6" w:rsidRPr="009A6F91" w:rsidRDefault="00A856F6" w:rsidP="00A856F6">
      <w:pPr>
        <w:rPr>
          <w:b/>
          <w:bCs/>
          <w:sz w:val="28"/>
          <w:szCs w:val="28"/>
        </w:rPr>
      </w:pPr>
      <w:r w:rsidRPr="009A6F91">
        <w:rPr>
          <w:b/>
          <w:bCs/>
          <w:sz w:val="28"/>
          <w:szCs w:val="28"/>
        </w:rPr>
        <w:t>Перспективы развития</w:t>
      </w:r>
    </w:p>
    <w:p w14:paraId="19440C5E" w14:textId="0F4CF0F0" w:rsidR="00A856F6" w:rsidRPr="009A6F91" w:rsidRDefault="00473C71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1. </w:t>
      </w:r>
      <w:r w:rsidR="00A856F6" w:rsidRPr="009A6F91">
        <w:rPr>
          <w:sz w:val="28"/>
          <w:szCs w:val="28"/>
        </w:rPr>
        <w:t>Расширение аналитических возможностей системы</w:t>
      </w:r>
    </w:p>
    <w:p w14:paraId="73FF684E" w14:textId="73E7D6C5" w:rsidR="00A856F6" w:rsidRPr="009A6F91" w:rsidRDefault="00473C71" w:rsidP="00A856F6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2. </w:t>
      </w:r>
      <w:r w:rsidR="00A856F6" w:rsidRPr="009A6F91">
        <w:rPr>
          <w:sz w:val="28"/>
          <w:szCs w:val="28"/>
        </w:rPr>
        <w:t>Добавление функционала для оценки стоимости марок</w:t>
      </w:r>
    </w:p>
    <w:p w14:paraId="1DEBB77F" w14:textId="77777777" w:rsidR="00B74AAB" w:rsidRDefault="00473C71" w:rsidP="00B74AAB">
      <w:pPr>
        <w:rPr>
          <w:sz w:val="28"/>
          <w:szCs w:val="28"/>
        </w:rPr>
      </w:pPr>
      <w:r w:rsidRPr="009A6F91">
        <w:rPr>
          <w:sz w:val="28"/>
          <w:szCs w:val="28"/>
        </w:rPr>
        <w:t xml:space="preserve">3. </w:t>
      </w:r>
      <w:r w:rsidR="00A856F6" w:rsidRPr="009A6F91">
        <w:rPr>
          <w:sz w:val="28"/>
          <w:szCs w:val="28"/>
        </w:rPr>
        <w:t>Интеграция с платежными системами</w:t>
      </w:r>
      <w:r w:rsidRPr="009A6F91">
        <w:rPr>
          <w:sz w:val="28"/>
          <w:szCs w:val="28"/>
        </w:rPr>
        <w:t xml:space="preserve"> для р</w:t>
      </w:r>
      <w:r w:rsidR="00A856F6" w:rsidRPr="009A6F91">
        <w:rPr>
          <w:sz w:val="28"/>
          <w:szCs w:val="28"/>
        </w:rPr>
        <w:t>еализаци</w:t>
      </w:r>
      <w:r w:rsidRPr="009A6F91">
        <w:rPr>
          <w:sz w:val="28"/>
          <w:szCs w:val="28"/>
        </w:rPr>
        <w:t>и</w:t>
      </w:r>
      <w:r w:rsidR="00A856F6" w:rsidRPr="009A6F91">
        <w:rPr>
          <w:sz w:val="28"/>
          <w:szCs w:val="28"/>
        </w:rPr>
        <w:t xml:space="preserve"> механизмов обмена между коллекционерами</w:t>
      </w:r>
    </w:p>
    <w:p w14:paraId="66C82F80" w14:textId="4076857C" w:rsidR="006944EF" w:rsidRPr="00B74AAB" w:rsidRDefault="006944EF" w:rsidP="00B74AAB">
      <w:pPr>
        <w:rPr>
          <w:sz w:val="28"/>
          <w:szCs w:val="28"/>
        </w:rPr>
      </w:pPr>
      <w:r w:rsidRPr="006944EF">
        <w:rPr>
          <w:b/>
          <w:bCs/>
          <w:sz w:val="52"/>
          <w:szCs w:val="52"/>
        </w:rPr>
        <w:lastRenderedPageBreak/>
        <w:t>2. Технологическ</w:t>
      </w:r>
      <w:r>
        <w:rPr>
          <w:b/>
          <w:bCs/>
          <w:sz w:val="52"/>
          <w:szCs w:val="52"/>
        </w:rPr>
        <w:t>ая часть</w:t>
      </w:r>
    </w:p>
    <w:p w14:paraId="05285219" w14:textId="77777777" w:rsidR="006944EF" w:rsidRDefault="006944EF" w:rsidP="006944EF">
      <w:pPr>
        <w:jc w:val="center"/>
        <w:rPr>
          <w:b/>
          <w:bCs/>
          <w:sz w:val="52"/>
          <w:szCs w:val="52"/>
        </w:rPr>
      </w:pPr>
    </w:p>
    <w:p w14:paraId="28D31D37" w14:textId="46B48919" w:rsidR="006944EF" w:rsidRPr="009A6F91" w:rsidRDefault="006944EF" w:rsidP="006944EF">
      <w:pPr>
        <w:rPr>
          <w:b/>
          <w:bCs/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2.1 Технологический </w:t>
      </w:r>
      <w:r w:rsidR="000D793D" w:rsidRPr="009A6F91">
        <w:rPr>
          <w:b/>
          <w:bCs/>
          <w:sz w:val="28"/>
          <w:szCs w:val="28"/>
        </w:rPr>
        <w:t>стек</w:t>
      </w:r>
    </w:p>
    <w:p w14:paraId="4614870B" w14:textId="77777777" w:rsidR="006944EF" w:rsidRPr="009A6F91" w:rsidRDefault="006944EF" w:rsidP="006944EF">
      <w:pPr>
        <w:rPr>
          <w:b/>
          <w:bCs/>
          <w:sz w:val="28"/>
          <w:szCs w:val="28"/>
        </w:rPr>
      </w:pPr>
      <w:r w:rsidRPr="009A6F91">
        <w:rPr>
          <w:sz w:val="28"/>
          <w:szCs w:val="28"/>
        </w:rPr>
        <w:t>Учитывая все особенности из пункта 1.3, включая ”Таблица 1” – я выбираю технологический стек представленный ниже.</w:t>
      </w:r>
    </w:p>
    <w:p w14:paraId="1C8D9674" w14:textId="77777777" w:rsidR="006944EF" w:rsidRPr="009A6F91" w:rsidRDefault="006944EF" w:rsidP="006944EF">
      <w:pPr>
        <w:rPr>
          <w:b/>
          <w:bCs/>
          <w:sz w:val="28"/>
          <w:szCs w:val="28"/>
        </w:rPr>
      </w:pPr>
    </w:p>
    <w:p w14:paraId="7ED1915D" w14:textId="77777777" w:rsidR="006944EF" w:rsidRPr="00B74AAB" w:rsidRDefault="006944EF" w:rsidP="006944EF">
      <w:pPr>
        <w:rPr>
          <w:i/>
          <w:iCs/>
          <w:sz w:val="28"/>
          <w:szCs w:val="28"/>
          <w:u w:val="single"/>
        </w:rPr>
      </w:pPr>
      <w:r w:rsidRPr="00B74AAB">
        <w:rPr>
          <w:i/>
          <w:iCs/>
          <w:sz w:val="28"/>
          <w:szCs w:val="28"/>
          <w:u w:val="single"/>
        </w:rPr>
        <w:t>Серверная часть:</w:t>
      </w:r>
    </w:p>
    <w:p w14:paraId="48C2A9F3" w14:textId="31ADEFFA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>ASP.NET Core (MVC)</w:t>
      </w:r>
      <w:r w:rsidRPr="009A6F91">
        <w:rPr>
          <w:sz w:val="28"/>
          <w:szCs w:val="28"/>
        </w:rPr>
        <w:t xml:space="preserve"> – высокая производительность позволяет писать код, который будет быстро и корректно выполнять </w:t>
      </w:r>
      <w:r w:rsidR="000D793D" w:rsidRPr="009A6F91">
        <w:rPr>
          <w:sz w:val="28"/>
          <w:szCs w:val="28"/>
        </w:rPr>
        <w:t>бизнес-логику</w:t>
      </w:r>
      <w:r w:rsidRPr="009A6F91">
        <w:rPr>
          <w:sz w:val="28"/>
          <w:szCs w:val="28"/>
        </w:rPr>
        <w:t xml:space="preserve"> моего приложения. А сам язык программирования C# является объектно-ориентированным языком – само использование является оптимизацией процессов. Объектно-ориентированность позволяет без </w:t>
      </w:r>
      <w:r w:rsidR="000D793D" w:rsidRPr="009A6F91">
        <w:rPr>
          <w:sz w:val="28"/>
          <w:szCs w:val="28"/>
        </w:rPr>
        <w:t>каких-либо</w:t>
      </w:r>
      <w:r w:rsidRPr="009A6F91">
        <w:rPr>
          <w:sz w:val="28"/>
          <w:szCs w:val="28"/>
        </w:rPr>
        <w:t xml:space="preserve"> проблем, расширять функционал. </w:t>
      </w:r>
    </w:p>
    <w:p w14:paraId="6EFEB135" w14:textId="77777777" w:rsidR="006944EF" w:rsidRPr="009A6F91" w:rsidRDefault="006944EF" w:rsidP="006944EF">
      <w:pPr>
        <w:rPr>
          <w:b/>
          <w:bCs/>
          <w:sz w:val="28"/>
          <w:szCs w:val="28"/>
        </w:rPr>
      </w:pPr>
    </w:p>
    <w:p w14:paraId="3BE1279B" w14:textId="77777777" w:rsidR="006944EF" w:rsidRPr="00B74AAB" w:rsidRDefault="006944EF" w:rsidP="006944EF">
      <w:pPr>
        <w:rPr>
          <w:i/>
          <w:iCs/>
          <w:sz w:val="28"/>
          <w:szCs w:val="28"/>
          <w:u w:val="single"/>
        </w:rPr>
      </w:pPr>
      <w:r w:rsidRPr="00B74AAB">
        <w:rPr>
          <w:i/>
          <w:iCs/>
          <w:sz w:val="28"/>
          <w:szCs w:val="28"/>
          <w:u w:val="single"/>
        </w:rPr>
        <w:t>Клиентская часть:</w:t>
      </w:r>
    </w:p>
    <w:p w14:paraId="47B927C5" w14:textId="77777777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Razor Pages </w:t>
      </w:r>
      <w:r w:rsidRPr="009A6F91">
        <w:rPr>
          <w:sz w:val="28"/>
          <w:szCs w:val="28"/>
        </w:rPr>
        <w:t xml:space="preserve">– стандартный инструмент для </w:t>
      </w:r>
      <w:r w:rsidRPr="009A6F91">
        <w:rPr>
          <w:sz w:val="28"/>
          <w:szCs w:val="28"/>
          <w:lang w:val="en-US"/>
        </w:rPr>
        <w:t>View</w:t>
      </w:r>
      <w:r w:rsidRPr="009A6F91">
        <w:rPr>
          <w:sz w:val="28"/>
          <w:szCs w:val="28"/>
        </w:rPr>
        <w:t xml:space="preserve"> в </w:t>
      </w:r>
      <w:r w:rsidRPr="009A6F91">
        <w:rPr>
          <w:sz w:val="28"/>
          <w:szCs w:val="28"/>
          <w:lang w:val="en-US"/>
        </w:rPr>
        <w:t>Visual</w:t>
      </w:r>
      <w:r w:rsidRPr="009A6F91">
        <w:rPr>
          <w:sz w:val="28"/>
          <w:szCs w:val="28"/>
        </w:rPr>
        <w:t xml:space="preserve"> </w:t>
      </w:r>
      <w:r w:rsidRPr="009A6F91">
        <w:rPr>
          <w:sz w:val="28"/>
          <w:szCs w:val="28"/>
          <w:lang w:val="en-US"/>
        </w:rPr>
        <w:t>Studio</w:t>
      </w:r>
      <w:r w:rsidRPr="009A6F91">
        <w:rPr>
          <w:sz w:val="28"/>
          <w:szCs w:val="28"/>
        </w:rPr>
        <w:t xml:space="preserve">. Основными плюсами которого в данной работе является полная поддержка языка </w:t>
      </w:r>
      <w:r w:rsidRPr="009A6F91">
        <w:rPr>
          <w:sz w:val="28"/>
          <w:szCs w:val="28"/>
          <w:lang w:val="en-US"/>
        </w:rPr>
        <w:t>C</w:t>
      </w:r>
      <w:r w:rsidRPr="009A6F91">
        <w:rPr>
          <w:sz w:val="28"/>
          <w:szCs w:val="28"/>
        </w:rPr>
        <w:t>#. Так же хотелось бы отметить возможности разбиения на частичные представления. Эти перечисленные возможности, делают Razor Pages идеальным решением для выбора разработки фронтенда.</w:t>
      </w:r>
    </w:p>
    <w:p w14:paraId="25378ED4" w14:textId="77777777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>JavaScript</w:t>
      </w:r>
      <w:r w:rsidRPr="009A6F91">
        <w:rPr>
          <w:sz w:val="28"/>
          <w:szCs w:val="28"/>
        </w:rPr>
        <w:t xml:space="preserve"> – является неотъемлемой частью любого хорошего проекта, в основном используют для стилей, анимаций и выполнения элементарной логики </w:t>
      </w:r>
    </w:p>
    <w:p w14:paraId="5F6F21D2" w14:textId="77777777" w:rsidR="006944EF" w:rsidRPr="009A6F91" w:rsidRDefault="006944EF" w:rsidP="006944EF">
      <w:pPr>
        <w:rPr>
          <w:b/>
          <w:bCs/>
          <w:sz w:val="28"/>
          <w:szCs w:val="28"/>
        </w:rPr>
      </w:pPr>
    </w:p>
    <w:p w14:paraId="45716814" w14:textId="77777777" w:rsidR="006944EF" w:rsidRPr="00B74AAB" w:rsidRDefault="006944EF" w:rsidP="006944EF">
      <w:pPr>
        <w:rPr>
          <w:i/>
          <w:iCs/>
          <w:sz w:val="28"/>
          <w:szCs w:val="28"/>
          <w:u w:val="single"/>
        </w:rPr>
      </w:pPr>
      <w:r w:rsidRPr="00B74AAB">
        <w:rPr>
          <w:i/>
          <w:iCs/>
          <w:sz w:val="28"/>
          <w:szCs w:val="28"/>
          <w:u w:val="single"/>
        </w:rPr>
        <w:t>Хранение данных:</w:t>
      </w:r>
    </w:p>
    <w:p w14:paraId="236DC860" w14:textId="0D2367BD" w:rsidR="006944EF" w:rsidRPr="009A6F91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>СУБД SQL Server</w:t>
      </w:r>
      <w:r w:rsidRPr="009A6F91">
        <w:rPr>
          <w:sz w:val="28"/>
          <w:szCs w:val="28"/>
        </w:rPr>
        <w:t xml:space="preserve"> – главная на рынке система управления баз данных. Официальные библиотеки </w:t>
      </w:r>
      <w:r w:rsidRPr="009A6F91">
        <w:rPr>
          <w:sz w:val="28"/>
          <w:szCs w:val="28"/>
          <w:lang w:val="en-US"/>
        </w:rPr>
        <w:t>Microsoft</w:t>
      </w:r>
      <w:r w:rsidRPr="009A6F91">
        <w:rPr>
          <w:sz w:val="28"/>
          <w:szCs w:val="28"/>
        </w:rPr>
        <w:t xml:space="preserve"> гарантируют корректную работу с данными, а также обеспечиваю </w:t>
      </w:r>
      <w:r w:rsidR="000D793D" w:rsidRPr="009A6F91">
        <w:rPr>
          <w:sz w:val="28"/>
          <w:szCs w:val="28"/>
        </w:rPr>
        <w:t>безопасность</w:t>
      </w:r>
      <w:r w:rsidRPr="009A6F91">
        <w:rPr>
          <w:sz w:val="28"/>
          <w:szCs w:val="28"/>
        </w:rPr>
        <w:t xml:space="preserve"> их хранения.</w:t>
      </w:r>
    </w:p>
    <w:p w14:paraId="45ACE2C4" w14:textId="025A7288" w:rsidR="006944EF" w:rsidRDefault="006944EF" w:rsidP="006944EF">
      <w:pPr>
        <w:rPr>
          <w:sz w:val="28"/>
          <w:szCs w:val="28"/>
        </w:rPr>
      </w:pPr>
      <w:r w:rsidRPr="009A6F91">
        <w:rPr>
          <w:b/>
          <w:bCs/>
          <w:sz w:val="28"/>
          <w:szCs w:val="28"/>
        </w:rPr>
        <w:t xml:space="preserve">Основные сущности: </w:t>
      </w:r>
      <w:r w:rsidRPr="009A6F91">
        <w:rPr>
          <w:sz w:val="28"/>
          <w:szCs w:val="28"/>
        </w:rPr>
        <w:t>Марки, Коллекции, Пользователи</w:t>
      </w:r>
    </w:p>
    <w:p w14:paraId="62E87451" w14:textId="77777777" w:rsidR="00B74AAB" w:rsidRPr="009A6F91" w:rsidRDefault="00B74AAB" w:rsidP="006944EF">
      <w:pPr>
        <w:rPr>
          <w:b/>
          <w:bCs/>
          <w:sz w:val="28"/>
          <w:szCs w:val="28"/>
        </w:rPr>
      </w:pPr>
    </w:p>
    <w:p w14:paraId="2FB8FCD4" w14:textId="73755D64" w:rsidR="006944EF" w:rsidRPr="009A6F91" w:rsidRDefault="006944EF">
      <w:pPr>
        <w:rPr>
          <w:b/>
          <w:bCs/>
          <w:color w:val="000000"/>
          <w:sz w:val="28"/>
          <w:szCs w:val="28"/>
        </w:rPr>
      </w:pPr>
      <w:r w:rsidRPr="009A6F91">
        <w:rPr>
          <w:b/>
          <w:bCs/>
          <w:color w:val="000000"/>
          <w:sz w:val="28"/>
          <w:szCs w:val="28"/>
        </w:rPr>
        <w:lastRenderedPageBreak/>
        <w:t>2.2 Разработка решения</w:t>
      </w:r>
    </w:p>
    <w:p w14:paraId="16202F97" w14:textId="5B91CA72" w:rsidR="00E41ECA" w:rsidRPr="009A6F91" w:rsidRDefault="00E41ECA" w:rsidP="00E41ECA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B74AAB">
        <w:rPr>
          <w:b/>
          <w:bCs/>
          <w:color w:val="000000"/>
          <w:sz w:val="28"/>
          <w:szCs w:val="28"/>
        </w:rPr>
        <w:t>ERD-диаграмма</w:t>
      </w:r>
      <w:r w:rsidRPr="009A6F91">
        <w:rPr>
          <w:color w:val="000000"/>
          <w:sz w:val="28"/>
          <w:szCs w:val="28"/>
        </w:rPr>
        <w:t xml:space="preserve"> описывает структуру </w:t>
      </w:r>
      <w:r w:rsidR="000D793D" w:rsidRPr="009A6F91">
        <w:rPr>
          <w:color w:val="000000"/>
          <w:sz w:val="28"/>
          <w:szCs w:val="28"/>
        </w:rPr>
        <w:t>сущностей</w:t>
      </w:r>
      <w:r w:rsidRPr="009A6F91">
        <w:rPr>
          <w:color w:val="000000"/>
          <w:sz w:val="28"/>
          <w:szCs w:val="28"/>
        </w:rPr>
        <w:t xml:space="preserve"> и их связи в базе данных (рис.1).</w:t>
      </w:r>
    </w:p>
    <w:p w14:paraId="18F3EF89" w14:textId="1800C8A5" w:rsidR="006944EF" w:rsidRDefault="006944EF">
      <w:pPr>
        <w:rPr>
          <w:b/>
          <w:bCs/>
          <w:color w:val="000000"/>
          <w:sz w:val="28"/>
          <w:szCs w:val="28"/>
        </w:rPr>
      </w:pPr>
    </w:p>
    <w:p w14:paraId="6887AEA8" w14:textId="2DB1CE17" w:rsidR="006944EF" w:rsidRPr="00E41ECA" w:rsidRDefault="006944EF">
      <w:pPr>
        <w:rPr>
          <w:b/>
          <w:bCs/>
          <w:color w:val="000000"/>
          <w:sz w:val="28"/>
          <w:szCs w:val="28"/>
        </w:rPr>
      </w:pPr>
    </w:p>
    <w:p w14:paraId="3506D26F" w14:textId="3A96E067" w:rsidR="006944EF" w:rsidRDefault="00B74AAB" w:rsidP="00E41ECA">
      <w:pPr>
        <w:jc w:val="center"/>
        <w:rPr>
          <w:b/>
          <w:bCs/>
          <w:sz w:val="20"/>
          <w:szCs w:val="20"/>
        </w:rPr>
      </w:pPr>
      <w:r w:rsidRPr="00E41ECA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812692D" wp14:editId="58B153C2">
            <wp:simplePos x="0" y="0"/>
            <wp:positionH relativeFrom="page">
              <wp:posOffset>259080</wp:posOffset>
            </wp:positionH>
            <wp:positionV relativeFrom="paragraph">
              <wp:posOffset>233045</wp:posOffset>
            </wp:positionV>
            <wp:extent cx="7002780" cy="5459730"/>
            <wp:effectExtent l="0" t="0" r="762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ECA">
        <w:rPr>
          <w:b/>
          <w:bCs/>
          <w:sz w:val="20"/>
          <w:szCs w:val="20"/>
        </w:rPr>
        <w:t>Рисунок 1</w:t>
      </w:r>
    </w:p>
    <w:p w14:paraId="51E80F22" w14:textId="27B95A7B" w:rsidR="00E41ECA" w:rsidRDefault="00E41ECA" w:rsidP="00E41ECA">
      <w:pPr>
        <w:rPr>
          <w:b/>
          <w:bCs/>
          <w:sz w:val="20"/>
          <w:szCs w:val="20"/>
        </w:rPr>
      </w:pPr>
    </w:p>
    <w:p w14:paraId="0FC68E1A" w14:textId="3862470F" w:rsidR="00FB6304" w:rsidRDefault="00FB6304" w:rsidP="00E41ECA">
      <w:pPr>
        <w:rPr>
          <w:b/>
          <w:bCs/>
          <w:sz w:val="20"/>
          <w:szCs w:val="20"/>
        </w:rPr>
      </w:pPr>
    </w:p>
    <w:p w14:paraId="555A24B0" w14:textId="6D65DCB1" w:rsidR="00FB6304" w:rsidRDefault="00FB6304" w:rsidP="00E41ECA">
      <w:pPr>
        <w:rPr>
          <w:b/>
          <w:bCs/>
          <w:sz w:val="20"/>
          <w:szCs w:val="20"/>
        </w:rPr>
      </w:pPr>
    </w:p>
    <w:p w14:paraId="3623C983" w14:textId="10A24419" w:rsidR="00FB6304" w:rsidRDefault="00FB6304" w:rsidP="00E41ECA">
      <w:pPr>
        <w:rPr>
          <w:b/>
          <w:bCs/>
          <w:sz w:val="20"/>
          <w:szCs w:val="20"/>
        </w:rPr>
      </w:pPr>
    </w:p>
    <w:p w14:paraId="2945B4B1" w14:textId="2543F190" w:rsidR="00FB6304" w:rsidRDefault="00FB6304" w:rsidP="00E41ECA">
      <w:pPr>
        <w:rPr>
          <w:b/>
          <w:bCs/>
          <w:sz w:val="20"/>
          <w:szCs w:val="20"/>
        </w:rPr>
      </w:pPr>
    </w:p>
    <w:p w14:paraId="76F71083" w14:textId="77777777" w:rsidR="00FB6304" w:rsidRDefault="00FB6304" w:rsidP="00E41ECA">
      <w:pPr>
        <w:rPr>
          <w:b/>
          <w:bCs/>
          <w:sz w:val="20"/>
          <w:szCs w:val="20"/>
        </w:rPr>
      </w:pPr>
    </w:p>
    <w:p w14:paraId="090874EA" w14:textId="77777777" w:rsidR="00FB6304" w:rsidRDefault="00FB6304" w:rsidP="00E41ECA">
      <w:pPr>
        <w:rPr>
          <w:b/>
          <w:bCs/>
          <w:sz w:val="20"/>
          <w:szCs w:val="20"/>
        </w:rPr>
      </w:pPr>
    </w:p>
    <w:p w14:paraId="17582B28" w14:textId="77777777" w:rsidR="00FB6304" w:rsidRDefault="00FB6304" w:rsidP="00E41ECA">
      <w:pPr>
        <w:rPr>
          <w:b/>
          <w:bCs/>
          <w:sz w:val="20"/>
          <w:szCs w:val="20"/>
        </w:rPr>
      </w:pPr>
    </w:p>
    <w:p w14:paraId="3C139F2B" w14:textId="2A9297FD" w:rsidR="00FB6304" w:rsidRPr="009A6F91" w:rsidRDefault="00FB6304" w:rsidP="00E41ECA">
      <w:pPr>
        <w:rPr>
          <w:sz w:val="28"/>
          <w:szCs w:val="28"/>
        </w:rPr>
      </w:pPr>
      <w:r w:rsidRPr="00B74AAB">
        <w:rPr>
          <w:b/>
          <w:bCs/>
          <w:sz w:val="28"/>
          <w:szCs w:val="28"/>
        </w:rPr>
        <w:lastRenderedPageBreak/>
        <w:t>Диаграмма последовательности работы</w:t>
      </w:r>
      <w:r w:rsidRPr="009A6F91">
        <w:rPr>
          <w:sz w:val="28"/>
          <w:szCs w:val="28"/>
        </w:rPr>
        <w:t xml:space="preserve"> приложения с учетом разделения ролей(</w:t>
      </w:r>
      <w:r w:rsidRPr="00B74AAB">
        <w:rPr>
          <w:sz w:val="28"/>
          <w:szCs w:val="28"/>
          <w:u w:val="single"/>
        </w:rPr>
        <w:t>рис.2</w:t>
      </w:r>
      <w:r w:rsidRPr="009A6F91">
        <w:rPr>
          <w:sz w:val="28"/>
          <w:szCs w:val="28"/>
        </w:rPr>
        <w:t xml:space="preserve">) </w:t>
      </w:r>
      <w:r w:rsidR="00B74AAB">
        <w:rPr>
          <w:sz w:val="28"/>
          <w:szCs w:val="28"/>
        </w:rPr>
        <w:t>раскрыва</w:t>
      </w:r>
      <w:r w:rsidRPr="009A6F91">
        <w:rPr>
          <w:sz w:val="28"/>
          <w:szCs w:val="28"/>
        </w:rPr>
        <w:t>ет нам логику и структуру программы.</w:t>
      </w:r>
    </w:p>
    <w:p w14:paraId="77137445" w14:textId="0A04768D" w:rsidR="008921E9" w:rsidRPr="009A6F91" w:rsidRDefault="00FB6304" w:rsidP="00E41ECA">
      <w:pPr>
        <w:rPr>
          <w:sz w:val="28"/>
          <w:szCs w:val="28"/>
        </w:rPr>
      </w:pPr>
      <w:r w:rsidRPr="00B74AAB">
        <w:rPr>
          <w:i/>
          <w:iCs/>
          <w:sz w:val="28"/>
          <w:szCs w:val="28"/>
          <w:u w:val="single"/>
        </w:rPr>
        <w:t>Как у базового пользователя</w:t>
      </w:r>
      <w:r w:rsidRPr="009A6F91">
        <w:rPr>
          <w:sz w:val="28"/>
          <w:szCs w:val="28"/>
        </w:rPr>
        <w:t xml:space="preserve">, есть возможности просмотра представлений с сущностями из БД. А администратор предопределен </w:t>
      </w:r>
      <w:r w:rsidR="000D793D" w:rsidRPr="009A6F91">
        <w:rPr>
          <w:sz w:val="28"/>
          <w:szCs w:val="28"/>
        </w:rPr>
        <w:t>программно</w:t>
      </w:r>
      <w:r w:rsidRPr="009A6F91">
        <w:rPr>
          <w:sz w:val="28"/>
          <w:szCs w:val="28"/>
        </w:rPr>
        <w:t xml:space="preserve">, так как в данной реализации программы, существование профилей пользователей не предусматривается, у них не будет </w:t>
      </w:r>
      <w:r w:rsidR="000D793D" w:rsidRPr="009A6F91">
        <w:rPr>
          <w:sz w:val="28"/>
          <w:szCs w:val="28"/>
        </w:rPr>
        <w:t>никакой</w:t>
      </w:r>
      <w:r w:rsidRPr="009A6F91">
        <w:rPr>
          <w:sz w:val="28"/>
          <w:szCs w:val="28"/>
        </w:rPr>
        <w:t xml:space="preserve"> функциональности, так как все </w:t>
      </w:r>
      <w:r w:rsidRPr="009A6F91">
        <w:rPr>
          <w:sz w:val="28"/>
          <w:szCs w:val="28"/>
          <w:lang w:val="en-US"/>
        </w:rPr>
        <w:t>CUD</w:t>
      </w:r>
      <w:r w:rsidRPr="009A6F91">
        <w:rPr>
          <w:sz w:val="28"/>
          <w:szCs w:val="28"/>
        </w:rPr>
        <w:t xml:space="preserve"> операции выполняет администратор.</w:t>
      </w:r>
    </w:p>
    <w:p w14:paraId="5639DE35" w14:textId="218B4644" w:rsidR="00FB6304" w:rsidRPr="009A6F91" w:rsidRDefault="00FB6304" w:rsidP="00E41ECA">
      <w:pPr>
        <w:rPr>
          <w:sz w:val="28"/>
          <w:szCs w:val="28"/>
        </w:rPr>
      </w:pPr>
      <w:r w:rsidRPr="00B74AAB">
        <w:rPr>
          <w:i/>
          <w:iCs/>
          <w:sz w:val="28"/>
          <w:szCs w:val="28"/>
          <w:u w:val="single"/>
        </w:rPr>
        <w:t>У администратора</w:t>
      </w:r>
      <w:r w:rsidRPr="009A6F91">
        <w:rPr>
          <w:sz w:val="28"/>
          <w:szCs w:val="28"/>
        </w:rPr>
        <w:t xml:space="preserve"> спектр операций полный. При входе в программу, далее в контроллеры которые требуют авторизованного пользователя роли </w:t>
      </w:r>
      <w:r w:rsidRPr="009A6F91">
        <w:rPr>
          <w:sz w:val="28"/>
          <w:szCs w:val="28"/>
          <w:lang w:val="en-US"/>
        </w:rPr>
        <w:t>Admin</w:t>
      </w:r>
      <w:r w:rsidRPr="009A6F91">
        <w:rPr>
          <w:sz w:val="28"/>
          <w:szCs w:val="28"/>
        </w:rPr>
        <w:t>, программа проверит наличие и корректность токена. Если все верно, программы нас пропускает далее. Если нет токена или он не совпал, то нас перебросит на страницу входа администратора.</w:t>
      </w:r>
    </w:p>
    <w:p w14:paraId="76A63D2E" w14:textId="23073916" w:rsidR="00A2499F" w:rsidRDefault="00FB6304" w:rsidP="00BA23F8">
      <w:pPr>
        <w:jc w:val="center"/>
        <w:rPr>
          <w:b/>
          <w:bCs/>
          <w:sz w:val="20"/>
          <w:szCs w:val="20"/>
        </w:rPr>
      </w:pPr>
      <w:r w:rsidRPr="00FB6304">
        <w:rPr>
          <w:b/>
          <w:bCs/>
          <w:noProof/>
          <w:sz w:val="20"/>
          <w:szCs w:val="20"/>
        </w:rPr>
        <w:drawing>
          <wp:inline distT="0" distB="0" distL="0" distR="0" wp14:anchorId="0865F1B6" wp14:editId="49F69461">
            <wp:extent cx="5715798" cy="58872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1E9">
        <w:rPr>
          <w:b/>
          <w:bCs/>
          <w:sz w:val="20"/>
          <w:szCs w:val="20"/>
        </w:rPr>
        <w:t>Рисунок 2</w:t>
      </w:r>
    </w:p>
    <w:p w14:paraId="49F6512B" w14:textId="53E08EDA" w:rsidR="00A2499F" w:rsidRDefault="008921E9" w:rsidP="00A2499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Диаграмма </w:t>
      </w:r>
      <w:r w:rsidR="00BA23F8">
        <w:rPr>
          <w:color w:val="000000"/>
          <w:sz w:val="28"/>
          <w:szCs w:val="28"/>
        </w:rPr>
        <w:t>функциональных возможностей</w:t>
      </w:r>
      <w:r w:rsidR="000A6F3F">
        <w:rPr>
          <w:color w:val="000000"/>
          <w:sz w:val="28"/>
          <w:szCs w:val="28"/>
        </w:rPr>
        <w:t>.</w:t>
      </w:r>
    </w:p>
    <w:p w14:paraId="68D5315C" w14:textId="77777777" w:rsidR="000A6F3F" w:rsidRDefault="000A6F3F" w:rsidP="00A2499F">
      <w:pPr>
        <w:rPr>
          <w:color w:val="000000"/>
          <w:sz w:val="28"/>
          <w:szCs w:val="28"/>
        </w:rPr>
      </w:pPr>
    </w:p>
    <w:p w14:paraId="4EFAC7C2" w14:textId="6E6F50A3" w:rsidR="000A6F3F" w:rsidRDefault="000A6F3F" w:rsidP="00A2499F">
      <w:pPr>
        <w:rPr>
          <w:color w:val="000000"/>
          <w:sz w:val="28"/>
          <w:szCs w:val="28"/>
        </w:rPr>
      </w:pPr>
    </w:p>
    <w:p w14:paraId="3F757553" w14:textId="0BD2A77A" w:rsidR="000A6F3F" w:rsidRDefault="000A6F3F" w:rsidP="00A2499F">
      <w:pPr>
        <w:rPr>
          <w:color w:val="000000"/>
          <w:sz w:val="28"/>
          <w:szCs w:val="28"/>
        </w:rPr>
      </w:pPr>
      <w:r w:rsidRPr="000A6F3F">
        <w:rPr>
          <w:color w:val="000000"/>
          <w:sz w:val="28"/>
          <w:szCs w:val="28"/>
        </w:rPr>
        <w:drawing>
          <wp:inline distT="0" distB="0" distL="0" distR="0" wp14:anchorId="2B6FBC61" wp14:editId="570CB963">
            <wp:extent cx="5940425" cy="4425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654" w14:textId="77777777" w:rsidR="00BA23F8" w:rsidRDefault="00BA23F8" w:rsidP="00A2499F">
      <w:pPr>
        <w:rPr>
          <w:color w:val="000000"/>
          <w:sz w:val="28"/>
          <w:szCs w:val="28"/>
        </w:rPr>
      </w:pPr>
    </w:p>
    <w:p w14:paraId="6F5EC9A1" w14:textId="30501AB1" w:rsidR="008921E9" w:rsidRPr="00A2499F" w:rsidRDefault="008921E9" w:rsidP="00A2499F">
      <w:pPr>
        <w:rPr>
          <w:b/>
          <w:bCs/>
          <w:sz w:val="20"/>
          <w:szCs w:val="20"/>
        </w:rPr>
      </w:pPr>
    </w:p>
    <w:p w14:paraId="1CF72CB4" w14:textId="1D899158" w:rsidR="008921E9" w:rsidRPr="000A6F3F" w:rsidRDefault="000A6F3F" w:rsidP="000A6F3F">
      <w:pPr>
        <w:jc w:val="center"/>
        <w:rPr>
          <w:b/>
          <w:bCs/>
          <w:sz w:val="44"/>
          <w:szCs w:val="44"/>
        </w:rPr>
      </w:pPr>
      <w:r w:rsidRPr="000A6F3F">
        <w:rPr>
          <w:b/>
          <w:bCs/>
          <w:sz w:val="44"/>
          <w:szCs w:val="44"/>
        </w:rPr>
        <w:t>3 Практическая часть</w:t>
      </w:r>
    </w:p>
    <w:sectPr w:rsidR="008921E9" w:rsidRPr="000A6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E06"/>
    <w:rsid w:val="00085657"/>
    <w:rsid w:val="000A6F3F"/>
    <w:rsid w:val="000D793D"/>
    <w:rsid w:val="001B2593"/>
    <w:rsid w:val="00436EC2"/>
    <w:rsid w:val="00473C71"/>
    <w:rsid w:val="004E7D16"/>
    <w:rsid w:val="005B79C2"/>
    <w:rsid w:val="006944EF"/>
    <w:rsid w:val="007F5F6E"/>
    <w:rsid w:val="008921E9"/>
    <w:rsid w:val="008B5A86"/>
    <w:rsid w:val="00911039"/>
    <w:rsid w:val="00924E06"/>
    <w:rsid w:val="009A6F91"/>
    <w:rsid w:val="00A2499F"/>
    <w:rsid w:val="00A856F6"/>
    <w:rsid w:val="00AC5F4A"/>
    <w:rsid w:val="00B25C52"/>
    <w:rsid w:val="00B60B02"/>
    <w:rsid w:val="00B74AAB"/>
    <w:rsid w:val="00B87FC9"/>
    <w:rsid w:val="00BA23F8"/>
    <w:rsid w:val="00CD307B"/>
    <w:rsid w:val="00CD561E"/>
    <w:rsid w:val="00E41ECA"/>
    <w:rsid w:val="00F6711F"/>
    <w:rsid w:val="00FB6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7D05E"/>
  <w15:chartTrackingRefBased/>
  <w15:docId w15:val="{170C0A68-9D5C-474E-A7D6-F464D21B9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E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F5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E41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10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Воротынцев</dc:creator>
  <cp:keywords/>
  <dc:description/>
  <cp:lastModifiedBy>Данил Воротынцев</cp:lastModifiedBy>
  <cp:revision>11</cp:revision>
  <dcterms:created xsi:type="dcterms:W3CDTF">2025-04-30T11:08:00Z</dcterms:created>
  <dcterms:modified xsi:type="dcterms:W3CDTF">2025-05-24T17:05:00Z</dcterms:modified>
</cp:coreProperties>
</file>