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富途牛牛移动端IOS版本 11.16.2608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操作系统: IOS 14.7.1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终端型号：iPhone Xr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作者：李泽玮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完成日期：2021/9/20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</w:p>
    <w:sdt>
      <w:sdtPr>
        <w:rPr>
          <w:rFonts w:ascii="宋体" w:hAnsi="宋体" w:eastAsia="宋体" w:cstheme="minorBidi"/>
          <w:sz w:val="21"/>
          <w:lang w:val="en-US" w:eastAsia="zh-CN" w:bidi="ar-SA"/>
        </w:rPr>
        <w:id w:val="1474746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theme="minorBidi"/>
              <w:sz w:val="21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b/>
              <w:bCs/>
              <w:sz w:val="32"/>
              <w:szCs w:val="32"/>
              <w:lang w:val="en-US" w:eastAsia="zh-CN" w:bidi="ar-SA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宋体" w:hAnsi="宋体" w:eastAsia="宋体" w:cstheme="minorBidi"/>
              <w:sz w:val="21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宋体" w:hAnsi="宋体" w:eastAsia="宋体" w:cstheme="minorBidi"/>
              <w:sz w:val="21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宋体" w:hAnsi="宋体" w:eastAsia="宋体" w:cstheme="minorBidi"/>
              <w:sz w:val="21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宋体" w:hAnsi="宋体" w:eastAsia="宋体" w:cstheme="minorBidi"/>
              <w:sz w:val="21"/>
              <w:lang w:val="en-US" w:eastAsia="zh-CN" w:bidi="ar-SA"/>
            </w:rPr>
          </w:pP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/>
              <w:bCs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lang w:val="en-US" w:eastAsia="zh-CN"/>
            </w:rPr>
            <w:instrText xml:space="preserve">TOC \o "1-2" \h \u </w:instrText>
          </w:r>
          <w:r>
            <w:rPr>
              <w:rFonts w:hint="eastAsia"/>
              <w:b/>
              <w:bCs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_Toc6858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_Toc6858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_Toc11357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需求背景</w:t>
          </w:r>
          <w:r>
            <w:tab/>
          </w:r>
          <w:r>
            <w:fldChar w:fldCharType="begin"/>
          </w:r>
          <w:r>
            <w:instrText xml:space="preserve"> PAGEREF _Toc11357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_Toc28351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目标用户</w:t>
          </w:r>
          <w:r>
            <w:tab/>
          </w:r>
          <w:r>
            <w:fldChar w:fldCharType="begin"/>
          </w:r>
          <w:r>
            <w:instrText xml:space="preserve"> PAGEREF _Toc28351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_Toc123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用户行为/问题分析</w:t>
          </w:r>
          <w:r>
            <w:tab/>
          </w:r>
          <w:r>
            <w:fldChar w:fldCharType="begin"/>
          </w:r>
          <w:r>
            <w:instrText xml:space="preserve"> PAGEREF _Toc123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_Toc17935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需求目标</w:t>
          </w:r>
          <w:r>
            <w:tab/>
          </w:r>
          <w:r>
            <w:fldChar w:fldCharType="begin"/>
          </w:r>
          <w:r>
            <w:instrText xml:space="preserve"> PAGEREF _Toc17935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_Toc13481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竞品分析</w:t>
          </w:r>
          <w:r>
            <w:tab/>
          </w:r>
          <w:r>
            <w:fldChar w:fldCharType="begin"/>
          </w:r>
          <w:r>
            <w:instrText xml:space="preserve"> PAGEREF _Toc13481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_Toc23494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新模块介绍</w:t>
          </w:r>
          <w:r>
            <w:tab/>
          </w:r>
          <w:r>
            <w:fldChar w:fldCharType="begin"/>
          </w:r>
          <w:r>
            <w:instrText xml:space="preserve"> PAGEREF _Toc23494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_Toc15076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原型图对比</w:t>
          </w:r>
          <w:r>
            <w:tab/>
          </w:r>
          <w:r>
            <w:fldChar w:fldCharType="begin"/>
          </w:r>
          <w:r>
            <w:instrText xml:space="preserve"> PAGEREF _Toc15076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_Toc22687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原型图分析</w:t>
          </w:r>
          <w:r>
            <w:tab/>
          </w:r>
          <w:r>
            <w:fldChar w:fldCharType="begin"/>
          </w:r>
          <w:r>
            <w:instrText xml:space="preserve"> PAGEREF _Toc22687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_Toc25819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相关功能实现</w:t>
          </w:r>
          <w:r>
            <w:tab/>
          </w:r>
          <w:r>
            <w:fldChar w:fldCharType="begin"/>
          </w:r>
          <w:r>
            <w:instrText xml:space="preserve"> PAGEREF _Toc25819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_Toc3022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其他改动</w:t>
          </w:r>
          <w:r>
            <w:tab/>
          </w:r>
          <w:r>
            <w:fldChar w:fldCharType="begin"/>
          </w:r>
          <w:r>
            <w:instrText xml:space="preserve"> PAGEREF _Toc3022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_Toc51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测试/指标</w:t>
          </w:r>
          <w:r>
            <w:tab/>
          </w:r>
          <w:r>
            <w:fldChar w:fldCharType="begin"/>
          </w:r>
          <w:r>
            <w:instrText xml:space="preserve"> PAGEREF _Toc51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_Toc17076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_Toc17076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_Toc18898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_Toc18898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_Toc32644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关键指标/埋点</w:t>
          </w:r>
          <w:r>
            <w:tab/>
          </w:r>
          <w:r>
            <w:fldChar w:fldCharType="begin"/>
          </w:r>
          <w:r>
            <w:instrText xml:space="preserve"> PAGEREF _Toc32644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rPr>
              <w:rFonts w:hint="eastAsia"/>
              <w:b/>
              <w:bCs/>
              <w:lang w:val="en-US" w:eastAsia="zh-CN"/>
            </w:rPr>
          </w:pPr>
          <w:r>
            <w:rPr>
              <w:rFonts w:hint="eastAsia"/>
              <w:bCs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bidi w:val="0"/>
        <w:rPr>
          <w:rFonts w:hint="default"/>
          <w:sz w:val="32"/>
          <w:szCs w:val="32"/>
          <w:lang w:val="en-US" w:eastAsia="zh-CN"/>
        </w:rPr>
      </w:pPr>
      <w:bookmarkStart w:id="15" w:name="_GoBack"/>
      <w:bookmarkEnd w:id="15"/>
      <w:bookmarkStart w:id="0" w:name="_Toc6858"/>
      <w:r>
        <w:rPr>
          <w:rFonts w:hint="eastAsia"/>
          <w:sz w:val="32"/>
          <w:szCs w:val="32"/>
          <w:u w:val="none"/>
          <w:lang w:val="en-US" w:eastAsia="zh-CN"/>
        </w:rPr>
        <w:t>需求分析</w:t>
      </w:r>
      <w:bookmarkEnd w:id="0"/>
    </w:p>
    <w:p>
      <w:pPr>
        <w:pStyle w:val="3"/>
        <w:bidi w:val="0"/>
        <w:rPr>
          <w:rFonts w:hint="eastAsia"/>
          <w:sz w:val="20"/>
          <w:szCs w:val="20"/>
          <w:lang w:val="en-US" w:eastAsia="zh-CN"/>
        </w:rPr>
      </w:pPr>
      <w:bookmarkStart w:id="1" w:name="_Toc11357"/>
      <w:r>
        <w:rPr>
          <w:rFonts w:hint="eastAsia"/>
          <w:sz w:val="20"/>
          <w:szCs w:val="20"/>
          <w:lang w:val="en-US" w:eastAsia="zh-CN"/>
        </w:rPr>
        <w:t>需求背景</w:t>
      </w:r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一个帖子非常的火，讨论数量多：例如作者和三个不同的人在该帖子下交流。会导致旁观者云里雾里，因为当前回复/对话的排序是“按回复时间排序”，所以会出现不同的人回复互相穿插，导致对话没有连贯性，而实际上帖子作者的回复，以及旁人的提问恰恰是非常有用的信息，这些信息应该被梳理并展示。</w:t>
      </w:r>
    </w:p>
    <w:p>
      <w:pPr>
        <w:pStyle w:val="3"/>
        <w:bidi w:val="0"/>
        <w:rPr>
          <w:rFonts w:hint="eastAsia"/>
          <w:sz w:val="20"/>
          <w:szCs w:val="20"/>
          <w:lang w:val="en-US" w:eastAsia="zh-CN"/>
        </w:rPr>
      </w:pPr>
      <w:bookmarkStart w:id="2" w:name="_Toc28351"/>
      <w:r>
        <w:rPr>
          <w:rFonts w:hint="eastAsia"/>
          <w:sz w:val="20"/>
          <w:szCs w:val="20"/>
          <w:lang w:val="en-US" w:eastAsia="zh-CN"/>
        </w:rPr>
        <w:t>目标用户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想查看/参与某一个帖子下的某个对话的用户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sz w:val="20"/>
          <w:szCs w:val="20"/>
          <w:lang w:val="en-US" w:eastAsia="zh-CN"/>
        </w:rPr>
      </w:pPr>
      <w:bookmarkStart w:id="3" w:name="_Toc123"/>
      <w:r>
        <w:rPr>
          <w:rFonts w:hint="eastAsia"/>
          <w:sz w:val="20"/>
          <w:szCs w:val="20"/>
          <w:lang w:val="en-US" w:eastAsia="zh-CN"/>
        </w:rPr>
        <w:t>用户行为/问题分析</w:t>
      </w:r>
      <w:bookmarkEnd w:id="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概括：帖子发布者（以下简称楼主）的评论区域是夹杂着不同时间，不同主题的回复信息，其他用户阅读评论区的原因是获取更多有用的信息，例如楼主的补充，或者楼主回复各种意想不到的提问等等。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若某楼主A回复B、C、D三个提问者，则他们之间的对话可以归纳为：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（若B提问1 ，A回复B的提问1记录为：B1，AB1）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若评论区非常多回复，对于旁观者而言，</w:t>
      </w:r>
      <w:r>
        <w:rPr>
          <w:rFonts w:hint="eastAsia"/>
          <w:u w:val="single" w:color="FF0000"/>
          <w:lang w:val="en-US" w:eastAsia="zh-CN"/>
        </w:rPr>
        <w:t>他们看到帖子的回复是交错不连贯的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理想状态下，A该帖子的评论圈回复呈现为：</w:t>
      </w:r>
      <w:r>
        <w:rPr>
          <w:rFonts w:hint="eastAsia"/>
          <w:color w:val="00B0F0"/>
          <w:lang w:val="en-US" w:eastAsia="zh-CN"/>
        </w:rPr>
        <w:t>B1,AB1,B2,AB2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7030A0"/>
          <w:lang w:val="en-US" w:eastAsia="zh-CN"/>
        </w:rPr>
        <w:t>D1,AD1,D2,AD2,</w:t>
      </w:r>
      <w:r>
        <w:rPr>
          <w:rFonts w:hint="eastAsia"/>
          <w:color w:val="FF0000"/>
          <w:lang w:val="en-US" w:eastAsia="zh-CN"/>
        </w:rPr>
        <w:t>C1,AC1</w:t>
      </w:r>
      <w:r>
        <w:rPr>
          <w:rFonts w:hint="eastAsia"/>
          <w:color w:val="auto"/>
          <w:lang w:val="en-US" w:eastAsia="zh-CN"/>
        </w:rPr>
        <w:t>能连贯</w:t>
      </w:r>
      <w:r>
        <w:rPr>
          <w:rFonts w:hint="eastAsia"/>
          <w:color w:val="auto"/>
          <w:lang w:val="en-US" w:eastAsia="zh-CN"/>
        </w:rPr>
        <w:tab/>
        <w:t>的阅读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但实际上现在帖子的排序按照回复时间来排序，所以实际的回复是混乱的：</w:t>
      </w:r>
    </w:p>
    <w:p>
      <w:p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B1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7030A0"/>
          <w:lang w:val="en-US" w:eastAsia="zh-CN"/>
        </w:rPr>
        <w:t>D1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7030A0"/>
          <w:lang w:val="en-US" w:eastAsia="zh-CN"/>
        </w:rPr>
        <w:t>AD1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C1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00B0F0"/>
          <w:lang w:val="en-US" w:eastAsia="zh-CN"/>
        </w:rPr>
        <w:t>B2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AC1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00B0F0"/>
          <w:lang w:val="en-US" w:eastAsia="zh-CN"/>
        </w:rPr>
        <w:t>AB2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7030A0"/>
          <w:lang w:val="en-US" w:eastAsia="zh-CN"/>
        </w:rPr>
        <w:t>D2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00B0F0"/>
          <w:lang w:val="en-US" w:eastAsia="zh-CN"/>
        </w:rPr>
        <w:t xml:space="preserve">AB1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甚至更加复杂的B提问，A和C都回答了B。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用户此时的需求为浏览连续的对话，</w:t>
      </w:r>
      <w:r>
        <w:rPr>
          <w:rFonts w:hint="eastAsia"/>
          <w:u w:val="none" w:color="auto"/>
          <w:lang w:val="en-US" w:eastAsia="zh-CN"/>
        </w:rPr>
        <w:t>用户需要看到的是</w:t>
      </w:r>
      <w:r>
        <w:rPr>
          <w:rFonts w:hint="eastAsia"/>
          <w:u w:val="none" w:color="auto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B1,AB1,B2,AB2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7030A0"/>
          <w:lang w:val="en-US" w:eastAsia="zh-CN"/>
        </w:rPr>
        <w:t>D1,AD1,D2,AD2,</w:t>
      </w:r>
      <w:r>
        <w:rPr>
          <w:rFonts w:hint="eastAsia"/>
          <w:color w:val="FF0000"/>
          <w:lang w:val="en-US" w:eastAsia="zh-CN"/>
        </w:rPr>
        <w:t>C1,AC1</w:t>
      </w:r>
    </w:p>
    <w:p>
      <w:pPr>
        <w:ind w:firstLine="420" w:firstLineChars="0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而不是</w:t>
      </w:r>
      <w:r>
        <w:rPr>
          <w:rFonts w:hint="eastAsia"/>
          <w:color w:val="00B0F0"/>
          <w:lang w:val="en-US" w:eastAsia="zh-CN"/>
        </w:rPr>
        <w:t>B1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7030A0"/>
          <w:lang w:val="en-US" w:eastAsia="zh-CN"/>
        </w:rPr>
        <w:t>D1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7030A0"/>
          <w:lang w:val="en-US" w:eastAsia="zh-CN"/>
        </w:rPr>
        <w:t>AD1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C1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00B0F0"/>
          <w:lang w:val="en-US" w:eastAsia="zh-CN"/>
        </w:rPr>
        <w:t>B2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AC1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00B0F0"/>
          <w:lang w:val="en-US" w:eastAsia="zh-CN"/>
        </w:rPr>
        <w:t>AB2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7030A0"/>
          <w:lang w:val="en-US" w:eastAsia="zh-CN"/>
        </w:rPr>
        <w:t>D2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00B0F0"/>
          <w:lang w:val="en-US" w:eastAsia="zh-CN"/>
        </w:rPr>
        <w:t>AB1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sz w:val="20"/>
          <w:szCs w:val="20"/>
          <w:lang w:val="en-US" w:eastAsia="zh-CN"/>
        </w:rPr>
      </w:pPr>
      <w:bookmarkStart w:id="4" w:name="_Toc17935"/>
      <w:r>
        <w:rPr>
          <w:rFonts w:hint="eastAsia"/>
          <w:sz w:val="20"/>
          <w:szCs w:val="20"/>
          <w:lang w:val="en-US" w:eastAsia="zh-CN"/>
        </w:rPr>
        <w:t>需求目标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新的功能模块应该对上文提到的问题和用户需求进行改善。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新的评论全页面应该具备“查看对话”功能。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用户的需求：浏览查看连续的对话应当得到满足。</w:t>
      </w: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5" w:name="_Toc13481"/>
      <w:r>
        <w:rPr>
          <w:rFonts w:hint="eastAsia"/>
          <w:sz w:val="32"/>
          <w:szCs w:val="32"/>
          <w:lang w:val="en-US" w:eastAsia="zh-CN"/>
        </w:rPr>
        <w:t>竞品分析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球和Tiger对于该问题没有给出解决方案。而社区文化火爆的bilibili则新增“查看对话”的按钮进行页面跳转，将对话单独列出来。bilibili评论圈的回复数量稍稍比股票类软件的回复多一些，因而其帖子的某些管理方法可以借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6" w:name="_Toc23494"/>
      <w:r>
        <w:rPr>
          <w:rFonts w:hint="eastAsia"/>
          <w:sz w:val="32"/>
          <w:szCs w:val="32"/>
          <w:lang w:val="en-US" w:eastAsia="zh-CN"/>
        </w:rPr>
        <w:t>新模块介绍</w:t>
      </w:r>
      <w:bookmarkEnd w:id="6"/>
    </w:p>
    <w:p>
      <w:pPr>
        <w:pStyle w:val="3"/>
        <w:bidi w:val="0"/>
        <w:rPr>
          <w:rFonts w:hint="eastAsia"/>
          <w:sz w:val="20"/>
          <w:szCs w:val="20"/>
          <w:lang w:val="en-US" w:eastAsia="zh-CN"/>
        </w:rPr>
      </w:pPr>
      <w:bookmarkStart w:id="7" w:name="_Toc15076"/>
      <w:r>
        <w:rPr>
          <w:rFonts w:hint="eastAsia"/>
          <w:sz w:val="20"/>
          <w:szCs w:val="20"/>
          <w:lang w:val="en-US" w:eastAsia="zh-CN"/>
        </w:rPr>
        <w:t>原型图对比</w:t>
      </w:r>
      <w:bookmarkEnd w:id="7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（</w:t>
      </w:r>
      <w:r>
        <w:rPr>
          <w:rFonts w:hint="eastAsia"/>
          <w:b/>
          <w:bCs/>
          <w:sz w:val="20"/>
          <w:szCs w:val="20"/>
          <w:lang w:val="en-US" w:eastAsia="zh-CN"/>
        </w:rPr>
        <w:t>旧</w:t>
      </w:r>
      <w:r>
        <w:rPr>
          <w:rFonts w:hint="eastAsia"/>
          <w:sz w:val="20"/>
          <w:szCs w:val="20"/>
          <w:lang w:val="en-US" w:eastAsia="zh-CN"/>
        </w:rPr>
        <w:t>）图片过长，此处给出来链接 https://q.futunn.com/feed/105457161011608?lang_code=0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新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770" cy="46843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sz w:val="20"/>
          <w:szCs w:val="20"/>
          <w:lang w:val="en-US" w:eastAsia="zh-CN"/>
        </w:rPr>
      </w:pPr>
      <w:bookmarkStart w:id="8" w:name="_Toc22687"/>
      <w:r>
        <w:rPr>
          <w:rFonts w:hint="eastAsia"/>
          <w:sz w:val="20"/>
          <w:szCs w:val="20"/>
          <w:lang w:val="en-US" w:eastAsia="zh-CN"/>
        </w:rPr>
        <w:t>原型图分析</w:t>
      </w:r>
      <w:bookmarkEnd w:id="8"/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截图展示满足了用户即时的需求：在某帖子下连续浏览某一对话，在新的页面下，对话是按照对话双方的回复时间排序的，易读性大大提高。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sz w:val="20"/>
          <w:szCs w:val="20"/>
          <w:lang w:val="en-US" w:eastAsia="zh-CN"/>
        </w:rPr>
      </w:pPr>
      <w:bookmarkStart w:id="9" w:name="_Toc25819"/>
      <w:r>
        <w:rPr>
          <w:rFonts w:hint="eastAsia"/>
          <w:sz w:val="20"/>
          <w:szCs w:val="20"/>
          <w:lang w:val="en-US" w:eastAsia="zh-CN"/>
        </w:rPr>
        <w:t>相关功能实现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新增“查看对话”按钮。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新增“对话详情”页面。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sz w:val="20"/>
          <w:szCs w:val="20"/>
          <w:lang w:val="en-US" w:eastAsia="zh-CN"/>
        </w:rPr>
      </w:pPr>
      <w:bookmarkStart w:id="10" w:name="_Toc3022"/>
      <w:r>
        <w:rPr>
          <w:rFonts w:hint="eastAsia"/>
          <w:sz w:val="20"/>
          <w:szCs w:val="20"/>
          <w:lang w:val="en-US" w:eastAsia="zh-CN"/>
        </w:rPr>
        <w:t>其他改动</w:t>
      </w:r>
      <w:bookmarkEnd w:id="1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sz w:val="32"/>
          <w:szCs w:val="32"/>
          <w:lang w:val="en-US" w:eastAsia="zh-CN"/>
        </w:rPr>
      </w:pPr>
      <w:bookmarkStart w:id="11" w:name="_Toc51"/>
      <w:r>
        <w:rPr>
          <w:rFonts w:hint="eastAsia"/>
          <w:sz w:val="32"/>
          <w:szCs w:val="32"/>
          <w:lang w:val="en-US" w:eastAsia="zh-CN"/>
        </w:rPr>
        <w:t>测试/指标</w:t>
      </w:r>
      <w:bookmarkEnd w:id="11"/>
    </w:p>
    <w:p>
      <w:pPr>
        <w:pStyle w:val="3"/>
        <w:bidi w:val="0"/>
        <w:rPr>
          <w:rFonts w:hint="eastAsia"/>
          <w:sz w:val="20"/>
          <w:szCs w:val="20"/>
          <w:lang w:val="en-US" w:eastAsia="zh-CN"/>
        </w:rPr>
      </w:pPr>
      <w:bookmarkStart w:id="12" w:name="_Toc17076"/>
      <w:r>
        <w:rPr>
          <w:rFonts w:hint="eastAsia"/>
          <w:sz w:val="20"/>
          <w:szCs w:val="20"/>
          <w:lang w:val="en-US" w:eastAsia="zh-CN"/>
        </w:rPr>
        <w:t>测试方法</w:t>
      </w:r>
      <w:bookmarkEnd w:id="12"/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A/B测试，埋点收集数据，对比关键指标。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sz w:val="20"/>
          <w:szCs w:val="20"/>
          <w:lang w:val="en-US" w:eastAsia="zh-CN"/>
        </w:rPr>
      </w:pPr>
      <w:bookmarkStart w:id="13" w:name="_Toc18898"/>
      <w:r>
        <w:rPr>
          <w:rFonts w:hint="eastAsia"/>
          <w:sz w:val="20"/>
          <w:szCs w:val="20"/>
          <w:lang w:val="en-US" w:eastAsia="zh-CN"/>
        </w:rPr>
        <w:t>测试范围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移动端用户。考虑到用户场景，电脑端的用户偏专业且少交流；移动端，特别是手机用户更能准确的反应功能变动的效果。测试范围也可以扩展到全体用户，但需要对不同的数据来源给予不同的权重。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20"/>
          <w:szCs w:val="20"/>
          <w:lang w:val="en-US" w:eastAsia="zh-CN"/>
        </w:rPr>
      </w:pPr>
      <w:bookmarkStart w:id="14" w:name="_Toc32644"/>
      <w:r>
        <w:rPr>
          <w:rFonts w:hint="eastAsia"/>
          <w:sz w:val="20"/>
          <w:szCs w:val="20"/>
          <w:lang w:val="en-US" w:eastAsia="zh-CN"/>
        </w:rPr>
        <w:t>关键指标/埋点</w:t>
      </w:r>
      <w:bookmarkEnd w:id="1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包括但不限于：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热门帖子（定义为较多点击率和转发）的回复数量是否有增加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热门贴子发布者的回复概率有无提高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PdNIHBAIAABQ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32D31"/>
    <w:rsid w:val="3910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2021-09-20T12:53:33Z</dcterms:created>
  <dc:creator>7ornrny</dc:creator>
  <cp:lastModifiedBy>7ornrny</cp:lastModifiedBy>
  <dcterms:modified xsi:type="dcterms:W3CDTF">2021-09-20T13:52:26Z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