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6F13" w14:textId="6DB5E769" w:rsidR="00D46969" w:rsidRDefault="00A567B4">
      <w:r w:rsidRPr="00CA12B7">
        <w:rPr>
          <w:b/>
          <w:bCs/>
          <w:sz w:val="32"/>
          <w:szCs w:val="32"/>
        </w:rPr>
        <w:t>Használati eset:</w:t>
      </w:r>
      <w:r>
        <w:t xml:space="preserve"> Ételrendelés</w:t>
      </w:r>
    </w:p>
    <w:p w14:paraId="0D141F23" w14:textId="23BC8AE4" w:rsidR="00A567B4" w:rsidRDefault="00523099">
      <w:r w:rsidRPr="00CA12B7">
        <w:rPr>
          <w:b/>
          <w:bCs/>
          <w:sz w:val="32"/>
          <w:szCs w:val="32"/>
        </w:rPr>
        <w:t>Előfeltételek</w:t>
      </w:r>
      <w:r w:rsidR="00A567B4" w:rsidRPr="00CA12B7">
        <w:rPr>
          <w:b/>
          <w:bCs/>
          <w:sz w:val="32"/>
          <w:szCs w:val="32"/>
        </w:rPr>
        <w:t>:</w:t>
      </w:r>
      <w:r w:rsidR="00A567B4">
        <w:t xml:space="preserve"> Ételek nyilvántartása</w:t>
      </w:r>
    </w:p>
    <w:p w14:paraId="0D4978E4" w14:textId="4A63BB77" w:rsidR="00A567B4" w:rsidRDefault="00A567B4">
      <w:r w:rsidRPr="00CA12B7">
        <w:rPr>
          <w:b/>
          <w:bCs/>
          <w:sz w:val="32"/>
          <w:szCs w:val="32"/>
        </w:rPr>
        <w:t>Szereplők:</w:t>
      </w:r>
      <w:r>
        <w:t xml:space="preserve"> Vásárlók</w:t>
      </w:r>
    </w:p>
    <w:p w14:paraId="6F1B953A" w14:textId="4E9878E1" w:rsidR="00A567B4" w:rsidRDefault="00A567B4">
      <w:r w:rsidRPr="00CA12B7">
        <w:rPr>
          <w:b/>
          <w:bCs/>
          <w:sz w:val="32"/>
          <w:szCs w:val="32"/>
        </w:rPr>
        <w:t>Cél:</w:t>
      </w:r>
      <w:r>
        <w:t xml:space="preserve"> </w:t>
      </w:r>
      <w:r w:rsidR="006234CA">
        <w:t>Étel megrendelése</w:t>
      </w:r>
    </w:p>
    <w:p w14:paraId="4A623E55" w14:textId="010044F3" w:rsidR="006234CA" w:rsidRDefault="006234CA">
      <w:r w:rsidRPr="00CA12B7">
        <w:rPr>
          <w:b/>
          <w:bCs/>
          <w:sz w:val="32"/>
          <w:szCs w:val="32"/>
        </w:rPr>
        <w:t>Áttekintés:</w:t>
      </w:r>
      <w:r>
        <w:t xml:space="preserve"> A vásárló regisztrál a rendszerbe, majd bejelentkezés után kiválasztja a megrendelni kívánt ételt. A kosárba helyezés után megadja a szállítási adatokat és véglegesíti a rendelést az étel kifizetésével. Ezt követően a futár kiszállítja a megadott címre.</w:t>
      </w:r>
    </w:p>
    <w:p w14:paraId="0261DFB2" w14:textId="63A2F2DD" w:rsidR="006234CA" w:rsidRPr="00CA12B7" w:rsidRDefault="006234CA">
      <w:pPr>
        <w:rPr>
          <w:b/>
          <w:bCs/>
          <w:sz w:val="32"/>
          <w:szCs w:val="32"/>
        </w:rPr>
      </w:pPr>
      <w:r w:rsidRPr="00CA12B7">
        <w:rPr>
          <w:b/>
          <w:bCs/>
          <w:sz w:val="32"/>
          <w:szCs w:val="32"/>
        </w:rPr>
        <w:t>Tipikus eseményleírása:</w:t>
      </w:r>
    </w:p>
    <w:p w14:paraId="7D4BE4AB" w14:textId="1CE7E42A" w:rsidR="006234CA" w:rsidRPr="00CA12B7" w:rsidRDefault="00CA12B7" w:rsidP="00CA12B7">
      <w:pPr>
        <w:tabs>
          <w:tab w:val="left" w:pos="284"/>
          <w:tab w:val="left" w:pos="5103"/>
        </w:tabs>
        <w:rPr>
          <w:i/>
          <w:iCs/>
          <w:sz w:val="28"/>
          <w:szCs w:val="28"/>
        </w:rPr>
      </w:pPr>
      <w:r>
        <w:tab/>
      </w:r>
      <w:r w:rsidR="006234CA" w:rsidRPr="00CA12B7">
        <w:rPr>
          <w:i/>
          <w:iCs/>
          <w:sz w:val="28"/>
          <w:szCs w:val="28"/>
        </w:rPr>
        <w:t>Szereplői tevékenység</w:t>
      </w:r>
      <w:r w:rsidR="006234CA" w:rsidRPr="00CA12B7">
        <w:rPr>
          <w:i/>
          <w:iCs/>
          <w:sz w:val="28"/>
          <w:szCs w:val="28"/>
        </w:rPr>
        <w:tab/>
        <w:t>Rendszer válasz</w:t>
      </w:r>
    </w:p>
    <w:p w14:paraId="1F68741E" w14:textId="46647B09" w:rsidR="006234CA" w:rsidRDefault="00523099" w:rsidP="00523099">
      <w:pPr>
        <w:tabs>
          <w:tab w:val="left" w:pos="142"/>
          <w:tab w:val="left" w:pos="5103"/>
        </w:tabs>
      </w:pPr>
      <w:r>
        <w:tab/>
      </w:r>
      <w:r w:rsidR="006234CA">
        <w:t xml:space="preserve">1.A vásárló beregisztrál </w:t>
      </w:r>
      <w:r w:rsidR="006234CA">
        <w:tab/>
        <w:t>2.</w:t>
      </w:r>
      <w:r w:rsidR="002F4420">
        <w:t>A</w:t>
      </w:r>
      <w:r>
        <w:t xml:space="preserve"> rendszer eltárolja vásárló adatait</w:t>
      </w:r>
    </w:p>
    <w:p w14:paraId="6BA73CBD" w14:textId="3BA8CE46" w:rsidR="002F4420" w:rsidRDefault="00523099" w:rsidP="00523099">
      <w:pPr>
        <w:tabs>
          <w:tab w:val="left" w:pos="142"/>
          <w:tab w:val="left" w:pos="5103"/>
        </w:tabs>
      </w:pPr>
      <w:r>
        <w:tab/>
      </w:r>
      <w:r w:rsidR="002F4420">
        <w:t>3.A vásárló bejelentkezik</w:t>
      </w:r>
    </w:p>
    <w:p w14:paraId="4BE1A6C0" w14:textId="55FE3882" w:rsidR="00523099" w:rsidRDefault="00523099" w:rsidP="00523099">
      <w:pPr>
        <w:tabs>
          <w:tab w:val="left" w:pos="142"/>
          <w:tab w:val="left" w:pos="5103"/>
        </w:tabs>
      </w:pPr>
      <w:r>
        <w:tab/>
      </w:r>
      <w:r w:rsidR="002F4420">
        <w:t>4.A vásárló kiválasztja a megrendelni kívánt ételt</w:t>
      </w:r>
    </w:p>
    <w:p w14:paraId="7933ADF3" w14:textId="07B6FE5B" w:rsidR="002F4420" w:rsidRDefault="00523099" w:rsidP="00523099">
      <w:pPr>
        <w:tabs>
          <w:tab w:val="left" w:pos="142"/>
          <w:tab w:val="left" w:pos="5103"/>
        </w:tabs>
      </w:pPr>
      <w:r>
        <w:tab/>
        <w:t>5.A vásárló</w:t>
      </w:r>
      <w:r w:rsidR="002F4420">
        <w:t xml:space="preserve"> a kosárhoz adja </w:t>
      </w:r>
      <w:r w:rsidR="002F4420">
        <w:tab/>
      </w:r>
      <w:r>
        <w:t>6</w:t>
      </w:r>
      <w:r w:rsidR="002F4420">
        <w:t>. a rendszer frissíti a kosár tartalmát</w:t>
      </w:r>
    </w:p>
    <w:p w14:paraId="1F557B98" w14:textId="3781CED0" w:rsidR="002F4420" w:rsidRDefault="00523099" w:rsidP="00523099">
      <w:pPr>
        <w:tabs>
          <w:tab w:val="left" w:pos="142"/>
          <w:tab w:val="left" w:pos="5103"/>
        </w:tabs>
      </w:pPr>
      <w:r>
        <w:tab/>
        <w:t>7</w:t>
      </w:r>
      <w:r w:rsidR="002F4420">
        <w:t>.A vásárló megadja a szá</w:t>
      </w:r>
      <w:r>
        <w:t>l</w:t>
      </w:r>
      <w:r w:rsidR="002F4420">
        <w:t xml:space="preserve">lítási adatokat </w:t>
      </w:r>
      <w:r w:rsidR="002F4420">
        <w:tab/>
      </w:r>
      <w:r>
        <w:t>8</w:t>
      </w:r>
      <w:r w:rsidR="002F4420">
        <w:t>.A rendszer rögzíti a megrendelés adatait.</w:t>
      </w:r>
    </w:p>
    <w:p w14:paraId="3BB13675" w14:textId="633907AA" w:rsidR="002F4420" w:rsidRDefault="00523099" w:rsidP="00523099">
      <w:pPr>
        <w:tabs>
          <w:tab w:val="left" w:pos="142"/>
          <w:tab w:val="left" w:pos="5103"/>
        </w:tabs>
      </w:pPr>
      <w:r>
        <w:tab/>
        <w:t>9</w:t>
      </w:r>
      <w:r w:rsidR="002F4420">
        <w:t>.A vásárló kifizeti a</w:t>
      </w:r>
      <w:r>
        <w:t xml:space="preserve"> </w:t>
      </w:r>
      <w:r w:rsidR="002F4420">
        <w:t>rendelé</w:t>
      </w:r>
      <w:r>
        <w:t>s</w:t>
      </w:r>
      <w:r w:rsidR="002F4420">
        <w:t>t</w:t>
      </w:r>
      <w:r w:rsidR="002F4420">
        <w:tab/>
      </w:r>
      <w:r>
        <w:t>10</w:t>
      </w:r>
      <w:r w:rsidR="002F4420">
        <w:t>. Fizetés visszaigazolása</w:t>
      </w:r>
    </w:p>
    <w:p w14:paraId="4DBB0DA5" w14:textId="16F5D717" w:rsidR="002F4420" w:rsidRDefault="002F4420" w:rsidP="00523099">
      <w:pPr>
        <w:tabs>
          <w:tab w:val="left" w:pos="142"/>
          <w:tab w:val="left" w:pos="5103"/>
        </w:tabs>
      </w:pPr>
      <w:r>
        <w:tab/>
      </w:r>
      <w:r w:rsidR="00523099">
        <w:t>11</w:t>
      </w:r>
      <w:r>
        <w:t xml:space="preserve">. Továbbítja a </w:t>
      </w:r>
      <w:r w:rsidR="00523099">
        <w:t>r</w:t>
      </w:r>
      <w:r>
        <w:t>endelést a futárnak</w:t>
      </w:r>
    </w:p>
    <w:p w14:paraId="010B82A2" w14:textId="66969B76" w:rsidR="002F4420" w:rsidRDefault="00523099" w:rsidP="00523099">
      <w:pPr>
        <w:tabs>
          <w:tab w:val="left" w:pos="142"/>
          <w:tab w:val="left" w:pos="5103"/>
        </w:tabs>
      </w:pPr>
      <w:r>
        <w:tab/>
      </w:r>
      <w:r w:rsidR="002F4420">
        <w:t>1</w:t>
      </w:r>
      <w:r>
        <w:t>2</w:t>
      </w:r>
      <w:r w:rsidR="002F4420">
        <w:t>. A futár kiszállítja a megrendelést</w:t>
      </w:r>
    </w:p>
    <w:p w14:paraId="0A6EBC16" w14:textId="2B3BCD36" w:rsidR="00523099" w:rsidRDefault="00523099"/>
    <w:sectPr w:rsidR="00523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4"/>
    <w:rsid w:val="002F4420"/>
    <w:rsid w:val="00523099"/>
    <w:rsid w:val="006234CA"/>
    <w:rsid w:val="00A567B4"/>
    <w:rsid w:val="00CA12B7"/>
    <w:rsid w:val="00D4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ED37"/>
  <w15:chartTrackingRefBased/>
  <w15:docId w15:val="{86557A9E-C93D-4CB6-B31D-7DB76B68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szabina03@sulid.hu</dc:creator>
  <cp:keywords/>
  <dc:description/>
  <cp:lastModifiedBy>szabina03@sulid.hu</cp:lastModifiedBy>
  <cp:revision>2</cp:revision>
  <dcterms:created xsi:type="dcterms:W3CDTF">2020-10-13T12:04:00Z</dcterms:created>
  <dcterms:modified xsi:type="dcterms:W3CDTF">2020-10-13T13:24:00Z</dcterms:modified>
</cp:coreProperties>
</file>