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32802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1"/>
          <w:lang w:val="en-US" w:eastAsia="zh-CN"/>
        </w:rPr>
      </w:pPr>
      <w:r>
        <w:rPr>
          <w:rFonts w:hint="eastAsia"/>
          <w:b/>
          <w:bCs/>
          <w:sz w:val="24"/>
          <w:szCs w:val="21"/>
          <w:lang w:val="en-US" w:eastAsia="zh-CN"/>
        </w:rPr>
        <w:t>题目１</w:t>
      </w:r>
    </w:p>
    <w:p w14:paraId="6B826F89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1"/>
          <w:lang w:val="en-US" w:eastAsia="zh-CN"/>
        </w:rPr>
      </w:pPr>
      <w:r>
        <w:rPr>
          <w:rFonts w:hint="eastAsia"/>
          <w:b/>
          <w:bCs/>
          <w:sz w:val="24"/>
          <w:szCs w:val="21"/>
          <w:lang w:val="en-US" w:eastAsia="zh-CN"/>
        </w:rPr>
        <w:t>USD1＝CHF1.3894-1.3904………瑞士法律直接标价汇率（美元标价法）</w:t>
      </w:r>
    </w:p>
    <w:p w14:paraId="11B326D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1"/>
          <w:lang w:val="en-US" w:eastAsia="zh-CN"/>
        </w:rPr>
      </w:pPr>
      <w:r>
        <w:rPr>
          <w:rFonts w:hint="eastAsia"/>
          <w:b/>
          <w:bCs/>
          <w:sz w:val="24"/>
          <w:szCs w:val="21"/>
          <w:lang w:val="en-US" w:eastAsia="zh-CN"/>
        </w:rPr>
        <w:t>USD1＝CAD1.6917-1.6922……加拿大元对美元直接标价汇率（美标法）</w:t>
      </w:r>
    </w:p>
    <w:p w14:paraId="54823B2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1"/>
          <w:lang w:val="en-US" w:eastAsia="zh-CN"/>
        </w:rPr>
      </w:pPr>
      <w:r>
        <w:rPr>
          <w:rFonts w:hint="eastAsia"/>
          <w:b/>
          <w:bCs/>
          <w:sz w:val="24"/>
          <w:szCs w:val="21"/>
          <w:lang w:val="en-US" w:eastAsia="zh-CN"/>
        </w:rPr>
        <w:t>求：CAD1＝？CHF的双向报价价格</w:t>
      </w:r>
    </w:p>
    <w:p w14:paraId="63F0FEF9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1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1"/>
          <w:highlight w:val="yellow"/>
          <w:lang w:val="en-US" w:eastAsia="zh-CN"/>
        </w:rPr>
        <w:t>（交叉相除）</w:t>
      </w:r>
    </w:p>
    <w:p w14:paraId="41EA7CA3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1"/>
          <w:highlight w:val="yellow"/>
          <w:lang w:val="en-US" w:eastAsia="zh-CN"/>
        </w:rPr>
      </w:pPr>
      <w:r>
        <w:rPr>
          <w:rFonts w:hint="default"/>
          <w:b/>
          <w:bCs/>
          <w:sz w:val="24"/>
          <w:szCs w:val="21"/>
          <w:highlight w:val="yellow"/>
          <w:lang w:val="en-US" w:eastAsia="zh-CN"/>
        </w:rPr>
        <w:t>0.8211-0.8220</w:t>
      </w:r>
    </w:p>
    <w:p w14:paraId="3DEEA6EA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1"/>
          <w:lang w:val="en-US" w:eastAsia="zh-CN"/>
        </w:rPr>
      </w:pPr>
    </w:p>
    <w:p w14:paraId="6A1CB31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1"/>
          <w:lang w:val="en-US" w:eastAsia="zh-CN"/>
        </w:rPr>
      </w:pPr>
      <w:r>
        <w:rPr>
          <w:rFonts w:hint="eastAsia"/>
          <w:b/>
          <w:bCs/>
          <w:sz w:val="24"/>
          <w:szCs w:val="21"/>
          <w:lang w:val="en-US" w:eastAsia="zh-CN"/>
        </w:rPr>
        <w:t>题目２</w:t>
      </w:r>
    </w:p>
    <w:p w14:paraId="030F0712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1"/>
          <w:lang w:val="en-US" w:eastAsia="zh-CN"/>
        </w:rPr>
      </w:pPr>
      <w:r>
        <w:rPr>
          <w:rFonts w:hint="default"/>
          <w:b/>
          <w:bCs/>
          <w:sz w:val="24"/>
          <w:szCs w:val="21"/>
          <w:lang w:val="en-US" w:eastAsia="zh-CN"/>
        </w:rPr>
        <w:t>GBP1＝USD1.6808-1.6816 ……英镑对美元的间接标价汇率</w:t>
      </w:r>
    </w:p>
    <w:p w14:paraId="75EF9932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1"/>
          <w:lang w:val="en-US" w:eastAsia="zh-CN"/>
        </w:rPr>
      </w:pPr>
      <w:r>
        <w:rPr>
          <w:rFonts w:hint="default"/>
          <w:b/>
          <w:bCs/>
          <w:sz w:val="24"/>
          <w:szCs w:val="21"/>
          <w:lang w:val="en-US" w:eastAsia="zh-CN"/>
        </w:rPr>
        <w:t>USD1＝CAD1.6917-1.6922  …加拿大元对美元直接标价汇率</w:t>
      </w:r>
    </w:p>
    <w:p w14:paraId="7363B02F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1"/>
          <w:lang w:val="en-US" w:eastAsia="zh-CN"/>
        </w:rPr>
      </w:pPr>
      <w:r>
        <w:rPr>
          <w:rFonts w:hint="default"/>
          <w:b/>
          <w:bCs/>
          <w:sz w:val="24"/>
          <w:szCs w:val="21"/>
          <w:lang w:val="en-US" w:eastAsia="zh-CN"/>
        </w:rPr>
        <w:t>求GBP1＝CAD？的双向报价价格</w:t>
      </w:r>
    </w:p>
    <w:p w14:paraId="779ACAC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1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1"/>
          <w:highlight w:val="yellow"/>
          <w:lang w:val="en-US" w:eastAsia="zh-CN"/>
        </w:rPr>
        <w:t>（同向相乘）</w:t>
      </w:r>
    </w:p>
    <w:p w14:paraId="5584DCB6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1"/>
          <w:highlight w:val="yellow"/>
          <w:lang w:val="en-US" w:eastAsia="zh-CN"/>
        </w:rPr>
      </w:pPr>
      <w:r>
        <w:rPr>
          <w:rFonts w:hint="default"/>
          <w:b/>
          <w:bCs/>
          <w:sz w:val="24"/>
          <w:szCs w:val="21"/>
          <w:highlight w:val="yellow"/>
          <w:lang w:val="en-US" w:eastAsia="zh-CN"/>
        </w:rPr>
        <w:t>2.8434-2.8456</w:t>
      </w:r>
    </w:p>
    <w:p w14:paraId="7EA46484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1"/>
          <w:highlight w:val="yellow"/>
          <w:lang w:val="en-US" w:eastAsia="zh-CN"/>
        </w:rPr>
      </w:pPr>
    </w:p>
    <w:p w14:paraId="0FDF4434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1"/>
          <w:lang w:val="en-US" w:eastAsia="zh-CN"/>
        </w:rPr>
      </w:pPr>
      <w:r>
        <w:rPr>
          <w:rFonts w:hint="eastAsia"/>
          <w:b/>
          <w:bCs/>
          <w:sz w:val="24"/>
          <w:szCs w:val="21"/>
          <w:lang w:val="en-US" w:eastAsia="zh-CN"/>
        </w:rPr>
        <w:t>题目２：间接套汇（三角套汇）</w:t>
      </w:r>
    </w:p>
    <w:p w14:paraId="706E66E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欧洲:  1英镑=1.7100/1.7150欧元（选</w:t>
      </w:r>
      <w:r>
        <w:rPr>
          <w:rFonts w:hint="default"/>
          <w:sz w:val="24"/>
          <w:szCs w:val="21"/>
          <w:lang w:val="en-US" w:eastAsia="zh-CN"/>
        </w:rPr>
        <w:t>1.7100</w:t>
      </w:r>
      <w:r>
        <w:rPr>
          <w:rFonts w:hint="eastAsia"/>
          <w:sz w:val="24"/>
          <w:szCs w:val="21"/>
          <w:lang w:val="en-US" w:eastAsia="zh-CN"/>
        </w:rPr>
        <w:t>）</w:t>
      </w:r>
    </w:p>
    <w:p w14:paraId="77D4ACE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伦敦:  1英镑=1.4300/1.4350美元</w:t>
      </w:r>
      <w:r>
        <w:rPr>
          <w:rFonts w:hint="default"/>
          <w:sz w:val="24"/>
          <w:szCs w:val="21"/>
          <w:lang w:val="en-US" w:eastAsia="zh-CN"/>
        </w:rPr>
        <w:t xml:space="preserve"> (</w:t>
      </w:r>
      <w:r>
        <w:rPr>
          <w:rFonts w:hint="eastAsia"/>
          <w:sz w:val="24"/>
          <w:szCs w:val="21"/>
          <w:lang w:val="en-US" w:eastAsia="zh-CN"/>
        </w:rPr>
        <w:t>选</w:t>
      </w:r>
      <w:r>
        <w:rPr>
          <w:rFonts w:hint="default"/>
          <w:sz w:val="24"/>
          <w:szCs w:val="21"/>
          <w:lang w:val="en-US" w:eastAsia="zh-CN"/>
        </w:rPr>
        <w:t>1.4350)</w:t>
      </w:r>
    </w:p>
    <w:p w14:paraId="406DD25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纽约:  1美元=1.1100/1.1150欧元 （选</w:t>
      </w:r>
      <w:r>
        <w:rPr>
          <w:rFonts w:hint="default"/>
          <w:sz w:val="24"/>
          <w:szCs w:val="21"/>
          <w:lang w:val="en-US" w:eastAsia="zh-CN"/>
        </w:rPr>
        <w:t>1.1150</w:t>
      </w:r>
      <w:r>
        <w:rPr>
          <w:rFonts w:hint="eastAsia"/>
          <w:sz w:val="24"/>
          <w:szCs w:val="21"/>
          <w:lang w:val="en-US" w:eastAsia="zh-CN"/>
        </w:rPr>
        <w:t>）</w:t>
      </w:r>
    </w:p>
    <w:p w14:paraId="6C55221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初始１００Ｗ英镑请设计一个合理的套汇路线？</w:t>
      </w:r>
    </w:p>
    <w:p w14:paraId="7910BE00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sz w:val="24"/>
          <w:szCs w:val="21"/>
          <w:highlight w:val="yellow"/>
          <w:lang w:val="en-US" w:eastAsia="zh-CN"/>
        </w:rPr>
      </w:pPr>
      <w:r>
        <w:rPr>
          <w:rFonts w:hint="eastAsia"/>
          <w:sz w:val="24"/>
          <w:szCs w:val="21"/>
          <w:highlight w:val="yellow"/>
          <w:lang w:val="en-US" w:eastAsia="zh-CN"/>
        </w:rPr>
        <w:t>解：</w:t>
      </w:r>
    </w:p>
    <w:p w14:paraId="51E6F55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第一步，算数平均数</w:t>
      </w:r>
    </w:p>
    <w:p w14:paraId="492977F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1"/>
          <w:lang w:val="en-US" w:eastAsia="zh-CN"/>
        </w:rPr>
      </w:pPr>
      <w:r>
        <w:rPr>
          <w:rFonts w:hint="default"/>
          <w:sz w:val="24"/>
          <w:szCs w:val="21"/>
          <w:lang w:val="en-US" w:eastAsia="zh-CN"/>
        </w:rPr>
        <w:t>GBP</w:t>
      </w:r>
      <w:r>
        <w:rPr>
          <w:rFonts w:hint="eastAsia"/>
          <w:sz w:val="24"/>
          <w:szCs w:val="21"/>
          <w:lang w:val="en-US" w:eastAsia="zh-CN"/>
        </w:rPr>
        <w:t>／</w:t>
      </w:r>
      <w:r>
        <w:rPr>
          <w:rFonts w:hint="default"/>
          <w:sz w:val="24"/>
          <w:szCs w:val="21"/>
          <w:lang w:val="en-US" w:eastAsia="zh-CN"/>
        </w:rPr>
        <w:t>EUR</w:t>
      </w:r>
      <w:r>
        <w:rPr>
          <w:rFonts w:hint="eastAsia"/>
          <w:sz w:val="24"/>
          <w:szCs w:val="21"/>
          <w:lang w:val="en-US" w:eastAsia="zh-CN"/>
        </w:rPr>
        <w:t>＝</w:t>
      </w:r>
      <w:r>
        <w:rPr>
          <w:rFonts w:hint="default"/>
          <w:sz w:val="24"/>
          <w:szCs w:val="21"/>
          <w:lang w:val="en-US" w:eastAsia="zh-CN"/>
        </w:rPr>
        <w:t>1.7125</w:t>
      </w:r>
    </w:p>
    <w:p w14:paraId="107CC70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1"/>
          <w:lang w:val="en-US" w:eastAsia="zh-CN"/>
        </w:rPr>
      </w:pPr>
      <w:r>
        <w:rPr>
          <w:rFonts w:hint="default"/>
          <w:sz w:val="24"/>
          <w:szCs w:val="21"/>
          <w:lang w:val="en-US" w:eastAsia="zh-CN"/>
        </w:rPr>
        <w:t>GBP/USD=1.4325</w:t>
      </w:r>
    </w:p>
    <w:p w14:paraId="745BEAC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1"/>
          <w:lang w:val="en-US" w:eastAsia="zh-CN"/>
        </w:rPr>
      </w:pPr>
      <w:r>
        <w:rPr>
          <w:rFonts w:hint="default"/>
          <w:sz w:val="24"/>
          <w:szCs w:val="21"/>
          <w:lang w:val="en-US" w:eastAsia="zh-CN"/>
        </w:rPr>
        <w:t>USD/EUR=1.1125</w:t>
      </w:r>
    </w:p>
    <w:p w14:paraId="48D9FAC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第二步　首尾相乘</w:t>
      </w:r>
    </w:p>
    <w:p w14:paraId="24DC62F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1"/>
          <w:lang w:val="en-US" w:eastAsia="zh-CN"/>
        </w:rPr>
      </w:pPr>
      <w:r>
        <w:rPr>
          <w:rFonts w:hint="default"/>
          <w:sz w:val="24"/>
          <w:szCs w:val="21"/>
          <w:lang w:val="en-US" w:eastAsia="zh-CN"/>
        </w:rPr>
        <w:t>GBP/EUR*EUR/USD*USD/GBP=1.7125/1.1125/1.4325=1.07</w:t>
      </w:r>
      <w:r>
        <w:rPr>
          <w:rFonts w:hint="eastAsia"/>
          <w:sz w:val="24"/>
          <w:szCs w:val="21"/>
          <w:lang w:val="en-US" w:eastAsia="zh-CN"/>
        </w:rPr>
        <w:t>，大于１，顺序套汇</w:t>
      </w:r>
    </w:p>
    <w:p w14:paraId="02ACA85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确定顺序</w:t>
      </w:r>
    </w:p>
    <w:p w14:paraId="3756B0A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欧洲市场</w:t>
      </w:r>
      <w:r>
        <w:rPr>
          <w:rFonts w:hint="default"/>
          <w:sz w:val="24"/>
          <w:szCs w:val="21"/>
          <w:lang w:val="en-US" w:eastAsia="zh-CN"/>
        </w:rPr>
        <w:t>100</w:t>
      </w:r>
      <w:r>
        <w:rPr>
          <w:rFonts w:hint="eastAsia"/>
          <w:sz w:val="24"/>
          <w:szCs w:val="21"/>
          <w:lang w:val="en-US" w:eastAsia="zh-CN"/>
        </w:rPr>
        <w:t>万英镑换欧元，</w:t>
      </w:r>
      <w:r>
        <w:rPr>
          <w:rFonts w:hint="default"/>
          <w:sz w:val="24"/>
          <w:szCs w:val="21"/>
          <w:lang w:val="en-US" w:eastAsia="zh-CN"/>
        </w:rPr>
        <w:t>171</w:t>
      </w:r>
      <w:r>
        <w:rPr>
          <w:rFonts w:hint="eastAsia"/>
          <w:sz w:val="24"/>
          <w:szCs w:val="21"/>
          <w:lang w:val="en-US" w:eastAsia="zh-CN"/>
        </w:rPr>
        <w:t>万欧元；</w:t>
      </w:r>
    </w:p>
    <w:p w14:paraId="18479DE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到纽约市场</w:t>
      </w:r>
      <w:r>
        <w:rPr>
          <w:rFonts w:hint="default"/>
          <w:sz w:val="24"/>
          <w:szCs w:val="21"/>
          <w:lang w:val="en-US" w:eastAsia="zh-CN"/>
        </w:rPr>
        <w:t>171</w:t>
      </w:r>
      <w:r>
        <w:rPr>
          <w:rFonts w:hint="eastAsia"/>
          <w:sz w:val="24"/>
          <w:szCs w:val="21"/>
          <w:lang w:val="en-US" w:eastAsia="zh-CN"/>
        </w:rPr>
        <w:t>万欧元换</w:t>
      </w:r>
      <w:r>
        <w:rPr>
          <w:rFonts w:hint="default"/>
          <w:sz w:val="24"/>
          <w:szCs w:val="21"/>
          <w:lang w:val="en-US" w:eastAsia="zh-CN"/>
        </w:rPr>
        <w:t>153.36</w:t>
      </w:r>
      <w:r>
        <w:rPr>
          <w:rFonts w:hint="eastAsia"/>
          <w:sz w:val="24"/>
          <w:szCs w:val="21"/>
          <w:lang w:val="en-US" w:eastAsia="zh-CN"/>
        </w:rPr>
        <w:t>万美元</w:t>
      </w:r>
    </w:p>
    <w:p w14:paraId="2033F2F6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到伦敦市场</w:t>
      </w:r>
      <w:r>
        <w:rPr>
          <w:rFonts w:hint="default"/>
          <w:sz w:val="24"/>
          <w:szCs w:val="21"/>
          <w:lang w:val="en-US" w:eastAsia="zh-CN"/>
        </w:rPr>
        <w:t>153.36</w:t>
      </w:r>
      <w:r>
        <w:rPr>
          <w:rFonts w:hint="eastAsia"/>
          <w:sz w:val="24"/>
          <w:szCs w:val="21"/>
          <w:lang w:val="en-US" w:eastAsia="zh-CN"/>
        </w:rPr>
        <w:t>万美元换英镑</w:t>
      </w:r>
      <w:r>
        <w:rPr>
          <w:rFonts w:hint="default"/>
          <w:sz w:val="24"/>
          <w:szCs w:val="21"/>
          <w:lang w:val="en-US" w:eastAsia="zh-CN"/>
        </w:rPr>
        <w:t>106.87</w:t>
      </w:r>
      <w:r>
        <w:rPr>
          <w:rFonts w:hint="eastAsia"/>
          <w:sz w:val="24"/>
          <w:szCs w:val="21"/>
          <w:lang w:val="en-US" w:eastAsia="zh-CN"/>
        </w:rPr>
        <w:t>万英镑</w:t>
      </w:r>
    </w:p>
    <w:p w14:paraId="152535A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1"/>
          <w:lang w:val="en-US" w:eastAsia="zh-CN"/>
        </w:rPr>
      </w:pPr>
    </w:p>
    <w:p w14:paraId="6A6D12F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1"/>
          <w:lang w:val="en-US" w:eastAsia="zh-CN"/>
        </w:rPr>
      </w:pPr>
    </w:p>
    <w:p w14:paraId="081C9BE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1"/>
          <w:lang w:val="en-US" w:eastAsia="zh-CN"/>
        </w:rPr>
      </w:pPr>
      <w:r>
        <w:rPr>
          <w:rFonts w:hint="eastAsia"/>
          <w:b/>
          <w:bCs/>
          <w:sz w:val="24"/>
          <w:szCs w:val="21"/>
          <w:lang w:val="en-US" w:eastAsia="zh-CN"/>
        </w:rPr>
        <w:t>题目３：间接套汇（三角套汇）</w:t>
      </w:r>
    </w:p>
    <w:p w14:paraId="41BB442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1"/>
          <w:highlight w:val="yellow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伦敦市场：    EUR1 =GBP 0.6240~</w:t>
      </w:r>
      <w:r>
        <w:rPr>
          <w:rFonts w:hint="eastAsia"/>
          <w:sz w:val="24"/>
          <w:szCs w:val="21"/>
          <w:highlight w:val="yellow"/>
          <w:lang w:val="en-US" w:eastAsia="zh-CN"/>
        </w:rPr>
        <w:t>0.6255</w:t>
      </w:r>
    </w:p>
    <w:p w14:paraId="52688EB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 xml:space="preserve">纽约市场：    EUR1 =USD </w:t>
      </w:r>
      <w:r>
        <w:rPr>
          <w:rFonts w:hint="eastAsia"/>
          <w:sz w:val="24"/>
          <w:szCs w:val="21"/>
          <w:highlight w:val="yellow"/>
          <w:lang w:val="en-US" w:eastAsia="zh-CN"/>
        </w:rPr>
        <w:t>0.9100</w:t>
      </w:r>
      <w:r>
        <w:rPr>
          <w:rFonts w:hint="eastAsia"/>
          <w:sz w:val="24"/>
          <w:szCs w:val="21"/>
          <w:lang w:val="en-US" w:eastAsia="zh-CN"/>
        </w:rPr>
        <w:t>~0.9112</w:t>
      </w:r>
    </w:p>
    <w:p w14:paraId="64589E5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新加坡市场：GBP1 =USD 1.4470~</w:t>
      </w:r>
      <w:r>
        <w:rPr>
          <w:rFonts w:hint="eastAsia"/>
          <w:sz w:val="24"/>
          <w:szCs w:val="21"/>
          <w:highlight w:val="yellow"/>
          <w:lang w:val="en-US" w:eastAsia="zh-CN"/>
        </w:rPr>
        <w:t xml:space="preserve">1.4485 </w:t>
      </w:r>
    </w:p>
    <w:p w14:paraId="28D1543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初始１００Ｗ欧元请设计一个合理的套汇路线？</w:t>
      </w:r>
    </w:p>
    <w:p w14:paraId="4C780D6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1"/>
          <w:lang w:val="en-US" w:eastAsia="zh-CN"/>
        </w:rPr>
      </w:pPr>
    </w:p>
    <w:p w14:paraId="30B3DDFF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sz w:val="24"/>
          <w:szCs w:val="21"/>
          <w:highlight w:val="yellow"/>
          <w:lang w:val="en-US" w:eastAsia="zh-CN"/>
        </w:rPr>
      </w:pPr>
      <w:r>
        <w:rPr>
          <w:rFonts w:hint="eastAsia"/>
          <w:sz w:val="24"/>
          <w:szCs w:val="21"/>
          <w:highlight w:val="yellow"/>
          <w:lang w:val="en-US" w:eastAsia="zh-CN"/>
        </w:rPr>
        <w:t>解：</w:t>
      </w:r>
    </w:p>
    <w:p w14:paraId="2DA2DE9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第一步，算数平均数</w:t>
      </w:r>
    </w:p>
    <w:p w14:paraId="3B427A2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1"/>
          <w:lang w:val="en-US" w:eastAsia="zh-CN"/>
        </w:rPr>
      </w:pPr>
      <w:r>
        <w:rPr>
          <w:rFonts w:hint="default"/>
          <w:sz w:val="24"/>
          <w:szCs w:val="21"/>
          <w:lang w:val="en-US" w:eastAsia="zh-CN"/>
        </w:rPr>
        <w:t>EUR/GBP=0.62475</w:t>
      </w:r>
    </w:p>
    <w:p w14:paraId="3A0EF9B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1"/>
          <w:lang w:val="en-US" w:eastAsia="zh-CN"/>
        </w:rPr>
      </w:pPr>
      <w:r>
        <w:rPr>
          <w:rFonts w:hint="default"/>
          <w:sz w:val="24"/>
          <w:szCs w:val="21"/>
          <w:lang w:val="en-US" w:eastAsia="zh-CN"/>
        </w:rPr>
        <w:t>EUR/USD=0.9111</w:t>
      </w:r>
    </w:p>
    <w:p w14:paraId="0A73BEA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1"/>
          <w:lang w:val="en-US" w:eastAsia="zh-CN"/>
        </w:rPr>
      </w:pPr>
      <w:r>
        <w:rPr>
          <w:rFonts w:hint="default"/>
          <w:sz w:val="24"/>
          <w:szCs w:val="21"/>
          <w:lang w:val="en-US" w:eastAsia="zh-CN"/>
        </w:rPr>
        <w:t>GBP/USD=1.44775</w:t>
      </w:r>
    </w:p>
    <w:p w14:paraId="5E9B6E2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第二步　首尾相乘</w:t>
      </w:r>
    </w:p>
    <w:p w14:paraId="5FA7B37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1"/>
          <w:lang w:val="en-US" w:eastAsia="zh-CN"/>
        </w:rPr>
      </w:pPr>
      <w:r>
        <w:rPr>
          <w:rFonts w:hint="default"/>
          <w:sz w:val="24"/>
          <w:szCs w:val="21"/>
          <w:lang w:val="en-US" w:eastAsia="zh-CN"/>
        </w:rPr>
        <w:t>EUR/GBP*GBP/USD*USD/EUR=0.62475*1.44775/0.9111=0.9927</w:t>
      </w:r>
    </w:p>
    <w:p w14:paraId="20064F2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1"/>
          <w:lang w:val="en-US" w:eastAsia="zh-CN"/>
        </w:rPr>
      </w:pPr>
    </w:p>
    <w:p w14:paraId="00D69F4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小于１，反向套汇</w:t>
      </w:r>
    </w:p>
    <w:p w14:paraId="6F318D3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确定顺序</w:t>
      </w:r>
    </w:p>
    <w:p w14:paraId="695A9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纽约市场１００Ｗ欧元换９１美元</w:t>
      </w:r>
    </w:p>
    <w:p w14:paraId="57FB22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新加坡市场９１美元换英镑</w:t>
      </w:r>
      <w:r>
        <w:rPr>
          <w:rFonts w:hint="default"/>
          <w:lang w:val="en-US" w:eastAsia="zh-CN"/>
        </w:rPr>
        <w:t>62.8236</w:t>
      </w:r>
    </w:p>
    <w:p w14:paraId="12903D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伦敦市场</w:t>
      </w:r>
      <w:r>
        <w:rPr>
          <w:rFonts w:hint="default"/>
          <w:lang w:val="en-US" w:eastAsia="zh-CN"/>
        </w:rPr>
        <w:t>62.8236</w:t>
      </w:r>
      <w:r>
        <w:rPr>
          <w:rFonts w:hint="eastAsia"/>
          <w:lang w:val="en-US" w:eastAsia="zh-CN"/>
        </w:rPr>
        <w:t>英镑换欧元</w:t>
      </w:r>
      <w:r>
        <w:rPr>
          <w:rFonts w:hint="default"/>
          <w:lang w:val="en-US" w:eastAsia="zh-CN"/>
        </w:rPr>
        <w:t>100.43</w:t>
      </w:r>
    </w:p>
    <w:p w14:paraId="51EAC964">
      <w:pPr>
        <w:rPr>
          <w:rFonts w:hint="default"/>
          <w:lang w:val="en-US" w:eastAsia="zh-CN"/>
        </w:rPr>
      </w:pPr>
    </w:p>
    <w:p w14:paraId="330FFDB4">
      <w:pPr>
        <w:rPr>
          <w:rFonts w:hint="default"/>
          <w:lang w:val="en-US" w:eastAsia="zh-CN"/>
        </w:rPr>
      </w:pPr>
    </w:p>
    <w:p w14:paraId="60AE444A">
      <w:pPr>
        <w:rPr>
          <w:rFonts w:hint="default" w:eastAsia="楷体_GB2312"/>
          <w:sz w:val="28"/>
          <w:lang w:val="en-US" w:eastAsia="zh-CN"/>
        </w:rPr>
      </w:pPr>
      <w:r>
        <w:rPr>
          <w:rFonts w:hint="eastAsia" w:eastAsia="楷体_GB2312"/>
          <w:sz w:val="28"/>
          <w:lang w:val="en-US" w:eastAsia="zh-CN"/>
        </w:rPr>
        <w:t>项目的归档日期、档案数量，档案完整准确情况要怎么填？</w:t>
      </w:r>
    </w:p>
    <w:p w14:paraId="394D1607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KaiTi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6D4CC5"/>
    <w:rsid w:val="01144133"/>
    <w:rsid w:val="1AEB4D5B"/>
    <w:rsid w:val="2E6D4CC5"/>
    <w:rsid w:val="4F99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414</Words>
  <Characters>820</Characters>
  <Lines>0</Lines>
  <Paragraphs>0</Paragraphs>
  <TotalTime>4</TotalTime>
  <ScaleCrop>false</ScaleCrop>
  <LinksUpToDate>false</LinksUpToDate>
  <CharactersWithSpaces>848</CharactersWithSpaces>
  <Application>WPS Office_12.1.0.20754_F1E327BC-269C-435d-A152-05C5408002CA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2025-12-10T13:11:00Z</dcterms:created>
  <dc:creator>嗷嗷嗷</dc:creator>
  <cp:lastModifiedBy>嗷嗷嗷</cp:lastModifiedBy>
  <dcterms:modified xsi:type="dcterms:W3CDTF">2025-12-24T04:47:19Z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2052-12.1.0.20754</vt:lpwstr>
  </property>
  <property fmtid="{D5CDD505-2E9C-101B-9397-08002B2CF9AE}" pid="3" name="ICV">
    <vt:lpwstr>565E558E1A0B44709452EAFD261178CC_11</vt:lpwstr>
  </property>
  <property fmtid="{D5CDD505-2E9C-101B-9397-08002B2CF9AE}" pid="4" name="KSOTemplateDocerSaveRecord">
    <vt:lpwstr>eyJoZGlkIjoiZDk3NWRjNGExZGRjYTBlYzA3ODFmMGZkNGYzY2MxNGIiLCJ1c2VySWQiOiI1NzMyMjAyMTIifQ==</vt:lpwstr>
  </property>
</Properties>
</file>