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75A9A" w:rsidRDefault="00B75A9A">
      <w:pPr>
        <w:jc w:val="center"/>
        <w:rPr>
          <w:rFonts w:ascii="Verdana" w:hAnsi="Verdana"/>
          <w:color w:val="000000"/>
        </w:rPr>
      </w:pPr>
    </w:p>
    <w:p w:rsidR="00B75A9A" w:rsidRDefault="00B75A9A">
      <w:pPr>
        <w:jc w:val="center"/>
        <w:rPr>
          <w:rFonts w:ascii="Verdana" w:hAnsi="Verdana"/>
          <w:color w:val="000000"/>
        </w:rPr>
      </w:pPr>
    </w:p>
    <w:p w:rsidR="00B75A9A" w:rsidRDefault="00B75A9A">
      <w:pPr>
        <w:jc w:val="center"/>
        <w:rPr>
          <w:rFonts w:ascii="Verdana" w:hAnsi="Verdana"/>
          <w:color w:val="000000"/>
        </w:rPr>
      </w:pPr>
    </w:p>
    <w:p w:rsidR="00B75A9A" w:rsidRDefault="00B75A9A">
      <w:pPr>
        <w:jc w:val="center"/>
        <w:rPr>
          <w:rFonts w:ascii="Verdana" w:hAnsi="Verdana"/>
        </w:rPr>
      </w:pPr>
    </w:p>
    <w:p w:rsidR="00B75A9A" w:rsidRDefault="00B75A9A">
      <w:pPr>
        <w:jc w:val="center"/>
        <w:rPr>
          <w:rFonts w:ascii="Verdana" w:hAnsi="Verdana"/>
        </w:rPr>
      </w:pPr>
    </w:p>
    <w:p w:rsidR="00B75A9A" w:rsidRDefault="00B75A9A">
      <w:pPr>
        <w:jc w:val="center"/>
        <w:rPr>
          <w:rFonts w:ascii="Verdana" w:hAnsi="Verdana"/>
        </w:rPr>
      </w:pPr>
    </w:p>
    <w:p w:rsidR="00B75A9A" w:rsidRDefault="003247DC">
      <w:pPr>
        <w:jc w:val="center"/>
        <w:rPr>
          <w:rFonts w:ascii="Verdana" w:hAnsi="Verdana"/>
          <w:b/>
          <w:sz w:val="48"/>
          <w:szCs w:val="48"/>
        </w:rPr>
      </w:pPr>
      <w:r>
        <w:rPr>
          <w:rFonts w:ascii="Verdana" w:hAnsi="Verdana"/>
          <w:b/>
          <w:sz w:val="36"/>
          <w:szCs w:val="48"/>
        </w:rPr>
        <w:t xml:space="preserve">VeriFone USB Driver Installation </w:t>
      </w:r>
      <w:r w:rsidR="00A36162">
        <w:rPr>
          <w:rFonts w:ascii="Verdana" w:hAnsi="Verdana"/>
          <w:b/>
          <w:sz w:val="36"/>
          <w:szCs w:val="48"/>
        </w:rPr>
        <w:t>Guide</w:t>
      </w:r>
    </w:p>
    <w:p w:rsidR="00B75A9A" w:rsidRDefault="00B75A9A">
      <w:pPr>
        <w:jc w:val="center"/>
        <w:rPr>
          <w:rFonts w:ascii="Verdana" w:hAnsi="Verdana"/>
          <w:b/>
        </w:rPr>
      </w:pPr>
    </w:p>
    <w:p w:rsidR="00B75A9A" w:rsidRDefault="00B75A9A">
      <w:pPr>
        <w:jc w:val="center"/>
        <w:rPr>
          <w:rFonts w:ascii="Verdana" w:hAnsi="Verdana"/>
          <w:color w:val="000000"/>
        </w:rPr>
      </w:pPr>
    </w:p>
    <w:p w:rsidR="00B75A9A" w:rsidRDefault="00B75A9A">
      <w:pPr>
        <w:jc w:val="center"/>
        <w:rPr>
          <w:rFonts w:ascii="Verdana" w:hAnsi="Verdana"/>
          <w:color w:val="000000"/>
        </w:rPr>
      </w:pPr>
    </w:p>
    <w:p w:rsidR="00B75A9A" w:rsidRDefault="00FB58FB">
      <w:pPr>
        <w:jc w:val="center"/>
        <w:rPr>
          <w:rFonts w:ascii="Verdana" w:hAnsi="Verdana"/>
          <w:color w:val="000000"/>
        </w:rPr>
      </w:pPr>
      <w:r>
        <w:rPr>
          <w:rFonts w:ascii="Verdana" w:hAnsi="Verdana"/>
          <w:color w:val="000000"/>
        </w:rPr>
        <w:t>June 6</w:t>
      </w:r>
      <w:r w:rsidR="00500826">
        <w:rPr>
          <w:rFonts w:ascii="Verdana" w:hAnsi="Verdana"/>
          <w:color w:val="000000"/>
        </w:rPr>
        <w:t>, 201</w:t>
      </w:r>
      <w:r>
        <w:rPr>
          <w:rFonts w:ascii="Verdana" w:hAnsi="Verdana"/>
          <w:color w:val="000000"/>
        </w:rPr>
        <w:t>3</w:t>
      </w:r>
    </w:p>
    <w:p w:rsidR="00B75A9A" w:rsidRDefault="00B75A9A">
      <w:pPr>
        <w:jc w:val="center"/>
        <w:rPr>
          <w:rFonts w:ascii="Verdana" w:hAnsi="Verdana"/>
          <w:bCs/>
          <w:color w:val="000000"/>
        </w:rPr>
      </w:pPr>
    </w:p>
    <w:p w:rsidR="00B75A9A" w:rsidRDefault="00B75A9A">
      <w:pPr>
        <w:jc w:val="center"/>
        <w:rPr>
          <w:rFonts w:ascii="Verdana" w:hAnsi="Verdana"/>
          <w:bCs/>
          <w:color w:val="FF0000"/>
        </w:rPr>
      </w:pPr>
    </w:p>
    <w:p w:rsidR="00B75A9A" w:rsidRDefault="00B75A9A">
      <w:pPr>
        <w:jc w:val="center"/>
        <w:rPr>
          <w:rFonts w:ascii="Verdana" w:hAnsi="Verdana"/>
          <w:bCs/>
          <w:color w:val="000000"/>
        </w:rPr>
      </w:pPr>
    </w:p>
    <w:p w:rsidR="00B75A9A" w:rsidRDefault="00B75A9A">
      <w:pPr>
        <w:jc w:val="center"/>
        <w:rPr>
          <w:rFonts w:ascii="Verdana" w:hAnsi="Verdana"/>
          <w:bCs/>
          <w:color w:val="000000"/>
        </w:rPr>
      </w:pPr>
    </w:p>
    <w:p w:rsidR="00B75A9A" w:rsidRDefault="00B75A9A">
      <w:pPr>
        <w:jc w:val="center"/>
        <w:rPr>
          <w:rFonts w:ascii="Verdana" w:hAnsi="Verdana"/>
          <w:bCs/>
          <w:color w:val="000000"/>
        </w:rPr>
      </w:pPr>
    </w:p>
    <w:p w:rsidR="00B75A9A" w:rsidRDefault="00B75A9A">
      <w:pPr>
        <w:jc w:val="center"/>
        <w:rPr>
          <w:rFonts w:ascii="Verdana" w:hAnsi="Verdana"/>
          <w:bCs/>
          <w:color w:val="000000"/>
        </w:rPr>
      </w:pPr>
    </w:p>
    <w:p w:rsidR="00B75A9A" w:rsidRDefault="00B75A9A">
      <w:pPr>
        <w:jc w:val="center"/>
        <w:rPr>
          <w:rFonts w:ascii="Verdana" w:hAnsi="Verdana"/>
          <w:bCs/>
          <w:color w:val="000000"/>
        </w:rPr>
      </w:pPr>
    </w:p>
    <w:p w:rsidR="00B75A9A" w:rsidRDefault="00B75A9A">
      <w:pPr>
        <w:jc w:val="center"/>
        <w:rPr>
          <w:rFonts w:ascii="Verdana" w:hAnsi="Verdana"/>
          <w:bCs/>
          <w:color w:val="000000"/>
        </w:rPr>
      </w:pPr>
    </w:p>
    <w:p w:rsidR="00B75A9A" w:rsidRDefault="00B75A9A">
      <w:pPr>
        <w:jc w:val="center"/>
        <w:rPr>
          <w:rFonts w:ascii="Verdana" w:hAnsi="Verdana"/>
          <w:bCs/>
          <w:color w:val="000000"/>
        </w:rPr>
      </w:pPr>
    </w:p>
    <w:p w:rsidR="00B75A9A" w:rsidRDefault="00B75A9A">
      <w:pPr>
        <w:jc w:val="center"/>
        <w:rPr>
          <w:rFonts w:ascii="Verdana" w:hAnsi="Verdana"/>
          <w:bCs/>
          <w:color w:val="000000"/>
        </w:rPr>
      </w:pPr>
    </w:p>
    <w:p w:rsidR="00B75A9A" w:rsidRDefault="00B75A9A">
      <w:pPr>
        <w:jc w:val="center"/>
        <w:rPr>
          <w:rFonts w:ascii="Verdana" w:hAnsi="Verdana"/>
          <w:bCs/>
          <w:color w:val="000000"/>
        </w:rPr>
      </w:pPr>
    </w:p>
    <w:p w:rsidR="00B75A9A" w:rsidRDefault="00B75A9A">
      <w:pPr>
        <w:jc w:val="center"/>
        <w:rPr>
          <w:rFonts w:ascii="Verdana" w:hAnsi="Verdana"/>
          <w:bCs/>
          <w:color w:val="000000"/>
        </w:rPr>
      </w:pPr>
    </w:p>
    <w:p w:rsidR="00B75A9A" w:rsidRDefault="00B75A9A">
      <w:pPr>
        <w:jc w:val="center"/>
        <w:rPr>
          <w:rFonts w:ascii="Verdana" w:hAnsi="Verdana"/>
          <w:bCs/>
          <w:color w:val="000000"/>
        </w:rPr>
      </w:pPr>
    </w:p>
    <w:p w:rsidR="00B75A9A" w:rsidRDefault="00B75A9A">
      <w:pPr>
        <w:jc w:val="center"/>
        <w:rPr>
          <w:rFonts w:ascii="Verdana" w:hAnsi="Verdana"/>
          <w:bCs/>
          <w:color w:val="000000"/>
        </w:rPr>
      </w:pPr>
    </w:p>
    <w:p w:rsidR="00B75A9A" w:rsidRDefault="00B75A9A">
      <w:pPr>
        <w:jc w:val="center"/>
        <w:rPr>
          <w:rFonts w:ascii="Verdana" w:hAnsi="Verdana"/>
          <w:bCs/>
          <w:color w:val="000000"/>
        </w:rPr>
      </w:pPr>
    </w:p>
    <w:p w:rsidR="00B75A9A" w:rsidRDefault="00303E8D">
      <w:pPr>
        <w:jc w:val="center"/>
        <w:rPr>
          <w:rFonts w:ascii="Verdana" w:hAnsi="Verdana"/>
          <w:b/>
          <w:color w:val="000000"/>
        </w:rPr>
      </w:pPr>
      <w:r>
        <w:rPr>
          <w:rFonts w:ascii="Verdana" w:hAnsi="Verdana"/>
          <w:bCs/>
          <w:noProof/>
          <w:color w:val="000000"/>
        </w:rPr>
        <w:drawing>
          <wp:inline distT="0" distB="0" distL="0" distR="0">
            <wp:extent cx="1857375" cy="466725"/>
            <wp:effectExtent l="19050" t="0" r="9525" b="0"/>
            <wp:docPr id="1" name="Picture 1" descr="300x75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300x75h"/>
                    <pic:cNvPicPr>
                      <a:picLocks noChangeAspect="1" noChangeArrowheads="1"/>
                    </pic:cNvPicPr>
                  </pic:nvPicPr>
                  <pic:blipFill>
                    <a:blip r:embed="rId8" cstate="print"/>
                    <a:srcRect/>
                    <a:stretch>
                      <a:fillRect/>
                    </a:stretch>
                  </pic:blipFill>
                  <pic:spPr bwMode="auto">
                    <a:xfrm>
                      <a:off x="0" y="0"/>
                      <a:ext cx="1857375" cy="466725"/>
                    </a:xfrm>
                    <a:prstGeom prst="rect">
                      <a:avLst/>
                    </a:prstGeom>
                    <a:noFill/>
                    <a:ln w="9525">
                      <a:noFill/>
                      <a:miter lim="800000"/>
                      <a:headEnd/>
                      <a:tailEnd/>
                    </a:ln>
                  </pic:spPr>
                </pic:pic>
              </a:graphicData>
            </a:graphic>
          </wp:inline>
        </w:drawing>
      </w:r>
    </w:p>
    <w:p w:rsidR="00B75A9A" w:rsidRDefault="00B75A9A">
      <w:pPr>
        <w:ind w:right="548"/>
        <w:jc w:val="both"/>
        <w:rPr>
          <w:rFonts w:ascii="Verdana" w:hAnsi="Verdana"/>
        </w:rPr>
      </w:pPr>
      <w:r>
        <w:rPr>
          <w:rFonts w:ascii="Verdana" w:hAnsi="Verdana"/>
        </w:rPr>
        <w:br w:type="page"/>
      </w:r>
    </w:p>
    <w:p w:rsidR="004440C8" w:rsidRDefault="004440C8">
      <w:pPr>
        <w:pStyle w:val="TOC1"/>
        <w:tabs>
          <w:tab w:val="left" w:pos="480"/>
          <w:tab w:val="right" w:leader="dot" w:pos="8630"/>
        </w:tabs>
        <w:rPr>
          <w:rFonts w:ascii="Arial" w:hAnsi="Arial" w:cs="Arial"/>
          <w:sz w:val="48"/>
          <w:szCs w:val="48"/>
        </w:rPr>
      </w:pPr>
      <w:r w:rsidRPr="004440C8">
        <w:rPr>
          <w:rFonts w:ascii="Arial" w:hAnsi="Arial" w:cs="Arial"/>
          <w:sz w:val="48"/>
          <w:szCs w:val="48"/>
        </w:rPr>
        <w:lastRenderedPageBreak/>
        <w:t>Table Of Content</w:t>
      </w:r>
    </w:p>
    <w:p w:rsidR="004969C3" w:rsidRPr="004969C3" w:rsidRDefault="004969C3" w:rsidP="004969C3"/>
    <w:p w:rsidR="00DE4185" w:rsidRDefault="00592BA2">
      <w:pPr>
        <w:pStyle w:val="TOC1"/>
        <w:tabs>
          <w:tab w:val="left" w:pos="480"/>
          <w:tab w:val="right" w:leader="dot" w:pos="8630"/>
        </w:tabs>
        <w:rPr>
          <w:rFonts w:asciiTheme="minorHAnsi" w:eastAsiaTheme="minorEastAsia" w:hAnsiTheme="minorHAnsi" w:cstheme="minorBidi"/>
          <w:noProof/>
          <w:sz w:val="22"/>
          <w:szCs w:val="22"/>
          <w:lang w:val="en-IN" w:eastAsia="en-IN"/>
        </w:rPr>
      </w:pPr>
      <w:r>
        <w:rPr>
          <w:rFonts w:ascii="Verdana" w:hAnsi="Verdana"/>
        </w:rPr>
        <w:fldChar w:fldCharType="begin"/>
      </w:r>
      <w:r w:rsidR="00B75A9A">
        <w:rPr>
          <w:rFonts w:ascii="Verdana" w:hAnsi="Verdana"/>
        </w:rPr>
        <w:instrText xml:space="preserve"> TOC \o "1-3" \h \z </w:instrText>
      </w:r>
      <w:r>
        <w:rPr>
          <w:rFonts w:ascii="Verdana" w:hAnsi="Verdana"/>
        </w:rPr>
        <w:fldChar w:fldCharType="separate"/>
      </w:r>
      <w:hyperlink w:anchor="_Toc358290916" w:history="1">
        <w:r w:rsidR="00DE4185" w:rsidRPr="008C720D">
          <w:rPr>
            <w:rStyle w:val="Hyperlink"/>
            <w:noProof/>
          </w:rPr>
          <w:t>1</w:t>
        </w:r>
        <w:r w:rsidR="00DE4185">
          <w:rPr>
            <w:rFonts w:asciiTheme="minorHAnsi" w:eastAsiaTheme="minorEastAsia" w:hAnsiTheme="minorHAnsi" w:cstheme="minorBidi"/>
            <w:noProof/>
            <w:sz w:val="22"/>
            <w:szCs w:val="22"/>
            <w:lang w:val="en-IN" w:eastAsia="en-IN"/>
          </w:rPr>
          <w:tab/>
        </w:r>
        <w:r w:rsidR="00DE4185" w:rsidRPr="008C720D">
          <w:rPr>
            <w:rStyle w:val="Hyperlink"/>
            <w:noProof/>
          </w:rPr>
          <w:t>Introduction</w:t>
        </w:r>
        <w:r w:rsidR="00DE4185">
          <w:rPr>
            <w:noProof/>
            <w:webHidden/>
          </w:rPr>
          <w:tab/>
        </w:r>
        <w:r>
          <w:rPr>
            <w:noProof/>
            <w:webHidden/>
          </w:rPr>
          <w:fldChar w:fldCharType="begin"/>
        </w:r>
        <w:r w:rsidR="00DE4185">
          <w:rPr>
            <w:noProof/>
            <w:webHidden/>
          </w:rPr>
          <w:instrText xml:space="preserve"> PAGEREF _Toc358290916 \h </w:instrText>
        </w:r>
        <w:r>
          <w:rPr>
            <w:noProof/>
            <w:webHidden/>
          </w:rPr>
        </w:r>
        <w:r>
          <w:rPr>
            <w:noProof/>
            <w:webHidden/>
          </w:rPr>
          <w:fldChar w:fldCharType="separate"/>
        </w:r>
        <w:r w:rsidR="00DE4185">
          <w:rPr>
            <w:noProof/>
            <w:webHidden/>
          </w:rPr>
          <w:t>3</w:t>
        </w:r>
        <w:r>
          <w:rPr>
            <w:noProof/>
            <w:webHidden/>
          </w:rPr>
          <w:fldChar w:fldCharType="end"/>
        </w:r>
      </w:hyperlink>
    </w:p>
    <w:p w:rsidR="00DE4185" w:rsidRDefault="00592BA2">
      <w:pPr>
        <w:pStyle w:val="TOC1"/>
        <w:tabs>
          <w:tab w:val="left" w:pos="480"/>
          <w:tab w:val="right" w:leader="dot" w:pos="8630"/>
        </w:tabs>
        <w:rPr>
          <w:rFonts w:asciiTheme="minorHAnsi" w:eastAsiaTheme="minorEastAsia" w:hAnsiTheme="minorHAnsi" w:cstheme="minorBidi"/>
          <w:noProof/>
          <w:sz w:val="22"/>
          <w:szCs w:val="22"/>
          <w:lang w:val="en-IN" w:eastAsia="en-IN"/>
        </w:rPr>
      </w:pPr>
      <w:hyperlink w:anchor="_Toc358290917" w:history="1">
        <w:r w:rsidR="00DE4185" w:rsidRPr="008C720D">
          <w:rPr>
            <w:rStyle w:val="Hyperlink"/>
            <w:noProof/>
          </w:rPr>
          <w:t>2</w:t>
        </w:r>
        <w:r w:rsidR="00DE4185">
          <w:rPr>
            <w:rFonts w:asciiTheme="minorHAnsi" w:eastAsiaTheme="minorEastAsia" w:hAnsiTheme="minorHAnsi" w:cstheme="minorBidi"/>
            <w:noProof/>
            <w:sz w:val="22"/>
            <w:szCs w:val="22"/>
            <w:lang w:val="en-IN" w:eastAsia="en-IN"/>
          </w:rPr>
          <w:tab/>
        </w:r>
        <w:r w:rsidR="00DE4185" w:rsidRPr="008C720D">
          <w:rPr>
            <w:rStyle w:val="Hyperlink"/>
            <w:noProof/>
          </w:rPr>
          <w:t>Types of Installation</w:t>
        </w:r>
        <w:r w:rsidR="00DE4185">
          <w:rPr>
            <w:noProof/>
            <w:webHidden/>
          </w:rPr>
          <w:tab/>
        </w:r>
        <w:r>
          <w:rPr>
            <w:noProof/>
            <w:webHidden/>
          </w:rPr>
          <w:fldChar w:fldCharType="begin"/>
        </w:r>
        <w:r w:rsidR="00DE4185">
          <w:rPr>
            <w:noProof/>
            <w:webHidden/>
          </w:rPr>
          <w:instrText xml:space="preserve"> PAGEREF _Toc358290917 \h </w:instrText>
        </w:r>
        <w:r>
          <w:rPr>
            <w:noProof/>
            <w:webHidden/>
          </w:rPr>
        </w:r>
        <w:r>
          <w:rPr>
            <w:noProof/>
            <w:webHidden/>
          </w:rPr>
          <w:fldChar w:fldCharType="separate"/>
        </w:r>
        <w:r w:rsidR="00DE4185">
          <w:rPr>
            <w:noProof/>
            <w:webHidden/>
          </w:rPr>
          <w:t>3</w:t>
        </w:r>
        <w:r>
          <w:rPr>
            <w:noProof/>
            <w:webHidden/>
          </w:rPr>
          <w:fldChar w:fldCharType="end"/>
        </w:r>
      </w:hyperlink>
    </w:p>
    <w:p w:rsidR="00DE4185" w:rsidRDefault="00592BA2">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358290918" w:history="1">
        <w:r w:rsidR="00DE4185" w:rsidRPr="008C720D">
          <w:rPr>
            <w:rStyle w:val="Hyperlink"/>
            <w:noProof/>
          </w:rPr>
          <w:t>2.1</w:t>
        </w:r>
        <w:r w:rsidR="00DE4185">
          <w:rPr>
            <w:rFonts w:asciiTheme="minorHAnsi" w:eastAsiaTheme="minorEastAsia" w:hAnsiTheme="minorHAnsi" w:cstheme="minorBidi"/>
            <w:noProof/>
            <w:sz w:val="22"/>
            <w:szCs w:val="22"/>
            <w:lang w:val="en-IN" w:eastAsia="en-IN"/>
          </w:rPr>
          <w:tab/>
        </w:r>
        <w:r w:rsidR="00DE4185" w:rsidRPr="008C720D">
          <w:rPr>
            <w:rStyle w:val="Hyperlink"/>
            <w:noProof/>
          </w:rPr>
          <w:t>USB Driver Installation</w:t>
        </w:r>
        <w:r w:rsidR="00DE4185">
          <w:rPr>
            <w:noProof/>
            <w:webHidden/>
          </w:rPr>
          <w:tab/>
        </w:r>
        <w:r>
          <w:rPr>
            <w:noProof/>
            <w:webHidden/>
          </w:rPr>
          <w:fldChar w:fldCharType="begin"/>
        </w:r>
        <w:r w:rsidR="00DE4185">
          <w:rPr>
            <w:noProof/>
            <w:webHidden/>
          </w:rPr>
          <w:instrText xml:space="preserve"> PAGEREF _Toc358290918 \h </w:instrText>
        </w:r>
        <w:r>
          <w:rPr>
            <w:noProof/>
            <w:webHidden/>
          </w:rPr>
        </w:r>
        <w:r>
          <w:rPr>
            <w:noProof/>
            <w:webHidden/>
          </w:rPr>
          <w:fldChar w:fldCharType="separate"/>
        </w:r>
        <w:r w:rsidR="00DE4185">
          <w:rPr>
            <w:noProof/>
            <w:webHidden/>
          </w:rPr>
          <w:t>3</w:t>
        </w:r>
        <w:r>
          <w:rPr>
            <w:noProof/>
            <w:webHidden/>
          </w:rPr>
          <w:fldChar w:fldCharType="end"/>
        </w:r>
      </w:hyperlink>
    </w:p>
    <w:p w:rsidR="00DE4185" w:rsidRDefault="00592BA2">
      <w:pPr>
        <w:pStyle w:val="TOC3"/>
        <w:tabs>
          <w:tab w:val="left" w:pos="960"/>
          <w:tab w:val="right" w:leader="dot" w:pos="8630"/>
        </w:tabs>
        <w:rPr>
          <w:rFonts w:asciiTheme="minorHAnsi" w:eastAsiaTheme="minorEastAsia" w:hAnsiTheme="minorHAnsi" w:cstheme="minorBidi"/>
          <w:noProof/>
          <w:sz w:val="22"/>
          <w:szCs w:val="22"/>
          <w:lang w:val="en-IN" w:eastAsia="en-IN"/>
        </w:rPr>
      </w:pPr>
      <w:hyperlink w:anchor="_Toc358290919" w:history="1">
        <w:r w:rsidR="00DE4185" w:rsidRPr="008C720D">
          <w:rPr>
            <w:rStyle w:val="Hyperlink"/>
            <w:rFonts w:ascii="Courier New" w:hAnsi="Courier New" w:cs="Courier New"/>
            <w:noProof/>
          </w:rPr>
          <w:t>o</w:t>
        </w:r>
        <w:r w:rsidR="00DE4185">
          <w:rPr>
            <w:rFonts w:asciiTheme="minorHAnsi" w:eastAsiaTheme="minorEastAsia" w:hAnsiTheme="minorHAnsi" w:cstheme="minorBidi"/>
            <w:noProof/>
            <w:sz w:val="22"/>
            <w:szCs w:val="22"/>
            <w:lang w:val="en-IN" w:eastAsia="en-IN"/>
          </w:rPr>
          <w:tab/>
        </w:r>
        <w:r w:rsidR="00DE4185" w:rsidRPr="008C720D">
          <w:rPr>
            <w:rStyle w:val="Hyperlink"/>
            <w:noProof/>
          </w:rPr>
          <w:t>Standard Installation</w:t>
        </w:r>
        <w:r w:rsidR="00DE4185">
          <w:rPr>
            <w:noProof/>
            <w:webHidden/>
          </w:rPr>
          <w:tab/>
        </w:r>
        <w:r>
          <w:rPr>
            <w:noProof/>
            <w:webHidden/>
          </w:rPr>
          <w:fldChar w:fldCharType="begin"/>
        </w:r>
        <w:r w:rsidR="00DE4185">
          <w:rPr>
            <w:noProof/>
            <w:webHidden/>
          </w:rPr>
          <w:instrText xml:space="preserve"> PAGEREF _Toc358290919 \h </w:instrText>
        </w:r>
        <w:r>
          <w:rPr>
            <w:noProof/>
            <w:webHidden/>
          </w:rPr>
        </w:r>
        <w:r>
          <w:rPr>
            <w:noProof/>
            <w:webHidden/>
          </w:rPr>
          <w:fldChar w:fldCharType="separate"/>
        </w:r>
        <w:r w:rsidR="00DE4185">
          <w:rPr>
            <w:noProof/>
            <w:webHidden/>
          </w:rPr>
          <w:t>3</w:t>
        </w:r>
        <w:r>
          <w:rPr>
            <w:noProof/>
            <w:webHidden/>
          </w:rPr>
          <w:fldChar w:fldCharType="end"/>
        </w:r>
      </w:hyperlink>
    </w:p>
    <w:p w:rsidR="00DE4185" w:rsidRDefault="00592BA2">
      <w:pPr>
        <w:pStyle w:val="TOC3"/>
        <w:tabs>
          <w:tab w:val="left" w:pos="960"/>
          <w:tab w:val="right" w:leader="dot" w:pos="8630"/>
        </w:tabs>
        <w:rPr>
          <w:rFonts w:asciiTheme="minorHAnsi" w:eastAsiaTheme="minorEastAsia" w:hAnsiTheme="minorHAnsi" w:cstheme="minorBidi"/>
          <w:noProof/>
          <w:sz w:val="22"/>
          <w:szCs w:val="22"/>
          <w:lang w:val="en-IN" w:eastAsia="en-IN"/>
        </w:rPr>
      </w:pPr>
      <w:hyperlink w:anchor="_Toc358290920" w:history="1">
        <w:r w:rsidR="00DE4185" w:rsidRPr="008C720D">
          <w:rPr>
            <w:rStyle w:val="Hyperlink"/>
            <w:rFonts w:ascii="Courier New" w:hAnsi="Courier New" w:cs="Courier New"/>
            <w:noProof/>
          </w:rPr>
          <w:t>o</w:t>
        </w:r>
        <w:r w:rsidR="00DE4185">
          <w:rPr>
            <w:rFonts w:asciiTheme="minorHAnsi" w:eastAsiaTheme="minorEastAsia" w:hAnsiTheme="minorHAnsi" w:cstheme="minorBidi"/>
            <w:noProof/>
            <w:sz w:val="22"/>
            <w:szCs w:val="22"/>
            <w:lang w:val="en-IN" w:eastAsia="en-IN"/>
          </w:rPr>
          <w:tab/>
        </w:r>
        <w:r w:rsidR="00DE4185" w:rsidRPr="008C720D">
          <w:rPr>
            <w:rStyle w:val="Hyperlink"/>
            <w:noProof/>
          </w:rPr>
          <w:t>Using Installer</w:t>
        </w:r>
        <w:r w:rsidR="00DE4185">
          <w:rPr>
            <w:noProof/>
            <w:webHidden/>
          </w:rPr>
          <w:tab/>
        </w:r>
        <w:r>
          <w:rPr>
            <w:noProof/>
            <w:webHidden/>
          </w:rPr>
          <w:fldChar w:fldCharType="begin"/>
        </w:r>
        <w:r w:rsidR="00DE4185">
          <w:rPr>
            <w:noProof/>
            <w:webHidden/>
          </w:rPr>
          <w:instrText xml:space="preserve"> PAGEREF _Toc358290920 \h </w:instrText>
        </w:r>
        <w:r>
          <w:rPr>
            <w:noProof/>
            <w:webHidden/>
          </w:rPr>
        </w:r>
        <w:r>
          <w:rPr>
            <w:noProof/>
            <w:webHidden/>
          </w:rPr>
          <w:fldChar w:fldCharType="separate"/>
        </w:r>
        <w:r w:rsidR="00DE4185">
          <w:rPr>
            <w:noProof/>
            <w:webHidden/>
          </w:rPr>
          <w:t>3</w:t>
        </w:r>
        <w:r>
          <w:rPr>
            <w:noProof/>
            <w:webHidden/>
          </w:rPr>
          <w:fldChar w:fldCharType="end"/>
        </w:r>
      </w:hyperlink>
    </w:p>
    <w:p w:rsidR="00DE4185" w:rsidRDefault="00592BA2">
      <w:pPr>
        <w:pStyle w:val="TOC3"/>
        <w:tabs>
          <w:tab w:val="left" w:pos="960"/>
          <w:tab w:val="right" w:leader="dot" w:pos="8630"/>
        </w:tabs>
        <w:rPr>
          <w:rFonts w:asciiTheme="minorHAnsi" w:eastAsiaTheme="minorEastAsia" w:hAnsiTheme="minorHAnsi" w:cstheme="minorBidi"/>
          <w:noProof/>
          <w:sz w:val="22"/>
          <w:szCs w:val="22"/>
          <w:lang w:val="en-IN" w:eastAsia="en-IN"/>
        </w:rPr>
      </w:pPr>
      <w:hyperlink w:anchor="_Toc358290921" w:history="1">
        <w:r w:rsidR="00DE4185" w:rsidRPr="008C720D">
          <w:rPr>
            <w:rStyle w:val="Hyperlink"/>
            <w:rFonts w:ascii="Courier New" w:hAnsi="Courier New" w:cs="Courier New"/>
            <w:noProof/>
          </w:rPr>
          <w:t>o</w:t>
        </w:r>
        <w:r w:rsidR="00DE4185">
          <w:rPr>
            <w:rFonts w:asciiTheme="minorHAnsi" w:eastAsiaTheme="minorEastAsia" w:hAnsiTheme="minorHAnsi" w:cstheme="minorBidi"/>
            <w:noProof/>
            <w:sz w:val="22"/>
            <w:szCs w:val="22"/>
            <w:lang w:val="en-IN" w:eastAsia="en-IN"/>
          </w:rPr>
          <w:tab/>
        </w:r>
        <w:r w:rsidR="00DE4185" w:rsidRPr="008C720D">
          <w:rPr>
            <w:rStyle w:val="Hyperlink"/>
            <w:noProof/>
          </w:rPr>
          <w:t>Manual Installation</w:t>
        </w:r>
        <w:r w:rsidR="00DE4185">
          <w:rPr>
            <w:noProof/>
            <w:webHidden/>
          </w:rPr>
          <w:tab/>
        </w:r>
        <w:r>
          <w:rPr>
            <w:noProof/>
            <w:webHidden/>
          </w:rPr>
          <w:fldChar w:fldCharType="begin"/>
        </w:r>
        <w:r w:rsidR="00DE4185">
          <w:rPr>
            <w:noProof/>
            <w:webHidden/>
          </w:rPr>
          <w:instrText xml:space="preserve"> PAGEREF _Toc358290921 \h </w:instrText>
        </w:r>
        <w:r>
          <w:rPr>
            <w:noProof/>
            <w:webHidden/>
          </w:rPr>
        </w:r>
        <w:r>
          <w:rPr>
            <w:noProof/>
            <w:webHidden/>
          </w:rPr>
          <w:fldChar w:fldCharType="separate"/>
        </w:r>
        <w:r w:rsidR="00DE4185">
          <w:rPr>
            <w:noProof/>
            <w:webHidden/>
          </w:rPr>
          <w:t>3</w:t>
        </w:r>
        <w:r>
          <w:rPr>
            <w:noProof/>
            <w:webHidden/>
          </w:rPr>
          <w:fldChar w:fldCharType="end"/>
        </w:r>
      </w:hyperlink>
    </w:p>
    <w:p w:rsidR="00DE4185" w:rsidRDefault="00592BA2">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358290922" w:history="1">
        <w:r w:rsidR="00DE4185" w:rsidRPr="008C720D">
          <w:rPr>
            <w:rStyle w:val="Hyperlink"/>
            <w:noProof/>
          </w:rPr>
          <w:t>2.2</w:t>
        </w:r>
        <w:r w:rsidR="00DE4185">
          <w:rPr>
            <w:rFonts w:asciiTheme="minorHAnsi" w:eastAsiaTheme="minorEastAsia" w:hAnsiTheme="minorHAnsi" w:cstheme="minorBidi"/>
            <w:noProof/>
            <w:sz w:val="22"/>
            <w:szCs w:val="22"/>
            <w:lang w:val="en-IN" w:eastAsia="en-IN"/>
          </w:rPr>
          <w:tab/>
        </w:r>
        <w:r w:rsidR="00DE4185" w:rsidRPr="008C720D">
          <w:rPr>
            <w:rStyle w:val="Hyperlink"/>
            <w:noProof/>
          </w:rPr>
          <w:t>USB Driver Un-Installation</w:t>
        </w:r>
        <w:r w:rsidR="00DE4185">
          <w:rPr>
            <w:noProof/>
            <w:webHidden/>
          </w:rPr>
          <w:tab/>
        </w:r>
        <w:r>
          <w:rPr>
            <w:noProof/>
            <w:webHidden/>
          </w:rPr>
          <w:fldChar w:fldCharType="begin"/>
        </w:r>
        <w:r w:rsidR="00DE4185">
          <w:rPr>
            <w:noProof/>
            <w:webHidden/>
          </w:rPr>
          <w:instrText xml:space="preserve"> PAGEREF _Toc358290922 \h </w:instrText>
        </w:r>
        <w:r>
          <w:rPr>
            <w:noProof/>
            <w:webHidden/>
          </w:rPr>
        </w:r>
        <w:r>
          <w:rPr>
            <w:noProof/>
            <w:webHidden/>
          </w:rPr>
          <w:fldChar w:fldCharType="separate"/>
        </w:r>
        <w:r w:rsidR="00DE4185">
          <w:rPr>
            <w:noProof/>
            <w:webHidden/>
          </w:rPr>
          <w:t>3</w:t>
        </w:r>
        <w:r>
          <w:rPr>
            <w:noProof/>
            <w:webHidden/>
          </w:rPr>
          <w:fldChar w:fldCharType="end"/>
        </w:r>
      </w:hyperlink>
    </w:p>
    <w:p w:rsidR="00DE4185" w:rsidRDefault="00592BA2">
      <w:pPr>
        <w:pStyle w:val="TOC1"/>
        <w:tabs>
          <w:tab w:val="left" w:pos="480"/>
          <w:tab w:val="right" w:leader="dot" w:pos="8630"/>
        </w:tabs>
        <w:rPr>
          <w:rFonts w:asciiTheme="minorHAnsi" w:eastAsiaTheme="minorEastAsia" w:hAnsiTheme="minorHAnsi" w:cstheme="minorBidi"/>
          <w:noProof/>
          <w:sz w:val="22"/>
          <w:szCs w:val="22"/>
          <w:lang w:val="en-IN" w:eastAsia="en-IN"/>
        </w:rPr>
      </w:pPr>
      <w:hyperlink w:anchor="_Toc358290923" w:history="1">
        <w:r w:rsidR="00DE4185" w:rsidRPr="008C720D">
          <w:rPr>
            <w:rStyle w:val="Hyperlink"/>
            <w:noProof/>
          </w:rPr>
          <w:t>3</w:t>
        </w:r>
        <w:r w:rsidR="00DE4185">
          <w:rPr>
            <w:rFonts w:asciiTheme="minorHAnsi" w:eastAsiaTheme="minorEastAsia" w:hAnsiTheme="minorHAnsi" w:cstheme="minorBidi"/>
            <w:noProof/>
            <w:sz w:val="22"/>
            <w:szCs w:val="22"/>
            <w:lang w:val="en-IN" w:eastAsia="en-IN"/>
          </w:rPr>
          <w:tab/>
        </w:r>
        <w:r w:rsidR="00DE4185" w:rsidRPr="008C720D">
          <w:rPr>
            <w:rStyle w:val="Hyperlink"/>
            <w:noProof/>
          </w:rPr>
          <w:t>Standard Installation</w:t>
        </w:r>
        <w:r w:rsidR="00DE4185">
          <w:rPr>
            <w:noProof/>
            <w:webHidden/>
          </w:rPr>
          <w:tab/>
        </w:r>
        <w:r>
          <w:rPr>
            <w:noProof/>
            <w:webHidden/>
          </w:rPr>
          <w:fldChar w:fldCharType="begin"/>
        </w:r>
        <w:r w:rsidR="00DE4185">
          <w:rPr>
            <w:noProof/>
            <w:webHidden/>
          </w:rPr>
          <w:instrText xml:space="preserve"> PAGEREF _Toc358290923 \h </w:instrText>
        </w:r>
        <w:r>
          <w:rPr>
            <w:noProof/>
            <w:webHidden/>
          </w:rPr>
        </w:r>
        <w:r>
          <w:rPr>
            <w:noProof/>
            <w:webHidden/>
          </w:rPr>
          <w:fldChar w:fldCharType="separate"/>
        </w:r>
        <w:r w:rsidR="00DE4185">
          <w:rPr>
            <w:noProof/>
            <w:webHidden/>
          </w:rPr>
          <w:t>3</w:t>
        </w:r>
        <w:r>
          <w:rPr>
            <w:noProof/>
            <w:webHidden/>
          </w:rPr>
          <w:fldChar w:fldCharType="end"/>
        </w:r>
      </w:hyperlink>
    </w:p>
    <w:p w:rsidR="00DE4185" w:rsidRDefault="00592BA2">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358290924" w:history="1">
        <w:r w:rsidR="00DE4185" w:rsidRPr="008C720D">
          <w:rPr>
            <w:rStyle w:val="Hyperlink"/>
            <w:noProof/>
          </w:rPr>
          <w:t>3.1</w:t>
        </w:r>
        <w:r w:rsidR="00DE4185">
          <w:rPr>
            <w:rFonts w:asciiTheme="minorHAnsi" w:eastAsiaTheme="minorEastAsia" w:hAnsiTheme="minorHAnsi" w:cstheme="minorBidi"/>
            <w:noProof/>
            <w:sz w:val="22"/>
            <w:szCs w:val="22"/>
            <w:lang w:val="en-IN" w:eastAsia="en-IN"/>
          </w:rPr>
          <w:tab/>
        </w:r>
        <w:r w:rsidR="00DE4185" w:rsidRPr="008C720D">
          <w:rPr>
            <w:rStyle w:val="Hyperlink"/>
            <w:noProof/>
          </w:rPr>
          <w:t>Steps for Installation</w:t>
        </w:r>
        <w:r w:rsidR="00DE4185">
          <w:rPr>
            <w:noProof/>
            <w:webHidden/>
          </w:rPr>
          <w:tab/>
        </w:r>
        <w:r>
          <w:rPr>
            <w:noProof/>
            <w:webHidden/>
          </w:rPr>
          <w:fldChar w:fldCharType="begin"/>
        </w:r>
        <w:r w:rsidR="00DE4185">
          <w:rPr>
            <w:noProof/>
            <w:webHidden/>
          </w:rPr>
          <w:instrText xml:space="preserve"> PAGEREF _Toc358290924 \h </w:instrText>
        </w:r>
        <w:r>
          <w:rPr>
            <w:noProof/>
            <w:webHidden/>
          </w:rPr>
        </w:r>
        <w:r>
          <w:rPr>
            <w:noProof/>
            <w:webHidden/>
          </w:rPr>
          <w:fldChar w:fldCharType="separate"/>
        </w:r>
        <w:r w:rsidR="00DE4185">
          <w:rPr>
            <w:noProof/>
            <w:webHidden/>
          </w:rPr>
          <w:t>3</w:t>
        </w:r>
        <w:r>
          <w:rPr>
            <w:noProof/>
            <w:webHidden/>
          </w:rPr>
          <w:fldChar w:fldCharType="end"/>
        </w:r>
      </w:hyperlink>
    </w:p>
    <w:p w:rsidR="00DE4185" w:rsidRDefault="00592BA2">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358290925" w:history="1">
        <w:r w:rsidR="00DE4185" w:rsidRPr="008C720D">
          <w:rPr>
            <w:rStyle w:val="Hyperlink"/>
            <w:noProof/>
          </w:rPr>
          <w:t>3.2</w:t>
        </w:r>
        <w:r w:rsidR="00DE4185">
          <w:rPr>
            <w:rFonts w:asciiTheme="minorHAnsi" w:eastAsiaTheme="minorEastAsia" w:hAnsiTheme="minorHAnsi" w:cstheme="minorBidi"/>
            <w:noProof/>
            <w:sz w:val="22"/>
            <w:szCs w:val="22"/>
            <w:lang w:val="en-IN" w:eastAsia="en-IN"/>
          </w:rPr>
          <w:tab/>
        </w:r>
        <w:r w:rsidR="00DE4185" w:rsidRPr="008C720D">
          <w:rPr>
            <w:rStyle w:val="Hyperlink"/>
            <w:noProof/>
          </w:rPr>
          <w:t>Steps for Un-installation</w:t>
        </w:r>
        <w:r w:rsidR="00DE4185">
          <w:rPr>
            <w:noProof/>
            <w:webHidden/>
          </w:rPr>
          <w:tab/>
        </w:r>
        <w:r>
          <w:rPr>
            <w:noProof/>
            <w:webHidden/>
          </w:rPr>
          <w:fldChar w:fldCharType="begin"/>
        </w:r>
        <w:r w:rsidR="00DE4185">
          <w:rPr>
            <w:noProof/>
            <w:webHidden/>
          </w:rPr>
          <w:instrText xml:space="preserve"> PAGEREF _Toc358290925 \h </w:instrText>
        </w:r>
        <w:r>
          <w:rPr>
            <w:noProof/>
            <w:webHidden/>
          </w:rPr>
        </w:r>
        <w:r>
          <w:rPr>
            <w:noProof/>
            <w:webHidden/>
          </w:rPr>
          <w:fldChar w:fldCharType="separate"/>
        </w:r>
        <w:r w:rsidR="00DE4185">
          <w:rPr>
            <w:noProof/>
            <w:webHidden/>
          </w:rPr>
          <w:t>4</w:t>
        </w:r>
        <w:r>
          <w:rPr>
            <w:noProof/>
            <w:webHidden/>
          </w:rPr>
          <w:fldChar w:fldCharType="end"/>
        </w:r>
      </w:hyperlink>
    </w:p>
    <w:p w:rsidR="00DE4185" w:rsidRDefault="00592BA2">
      <w:pPr>
        <w:pStyle w:val="TOC1"/>
        <w:tabs>
          <w:tab w:val="left" w:pos="480"/>
          <w:tab w:val="right" w:leader="dot" w:pos="8630"/>
        </w:tabs>
        <w:rPr>
          <w:rFonts w:asciiTheme="minorHAnsi" w:eastAsiaTheme="minorEastAsia" w:hAnsiTheme="minorHAnsi" w:cstheme="minorBidi"/>
          <w:noProof/>
          <w:sz w:val="22"/>
          <w:szCs w:val="22"/>
          <w:lang w:val="en-IN" w:eastAsia="en-IN"/>
        </w:rPr>
      </w:pPr>
      <w:hyperlink w:anchor="_Toc358290926" w:history="1">
        <w:r w:rsidR="00DE4185" w:rsidRPr="008C720D">
          <w:rPr>
            <w:rStyle w:val="Hyperlink"/>
            <w:noProof/>
          </w:rPr>
          <w:t>4</w:t>
        </w:r>
        <w:r w:rsidR="00DE4185">
          <w:rPr>
            <w:rFonts w:asciiTheme="minorHAnsi" w:eastAsiaTheme="minorEastAsia" w:hAnsiTheme="minorHAnsi" w:cstheme="minorBidi"/>
            <w:noProof/>
            <w:sz w:val="22"/>
            <w:szCs w:val="22"/>
            <w:lang w:val="en-IN" w:eastAsia="en-IN"/>
          </w:rPr>
          <w:tab/>
        </w:r>
        <w:r w:rsidR="00DE4185" w:rsidRPr="008C720D">
          <w:rPr>
            <w:rStyle w:val="Hyperlink"/>
            <w:noProof/>
          </w:rPr>
          <w:t>Advanced Installation</w:t>
        </w:r>
        <w:r w:rsidR="00DE4185">
          <w:rPr>
            <w:noProof/>
            <w:webHidden/>
          </w:rPr>
          <w:tab/>
        </w:r>
        <w:r>
          <w:rPr>
            <w:noProof/>
            <w:webHidden/>
          </w:rPr>
          <w:fldChar w:fldCharType="begin"/>
        </w:r>
        <w:r w:rsidR="00DE4185">
          <w:rPr>
            <w:noProof/>
            <w:webHidden/>
          </w:rPr>
          <w:instrText xml:space="preserve"> PAGEREF _Toc358290926 \h </w:instrText>
        </w:r>
        <w:r>
          <w:rPr>
            <w:noProof/>
            <w:webHidden/>
          </w:rPr>
        </w:r>
        <w:r>
          <w:rPr>
            <w:noProof/>
            <w:webHidden/>
          </w:rPr>
          <w:fldChar w:fldCharType="separate"/>
        </w:r>
        <w:r w:rsidR="00DE4185">
          <w:rPr>
            <w:noProof/>
            <w:webHidden/>
          </w:rPr>
          <w:t>4</w:t>
        </w:r>
        <w:r>
          <w:rPr>
            <w:noProof/>
            <w:webHidden/>
          </w:rPr>
          <w:fldChar w:fldCharType="end"/>
        </w:r>
      </w:hyperlink>
    </w:p>
    <w:p w:rsidR="00DE4185" w:rsidRDefault="00592BA2">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358290927" w:history="1">
        <w:r w:rsidR="00DE4185" w:rsidRPr="008C720D">
          <w:rPr>
            <w:rStyle w:val="Hyperlink"/>
            <w:noProof/>
          </w:rPr>
          <w:t>4.1</w:t>
        </w:r>
        <w:r w:rsidR="00DE4185">
          <w:rPr>
            <w:rFonts w:asciiTheme="minorHAnsi" w:eastAsiaTheme="minorEastAsia" w:hAnsiTheme="minorHAnsi" w:cstheme="minorBidi"/>
            <w:noProof/>
            <w:sz w:val="22"/>
            <w:szCs w:val="22"/>
            <w:lang w:val="en-IN" w:eastAsia="en-IN"/>
          </w:rPr>
          <w:tab/>
        </w:r>
        <w:r w:rsidR="00DE4185" w:rsidRPr="008C720D">
          <w:rPr>
            <w:rStyle w:val="Hyperlink"/>
            <w:noProof/>
          </w:rPr>
          <w:t>Installation Using Installer</w:t>
        </w:r>
        <w:r w:rsidR="00DE4185">
          <w:rPr>
            <w:noProof/>
            <w:webHidden/>
          </w:rPr>
          <w:tab/>
        </w:r>
        <w:r>
          <w:rPr>
            <w:noProof/>
            <w:webHidden/>
          </w:rPr>
          <w:fldChar w:fldCharType="begin"/>
        </w:r>
        <w:r w:rsidR="00DE4185">
          <w:rPr>
            <w:noProof/>
            <w:webHidden/>
          </w:rPr>
          <w:instrText xml:space="preserve"> PAGEREF _Toc358290927 \h </w:instrText>
        </w:r>
        <w:r>
          <w:rPr>
            <w:noProof/>
            <w:webHidden/>
          </w:rPr>
        </w:r>
        <w:r>
          <w:rPr>
            <w:noProof/>
            <w:webHidden/>
          </w:rPr>
          <w:fldChar w:fldCharType="separate"/>
        </w:r>
        <w:r w:rsidR="00DE4185">
          <w:rPr>
            <w:noProof/>
            <w:webHidden/>
          </w:rPr>
          <w:t>4</w:t>
        </w:r>
        <w:r>
          <w:rPr>
            <w:noProof/>
            <w:webHidden/>
          </w:rPr>
          <w:fldChar w:fldCharType="end"/>
        </w:r>
      </w:hyperlink>
    </w:p>
    <w:p w:rsidR="00DE4185" w:rsidRDefault="00592BA2">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358290928" w:history="1">
        <w:r w:rsidR="00DE4185" w:rsidRPr="008C720D">
          <w:rPr>
            <w:rStyle w:val="Hyperlink"/>
            <w:noProof/>
          </w:rPr>
          <w:t>4.2</w:t>
        </w:r>
        <w:r w:rsidR="00DE4185">
          <w:rPr>
            <w:rFonts w:asciiTheme="minorHAnsi" w:eastAsiaTheme="minorEastAsia" w:hAnsiTheme="minorHAnsi" w:cstheme="minorBidi"/>
            <w:noProof/>
            <w:sz w:val="22"/>
            <w:szCs w:val="22"/>
            <w:lang w:val="en-IN" w:eastAsia="en-IN"/>
          </w:rPr>
          <w:tab/>
        </w:r>
        <w:r w:rsidR="00DE4185" w:rsidRPr="008C720D">
          <w:rPr>
            <w:rStyle w:val="Hyperlink"/>
            <w:noProof/>
          </w:rPr>
          <w:t>Manual Installation using device manager</w:t>
        </w:r>
        <w:r w:rsidR="00DE4185">
          <w:rPr>
            <w:noProof/>
            <w:webHidden/>
          </w:rPr>
          <w:tab/>
        </w:r>
        <w:r>
          <w:rPr>
            <w:noProof/>
            <w:webHidden/>
          </w:rPr>
          <w:fldChar w:fldCharType="begin"/>
        </w:r>
        <w:r w:rsidR="00DE4185">
          <w:rPr>
            <w:noProof/>
            <w:webHidden/>
          </w:rPr>
          <w:instrText xml:space="preserve"> PAGEREF _Toc358290928 \h </w:instrText>
        </w:r>
        <w:r>
          <w:rPr>
            <w:noProof/>
            <w:webHidden/>
          </w:rPr>
        </w:r>
        <w:r>
          <w:rPr>
            <w:noProof/>
            <w:webHidden/>
          </w:rPr>
          <w:fldChar w:fldCharType="separate"/>
        </w:r>
        <w:r w:rsidR="00DE4185">
          <w:rPr>
            <w:noProof/>
            <w:webHidden/>
          </w:rPr>
          <w:t>5</w:t>
        </w:r>
        <w:r>
          <w:rPr>
            <w:noProof/>
            <w:webHidden/>
          </w:rPr>
          <w:fldChar w:fldCharType="end"/>
        </w:r>
      </w:hyperlink>
    </w:p>
    <w:p w:rsidR="00DE4185" w:rsidRDefault="00592BA2">
      <w:pPr>
        <w:pStyle w:val="TOC1"/>
        <w:tabs>
          <w:tab w:val="left" w:pos="480"/>
          <w:tab w:val="right" w:leader="dot" w:pos="8630"/>
        </w:tabs>
        <w:rPr>
          <w:rFonts w:asciiTheme="minorHAnsi" w:eastAsiaTheme="minorEastAsia" w:hAnsiTheme="minorHAnsi" w:cstheme="minorBidi"/>
          <w:noProof/>
          <w:sz w:val="22"/>
          <w:szCs w:val="22"/>
          <w:lang w:val="en-IN" w:eastAsia="en-IN"/>
        </w:rPr>
      </w:pPr>
      <w:hyperlink w:anchor="_Toc358290929" w:history="1">
        <w:r w:rsidR="00DE4185" w:rsidRPr="008C720D">
          <w:rPr>
            <w:rStyle w:val="Hyperlink"/>
            <w:noProof/>
          </w:rPr>
          <w:t>5</w:t>
        </w:r>
        <w:r w:rsidR="00DE4185">
          <w:rPr>
            <w:rFonts w:asciiTheme="minorHAnsi" w:eastAsiaTheme="minorEastAsia" w:hAnsiTheme="minorHAnsi" w:cstheme="minorBidi"/>
            <w:noProof/>
            <w:sz w:val="22"/>
            <w:szCs w:val="22"/>
            <w:lang w:val="en-IN" w:eastAsia="en-IN"/>
          </w:rPr>
          <w:tab/>
        </w:r>
        <w:r w:rsidR="00DE4185" w:rsidRPr="008C720D">
          <w:rPr>
            <w:rStyle w:val="Hyperlink"/>
            <w:noProof/>
          </w:rPr>
          <w:t>USB Driver Un-installation</w:t>
        </w:r>
        <w:r w:rsidR="00DE4185">
          <w:rPr>
            <w:noProof/>
            <w:webHidden/>
          </w:rPr>
          <w:tab/>
        </w:r>
        <w:r>
          <w:rPr>
            <w:noProof/>
            <w:webHidden/>
          </w:rPr>
          <w:fldChar w:fldCharType="begin"/>
        </w:r>
        <w:r w:rsidR="00DE4185">
          <w:rPr>
            <w:noProof/>
            <w:webHidden/>
          </w:rPr>
          <w:instrText xml:space="preserve"> PAGEREF _Toc358290929 \h </w:instrText>
        </w:r>
        <w:r>
          <w:rPr>
            <w:noProof/>
            <w:webHidden/>
          </w:rPr>
        </w:r>
        <w:r>
          <w:rPr>
            <w:noProof/>
            <w:webHidden/>
          </w:rPr>
          <w:fldChar w:fldCharType="separate"/>
        </w:r>
        <w:r w:rsidR="00DE4185">
          <w:rPr>
            <w:noProof/>
            <w:webHidden/>
          </w:rPr>
          <w:t>7</w:t>
        </w:r>
        <w:r>
          <w:rPr>
            <w:noProof/>
            <w:webHidden/>
          </w:rPr>
          <w:fldChar w:fldCharType="end"/>
        </w:r>
      </w:hyperlink>
    </w:p>
    <w:p w:rsidR="00DE4185" w:rsidRDefault="00592BA2">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358290930" w:history="1">
        <w:r w:rsidR="00DE4185" w:rsidRPr="008C720D">
          <w:rPr>
            <w:rStyle w:val="Hyperlink"/>
            <w:noProof/>
          </w:rPr>
          <w:t>5.1</w:t>
        </w:r>
        <w:r w:rsidR="00DE4185">
          <w:rPr>
            <w:rFonts w:asciiTheme="minorHAnsi" w:eastAsiaTheme="minorEastAsia" w:hAnsiTheme="minorHAnsi" w:cstheme="minorBidi"/>
            <w:noProof/>
            <w:sz w:val="22"/>
            <w:szCs w:val="22"/>
            <w:lang w:val="en-IN" w:eastAsia="en-IN"/>
          </w:rPr>
          <w:tab/>
        </w:r>
        <w:r w:rsidR="00DE4185" w:rsidRPr="008C720D">
          <w:rPr>
            <w:rStyle w:val="Hyperlink"/>
            <w:noProof/>
          </w:rPr>
          <w:t>Normal Un-installation</w:t>
        </w:r>
        <w:r w:rsidR="00DE4185">
          <w:rPr>
            <w:noProof/>
            <w:webHidden/>
          </w:rPr>
          <w:tab/>
        </w:r>
        <w:r>
          <w:rPr>
            <w:noProof/>
            <w:webHidden/>
          </w:rPr>
          <w:fldChar w:fldCharType="begin"/>
        </w:r>
        <w:r w:rsidR="00DE4185">
          <w:rPr>
            <w:noProof/>
            <w:webHidden/>
          </w:rPr>
          <w:instrText xml:space="preserve"> PAGEREF _Toc358290930 \h </w:instrText>
        </w:r>
        <w:r>
          <w:rPr>
            <w:noProof/>
            <w:webHidden/>
          </w:rPr>
        </w:r>
        <w:r>
          <w:rPr>
            <w:noProof/>
            <w:webHidden/>
          </w:rPr>
          <w:fldChar w:fldCharType="separate"/>
        </w:r>
        <w:r w:rsidR="00DE4185">
          <w:rPr>
            <w:noProof/>
            <w:webHidden/>
          </w:rPr>
          <w:t>7</w:t>
        </w:r>
        <w:r>
          <w:rPr>
            <w:noProof/>
            <w:webHidden/>
          </w:rPr>
          <w:fldChar w:fldCharType="end"/>
        </w:r>
      </w:hyperlink>
    </w:p>
    <w:p w:rsidR="00DE4185" w:rsidRDefault="00592BA2">
      <w:pPr>
        <w:pStyle w:val="TOC1"/>
        <w:tabs>
          <w:tab w:val="left" w:pos="480"/>
          <w:tab w:val="right" w:leader="dot" w:pos="8630"/>
        </w:tabs>
        <w:rPr>
          <w:rFonts w:asciiTheme="minorHAnsi" w:eastAsiaTheme="minorEastAsia" w:hAnsiTheme="minorHAnsi" w:cstheme="minorBidi"/>
          <w:noProof/>
          <w:sz w:val="22"/>
          <w:szCs w:val="22"/>
          <w:lang w:val="en-IN" w:eastAsia="en-IN"/>
        </w:rPr>
      </w:pPr>
      <w:hyperlink w:anchor="_Toc358290931" w:history="1">
        <w:r w:rsidR="00DE4185" w:rsidRPr="008C720D">
          <w:rPr>
            <w:rStyle w:val="Hyperlink"/>
            <w:noProof/>
          </w:rPr>
          <w:t>6</w:t>
        </w:r>
        <w:r w:rsidR="00DE4185">
          <w:rPr>
            <w:rFonts w:asciiTheme="minorHAnsi" w:eastAsiaTheme="minorEastAsia" w:hAnsiTheme="minorHAnsi" w:cstheme="minorBidi"/>
            <w:noProof/>
            <w:sz w:val="22"/>
            <w:szCs w:val="22"/>
            <w:lang w:val="en-IN" w:eastAsia="en-IN"/>
          </w:rPr>
          <w:tab/>
        </w:r>
        <w:r w:rsidR="00DE4185" w:rsidRPr="008C720D">
          <w:rPr>
            <w:rStyle w:val="Hyperlink"/>
            <w:noProof/>
          </w:rPr>
          <w:t>Clean-up previously installed driver:</w:t>
        </w:r>
        <w:r w:rsidR="00DE4185">
          <w:rPr>
            <w:noProof/>
            <w:webHidden/>
          </w:rPr>
          <w:tab/>
        </w:r>
        <w:r>
          <w:rPr>
            <w:noProof/>
            <w:webHidden/>
          </w:rPr>
          <w:fldChar w:fldCharType="begin"/>
        </w:r>
        <w:r w:rsidR="00DE4185">
          <w:rPr>
            <w:noProof/>
            <w:webHidden/>
          </w:rPr>
          <w:instrText xml:space="preserve"> PAGEREF _Toc358290931 \h </w:instrText>
        </w:r>
        <w:r>
          <w:rPr>
            <w:noProof/>
            <w:webHidden/>
          </w:rPr>
        </w:r>
        <w:r>
          <w:rPr>
            <w:noProof/>
            <w:webHidden/>
          </w:rPr>
          <w:fldChar w:fldCharType="separate"/>
        </w:r>
        <w:r w:rsidR="00DE4185">
          <w:rPr>
            <w:noProof/>
            <w:webHidden/>
          </w:rPr>
          <w:t>8</w:t>
        </w:r>
        <w:r>
          <w:rPr>
            <w:noProof/>
            <w:webHidden/>
          </w:rPr>
          <w:fldChar w:fldCharType="end"/>
        </w:r>
      </w:hyperlink>
    </w:p>
    <w:p w:rsidR="00DE4185" w:rsidRDefault="00592BA2">
      <w:pPr>
        <w:pStyle w:val="TOC1"/>
        <w:tabs>
          <w:tab w:val="left" w:pos="480"/>
          <w:tab w:val="right" w:leader="dot" w:pos="8630"/>
        </w:tabs>
        <w:rPr>
          <w:rFonts w:asciiTheme="minorHAnsi" w:eastAsiaTheme="minorEastAsia" w:hAnsiTheme="minorHAnsi" w:cstheme="minorBidi"/>
          <w:noProof/>
          <w:sz w:val="22"/>
          <w:szCs w:val="22"/>
          <w:lang w:val="en-IN" w:eastAsia="en-IN"/>
        </w:rPr>
      </w:pPr>
      <w:hyperlink w:anchor="_Toc358290932" w:history="1">
        <w:r w:rsidR="00DE4185" w:rsidRPr="008C720D">
          <w:rPr>
            <w:rStyle w:val="Hyperlink"/>
            <w:noProof/>
          </w:rPr>
          <w:t>7</w:t>
        </w:r>
        <w:r w:rsidR="00DE4185">
          <w:rPr>
            <w:rFonts w:asciiTheme="minorHAnsi" w:eastAsiaTheme="minorEastAsia" w:hAnsiTheme="minorHAnsi" w:cstheme="minorBidi"/>
            <w:noProof/>
            <w:sz w:val="22"/>
            <w:szCs w:val="22"/>
            <w:lang w:val="en-IN" w:eastAsia="en-IN"/>
          </w:rPr>
          <w:tab/>
        </w:r>
        <w:r w:rsidR="00DE4185" w:rsidRPr="008C720D">
          <w:rPr>
            <w:rStyle w:val="Hyperlink"/>
            <w:noProof/>
          </w:rPr>
          <w:t>Disabling Auto-update Option on WIN 7</w:t>
        </w:r>
        <w:r w:rsidR="00DE4185">
          <w:rPr>
            <w:noProof/>
            <w:webHidden/>
          </w:rPr>
          <w:tab/>
        </w:r>
        <w:r>
          <w:rPr>
            <w:noProof/>
            <w:webHidden/>
          </w:rPr>
          <w:fldChar w:fldCharType="begin"/>
        </w:r>
        <w:r w:rsidR="00DE4185">
          <w:rPr>
            <w:noProof/>
            <w:webHidden/>
          </w:rPr>
          <w:instrText xml:space="preserve"> PAGEREF _Toc358290932 \h </w:instrText>
        </w:r>
        <w:r>
          <w:rPr>
            <w:noProof/>
            <w:webHidden/>
          </w:rPr>
        </w:r>
        <w:r>
          <w:rPr>
            <w:noProof/>
            <w:webHidden/>
          </w:rPr>
          <w:fldChar w:fldCharType="separate"/>
        </w:r>
        <w:r w:rsidR="00DE4185">
          <w:rPr>
            <w:noProof/>
            <w:webHidden/>
          </w:rPr>
          <w:t>11</w:t>
        </w:r>
        <w:r>
          <w:rPr>
            <w:noProof/>
            <w:webHidden/>
          </w:rPr>
          <w:fldChar w:fldCharType="end"/>
        </w:r>
      </w:hyperlink>
    </w:p>
    <w:p w:rsidR="00DE4185" w:rsidRDefault="00592BA2">
      <w:pPr>
        <w:pStyle w:val="TOC1"/>
        <w:tabs>
          <w:tab w:val="left" w:pos="480"/>
          <w:tab w:val="right" w:leader="dot" w:pos="8630"/>
        </w:tabs>
        <w:rPr>
          <w:rFonts w:asciiTheme="minorHAnsi" w:eastAsiaTheme="minorEastAsia" w:hAnsiTheme="minorHAnsi" w:cstheme="minorBidi"/>
          <w:noProof/>
          <w:sz w:val="22"/>
          <w:szCs w:val="22"/>
          <w:lang w:val="en-IN" w:eastAsia="en-IN"/>
        </w:rPr>
      </w:pPr>
      <w:hyperlink w:anchor="_Toc358290933" w:history="1">
        <w:r w:rsidR="00DE4185" w:rsidRPr="008C720D">
          <w:rPr>
            <w:rStyle w:val="Hyperlink"/>
            <w:noProof/>
          </w:rPr>
          <w:t>8</w:t>
        </w:r>
        <w:r w:rsidR="00DE4185">
          <w:rPr>
            <w:rFonts w:asciiTheme="minorHAnsi" w:eastAsiaTheme="minorEastAsia" w:hAnsiTheme="minorHAnsi" w:cstheme="minorBidi"/>
            <w:noProof/>
            <w:sz w:val="22"/>
            <w:szCs w:val="22"/>
            <w:lang w:val="en-IN" w:eastAsia="en-IN"/>
          </w:rPr>
          <w:tab/>
        </w:r>
        <w:r w:rsidR="00DE4185" w:rsidRPr="008C720D">
          <w:rPr>
            <w:rStyle w:val="Hyperlink"/>
            <w:noProof/>
          </w:rPr>
          <w:t>Toggle Zero Writes</w:t>
        </w:r>
        <w:r w:rsidR="00DE4185">
          <w:rPr>
            <w:noProof/>
            <w:webHidden/>
          </w:rPr>
          <w:tab/>
        </w:r>
        <w:r>
          <w:rPr>
            <w:noProof/>
            <w:webHidden/>
          </w:rPr>
          <w:fldChar w:fldCharType="begin"/>
        </w:r>
        <w:r w:rsidR="00DE4185">
          <w:rPr>
            <w:noProof/>
            <w:webHidden/>
          </w:rPr>
          <w:instrText xml:space="preserve"> PAGEREF _Toc358290933 \h </w:instrText>
        </w:r>
        <w:r>
          <w:rPr>
            <w:noProof/>
            <w:webHidden/>
          </w:rPr>
        </w:r>
        <w:r>
          <w:rPr>
            <w:noProof/>
            <w:webHidden/>
          </w:rPr>
          <w:fldChar w:fldCharType="separate"/>
        </w:r>
        <w:r w:rsidR="00DE4185">
          <w:rPr>
            <w:noProof/>
            <w:webHidden/>
          </w:rPr>
          <w:t>13</w:t>
        </w:r>
        <w:r>
          <w:rPr>
            <w:noProof/>
            <w:webHidden/>
          </w:rPr>
          <w:fldChar w:fldCharType="end"/>
        </w:r>
      </w:hyperlink>
    </w:p>
    <w:p w:rsidR="00DE4185" w:rsidRDefault="00592BA2">
      <w:pPr>
        <w:pStyle w:val="TOC1"/>
        <w:tabs>
          <w:tab w:val="left" w:pos="480"/>
          <w:tab w:val="right" w:leader="dot" w:pos="8630"/>
        </w:tabs>
        <w:rPr>
          <w:rFonts w:asciiTheme="minorHAnsi" w:eastAsiaTheme="minorEastAsia" w:hAnsiTheme="minorHAnsi" w:cstheme="minorBidi"/>
          <w:noProof/>
          <w:sz w:val="22"/>
          <w:szCs w:val="22"/>
          <w:lang w:val="en-IN" w:eastAsia="en-IN"/>
        </w:rPr>
      </w:pPr>
      <w:hyperlink w:anchor="_Toc358290934" w:history="1">
        <w:r w:rsidR="00DE4185" w:rsidRPr="008C720D">
          <w:rPr>
            <w:rStyle w:val="Hyperlink"/>
            <w:noProof/>
          </w:rPr>
          <w:t>9</w:t>
        </w:r>
        <w:r w:rsidR="00DE4185">
          <w:rPr>
            <w:rFonts w:asciiTheme="minorHAnsi" w:eastAsiaTheme="minorEastAsia" w:hAnsiTheme="minorHAnsi" w:cstheme="minorBidi"/>
            <w:noProof/>
            <w:sz w:val="22"/>
            <w:szCs w:val="22"/>
            <w:lang w:val="en-IN" w:eastAsia="en-IN"/>
          </w:rPr>
          <w:tab/>
        </w:r>
        <w:r w:rsidR="00DE4185" w:rsidRPr="008C720D">
          <w:rPr>
            <w:rStyle w:val="Hyperlink"/>
            <w:noProof/>
          </w:rPr>
          <w:t>Com Port Properties</w:t>
        </w:r>
        <w:r w:rsidR="00DE4185">
          <w:rPr>
            <w:noProof/>
            <w:webHidden/>
          </w:rPr>
          <w:tab/>
        </w:r>
        <w:r>
          <w:rPr>
            <w:noProof/>
            <w:webHidden/>
          </w:rPr>
          <w:fldChar w:fldCharType="begin"/>
        </w:r>
        <w:r w:rsidR="00DE4185">
          <w:rPr>
            <w:noProof/>
            <w:webHidden/>
          </w:rPr>
          <w:instrText xml:space="preserve"> PAGEREF _Toc358290934 \h </w:instrText>
        </w:r>
        <w:r>
          <w:rPr>
            <w:noProof/>
            <w:webHidden/>
          </w:rPr>
        </w:r>
        <w:r>
          <w:rPr>
            <w:noProof/>
            <w:webHidden/>
          </w:rPr>
          <w:fldChar w:fldCharType="separate"/>
        </w:r>
        <w:r w:rsidR="00DE4185">
          <w:rPr>
            <w:noProof/>
            <w:webHidden/>
          </w:rPr>
          <w:t>13</w:t>
        </w:r>
        <w:r>
          <w:rPr>
            <w:noProof/>
            <w:webHidden/>
          </w:rPr>
          <w:fldChar w:fldCharType="end"/>
        </w:r>
      </w:hyperlink>
    </w:p>
    <w:p w:rsidR="00DE4185" w:rsidRDefault="00592BA2">
      <w:pPr>
        <w:pStyle w:val="TOC1"/>
        <w:tabs>
          <w:tab w:val="left" w:pos="480"/>
          <w:tab w:val="right" w:leader="dot" w:pos="8630"/>
        </w:tabs>
        <w:rPr>
          <w:rFonts w:asciiTheme="minorHAnsi" w:eastAsiaTheme="minorEastAsia" w:hAnsiTheme="minorHAnsi" w:cstheme="minorBidi"/>
          <w:noProof/>
          <w:sz w:val="22"/>
          <w:szCs w:val="22"/>
          <w:lang w:val="en-IN" w:eastAsia="en-IN"/>
        </w:rPr>
      </w:pPr>
      <w:hyperlink w:anchor="_Toc358290935" w:history="1">
        <w:r w:rsidR="00DE4185" w:rsidRPr="008C720D">
          <w:rPr>
            <w:rStyle w:val="Hyperlink"/>
            <w:noProof/>
          </w:rPr>
          <w:t>10</w:t>
        </w:r>
        <w:r w:rsidR="00DE4185">
          <w:rPr>
            <w:rFonts w:asciiTheme="minorHAnsi" w:eastAsiaTheme="minorEastAsia" w:hAnsiTheme="minorHAnsi" w:cstheme="minorBidi"/>
            <w:noProof/>
            <w:sz w:val="22"/>
            <w:szCs w:val="22"/>
            <w:lang w:val="en-IN" w:eastAsia="en-IN"/>
          </w:rPr>
          <w:tab/>
        </w:r>
        <w:r w:rsidR="00DE4185" w:rsidRPr="008C720D">
          <w:rPr>
            <w:rStyle w:val="Hyperlink"/>
            <w:noProof/>
          </w:rPr>
          <w:t>Configuring USB Driver</w:t>
        </w:r>
        <w:r w:rsidR="00DE4185">
          <w:rPr>
            <w:noProof/>
            <w:webHidden/>
          </w:rPr>
          <w:tab/>
        </w:r>
        <w:r>
          <w:rPr>
            <w:noProof/>
            <w:webHidden/>
          </w:rPr>
          <w:fldChar w:fldCharType="begin"/>
        </w:r>
        <w:r w:rsidR="00DE4185">
          <w:rPr>
            <w:noProof/>
            <w:webHidden/>
          </w:rPr>
          <w:instrText xml:space="preserve"> PAGEREF _Toc358290935 \h </w:instrText>
        </w:r>
        <w:r>
          <w:rPr>
            <w:noProof/>
            <w:webHidden/>
          </w:rPr>
        </w:r>
        <w:r>
          <w:rPr>
            <w:noProof/>
            <w:webHidden/>
          </w:rPr>
          <w:fldChar w:fldCharType="separate"/>
        </w:r>
        <w:r w:rsidR="00DE4185">
          <w:rPr>
            <w:noProof/>
            <w:webHidden/>
          </w:rPr>
          <w:t>14</w:t>
        </w:r>
        <w:r>
          <w:rPr>
            <w:noProof/>
            <w:webHidden/>
          </w:rPr>
          <w:fldChar w:fldCharType="end"/>
        </w:r>
      </w:hyperlink>
    </w:p>
    <w:p w:rsidR="00DE4185" w:rsidRDefault="00592BA2">
      <w:pPr>
        <w:pStyle w:val="TOC1"/>
        <w:tabs>
          <w:tab w:val="left" w:pos="480"/>
          <w:tab w:val="right" w:leader="dot" w:pos="8630"/>
        </w:tabs>
        <w:rPr>
          <w:rFonts w:asciiTheme="minorHAnsi" w:eastAsiaTheme="minorEastAsia" w:hAnsiTheme="minorHAnsi" w:cstheme="minorBidi"/>
          <w:noProof/>
          <w:sz w:val="22"/>
          <w:szCs w:val="22"/>
          <w:lang w:val="en-IN" w:eastAsia="en-IN"/>
        </w:rPr>
      </w:pPr>
      <w:hyperlink w:anchor="_Toc358290936" w:history="1">
        <w:r w:rsidR="00DE4185" w:rsidRPr="008C720D">
          <w:rPr>
            <w:rStyle w:val="Hyperlink"/>
            <w:noProof/>
          </w:rPr>
          <w:t>11</w:t>
        </w:r>
        <w:r w:rsidR="00DE4185">
          <w:rPr>
            <w:rFonts w:asciiTheme="minorHAnsi" w:eastAsiaTheme="minorEastAsia" w:hAnsiTheme="minorHAnsi" w:cstheme="minorBidi"/>
            <w:noProof/>
            <w:sz w:val="22"/>
            <w:szCs w:val="22"/>
            <w:lang w:val="en-IN" w:eastAsia="en-IN"/>
          </w:rPr>
          <w:tab/>
        </w:r>
        <w:r w:rsidR="00DE4185" w:rsidRPr="008C720D">
          <w:rPr>
            <w:rStyle w:val="Hyperlink"/>
            <w:noProof/>
          </w:rPr>
          <w:t>Summary of command line options</w:t>
        </w:r>
        <w:r w:rsidR="00DE4185">
          <w:rPr>
            <w:noProof/>
            <w:webHidden/>
          </w:rPr>
          <w:tab/>
        </w:r>
        <w:r>
          <w:rPr>
            <w:noProof/>
            <w:webHidden/>
          </w:rPr>
          <w:fldChar w:fldCharType="begin"/>
        </w:r>
        <w:r w:rsidR="00DE4185">
          <w:rPr>
            <w:noProof/>
            <w:webHidden/>
          </w:rPr>
          <w:instrText xml:space="preserve"> PAGEREF _Toc358290936 \h </w:instrText>
        </w:r>
        <w:r>
          <w:rPr>
            <w:noProof/>
            <w:webHidden/>
          </w:rPr>
        </w:r>
        <w:r>
          <w:rPr>
            <w:noProof/>
            <w:webHidden/>
          </w:rPr>
          <w:fldChar w:fldCharType="separate"/>
        </w:r>
        <w:r w:rsidR="00DE4185">
          <w:rPr>
            <w:noProof/>
            <w:webHidden/>
          </w:rPr>
          <w:t>14</w:t>
        </w:r>
        <w:r>
          <w:rPr>
            <w:noProof/>
            <w:webHidden/>
          </w:rPr>
          <w:fldChar w:fldCharType="end"/>
        </w:r>
      </w:hyperlink>
    </w:p>
    <w:p w:rsidR="00B75A9A" w:rsidRDefault="00592BA2">
      <w:pPr>
        <w:ind w:right="548"/>
        <w:jc w:val="both"/>
        <w:rPr>
          <w:rFonts w:ascii="Verdana" w:hAnsi="Verdana"/>
        </w:rPr>
      </w:pPr>
      <w:r>
        <w:rPr>
          <w:rFonts w:ascii="Verdana" w:hAnsi="Verdana"/>
        </w:rPr>
        <w:fldChar w:fldCharType="end"/>
      </w:r>
    </w:p>
    <w:p w:rsidR="00B75A9A" w:rsidRDefault="004271A3">
      <w:pPr>
        <w:pStyle w:val="Heading1"/>
      </w:pPr>
      <w:r>
        <w:br w:type="page"/>
      </w:r>
      <w:bookmarkStart w:id="0" w:name="_Toc358290916"/>
      <w:r w:rsidR="00B75A9A">
        <w:lastRenderedPageBreak/>
        <w:t>Introduction</w:t>
      </w:r>
      <w:bookmarkEnd w:id="0"/>
    </w:p>
    <w:p w:rsidR="003247DC" w:rsidRDefault="003247DC"/>
    <w:p w:rsidR="008934D2" w:rsidRPr="00D43D19" w:rsidRDefault="00410AED" w:rsidP="008934D2">
      <w:r>
        <w:t xml:space="preserve">This document details the </w:t>
      </w:r>
      <w:r w:rsidR="003247DC">
        <w:t>procedure to install and uninstall VeriFone USB Driver</w:t>
      </w:r>
      <w:r>
        <w:t>.</w:t>
      </w:r>
      <w:r w:rsidR="008934D2">
        <w:t xml:space="preserve"> It covers both standard installation and installation for the advanced users. This VeriFone USB Driver installation supports Vx terminals on WIN 7 and WIN XP platforms. </w:t>
      </w:r>
    </w:p>
    <w:p w:rsidR="00B75A9A" w:rsidRDefault="00B75A9A"/>
    <w:p w:rsidR="00B75A9A" w:rsidRDefault="003247DC">
      <w:pPr>
        <w:pStyle w:val="Heading1"/>
      </w:pPr>
      <w:bookmarkStart w:id="1" w:name="_Toc358290917"/>
      <w:r>
        <w:t>Types of Installation</w:t>
      </w:r>
      <w:bookmarkEnd w:id="1"/>
    </w:p>
    <w:p w:rsidR="00B75A9A" w:rsidRDefault="00695BE8">
      <w:r>
        <w:t xml:space="preserve">The following </w:t>
      </w:r>
      <w:r w:rsidR="00410AED">
        <w:t xml:space="preserve">section </w:t>
      </w:r>
      <w:r>
        <w:t>descr</w:t>
      </w:r>
      <w:r w:rsidR="00F13882">
        <w:t>ibes the differen</w:t>
      </w:r>
      <w:r w:rsidR="00461DAD">
        <w:t>t</w:t>
      </w:r>
      <w:r w:rsidR="00F13882">
        <w:t xml:space="preserve"> </w:t>
      </w:r>
      <w:r w:rsidR="003247DC">
        <w:t>type of install</w:t>
      </w:r>
      <w:r w:rsidR="00461DAD">
        <w:t>ations</w:t>
      </w:r>
      <w:r w:rsidR="00410AED">
        <w:t>.</w:t>
      </w:r>
    </w:p>
    <w:p w:rsidR="00F13882" w:rsidRPr="00B32F9F" w:rsidRDefault="003247DC" w:rsidP="00B32F9F">
      <w:pPr>
        <w:pStyle w:val="Heading2"/>
      </w:pPr>
      <w:bookmarkStart w:id="2" w:name="_Toc358290918"/>
      <w:r w:rsidRPr="00B32F9F">
        <w:t>USB Driver Installation</w:t>
      </w:r>
      <w:bookmarkEnd w:id="2"/>
    </w:p>
    <w:p w:rsidR="003247DC" w:rsidRDefault="00AA2ED2" w:rsidP="00DD2BCB">
      <w:pPr>
        <w:pStyle w:val="Heading3"/>
        <w:numPr>
          <w:ilvl w:val="1"/>
          <w:numId w:val="12"/>
        </w:numPr>
        <w:rPr>
          <w:rFonts w:ascii="Times New Roman" w:hAnsi="Times New Roman" w:cs="Times New Roman"/>
          <w:b w:val="0"/>
          <w:bCs w:val="0"/>
          <w:sz w:val="24"/>
          <w:szCs w:val="24"/>
        </w:rPr>
      </w:pPr>
      <w:bookmarkStart w:id="3" w:name="_Toc358290919"/>
      <w:r w:rsidRPr="00AA2ED2">
        <w:rPr>
          <w:rFonts w:ascii="Times New Roman" w:hAnsi="Times New Roman" w:cs="Times New Roman"/>
          <w:b w:val="0"/>
          <w:bCs w:val="0"/>
          <w:sz w:val="24"/>
          <w:szCs w:val="24"/>
        </w:rPr>
        <w:t>Standard</w:t>
      </w:r>
      <w:r w:rsidRPr="00B32F9F">
        <w:t xml:space="preserve"> </w:t>
      </w:r>
      <w:r w:rsidR="003247DC">
        <w:rPr>
          <w:rFonts w:ascii="Times New Roman" w:hAnsi="Times New Roman" w:cs="Times New Roman"/>
          <w:b w:val="0"/>
          <w:bCs w:val="0"/>
          <w:sz w:val="24"/>
          <w:szCs w:val="24"/>
        </w:rPr>
        <w:t>Installation</w:t>
      </w:r>
      <w:bookmarkEnd w:id="3"/>
    </w:p>
    <w:p w:rsidR="00A4308D" w:rsidRPr="003247DC" w:rsidRDefault="003247DC" w:rsidP="00DD2BCB">
      <w:pPr>
        <w:pStyle w:val="Heading3"/>
        <w:numPr>
          <w:ilvl w:val="1"/>
          <w:numId w:val="12"/>
        </w:numPr>
        <w:rPr>
          <w:rFonts w:ascii="Times New Roman" w:hAnsi="Times New Roman" w:cs="Times New Roman"/>
          <w:b w:val="0"/>
          <w:bCs w:val="0"/>
          <w:sz w:val="24"/>
          <w:szCs w:val="24"/>
        </w:rPr>
      </w:pPr>
      <w:bookmarkStart w:id="4" w:name="_Toc358290920"/>
      <w:r w:rsidRPr="003247DC">
        <w:rPr>
          <w:rFonts w:ascii="Times New Roman" w:hAnsi="Times New Roman" w:cs="Times New Roman"/>
          <w:b w:val="0"/>
          <w:bCs w:val="0"/>
          <w:sz w:val="24"/>
          <w:szCs w:val="24"/>
        </w:rPr>
        <w:t>Using Installer</w:t>
      </w:r>
      <w:bookmarkEnd w:id="4"/>
    </w:p>
    <w:p w:rsidR="003247DC" w:rsidRDefault="00AA2ED2" w:rsidP="00DD2BCB">
      <w:pPr>
        <w:pStyle w:val="Heading3"/>
        <w:numPr>
          <w:ilvl w:val="1"/>
          <w:numId w:val="12"/>
        </w:numPr>
        <w:rPr>
          <w:rFonts w:ascii="Times New Roman" w:hAnsi="Times New Roman" w:cs="Times New Roman"/>
          <w:b w:val="0"/>
          <w:bCs w:val="0"/>
          <w:sz w:val="24"/>
          <w:szCs w:val="24"/>
        </w:rPr>
      </w:pPr>
      <w:bookmarkStart w:id="5" w:name="_Toc358290921"/>
      <w:r>
        <w:rPr>
          <w:rFonts w:ascii="Times New Roman" w:hAnsi="Times New Roman" w:cs="Times New Roman"/>
          <w:b w:val="0"/>
          <w:bCs w:val="0"/>
          <w:sz w:val="24"/>
          <w:szCs w:val="24"/>
        </w:rPr>
        <w:t xml:space="preserve">Manual </w:t>
      </w:r>
      <w:r w:rsidR="003247DC" w:rsidRPr="003247DC">
        <w:rPr>
          <w:rFonts w:ascii="Times New Roman" w:hAnsi="Times New Roman" w:cs="Times New Roman"/>
          <w:b w:val="0"/>
          <w:bCs w:val="0"/>
          <w:sz w:val="24"/>
          <w:szCs w:val="24"/>
        </w:rPr>
        <w:t>Installation</w:t>
      </w:r>
      <w:bookmarkEnd w:id="5"/>
      <w:r>
        <w:rPr>
          <w:rFonts w:ascii="Times New Roman" w:hAnsi="Times New Roman" w:cs="Times New Roman"/>
          <w:b w:val="0"/>
          <w:bCs w:val="0"/>
          <w:sz w:val="24"/>
          <w:szCs w:val="24"/>
        </w:rPr>
        <w:t xml:space="preserve"> </w:t>
      </w:r>
    </w:p>
    <w:p w:rsidR="003247DC" w:rsidRPr="003247DC" w:rsidRDefault="003247DC" w:rsidP="00B32F9F">
      <w:pPr>
        <w:pStyle w:val="Heading2"/>
      </w:pPr>
      <w:bookmarkStart w:id="6" w:name="_Toc358290922"/>
      <w:r w:rsidRPr="003247DC">
        <w:t xml:space="preserve">USB Driver </w:t>
      </w:r>
      <w:r>
        <w:t>Un-</w:t>
      </w:r>
      <w:r w:rsidRPr="003247DC">
        <w:t>Installation</w:t>
      </w:r>
      <w:bookmarkEnd w:id="6"/>
    </w:p>
    <w:p w:rsidR="003247DC" w:rsidRPr="003247DC" w:rsidRDefault="003247DC" w:rsidP="003247DC"/>
    <w:p w:rsidR="00B75A9A" w:rsidRDefault="00E02BA6" w:rsidP="00B32F9F">
      <w:pPr>
        <w:pStyle w:val="Heading1"/>
      </w:pPr>
      <w:bookmarkStart w:id="7" w:name="_Toc358290923"/>
      <w:r>
        <w:t>Standard</w:t>
      </w:r>
      <w:r w:rsidR="003247DC" w:rsidRPr="00B32F9F">
        <w:t xml:space="preserve"> Installation</w:t>
      </w:r>
      <w:bookmarkEnd w:id="7"/>
    </w:p>
    <w:p w:rsidR="00D43D19" w:rsidRPr="00D43D19" w:rsidRDefault="00D43D19" w:rsidP="00D43D19">
      <w:r>
        <w:t xml:space="preserve">This section describes the </w:t>
      </w:r>
      <w:r w:rsidR="007A4363">
        <w:t>standard</w:t>
      </w:r>
      <w:r>
        <w:t xml:space="preserve"> installation procedure of USB driver. </w:t>
      </w:r>
    </w:p>
    <w:p w:rsidR="00E02BA6" w:rsidRDefault="00E02BA6" w:rsidP="00E02BA6">
      <w:pPr>
        <w:pStyle w:val="Heading2"/>
      </w:pPr>
      <w:bookmarkStart w:id="8" w:name="_Toc358290924"/>
      <w:r>
        <w:t>Steps for Installation</w:t>
      </w:r>
      <w:bookmarkEnd w:id="8"/>
    </w:p>
    <w:p w:rsidR="001C2A3D" w:rsidRDefault="001C2A3D" w:rsidP="001C2A3D">
      <w:pPr>
        <w:pStyle w:val="ListParagraph"/>
        <w:numPr>
          <w:ilvl w:val="0"/>
          <w:numId w:val="13"/>
        </w:numPr>
      </w:pPr>
      <w:r>
        <w:t>Use the clean up utility to cleanup all the previous VFI USB Driver residue if any.</w:t>
      </w:r>
    </w:p>
    <w:p w:rsidR="000E63B2" w:rsidRDefault="001C2A3D" w:rsidP="001C2A3D">
      <w:pPr>
        <w:pStyle w:val="ListParagraph"/>
        <w:numPr>
          <w:ilvl w:val="0"/>
          <w:numId w:val="26"/>
        </w:numPr>
      </w:pPr>
      <w:r>
        <w:t>Go to system administrator mode</w:t>
      </w:r>
      <w:r w:rsidR="000A1EAD">
        <w:t>/user with administrator privileges</w:t>
      </w:r>
      <w:r>
        <w:t xml:space="preserve"> in PC</w:t>
      </w:r>
      <w:r w:rsidR="000A1EAD">
        <w:t>.</w:t>
      </w:r>
    </w:p>
    <w:p w:rsidR="001C2A3D" w:rsidRDefault="000E63B2" w:rsidP="001C2A3D">
      <w:pPr>
        <w:pStyle w:val="ListParagraph"/>
        <w:numPr>
          <w:ilvl w:val="0"/>
          <w:numId w:val="26"/>
        </w:numPr>
      </w:pPr>
      <w:r>
        <w:t xml:space="preserve">Right click on the </w:t>
      </w:r>
      <w:r w:rsidRPr="000E63B2">
        <w:rPr>
          <w:b/>
        </w:rPr>
        <w:t>CleanUpUtility.bat</w:t>
      </w:r>
      <w:r w:rsidR="001C2A3D">
        <w:t>.</w:t>
      </w:r>
    </w:p>
    <w:p w:rsidR="001C2A3D" w:rsidRDefault="000E63B2" w:rsidP="000A1EAD">
      <w:pPr>
        <w:pStyle w:val="ListParagraph"/>
        <w:numPr>
          <w:ilvl w:val="0"/>
          <w:numId w:val="26"/>
        </w:numPr>
      </w:pPr>
      <w:r>
        <w:t>Click on “Run as Administrator”.</w:t>
      </w:r>
    </w:p>
    <w:p w:rsidR="00A36162" w:rsidRDefault="00FA3CCF" w:rsidP="00DD2BCB">
      <w:pPr>
        <w:pStyle w:val="ListParagraph"/>
        <w:numPr>
          <w:ilvl w:val="0"/>
          <w:numId w:val="13"/>
        </w:numPr>
        <w:contextualSpacing w:val="0"/>
      </w:pPr>
      <w:r w:rsidRPr="00FA3CCF">
        <w:t>Download the zip file</w:t>
      </w:r>
      <w:r w:rsidR="00A36162">
        <w:t xml:space="preserve"> that is provided.</w:t>
      </w:r>
      <w:r w:rsidRPr="00FA3CCF">
        <w:t xml:space="preserve"> </w:t>
      </w:r>
    </w:p>
    <w:p w:rsidR="00FA3CCF" w:rsidRPr="00FA3CCF" w:rsidRDefault="00FA3CCF" w:rsidP="00DD2BCB">
      <w:pPr>
        <w:pStyle w:val="ListParagraph"/>
        <w:numPr>
          <w:ilvl w:val="0"/>
          <w:numId w:val="13"/>
        </w:numPr>
        <w:contextualSpacing w:val="0"/>
      </w:pPr>
      <w:r w:rsidRPr="00FA3CCF">
        <w:t xml:space="preserve">Extract the contents of the zip file to c:\usbdriver.  Create </w:t>
      </w:r>
      <w:r w:rsidR="00461DAD">
        <w:t>a</w:t>
      </w:r>
      <w:r w:rsidRPr="00FA3CCF">
        <w:t xml:space="preserve"> folder </w:t>
      </w:r>
      <w:r w:rsidRPr="00A36162">
        <w:rPr>
          <w:b/>
        </w:rPr>
        <w:t>usbdriver</w:t>
      </w:r>
      <w:r w:rsidRPr="00FA3CCF">
        <w:t>, if does not exists.</w:t>
      </w:r>
    </w:p>
    <w:p w:rsidR="00FA3CCF" w:rsidRDefault="00FA3CCF" w:rsidP="00DD2BCB">
      <w:pPr>
        <w:pStyle w:val="ListParagraph"/>
        <w:numPr>
          <w:ilvl w:val="0"/>
          <w:numId w:val="13"/>
        </w:numPr>
        <w:contextualSpacing w:val="0"/>
      </w:pPr>
      <w:r w:rsidRPr="00FA3CCF">
        <w:t>Open a command prompt.</w:t>
      </w:r>
    </w:p>
    <w:p w:rsidR="00A36162" w:rsidRPr="00DE4185" w:rsidRDefault="00FA3CCF" w:rsidP="00DD2BCB">
      <w:pPr>
        <w:pStyle w:val="ListParagraph"/>
        <w:numPr>
          <w:ilvl w:val="0"/>
          <w:numId w:val="13"/>
        </w:numPr>
        <w:contextualSpacing w:val="0"/>
      </w:pPr>
      <w:r w:rsidRPr="00FA3CCF">
        <w:t xml:space="preserve">Switch to </w:t>
      </w:r>
      <w:r w:rsidRPr="00DE4185">
        <w:t>c:\usbdriver</w:t>
      </w:r>
      <w:r w:rsidR="00A36162" w:rsidRPr="00DE4185">
        <w:t xml:space="preserve"> </w:t>
      </w:r>
      <w:r w:rsidR="00A36162" w:rsidRPr="00A36162">
        <w:t>directory</w:t>
      </w:r>
      <w:r w:rsidRPr="00FA3CCF">
        <w:t>.</w:t>
      </w:r>
    </w:p>
    <w:p w:rsidR="00883C5B" w:rsidRPr="00DE4185" w:rsidRDefault="00883C5B" w:rsidP="00DD2BCB">
      <w:pPr>
        <w:pStyle w:val="ListParagraph"/>
        <w:numPr>
          <w:ilvl w:val="0"/>
          <w:numId w:val="13"/>
        </w:numPr>
        <w:contextualSpacing w:val="0"/>
      </w:pPr>
      <w:r>
        <w:t xml:space="preserve">Ensure that the device is </w:t>
      </w:r>
      <w:r w:rsidR="00A5085F">
        <w:t>unplugged</w:t>
      </w:r>
      <w:r>
        <w:t xml:space="preserve"> from the PC.</w:t>
      </w:r>
    </w:p>
    <w:p w:rsidR="00FA3CCF" w:rsidRDefault="00FA3CCF" w:rsidP="00DD2BCB">
      <w:pPr>
        <w:pStyle w:val="ListParagraph"/>
        <w:numPr>
          <w:ilvl w:val="0"/>
          <w:numId w:val="13"/>
        </w:numPr>
        <w:contextualSpacing w:val="0"/>
      </w:pPr>
      <w:r w:rsidRPr="00FA3CCF">
        <w:t>Run</w:t>
      </w:r>
      <w:r w:rsidRPr="007C3E2B">
        <w:t xml:space="preserve"> </w:t>
      </w:r>
      <w:r w:rsidR="007C3E2B" w:rsidRPr="007C3E2B">
        <w:t>the batch file according to the OS installed in the system</w:t>
      </w:r>
      <w:r w:rsidR="007C3E2B">
        <w:t>.</w:t>
      </w:r>
    </w:p>
    <w:p w:rsidR="00DE4185" w:rsidRPr="00DE4185" w:rsidRDefault="00DE4185" w:rsidP="00DE4185">
      <w:pPr>
        <w:ind w:firstLine="720"/>
        <w:rPr>
          <w:rFonts w:ascii="Book Antiqua" w:hAnsi="Book Antiqua"/>
          <w:b/>
        </w:rPr>
      </w:pPr>
      <w:r w:rsidRPr="00DE4185">
        <w:rPr>
          <w:rFonts w:ascii="Book Antiqua" w:hAnsi="Book Antiqua"/>
          <w:b/>
        </w:rPr>
        <w:t>silent-xp-inst.bat</w:t>
      </w:r>
      <w:r>
        <w:rPr>
          <w:rFonts w:ascii="Book Antiqua" w:hAnsi="Book Antiqua"/>
        </w:rPr>
        <w:t xml:space="preserve">  : </w:t>
      </w:r>
      <w:r w:rsidRPr="00DE4185">
        <w:t xml:space="preserve">This </w:t>
      </w:r>
      <w:r>
        <w:t>installs driver for</w:t>
      </w:r>
      <w:r w:rsidRPr="00DE4185">
        <w:t xml:space="preserve"> Windows XP 32 bit and 64 bit </w:t>
      </w:r>
      <w:r>
        <w:t>OS.</w:t>
      </w:r>
    </w:p>
    <w:p w:rsidR="00DE4185" w:rsidRPr="00DE4185" w:rsidRDefault="00DE4185" w:rsidP="00DE4185">
      <w:pPr>
        <w:pStyle w:val="ListParagraph"/>
        <w:contextualSpacing w:val="0"/>
      </w:pPr>
      <w:r w:rsidRPr="00DE4185">
        <w:rPr>
          <w:rFonts w:ascii="Book Antiqua" w:hAnsi="Book Antiqua"/>
          <w:b/>
        </w:rPr>
        <w:t>silent-w7-inst.bat</w:t>
      </w:r>
      <w:r>
        <w:rPr>
          <w:rFonts w:ascii="Book Antiqua" w:hAnsi="Book Antiqua"/>
        </w:rPr>
        <w:t xml:space="preserve"> : </w:t>
      </w:r>
      <w:r w:rsidRPr="00DE4185">
        <w:t xml:space="preserve">This </w:t>
      </w:r>
      <w:r>
        <w:t>installs driver for</w:t>
      </w:r>
      <w:r w:rsidRPr="00DE4185">
        <w:t xml:space="preserve"> Windows 7 32 bit and 64 bit </w:t>
      </w:r>
      <w:r>
        <w:t>OS.</w:t>
      </w:r>
    </w:p>
    <w:p w:rsidR="00DE4185" w:rsidRPr="00DE4185" w:rsidRDefault="00DE4185" w:rsidP="00DE4185">
      <w:pPr>
        <w:pStyle w:val="ListParagraph"/>
        <w:contextualSpacing w:val="0"/>
      </w:pPr>
      <w:r w:rsidRPr="00DE4185">
        <w:rPr>
          <w:rFonts w:ascii="Book Antiqua" w:hAnsi="Book Antiqua"/>
          <w:b/>
        </w:rPr>
        <w:t>silent</w:t>
      </w:r>
      <w:r w:rsidRPr="00DE4185">
        <w:rPr>
          <w:b/>
        </w:rPr>
        <w:t>-we-</w:t>
      </w:r>
      <w:r w:rsidRPr="00DE4185">
        <w:rPr>
          <w:rFonts w:ascii="Book Antiqua" w:hAnsi="Book Antiqua"/>
          <w:b/>
        </w:rPr>
        <w:t>inst.bat</w:t>
      </w:r>
      <w:r w:rsidRPr="00DE4185">
        <w:rPr>
          <w:b/>
        </w:rPr>
        <w:t xml:space="preserve"> :</w:t>
      </w:r>
      <w:r>
        <w:t xml:space="preserve"> </w:t>
      </w:r>
      <w:r w:rsidRPr="00DE4185">
        <w:t xml:space="preserve">This </w:t>
      </w:r>
      <w:r>
        <w:t>installs driver for</w:t>
      </w:r>
      <w:r w:rsidRPr="00DE4185">
        <w:t xml:space="preserve"> Windows </w:t>
      </w:r>
      <w:r>
        <w:t>POS Ready</w:t>
      </w:r>
      <w:r w:rsidR="00FC670F">
        <w:t>2009</w:t>
      </w:r>
      <w:r>
        <w:t xml:space="preserve"> OS.</w:t>
      </w:r>
    </w:p>
    <w:tbl>
      <w:tblPr>
        <w:tblStyle w:val="TableGrid"/>
        <w:tblW w:w="0" w:type="auto"/>
        <w:tblInd w:w="720" w:type="dxa"/>
        <w:tblLook w:val="04A0"/>
      </w:tblPr>
      <w:tblGrid>
        <w:gridCol w:w="1026"/>
        <w:gridCol w:w="7110"/>
      </w:tblGrid>
      <w:tr w:rsidR="00DE4185" w:rsidRPr="007C3E2B" w:rsidTr="00CA1D59">
        <w:tc>
          <w:tcPr>
            <w:tcW w:w="1026" w:type="dxa"/>
          </w:tcPr>
          <w:p w:rsidR="00DE4185" w:rsidRDefault="00DE4185" w:rsidP="00CA1D59">
            <w:pPr>
              <w:pStyle w:val="ListParagraph"/>
              <w:ind w:left="0"/>
              <w:contextualSpacing w:val="0"/>
              <w:rPr>
                <w:color w:val="1F497D"/>
              </w:rPr>
            </w:pPr>
            <w:r>
              <w:rPr>
                <w:noProof/>
                <w:color w:val="1F497D"/>
              </w:rPr>
              <w:drawing>
                <wp:inline distT="0" distB="0" distL="0" distR="0">
                  <wp:extent cx="485775" cy="571500"/>
                  <wp:effectExtent l="19050" t="0" r="9525"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srcRect/>
                          <a:stretch>
                            <a:fillRect/>
                          </a:stretch>
                        </pic:blipFill>
                        <pic:spPr bwMode="auto">
                          <a:xfrm>
                            <a:off x="0" y="0"/>
                            <a:ext cx="485775" cy="571500"/>
                          </a:xfrm>
                          <a:prstGeom prst="rect">
                            <a:avLst/>
                          </a:prstGeom>
                          <a:noFill/>
                          <a:ln w="9525">
                            <a:noFill/>
                            <a:miter lim="800000"/>
                            <a:headEnd/>
                            <a:tailEnd/>
                          </a:ln>
                        </pic:spPr>
                      </pic:pic>
                    </a:graphicData>
                  </a:graphic>
                </wp:inline>
              </w:drawing>
            </w:r>
          </w:p>
        </w:tc>
        <w:tc>
          <w:tcPr>
            <w:tcW w:w="7110" w:type="dxa"/>
          </w:tcPr>
          <w:p w:rsidR="00DE4185" w:rsidRDefault="00DE4185" w:rsidP="00CA1D59">
            <w:pPr>
              <w:pStyle w:val="ListParagraph"/>
              <w:ind w:left="0"/>
              <w:contextualSpacing w:val="0"/>
            </w:pPr>
            <w:r>
              <w:t>The user can provide the required installation mode as a parameter inside each batch file.</w:t>
            </w:r>
          </w:p>
          <w:p w:rsidR="00DE4185" w:rsidRDefault="00DE4185" w:rsidP="00CA1D59">
            <w:pPr>
              <w:pStyle w:val="ListParagraph"/>
              <w:ind w:left="0"/>
              <w:contextualSpacing w:val="0"/>
            </w:pPr>
            <w:r>
              <w:t xml:space="preserve">Installation modes </w:t>
            </w:r>
            <w:r w:rsidRPr="007C3E2B">
              <w:t>parameter</w:t>
            </w:r>
            <w:r>
              <w:t>s</w:t>
            </w:r>
            <w:r w:rsidR="00CD0106">
              <w:t>(not case sensitive)</w:t>
            </w:r>
            <w:r>
              <w:t xml:space="preserve"> are,</w:t>
            </w:r>
          </w:p>
          <w:p w:rsidR="00DE4185" w:rsidRDefault="00DE4185" w:rsidP="00CA1D59">
            <w:pPr>
              <w:pStyle w:val="ListParagraph"/>
              <w:ind w:left="0"/>
              <w:contextualSpacing w:val="0"/>
              <w:rPr>
                <w:bCs/>
              </w:rPr>
            </w:pPr>
            <w:r>
              <w:rPr>
                <w:b/>
                <w:bCs/>
              </w:rPr>
              <w:t xml:space="preserve"> </w:t>
            </w:r>
            <w:r w:rsidRPr="007C3E2B">
              <w:rPr>
                <w:b/>
                <w:bCs/>
              </w:rPr>
              <w:t>/I</w:t>
            </w:r>
            <w:r>
              <w:rPr>
                <w:b/>
                <w:bCs/>
              </w:rPr>
              <w:t xml:space="preserve"> </w:t>
            </w:r>
            <w:r w:rsidRPr="007C3E2B">
              <w:rPr>
                <w:bCs/>
              </w:rPr>
              <w:t>for “Install mode”</w:t>
            </w:r>
            <w:r>
              <w:rPr>
                <w:bCs/>
              </w:rPr>
              <w:t xml:space="preserve"> </w:t>
            </w:r>
          </w:p>
          <w:p w:rsidR="00DE4185" w:rsidRDefault="00DE4185" w:rsidP="00CA1D59">
            <w:pPr>
              <w:pStyle w:val="ListParagraph"/>
              <w:ind w:left="0"/>
              <w:contextualSpacing w:val="0"/>
            </w:pPr>
            <w:r>
              <w:rPr>
                <w:b/>
                <w:bCs/>
              </w:rPr>
              <w:t>/P</w:t>
            </w:r>
            <w:r>
              <w:rPr>
                <w:bCs/>
              </w:rPr>
              <w:t xml:space="preserve"> or no parameter for </w:t>
            </w:r>
            <w:r>
              <w:t>“P</w:t>
            </w:r>
            <w:r w:rsidRPr="007C3E2B">
              <w:t>reinstall mode”</w:t>
            </w:r>
            <w:r>
              <w:t>.</w:t>
            </w:r>
          </w:p>
          <w:p w:rsidR="00DE4185" w:rsidRPr="007C3E2B" w:rsidRDefault="00DE4185" w:rsidP="00CA1D59">
            <w:pPr>
              <w:pStyle w:val="ListParagraph"/>
              <w:ind w:left="0"/>
              <w:contextualSpacing w:val="0"/>
            </w:pPr>
            <w:r>
              <w:lastRenderedPageBreak/>
              <w:t xml:space="preserve"> If the installation mode is not mentioned then the installation takes the default mode as “P</w:t>
            </w:r>
            <w:r w:rsidRPr="007C3E2B">
              <w:t>reinstall mode”</w:t>
            </w:r>
            <w:r>
              <w:t xml:space="preserve">. </w:t>
            </w:r>
          </w:p>
        </w:tc>
      </w:tr>
    </w:tbl>
    <w:p w:rsidR="007C3E2B" w:rsidRDefault="007C3E2B" w:rsidP="007C3E2B">
      <w:pPr>
        <w:pStyle w:val="ListParagraph"/>
        <w:contextualSpacing w:val="0"/>
      </w:pPr>
    </w:p>
    <w:p w:rsidR="00DE4185" w:rsidRPr="007C3E2B" w:rsidRDefault="00DE4185" w:rsidP="007C3E2B">
      <w:pPr>
        <w:pStyle w:val="ListParagraph"/>
        <w:contextualSpacing w:val="0"/>
      </w:pPr>
    </w:p>
    <w:tbl>
      <w:tblPr>
        <w:tblStyle w:val="TableGrid"/>
        <w:tblW w:w="0" w:type="auto"/>
        <w:tblInd w:w="720" w:type="dxa"/>
        <w:tblLook w:val="04A0"/>
      </w:tblPr>
      <w:tblGrid>
        <w:gridCol w:w="1026"/>
        <w:gridCol w:w="7110"/>
      </w:tblGrid>
      <w:tr w:rsidR="00F05A30" w:rsidTr="007C3E2B">
        <w:tc>
          <w:tcPr>
            <w:tcW w:w="1026" w:type="dxa"/>
          </w:tcPr>
          <w:p w:rsidR="00F05A30" w:rsidRDefault="00F05A30" w:rsidP="008816A8">
            <w:pPr>
              <w:pStyle w:val="ListParagraph"/>
              <w:ind w:left="0"/>
              <w:contextualSpacing w:val="0"/>
              <w:rPr>
                <w:color w:val="1F497D"/>
              </w:rPr>
            </w:pPr>
            <w:r>
              <w:rPr>
                <w:noProof/>
                <w:color w:val="1F497D"/>
              </w:rPr>
              <w:drawing>
                <wp:inline distT="0" distB="0" distL="0" distR="0">
                  <wp:extent cx="485775" cy="571500"/>
                  <wp:effectExtent l="19050" t="0" r="9525" b="0"/>
                  <wp:docPr id="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srcRect/>
                          <a:stretch>
                            <a:fillRect/>
                          </a:stretch>
                        </pic:blipFill>
                        <pic:spPr bwMode="auto">
                          <a:xfrm>
                            <a:off x="0" y="0"/>
                            <a:ext cx="485775" cy="571500"/>
                          </a:xfrm>
                          <a:prstGeom prst="rect">
                            <a:avLst/>
                          </a:prstGeom>
                          <a:noFill/>
                          <a:ln w="9525">
                            <a:noFill/>
                            <a:miter lim="800000"/>
                            <a:headEnd/>
                            <a:tailEnd/>
                          </a:ln>
                        </pic:spPr>
                      </pic:pic>
                    </a:graphicData>
                  </a:graphic>
                </wp:inline>
              </w:drawing>
            </w:r>
          </w:p>
        </w:tc>
        <w:tc>
          <w:tcPr>
            <w:tcW w:w="7110" w:type="dxa"/>
          </w:tcPr>
          <w:p w:rsidR="00F05A30" w:rsidRDefault="00AE70FD" w:rsidP="00F516B7">
            <w:pPr>
              <w:pStyle w:val="ListParagraph"/>
              <w:ind w:left="0"/>
              <w:contextualSpacing w:val="0"/>
              <w:rPr>
                <w:color w:val="1F497D"/>
              </w:rPr>
            </w:pPr>
            <w:r>
              <w:t>The user can provide the required COM port as a parameter</w:t>
            </w:r>
            <w:r w:rsidR="007C3E2B">
              <w:t xml:space="preserve"> inside each batch file</w:t>
            </w:r>
            <w:r>
              <w:t xml:space="preserve">. </w:t>
            </w:r>
            <w:r w:rsidR="00F516B7">
              <w:t xml:space="preserve">In the </w:t>
            </w:r>
            <w:r>
              <w:t>installation</w:t>
            </w:r>
            <w:r w:rsidR="00F516B7">
              <w:t xml:space="preserve"> batch file provided the default port is mentioned is </w:t>
            </w:r>
            <w:r w:rsidR="00F05A30" w:rsidRPr="00F05A30">
              <w:t>COM9</w:t>
            </w:r>
            <w:r>
              <w:t xml:space="preserve">. </w:t>
            </w:r>
          </w:p>
        </w:tc>
      </w:tr>
    </w:tbl>
    <w:p w:rsidR="00F05A30" w:rsidRPr="00A36162" w:rsidRDefault="00F05A30" w:rsidP="00F05A30">
      <w:pPr>
        <w:pStyle w:val="ListParagraph"/>
        <w:contextualSpacing w:val="0"/>
      </w:pPr>
    </w:p>
    <w:p w:rsidR="00AE70FD" w:rsidRDefault="007F4468" w:rsidP="00DD2BCB">
      <w:pPr>
        <w:pStyle w:val="ListParagraph"/>
        <w:numPr>
          <w:ilvl w:val="0"/>
          <w:numId w:val="13"/>
        </w:numPr>
        <w:contextualSpacing w:val="0"/>
      </w:pPr>
      <w:r w:rsidRPr="007F4468">
        <w:t>T</w:t>
      </w:r>
      <w:r w:rsidR="00FA3CCF" w:rsidRPr="007F4468">
        <w:t xml:space="preserve">he driver </w:t>
      </w:r>
      <w:r w:rsidRPr="007F4468">
        <w:t>will be installed without</w:t>
      </w:r>
      <w:r w:rsidR="009C3172">
        <w:t xml:space="preserve"> any UI</w:t>
      </w:r>
      <w:r w:rsidR="00FA3CCF" w:rsidRPr="007F4468">
        <w:t>.   Wait for the installation to complete.</w:t>
      </w:r>
    </w:p>
    <w:p w:rsidR="00FA3CCF" w:rsidRPr="007F4468" w:rsidRDefault="00FA3CCF" w:rsidP="00DD2BCB">
      <w:pPr>
        <w:pStyle w:val="ListParagraph"/>
        <w:numPr>
          <w:ilvl w:val="0"/>
          <w:numId w:val="13"/>
        </w:numPr>
        <w:contextualSpacing w:val="0"/>
      </w:pPr>
      <w:r w:rsidRPr="007F4468">
        <w:t>Connect the terminal</w:t>
      </w:r>
      <w:r w:rsidR="00E02BA6">
        <w:t>/PINpad</w:t>
      </w:r>
      <w:r w:rsidRPr="007F4468">
        <w:t xml:space="preserve"> using USB and power up the terminal. </w:t>
      </w:r>
    </w:p>
    <w:p w:rsidR="007F4468" w:rsidRDefault="007F4468" w:rsidP="007F4468">
      <w:pPr>
        <w:pStyle w:val="ListParagraph"/>
        <w:contextualSpacing w:val="0"/>
        <w:rPr>
          <w:color w:val="1F497D"/>
        </w:rPr>
      </w:pPr>
    </w:p>
    <w:p w:rsidR="007F4468" w:rsidRDefault="007F4468" w:rsidP="00B32F9F">
      <w:pPr>
        <w:pStyle w:val="Heading2"/>
      </w:pPr>
      <w:bookmarkStart w:id="9" w:name="_Toc358290925"/>
      <w:r w:rsidRPr="00B32F9F">
        <w:t>Steps for Un-installation</w:t>
      </w:r>
      <w:bookmarkEnd w:id="9"/>
    </w:p>
    <w:p w:rsidR="008D5569" w:rsidRDefault="008D5569" w:rsidP="008D5569"/>
    <w:p w:rsidR="008D5569" w:rsidRDefault="008D5569" w:rsidP="008D5569">
      <w:pPr>
        <w:ind w:firstLine="90"/>
      </w:pPr>
      <w:r>
        <w:t>Method1:</w:t>
      </w:r>
    </w:p>
    <w:p w:rsidR="008D5569" w:rsidRPr="008D5569" w:rsidRDefault="008D5569" w:rsidP="008D5569"/>
    <w:p w:rsidR="007F4468" w:rsidRPr="007F4468" w:rsidRDefault="0048211F" w:rsidP="00DD2BCB">
      <w:pPr>
        <w:pStyle w:val="ListParagraph"/>
        <w:numPr>
          <w:ilvl w:val="0"/>
          <w:numId w:val="14"/>
        </w:numPr>
      </w:pPr>
      <w:r>
        <w:t>Exit all the</w:t>
      </w:r>
      <w:r w:rsidR="007F4468" w:rsidRPr="007F4468">
        <w:t xml:space="preserve"> application</w:t>
      </w:r>
      <w:r>
        <w:t xml:space="preserve"> that is</w:t>
      </w:r>
      <w:r w:rsidR="007F4468" w:rsidRPr="007F4468">
        <w:t xml:space="preserve"> using COM port.</w:t>
      </w:r>
    </w:p>
    <w:p w:rsidR="007F4468" w:rsidRDefault="007F4468" w:rsidP="00DD2BCB">
      <w:pPr>
        <w:pStyle w:val="ListParagraph"/>
        <w:numPr>
          <w:ilvl w:val="0"/>
          <w:numId w:val="14"/>
        </w:numPr>
      </w:pPr>
      <w:r w:rsidRPr="007F4468">
        <w:t>Open a command prompt.</w:t>
      </w:r>
    </w:p>
    <w:p w:rsidR="007F4468" w:rsidRPr="007F4468" w:rsidRDefault="007F4468" w:rsidP="00DD2BCB">
      <w:pPr>
        <w:pStyle w:val="ListParagraph"/>
        <w:numPr>
          <w:ilvl w:val="0"/>
          <w:numId w:val="14"/>
        </w:numPr>
      </w:pPr>
      <w:r w:rsidRPr="007F4468">
        <w:t xml:space="preserve">Switch to </w:t>
      </w:r>
      <w:r w:rsidRPr="0048211F">
        <w:rPr>
          <w:b/>
        </w:rPr>
        <w:t>C:\Program Files\VERIFONE\USB Driver</w:t>
      </w:r>
      <w:r w:rsidR="0048211F">
        <w:rPr>
          <w:b/>
        </w:rPr>
        <w:t xml:space="preserve"> </w:t>
      </w:r>
      <w:r w:rsidR="0048211F" w:rsidRPr="0048211F">
        <w:t>directory.</w:t>
      </w:r>
    </w:p>
    <w:p w:rsidR="00FA3CCF" w:rsidRDefault="007F4468" w:rsidP="00DD2BCB">
      <w:pPr>
        <w:pStyle w:val="ListParagraph"/>
        <w:numPr>
          <w:ilvl w:val="0"/>
          <w:numId w:val="14"/>
        </w:numPr>
      </w:pPr>
      <w:r w:rsidRPr="007F4468">
        <w:t xml:space="preserve">Run </w:t>
      </w:r>
      <w:r w:rsidR="0048211F">
        <w:br/>
      </w:r>
      <w:r w:rsidRPr="000C5C8E">
        <w:rPr>
          <w:b/>
        </w:rPr>
        <w:t>C:\Program Files\VERIFONE\USB Driver\unins000.exe</w:t>
      </w:r>
      <w:r w:rsidR="0048211F" w:rsidRPr="000C5C8E">
        <w:rPr>
          <w:b/>
        </w:rPr>
        <w:t xml:space="preserve"> </w:t>
      </w:r>
      <w:r w:rsidRPr="000C5C8E">
        <w:rPr>
          <w:b/>
        </w:rPr>
        <w:t>/silent</w:t>
      </w:r>
      <w:r w:rsidR="00332E48">
        <w:t>.</w:t>
      </w:r>
    </w:p>
    <w:p w:rsidR="008D5569" w:rsidRDefault="008D5569" w:rsidP="008D5569"/>
    <w:p w:rsidR="008D5569" w:rsidRDefault="001C2A3D" w:rsidP="001C2A3D">
      <w:r>
        <w:t xml:space="preserve">   </w:t>
      </w:r>
      <w:r w:rsidR="008D5569">
        <w:t>Method2:</w:t>
      </w:r>
    </w:p>
    <w:p w:rsidR="008D5569" w:rsidRPr="008D5569" w:rsidRDefault="008D5569" w:rsidP="008D5569">
      <w:pPr>
        <w:pStyle w:val="ListParagraph"/>
        <w:numPr>
          <w:ilvl w:val="1"/>
          <w:numId w:val="13"/>
        </w:numPr>
      </w:pPr>
      <w:r>
        <w:t xml:space="preserve">Go to path </w:t>
      </w:r>
      <w:r w:rsidRPr="000C5C8E">
        <w:rPr>
          <w:b/>
        </w:rPr>
        <w:t>C:\Program Files\VERIFONE\USB Driver</w:t>
      </w:r>
    </w:p>
    <w:p w:rsidR="008D5569" w:rsidRDefault="008D5569" w:rsidP="008D5569">
      <w:pPr>
        <w:pStyle w:val="ListParagraph"/>
        <w:numPr>
          <w:ilvl w:val="1"/>
          <w:numId w:val="13"/>
        </w:numPr>
      </w:pPr>
      <w:r w:rsidRPr="008D5569">
        <w:t>Double click on</w:t>
      </w:r>
      <w:r>
        <w:t xml:space="preserve"> </w:t>
      </w:r>
      <w:r w:rsidRPr="008D5569">
        <w:rPr>
          <w:b/>
        </w:rPr>
        <w:t>unins000.exe</w:t>
      </w:r>
      <w:r w:rsidRPr="008D5569">
        <w:t xml:space="preserve"> </w:t>
      </w:r>
    </w:p>
    <w:p w:rsidR="001C2A3D" w:rsidRDefault="001C2A3D" w:rsidP="001C2A3D"/>
    <w:p w:rsidR="0011402A" w:rsidRDefault="0011402A" w:rsidP="000E63B2">
      <w:r w:rsidRPr="0011402A">
        <w:rPr>
          <w:b/>
        </w:rPr>
        <w:t>Note</w:t>
      </w:r>
      <w:r>
        <w:t xml:space="preserve">:   </w:t>
      </w:r>
    </w:p>
    <w:p w:rsidR="000E63B2" w:rsidRDefault="000E63B2" w:rsidP="000E63B2">
      <w:r>
        <w:t>Use the clean up utility to cleanup all the previous VFI USB Driver residue if any.</w:t>
      </w:r>
    </w:p>
    <w:p w:rsidR="000244B1" w:rsidRDefault="000244B1" w:rsidP="000244B1">
      <w:pPr>
        <w:pStyle w:val="ListParagraph"/>
        <w:numPr>
          <w:ilvl w:val="0"/>
          <w:numId w:val="28"/>
        </w:numPr>
      </w:pPr>
      <w:r>
        <w:t>Go to system administrator mode/user with administrator privileges in PC.</w:t>
      </w:r>
    </w:p>
    <w:p w:rsidR="000244B1" w:rsidRDefault="000244B1" w:rsidP="000244B1">
      <w:pPr>
        <w:pStyle w:val="ListParagraph"/>
        <w:numPr>
          <w:ilvl w:val="0"/>
          <w:numId w:val="28"/>
        </w:numPr>
      </w:pPr>
      <w:r>
        <w:t xml:space="preserve">Right click on the </w:t>
      </w:r>
      <w:r w:rsidRPr="000E63B2">
        <w:rPr>
          <w:b/>
        </w:rPr>
        <w:t>CleanUpUtility.bat</w:t>
      </w:r>
      <w:r>
        <w:t>.</w:t>
      </w:r>
    </w:p>
    <w:p w:rsidR="000244B1" w:rsidRDefault="000244B1" w:rsidP="000244B1">
      <w:pPr>
        <w:pStyle w:val="ListParagraph"/>
        <w:numPr>
          <w:ilvl w:val="0"/>
          <w:numId w:val="28"/>
        </w:numPr>
      </w:pPr>
      <w:r>
        <w:t>Click on “Run as Administrator”.</w:t>
      </w:r>
    </w:p>
    <w:p w:rsidR="001C2A3D" w:rsidRPr="008D5569" w:rsidRDefault="001C2A3D" w:rsidP="000E63B2"/>
    <w:p w:rsidR="008934D2" w:rsidRDefault="008934D2" w:rsidP="00B32F9F">
      <w:pPr>
        <w:pStyle w:val="Heading1"/>
      </w:pPr>
      <w:bookmarkStart w:id="10" w:name="_Toc358290926"/>
      <w:r>
        <w:t>Advanced Installation</w:t>
      </w:r>
      <w:bookmarkEnd w:id="10"/>
    </w:p>
    <w:p w:rsidR="008934D2" w:rsidRPr="00D43D19" w:rsidRDefault="008934D2" w:rsidP="008934D2">
      <w:r>
        <w:t xml:space="preserve">This section describes the installation procedure for advanced options. </w:t>
      </w:r>
    </w:p>
    <w:p w:rsidR="007F4468" w:rsidRPr="00B32F9F" w:rsidRDefault="007F4468" w:rsidP="00B7077A">
      <w:pPr>
        <w:pStyle w:val="Heading2"/>
      </w:pPr>
      <w:bookmarkStart w:id="11" w:name="_Toc358290927"/>
      <w:r w:rsidRPr="00B32F9F">
        <w:t>Installation Using Installer</w:t>
      </w:r>
      <w:bookmarkEnd w:id="11"/>
    </w:p>
    <w:p w:rsidR="007F4468" w:rsidRPr="007F4468" w:rsidRDefault="007F4468" w:rsidP="00DD2BCB">
      <w:pPr>
        <w:pStyle w:val="ListParagraph"/>
        <w:numPr>
          <w:ilvl w:val="0"/>
          <w:numId w:val="15"/>
        </w:numPr>
      </w:pPr>
      <w:r w:rsidRPr="007F4468">
        <w:t>Run the setup.exe and follow the instructions to install the driver.</w:t>
      </w:r>
    </w:p>
    <w:p w:rsidR="007F4468" w:rsidRDefault="007F4468" w:rsidP="00DD2BCB">
      <w:pPr>
        <w:pStyle w:val="ListParagraph"/>
        <w:numPr>
          <w:ilvl w:val="0"/>
          <w:numId w:val="15"/>
        </w:numPr>
      </w:pPr>
      <w:r>
        <w:t>W</w:t>
      </w:r>
      <w:r w:rsidRPr="007F4468">
        <w:t>hile installing the driver, place</w:t>
      </w:r>
      <w:r w:rsidR="00F22CE8">
        <w:t xml:space="preserve"> the driver</w:t>
      </w:r>
      <w:r w:rsidRPr="007F4468">
        <w:t xml:space="preserve"> files to </w:t>
      </w:r>
      <w:r>
        <w:t xml:space="preserve">the </w:t>
      </w:r>
      <w:r w:rsidRPr="007F4468">
        <w:t>default installation folder, “</w:t>
      </w:r>
      <w:r w:rsidR="00D43D19" w:rsidRPr="0048211F">
        <w:rPr>
          <w:b/>
        </w:rPr>
        <w:t>C:\Program Files\VERIFONE\USB Driver</w:t>
      </w:r>
      <w:r w:rsidRPr="007F4468">
        <w:t>”</w:t>
      </w:r>
      <w:r>
        <w:t>.</w:t>
      </w:r>
    </w:p>
    <w:p w:rsidR="00D43D19" w:rsidRPr="007F4468" w:rsidRDefault="00D43D19" w:rsidP="00D43D19">
      <w:pPr>
        <w:pStyle w:val="ListParagraph"/>
      </w:pPr>
    </w:p>
    <w:p w:rsidR="00F22CE8" w:rsidRDefault="007F4468" w:rsidP="00B7077A">
      <w:pPr>
        <w:pStyle w:val="BodyText"/>
        <w:spacing w:before="240"/>
      </w:pPr>
      <w:r>
        <w:rPr>
          <w:noProof/>
        </w:rPr>
        <w:lastRenderedPageBreak/>
        <w:drawing>
          <wp:anchor distT="0" distB="0" distL="0" distR="0" simplePos="0" relativeHeight="251660288" behindDoc="0" locked="0" layoutInCell="1" allowOverlap="1">
            <wp:simplePos x="0" y="0"/>
            <wp:positionH relativeFrom="column">
              <wp:align>center</wp:align>
            </wp:positionH>
            <wp:positionV relativeFrom="paragraph">
              <wp:posOffset>0</wp:posOffset>
            </wp:positionV>
            <wp:extent cx="6099175" cy="3810000"/>
            <wp:effectExtent l="19050" t="0" r="0" b="0"/>
            <wp:wrapTopAndBottom/>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srcRect/>
                    <a:stretch>
                      <a:fillRect/>
                    </a:stretch>
                  </pic:blipFill>
                  <pic:spPr bwMode="auto">
                    <a:xfrm>
                      <a:off x="0" y="0"/>
                      <a:ext cx="6099175" cy="3810000"/>
                    </a:xfrm>
                    <a:prstGeom prst="rect">
                      <a:avLst/>
                    </a:prstGeom>
                    <a:solidFill>
                      <a:srgbClr val="FFFFFF"/>
                    </a:solidFill>
                    <a:ln w="9525">
                      <a:noFill/>
                      <a:miter lim="800000"/>
                      <a:headEnd/>
                      <a:tailEnd/>
                    </a:ln>
                  </pic:spPr>
                </pic:pic>
              </a:graphicData>
            </a:graphic>
          </wp:anchor>
        </w:drawing>
      </w:r>
    </w:p>
    <w:p w:rsidR="00F22CE8" w:rsidRDefault="00F22CE8" w:rsidP="00B32F9F">
      <w:pPr>
        <w:pStyle w:val="Heading2"/>
      </w:pPr>
      <w:bookmarkStart w:id="12" w:name="_Toc358290928"/>
      <w:r>
        <w:t xml:space="preserve">Manual Installation </w:t>
      </w:r>
      <w:r w:rsidRPr="00F22CE8">
        <w:t>using</w:t>
      </w:r>
      <w:r>
        <w:t xml:space="preserve"> device manager</w:t>
      </w:r>
      <w:bookmarkEnd w:id="12"/>
    </w:p>
    <w:p w:rsidR="00F22CE8" w:rsidRDefault="00F22CE8" w:rsidP="00F22CE8">
      <w:pPr>
        <w:rPr>
          <w:rFonts w:ascii="Verdana" w:hAnsi="Verdana"/>
          <w:b/>
          <w:bCs/>
          <w:sz w:val="20"/>
          <w:szCs w:val="20"/>
        </w:rPr>
      </w:pPr>
    </w:p>
    <w:p w:rsidR="00F22CE8" w:rsidRDefault="00F22CE8" w:rsidP="00DD2BCB">
      <w:pPr>
        <w:pStyle w:val="ListParagraph"/>
        <w:numPr>
          <w:ilvl w:val="0"/>
          <w:numId w:val="16"/>
        </w:numPr>
        <w:rPr>
          <w:rFonts w:ascii="Verdana" w:hAnsi="Verdana"/>
          <w:sz w:val="20"/>
          <w:szCs w:val="20"/>
        </w:rPr>
      </w:pPr>
      <w:r>
        <w:rPr>
          <w:rFonts w:ascii="Verdana" w:hAnsi="Verdana"/>
          <w:sz w:val="20"/>
          <w:szCs w:val="20"/>
        </w:rPr>
        <w:t xml:space="preserve">Connect the device to the PC, </w:t>
      </w:r>
      <w:r w:rsidRPr="00311A7C">
        <w:rPr>
          <w:rFonts w:ascii="Verdana" w:hAnsi="Verdana"/>
          <w:sz w:val="20"/>
          <w:szCs w:val="20"/>
        </w:rPr>
        <w:t xml:space="preserve">ensure the </w:t>
      </w:r>
      <w:r w:rsidR="00311A7C" w:rsidRPr="00311A7C">
        <w:rPr>
          <w:rFonts w:ascii="Verdana" w:hAnsi="Verdana"/>
          <w:sz w:val="20"/>
          <w:szCs w:val="20"/>
        </w:rPr>
        <w:t xml:space="preserve">device is listed in the </w:t>
      </w:r>
      <w:r w:rsidRPr="00311A7C">
        <w:rPr>
          <w:rFonts w:ascii="Verdana" w:hAnsi="Verdana"/>
          <w:sz w:val="20"/>
          <w:szCs w:val="20"/>
        </w:rPr>
        <w:t>device manager:</w:t>
      </w:r>
      <w:r>
        <w:rPr>
          <w:rFonts w:ascii="Verdana" w:hAnsi="Verdana"/>
          <w:sz w:val="20"/>
          <w:szCs w:val="20"/>
        </w:rPr>
        <w:t xml:space="preserve"> It will </w:t>
      </w:r>
      <w:r w:rsidR="00311A7C">
        <w:rPr>
          <w:rFonts w:ascii="Verdana" w:hAnsi="Verdana"/>
          <w:sz w:val="20"/>
          <w:szCs w:val="20"/>
        </w:rPr>
        <w:t xml:space="preserve">be </w:t>
      </w:r>
      <w:r>
        <w:rPr>
          <w:rFonts w:ascii="Verdana" w:hAnsi="Verdana"/>
          <w:sz w:val="20"/>
          <w:szCs w:val="20"/>
        </w:rPr>
        <w:t>show</w:t>
      </w:r>
      <w:r w:rsidR="00311A7C">
        <w:rPr>
          <w:rFonts w:ascii="Verdana" w:hAnsi="Verdana"/>
          <w:sz w:val="20"/>
          <w:szCs w:val="20"/>
        </w:rPr>
        <w:t>n as a new USB device with</w:t>
      </w:r>
      <w:r>
        <w:rPr>
          <w:rFonts w:ascii="Verdana" w:hAnsi="Verdana"/>
          <w:sz w:val="20"/>
          <w:szCs w:val="20"/>
        </w:rPr>
        <w:t xml:space="preserve"> yellow</w:t>
      </w:r>
      <w:r w:rsidR="00311A7C">
        <w:rPr>
          <w:rFonts w:ascii="Verdana" w:hAnsi="Verdana"/>
          <w:sz w:val="20"/>
          <w:szCs w:val="20"/>
        </w:rPr>
        <w:t xml:space="preserve"> exclamation mark</w:t>
      </w:r>
      <w:r>
        <w:rPr>
          <w:rFonts w:ascii="Verdana" w:hAnsi="Verdana"/>
          <w:sz w:val="20"/>
          <w:szCs w:val="20"/>
        </w:rPr>
        <w:t xml:space="preserve">. </w:t>
      </w:r>
    </w:p>
    <w:p w:rsidR="00311A7C" w:rsidRDefault="00F22CE8" w:rsidP="00DD2BCB">
      <w:pPr>
        <w:pStyle w:val="ListParagraph"/>
        <w:numPr>
          <w:ilvl w:val="0"/>
          <w:numId w:val="16"/>
        </w:numPr>
        <w:rPr>
          <w:rFonts w:ascii="Verdana" w:hAnsi="Verdana"/>
          <w:sz w:val="20"/>
          <w:szCs w:val="20"/>
        </w:rPr>
      </w:pPr>
      <w:r>
        <w:rPr>
          <w:rFonts w:ascii="Verdana" w:hAnsi="Verdana"/>
          <w:sz w:val="20"/>
          <w:szCs w:val="20"/>
        </w:rPr>
        <w:t xml:space="preserve">Right click </w:t>
      </w:r>
      <w:r w:rsidR="00311A7C">
        <w:rPr>
          <w:rFonts w:ascii="Verdana" w:hAnsi="Verdana"/>
          <w:sz w:val="20"/>
          <w:szCs w:val="20"/>
        </w:rPr>
        <w:t xml:space="preserve">the device </w:t>
      </w:r>
      <w:r>
        <w:rPr>
          <w:rFonts w:ascii="Verdana" w:hAnsi="Verdana"/>
          <w:sz w:val="20"/>
          <w:szCs w:val="20"/>
        </w:rPr>
        <w:t xml:space="preserve">and select </w:t>
      </w:r>
      <w:r w:rsidRPr="00311A7C">
        <w:rPr>
          <w:rFonts w:ascii="Verdana" w:hAnsi="Verdana"/>
          <w:b/>
          <w:sz w:val="20"/>
          <w:szCs w:val="20"/>
        </w:rPr>
        <w:t>update driver</w:t>
      </w:r>
      <w:r w:rsidR="00311A7C">
        <w:rPr>
          <w:rFonts w:ascii="Verdana" w:hAnsi="Verdana"/>
          <w:sz w:val="20"/>
          <w:szCs w:val="20"/>
        </w:rPr>
        <w:t xml:space="preserve"> option</w:t>
      </w:r>
      <w:r>
        <w:rPr>
          <w:rFonts w:ascii="Verdana" w:hAnsi="Verdana"/>
          <w:sz w:val="20"/>
          <w:szCs w:val="20"/>
        </w:rPr>
        <w:t>, select install from specific location (adv</w:t>
      </w:r>
      <w:r w:rsidR="00311A7C">
        <w:rPr>
          <w:rFonts w:ascii="Verdana" w:hAnsi="Verdana"/>
          <w:sz w:val="20"/>
          <w:szCs w:val="20"/>
        </w:rPr>
        <w:t>anced</w:t>
      </w:r>
      <w:r>
        <w:rPr>
          <w:rFonts w:ascii="Verdana" w:hAnsi="Verdana"/>
          <w:sz w:val="20"/>
          <w:szCs w:val="20"/>
        </w:rPr>
        <w:t xml:space="preserve">) option </w:t>
      </w:r>
    </w:p>
    <w:p w:rsidR="00F22CE8" w:rsidRDefault="00311A7C" w:rsidP="00DD2BCB">
      <w:pPr>
        <w:pStyle w:val="ListParagraph"/>
        <w:numPr>
          <w:ilvl w:val="0"/>
          <w:numId w:val="16"/>
        </w:numPr>
        <w:rPr>
          <w:rFonts w:ascii="Verdana" w:hAnsi="Verdana"/>
          <w:sz w:val="20"/>
          <w:szCs w:val="20"/>
        </w:rPr>
      </w:pPr>
      <w:r>
        <w:rPr>
          <w:rFonts w:ascii="Verdana" w:hAnsi="Verdana"/>
          <w:sz w:val="20"/>
          <w:szCs w:val="20"/>
        </w:rPr>
        <w:t xml:space="preserve">Select </w:t>
      </w:r>
      <w:r w:rsidRPr="00311A7C">
        <w:rPr>
          <w:rFonts w:ascii="Verdana" w:hAnsi="Verdana"/>
          <w:b/>
          <w:sz w:val="20"/>
          <w:szCs w:val="20"/>
        </w:rPr>
        <w:t>D</w:t>
      </w:r>
      <w:r w:rsidR="00F22CE8" w:rsidRPr="00311A7C">
        <w:rPr>
          <w:rFonts w:ascii="Verdana" w:hAnsi="Verdana"/>
          <w:b/>
          <w:sz w:val="20"/>
          <w:szCs w:val="20"/>
        </w:rPr>
        <w:t>on't search. I will choose to the driver to install</w:t>
      </w:r>
      <w:r w:rsidR="00F22CE8">
        <w:rPr>
          <w:rFonts w:ascii="Verdana" w:hAnsi="Verdana"/>
          <w:sz w:val="20"/>
          <w:szCs w:val="20"/>
        </w:rPr>
        <w:t xml:space="preserve"> option.</w:t>
      </w:r>
    </w:p>
    <w:p w:rsidR="00F22CE8" w:rsidRDefault="00F22CE8" w:rsidP="00F22CE8">
      <w:pPr>
        <w:ind w:left="1418" w:hanging="360"/>
        <w:rPr>
          <w:rFonts w:ascii="Verdana" w:hAnsi="Verdana"/>
          <w:sz w:val="20"/>
          <w:szCs w:val="20"/>
        </w:rPr>
      </w:pPr>
    </w:p>
    <w:p w:rsidR="00F22CE8" w:rsidRDefault="00F22CE8" w:rsidP="00311A7C">
      <w:pPr>
        <w:rPr>
          <w:rFonts w:ascii="Verdana" w:hAnsi="Verdana"/>
          <w:sz w:val="20"/>
          <w:szCs w:val="20"/>
        </w:rPr>
      </w:pPr>
      <w:r>
        <w:rPr>
          <w:noProof/>
        </w:rPr>
        <w:lastRenderedPageBreak/>
        <w:drawing>
          <wp:anchor distT="0" distB="0" distL="0" distR="0" simplePos="0" relativeHeight="251663360" behindDoc="0" locked="0" layoutInCell="1" allowOverlap="1">
            <wp:simplePos x="0" y="0"/>
            <wp:positionH relativeFrom="column">
              <wp:align>center</wp:align>
            </wp:positionH>
            <wp:positionV relativeFrom="paragraph">
              <wp:posOffset>0</wp:posOffset>
            </wp:positionV>
            <wp:extent cx="6099175" cy="3810000"/>
            <wp:effectExtent l="19050" t="0" r="0" b="0"/>
            <wp:wrapTopAndBottom/>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a:stretch>
                      <a:fillRect/>
                    </a:stretch>
                  </pic:blipFill>
                  <pic:spPr bwMode="auto">
                    <a:xfrm>
                      <a:off x="0" y="0"/>
                      <a:ext cx="6099175" cy="3810000"/>
                    </a:xfrm>
                    <a:prstGeom prst="rect">
                      <a:avLst/>
                    </a:prstGeom>
                    <a:solidFill>
                      <a:srgbClr val="FFFFFF"/>
                    </a:solidFill>
                    <a:ln w="9525">
                      <a:noFill/>
                      <a:miter lim="800000"/>
                      <a:headEnd/>
                      <a:tailEnd/>
                    </a:ln>
                  </pic:spPr>
                </pic:pic>
              </a:graphicData>
            </a:graphic>
          </wp:anchor>
        </w:drawing>
      </w:r>
    </w:p>
    <w:p w:rsidR="00F22CE8" w:rsidRDefault="00F22CE8" w:rsidP="00DD2BCB">
      <w:pPr>
        <w:pStyle w:val="ListParagraph"/>
        <w:numPr>
          <w:ilvl w:val="0"/>
          <w:numId w:val="16"/>
        </w:numPr>
        <w:rPr>
          <w:rFonts w:ascii="Verdana" w:hAnsi="Verdana"/>
          <w:sz w:val="20"/>
          <w:szCs w:val="20"/>
        </w:rPr>
      </w:pPr>
      <w:r>
        <w:rPr>
          <w:rFonts w:ascii="Verdana" w:hAnsi="Verdana"/>
          <w:sz w:val="20"/>
          <w:szCs w:val="20"/>
        </w:rPr>
        <w:t xml:space="preserve">Select </w:t>
      </w:r>
      <w:r w:rsidRPr="00311A7C">
        <w:rPr>
          <w:rFonts w:ascii="Verdana" w:hAnsi="Verdana"/>
          <w:b/>
          <w:sz w:val="20"/>
          <w:szCs w:val="20"/>
        </w:rPr>
        <w:t>Have a disk</w:t>
      </w:r>
      <w:r>
        <w:rPr>
          <w:rFonts w:ascii="Verdana" w:hAnsi="Verdana"/>
          <w:sz w:val="20"/>
          <w:szCs w:val="20"/>
        </w:rPr>
        <w:t xml:space="preserve"> </w:t>
      </w:r>
      <w:r w:rsidR="00311A7C">
        <w:rPr>
          <w:rFonts w:ascii="Verdana" w:hAnsi="Verdana"/>
          <w:sz w:val="20"/>
          <w:szCs w:val="20"/>
        </w:rPr>
        <w:t xml:space="preserve">option </w:t>
      </w:r>
      <w:r>
        <w:rPr>
          <w:rFonts w:ascii="Verdana" w:hAnsi="Verdana"/>
          <w:sz w:val="20"/>
          <w:szCs w:val="20"/>
        </w:rPr>
        <w:t xml:space="preserve">and provide the extracted folder path (ex. </w:t>
      </w:r>
      <w:r w:rsidR="00311A7C" w:rsidRPr="0048211F">
        <w:rPr>
          <w:b/>
        </w:rPr>
        <w:t>C:\Program Files\VERIFONE\USB Driver</w:t>
      </w:r>
      <w:r w:rsidR="00311A7C">
        <w:rPr>
          <w:b/>
        </w:rPr>
        <w:t>.</w:t>
      </w:r>
    </w:p>
    <w:p w:rsidR="00F22CE8" w:rsidRDefault="00F22CE8" w:rsidP="00F22CE8">
      <w:pPr>
        <w:ind w:left="1418" w:hanging="360"/>
        <w:rPr>
          <w:rFonts w:ascii="Verdana" w:hAnsi="Verdana"/>
          <w:sz w:val="20"/>
          <w:szCs w:val="20"/>
        </w:rPr>
      </w:pPr>
    </w:p>
    <w:p w:rsidR="00F22CE8" w:rsidRDefault="00F22CE8" w:rsidP="00F22CE8">
      <w:pPr>
        <w:rPr>
          <w:rFonts w:ascii="Verdana" w:hAnsi="Verdana"/>
          <w:sz w:val="20"/>
          <w:szCs w:val="20"/>
        </w:rPr>
      </w:pPr>
      <w:r>
        <w:rPr>
          <w:noProof/>
        </w:rPr>
        <w:lastRenderedPageBreak/>
        <w:drawing>
          <wp:anchor distT="0" distB="0" distL="0" distR="0" simplePos="0" relativeHeight="251664384" behindDoc="0" locked="0" layoutInCell="1" allowOverlap="1">
            <wp:simplePos x="0" y="0"/>
            <wp:positionH relativeFrom="column">
              <wp:align>center</wp:align>
            </wp:positionH>
            <wp:positionV relativeFrom="paragraph">
              <wp:posOffset>0</wp:posOffset>
            </wp:positionV>
            <wp:extent cx="5655945" cy="3533140"/>
            <wp:effectExtent l="19050" t="0" r="1905" b="0"/>
            <wp:wrapTopAndBottom/>
            <wp:docPr id="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srcRect/>
                    <a:stretch>
                      <a:fillRect/>
                    </a:stretch>
                  </pic:blipFill>
                  <pic:spPr bwMode="auto">
                    <a:xfrm>
                      <a:off x="0" y="0"/>
                      <a:ext cx="5655945" cy="3533140"/>
                    </a:xfrm>
                    <a:prstGeom prst="rect">
                      <a:avLst/>
                    </a:prstGeom>
                    <a:solidFill>
                      <a:srgbClr val="FFFFFF"/>
                    </a:solidFill>
                    <a:ln w="9525">
                      <a:noFill/>
                      <a:miter lim="800000"/>
                      <a:headEnd/>
                      <a:tailEnd/>
                    </a:ln>
                  </pic:spPr>
                </pic:pic>
              </a:graphicData>
            </a:graphic>
          </wp:anchor>
        </w:drawing>
      </w:r>
    </w:p>
    <w:p w:rsidR="00F22CE8" w:rsidRDefault="00F22CE8" w:rsidP="00DD2BCB">
      <w:pPr>
        <w:pStyle w:val="ListParagraph"/>
        <w:numPr>
          <w:ilvl w:val="0"/>
          <w:numId w:val="16"/>
        </w:numPr>
        <w:rPr>
          <w:rFonts w:ascii="Verdana" w:hAnsi="Verdana"/>
          <w:sz w:val="20"/>
          <w:szCs w:val="20"/>
        </w:rPr>
      </w:pPr>
      <w:r>
        <w:rPr>
          <w:rFonts w:ascii="Verdana" w:hAnsi="Verdana"/>
          <w:sz w:val="20"/>
          <w:szCs w:val="20"/>
        </w:rPr>
        <w:t xml:space="preserve">Click </w:t>
      </w:r>
      <w:r w:rsidRPr="00311A7C">
        <w:rPr>
          <w:rFonts w:ascii="Verdana" w:hAnsi="Verdana"/>
          <w:b/>
          <w:sz w:val="20"/>
          <w:szCs w:val="20"/>
        </w:rPr>
        <w:t>OK</w:t>
      </w:r>
      <w:r>
        <w:rPr>
          <w:rFonts w:ascii="Verdana" w:hAnsi="Verdana"/>
          <w:sz w:val="20"/>
          <w:szCs w:val="20"/>
        </w:rPr>
        <w:t xml:space="preserve"> </w:t>
      </w:r>
      <w:r w:rsidR="00EC4D4D">
        <w:rPr>
          <w:rFonts w:ascii="Verdana" w:hAnsi="Verdana"/>
          <w:sz w:val="20"/>
          <w:szCs w:val="20"/>
        </w:rPr>
        <w:t>to</w:t>
      </w:r>
      <w:r>
        <w:rPr>
          <w:rFonts w:ascii="Verdana" w:hAnsi="Verdana"/>
          <w:sz w:val="20"/>
          <w:szCs w:val="20"/>
        </w:rPr>
        <w:t xml:space="preserve"> proceed </w:t>
      </w:r>
      <w:r w:rsidR="00EC4D4D">
        <w:rPr>
          <w:rFonts w:ascii="Verdana" w:hAnsi="Verdana"/>
          <w:sz w:val="20"/>
          <w:szCs w:val="20"/>
        </w:rPr>
        <w:t>and complete</w:t>
      </w:r>
      <w:r>
        <w:rPr>
          <w:rFonts w:ascii="Verdana" w:hAnsi="Verdana"/>
          <w:sz w:val="20"/>
          <w:szCs w:val="20"/>
        </w:rPr>
        <w:t xml:space="preserve"> the manual installation.</w:t>
      </w:r>
    </w:p>
    <w:p w:rsidR="00EC4D4D" w:rsidRDefault="00EC4D4D" w:rsidP="00EC4D4D">
      <w:pPr>
        <w:pStyle w:val="ListParagraph"/>
        <w:rPr>
          <w:rFonts w:ascii="Verdana" w:hAnsi="Verdana"/>
          <w:sz w:val="20"/>
          <w:szCs w:val="20"/>
        </w:rPr>
      </w:pPr>
    </w:p>
    <w:tbl>
      <w:tblPr>
        <w:tblStyle w:val="TableGrid"/>
        <w:tblW w:w="0" w:type="auto"/>
        <w:tblInd w:w="720" w:type="dxa"/>
        <w:tblLook w:val="04A0"/>
      </w:tblPr>
      <w:tblGrid>
        <w:gridCol w:w="1026"/>
        <w:gridCol w:w="7110"/>
      </w:tblGrid>
      <w:tr w:rsidR="00EC4D4D" w:rsidTr="009C3172">
        <w:tc>
          <w:tcPr>
            <w:tcW w:w="1026" w:type="dxa"/>
          </w:tcPr>
          <w:p w:rsidR="00EC4D4D" w:rsidRDefault="00EC4D4D" w:rsidP="009C3172">
            <w:pPr>
              <w:pStyle w:val="ListParagraph"/>
              <w:ind w:left="0"/>
              <w:contextualSpacing w:val="0"/>
              <w:rPr>
                <w:color w:val="1F497D"/>
              </w:rPr>
            </w:pPr>
            <w:r>
              <w:rPr>
                <w:noProof/>
                <w:color w:val="1F497D"/>
              </w:rPr>
              <w:drawing>
                <wp:inline distT="0" distB="0" distL="0" distR="0">
                  <wp:extent cx="485775" cy="571500"/>
                  <wp:effectExtent l="19050" t="0" r="9525" b="0"/>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srcRect/>
                          <a:stretch>
                            <a:fillRect/>
                          </a:stretch>
                        </pic:blipFill>
                        <pic:spPr bwMode="auto">
                          <a:xfrm>
                            <a:off x="0" y="0"/>
                            <a:ext cx="485775" cy="571500"/>
                          </a:xfrm>
                          <a:prstGeom prst="rect">
                            <a:avLst/>
                          </a:prstGeom>
                          <a:noFill/>
                          <a:ln w="9525">
                            <a:noFill/>
                            <a:miter lim="800000"/>
                            <a:headEnd/>
                            <a:tailEnd/>
                          </a:ln>
                        </pic:spPr>
                      </pic:pic>
                    </a:graphicData>
                  </a:graphic>
                </wp:inline>
              </w:drawing>
            </w:r>
          </w:p>
        </w:tc>
        <w:tc>
          <w:tcPr>
            <w:tcW w:w="7110" w:type="dxa"/>
          </w:tcPr>
          <w:p w:rsidR="00EC4D4D" w:rsidRPr="00375CE3" w:rsidRDefault="00EC4D4D" w:rsidP="00DD2BCB">
            <w:pPr>
              <w:pStyle w:val="ListParagraph"/>
              <w:numPr>
                <w:ilvl w:val="0"/>
                <w:numId w:val="17"/>
              </w:numPr>
              <w:contextualSpacing w:val="0"/>
              <w:rPr>
                <w:rFonts w:ascii="Verdana" w:hAnsi="Verdana"/>
                <w:sz w:val="20"/>
                <w:szCs w:val="20"/>
              </w:rPr>
            </w:pPr>
            <w:r>
              <w:rPr>
                <w:rFonts w:ascii="Verdana" w:hAnsi="Verdana"/>
                <w:sz w:val="20"/>
                <w:szCs w:val="20"/>
              </w:rPr>
              <w:t xml:space="preserve">Vx-7 directory is selected if the </w:t>
            </w:r>
            <w:r w:rsidR="00311A7C">
              <w:rPr>
                <w:rFonts w:ascii="Verdana" w:hAnsi="Verdana"/>
                <w:sz w:val="20"/>
                <w:szCs w:val="20"/>
              </w:rPr>
              <w:t>PC used is Windows 7, 64/32 bit</w:t>
            </w:r>
            <w:r>
              <w:rPr>
                <w:rFonts w:ascii="Verdana" w:hAnsi="Verdana"/>
                <w:sz w:val="20"/>
                <w:szCs w:val="20"/>
              </w:rPr>
              <w:t xml:space="preserve"> and the device is Vx.</w:t>
            </w:r>
          </w:p>
        </w:tc>
      </w:tr>
    </w:tbl>
    <w:p w:rsidR="00F22CE8" w:rsidRPr="00F22CE8" w:rsidRDefault="00F22CE8" w:rsidP="00F22CE8"/>
    <w:p w:rsidR="001E11FE" w:rsidRDefault="00EA27FA" w:rsidP="001E11FE">
      <w:pPr>
        <w:pStyle w:val="Heading1"/>
        <w:widowControl w:val="0"/>
        <w:tabs>
          <w:tab w:val="clear" w:pos="432"/>
          <w:tab w:val="num" w:pos="0"/>
        </w:tabs>
        <w:suppressAutoHyphens/>
        <w:spacing w:after="120"/>
      </w:pPr>
      <w:bookmarkStart w:id="13" w:name="_Toc358290929"/>
      <w:r>
        <w:t xml:space="preserve">USB Driver </w:t>
      </w:r>
      <w:r w:rsidR="001E11FE">
        <w:t>Un-installation</w:t>
      </w:r>
      <w:bookmarkEnd w:id="13"/>
    </w:p>
    <w:p w:rsidR="001E11FE" w:rsidRDefault="001E11FE" w:rsidP="001E11FE">
      <w:pPr>
        <w:rPr>
          <w:rFonts w:ascii="Verdana" w:hAnsi="Verdana"/>
        </w:rPr>
      </w:pPr>
    </w:p>
    <w:p w:rsidR="001E11FE" w:rsidRDefault="001E11FE" w:rsidP="00B32F9F">
      <w:pPr>
        <w:pStyle w:val="Heading2"/>
      </w:pPr>
      <w:bookmarkStart w:id="14" w:name="_Toc358290930"/>
      <w:r>
        <w:t xml:space="preserve">Normal </w:t>
      </w:r>
      <w:r w:rsidR="00AA2ED2">
        <w:t>U</w:t>
      </w:r>
      <w:r>
        <w:t>n-installation</w:t>
      </w:r>
      <w:bookmarkEnd w:id="14"/>
    </w:p>
    <w:p w:rsidR="001E11FE" w:rsidRDefault="001E11FE" w:rsidP="001E11FE">
      <w:pPr>
        <w:rPr>
          <w:rFonts w:ascii="Verdana" w:hAnsi="Verdana"/>
          <w:sz w:val="20"/>
          <w:szCs w:val="20"/>
        </w:rPr>
      </w:pPr>
    </w:p>
    <w:p w:rsidR="001E11FE" w:rsidRDefault="00AA2ED2" w:rsidP="00DD2BCB">
      <w:pPr>
        <w:pStyle w:val="ListParagraph"/>
        <w:numPr>
          <w:ilvl w:val="0"/>
          <w:numId w:val="22"/>
        </w:numPr>
        <w:rPr>
          <w:rFonts w:ascii="Verdana" w:hAnsi="Verdana"/>
          <w:sz w:val="20"/>
          <w:szCs w:val="20"/>
        </w:rPr>
      </w:pPr>
      <w:r>
        <w:rPr>
          <w:rFonts w:ascii="Verdana" w:hAnsi="Verdana"/>
          <w:sz w:val="20"/>
          <w:szCs w:val="20"/>
        </w:rPr>
        <w:t xml:space="preserve">Select the option sequence Start </w:t>
      </w:r>
      <w:r w:rsidR="001E11FE">
        <w:rPr>
          <w:rFonts w:ascii="Arial" w:hAnsi="Arial" w:cs="Arial"/>
          <w:sz w:val="20"/>
          <w:szCs w:val="20"/>
        </w:rPr>
        <w:t>→</w:t>
      </w:r>
      <w:r>
        <w:rPr>
          <w:rFonts w:ascii="Arial" w:hAnsi="Arial" w:cs="Arial"/>
          <w:sz w:val="20"/>
          <w:szCs w:val="20"/>
        </w:rPr>
        <w:t xml:space="preserve"> Control Panel</w:t>
      </w:r>
      <w:r w:rsidR="001E11FE">
        <w:rPr>
          <w:rFonts w:ascii="Verdana" w:hAnsi="Verdana" w:cs="Verdana"/>
          <w:sz w:val="20"/>
          <w:szCs w:val="20"/>
        </w:rPr>
        <w:t xml:space="preserve"> </w:t>
      </w:r>
      <w:r>
        <w:rPr>
          <w:rFonts w:ascii="Arial" w:hAnsi="Arial" w:cs="Arial"/>
          <w:sz w:val="20"/>
          <w:szCs w:val="20"/>
        </w:rPr>
        <w:t>→ A</w:t>
      </w:r>
      <w:r w:rsidR="001E11FE">
        <w:rPr>
          <w:rFonts w:ascii="Verdana" w:hAnsi="Verdana" w:cs="Verdana"/>
          <w:sz w:val="20"/>
          <w:szCs w:val="20"/>
        </w:rPr>
        <w:t>dd</w:t>
      </w:r>
      <w:r>
        <w:rPr>
          <w:rFonts w:ascii="Verdana" w:hAnsi="Verdana" w:cs="Verdana"/>
          <w:sz w:val="20"/>
          <w:szCs w:val="20"/>
        </w:rPr>
        <w:t xml:space="preserve"> or Remove P</w:t>
      </w:r>
      <w:r w:rsidR="001E11FE">
        <w:rPr>
          <w:rFonts w:ascii="Verdana" w:hAnsi="Verdana" w:cs="Verdana"/>
          <w:sz w:val="20"/>
          <w:szCs w:val="20"/>
        </w:rPr>
        <w:t xml:space="preserve">rograms </w:t>
      </w:r>
      <w:r w:rsidR="000F1F27">
        <w:rPr>
          <w:rFonts w:ascii="Verdana" w:hAnsi="Verdana" w:cs="Verdana"/>
          <w:sz w:val="20"/>
          <w:szCs w:val="20"/>
        </w:rPr>
        <w:t xml:space="preserve">and Double click </w:t>
      </w:r>
      <w:r w:rsidR="001E11FE" w:rsidRPr="000F1F27">
        <w:rPr>
          <w:rFonts w:ascii="Verdana" w:hAnsi="Verdana" w:cs="Verdana"/>
          <w:b/>
          <w:sz w:val="20"/>
          <w:szCs w:val="20"/>
        </w:rPr>
        <w:t>VeriFone device Installer Ver. X.X.X.X</w:t>
      </w:r>
      <w:r w:rsidR="000F1F27">
        <w:rPr>
          <w:rFonts w:ascii="Verdana" w:hAnsi="Verdana" w:cs="Verdana"/>
          <w:b/>
          <w:sz w:val="20"/>
          <w:szCs w:val="20"/>
        </w:rPr>
        <w:t>.</w:t>
      </w:r>
    </w:p>
    <w:p w:rsidR="001E11FE" w:rsidRDefault="001E11FE" w:rsidP="001E11FE"/>
    <w:p w:rsidR="001E11FE" w:rsidRDefault="001E11FE" w:rsidP="001E11FE">
      <w:r>
        <w:rPr>
          <w:noProof/>
        </w:rPr>
        <w:lastRenderedPageBreak/>
        <w:drawing>
          <wp:anchor distT="0" distB="0" distL="0" distR="0" simplePos="0" relativeHeight="251666432" behindDoc="0" locked="0" layoutInCell="1" allowOverlap="1">
            <wp:simplePos x="0" y="0"/>
            <wp:positionH relativeFrom="column">
              <wp:align>center</wp:align>
            </wp:positionH>
            <wp:positionV relativeFrom="paragraph">
              <wp:posOffset>0</wp:posOffset>
            </wp:positionV>
            <wp:extent cx="6098540" cy="3809365"/>
            <wp:effectExtent l="19050" t="0" r="0" b="0"/>
            <wp:wrapTopAndBottom/>
            <wp:docPr id="2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srcRect/>
                    <a:stretch>
                      <a:fillRect/>
                    </a:stretch>
                  </pic:blipFill>
                  <pic:spPr bwMode="auto">
                    <a:xfrm>
                      <a:off x="0" y="0"/>
                      <a:ext cx="6098540" cy="3809365"/>
                    </a:xfrm>
                    <a:prstGeom prst="rect">
                      <a:avLst/>
                    </a:prstGeom>
                    <a:solidFill>
                      <a:srgbClr val="FFFFFF"/>
                    </a:solidFill>
                    <a:ln w="9525">
                      <a:noFill/>
                      <a:miter lim="800000"/>
                      <a:headEnd/>
                      <a:tailEnd/>
                    </a:ln>
                  </pic:spPr>
                </pic:pic>
              </a:graphicData>
            </a:graphic>
          </wp:anchor>
        </w:drawing>
      </w:r>
    </w:p>
    <w:p w:rsidR="001E11FE" w:rsidRDefault="001E11FE" w:rsidP="001E11FE"/>
    <w:p w:rsidR="001E11FE" w:rsidRDefault="001E11FE" w:rsidP="000F1F27">
      <w:pPr>
        <w:pStyle w:val="Heading1"/>
        <w:widowControl w:val="0"/>
        <w:tabs>
          <w:tab w:val="clear" w:pos="432"/>
          <w:tab w:val="num" w:pos="0"/>
        </w:tabs>
        <w:suppressAutoHyphens/>
        <w:spacing w:after="120"/>
      </w:pPr>
      <w:bookmarkStart w:id="15" w:name="_Toc358290931"/>
      <w:r>
        <w:t>Clean-up previously installed driver:</w:t>
      </w:r>
      <w:bookmarkEnd w:id="15"/>
    </w:p>
    <w:p w:rsidR="000F1F27" w:rsidRDefault="000F1F27" w:rsidP="001E11FE">
      <w:pPr>
        <w:ind w:left="709" w:hanging="360"/>
        <w:rPr>
          <w:rFonts w:ascii="Verdana" w:hAnsi="Verdana"/>
          <w:sz w:val="20"/>
          <w:szCs w:val="20"/>
        </w:rPr>
      </w:pPr>
      <w:r>
        <w:rPr>
          <w:rFonts w:ascii="Verdana" w:hAnsi="Verdana"/>
          <w:sz w:val="20"/>
          <w:szCs w:val="20"/>
        </w:rPr>
        <w:t xml:space="preserve">This section describes the procedure to clean up the previously installed driver before initiating the new installation of USB driver. </w:t>
      </w:r>
    </w:p>
    <w:p w:rsidR="00B921E3" w:rsidRDefault="00B921E3" w:rsidP="001E11FE">
      <w:pPr>
        <w:ind w:left="709" w:hanging="360"/>
        <w:rPr>
          <w:rFonts w:ascii="Verdana" w:hAnsi="Verdana"/>
          <w:sz w:val="20"/>
          <w:szCs w:val="20"/>
        </w:rPr>
      </w:pPr>
    </w:p>
    <w:tbl>
      <w:tblPr>
        <w:tblStyle w:val="TableGrid"/>
        <w:tblW w:w="0" w:type="auto"/>
        <w:tblInd w:w="720" w:type="dxa"/>
        <w:tblLook w:val="04A0"/>
      </w:tblPr>
      <w:tblGrid>
        <w:gridCol w:w="1026"/>
        <w:gridCol w:w="7110"/>
      </w:tblGrid>
      <w:tr w:rsidR="00B921E3" w:rsidTr="008816A8">
        <w:tc>
          <w:tcPr>
            <w:tcW w:w="1026" w:type="dxa"/>
          </w:tcPr>
          <w:p w:rsidR="00B921E3" w:rsidRDefault="00B921E3" w:rsidP="008816A8">
            <w:pPr>
              <w:pStyle w:val="ListParagraph"/>
              <w:ind w:left="0"/>
              <w:contextualSpacing w:val="0"/>
              <w:rPr>
                <w:color w:val="1F497D"/>
              </w:rPr>
            </w:pPr>
            <w:r>
              <w:rPr>
                <w:noProof/>
                <w:color w:val="1F497D"/>
              </w:rPr>
              <w:drawing>
                <wp:inline distT="0" distB="0" distL="0" distR="0">
                  <wp:extent cx="485775" cy="571500"/>
                  <wp:effectExtent l="19050" t="0" r="9525" b="0"/>
                  <wp:docPr id="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srcRect/>
                          <a:stretch>
                            <a:fillRect/>
                          </a:stretch>
                        </pic:blipFill>
                        <pic:spPr bwMode="auto">
                          <a:xfrm>
                            <a:off x="0" y="0"/>
                            <a:ext cx="485775" cy="571500"/>
                          </a:xfrm>
                          <a:prstGeom prst="rect">
                            <a:avLst/>
                          </a:prstGeom>
                          <a:noFill/>
                          <a:ln w="9525">
                            <a:noFill/>
                            <a:miter lim="800000"/>
                            <a:headEnd/>
                            <a:tailEnd/>
                          </a:ln>
                        </pic:spPr>
                      </pic:pic>
                    </a:graphicData>
                  </a:graphic>
                </wp:inline>
              </w:drawing>
            </w:r>
          </w:p>
        </w:tc>
        <w:tc>
          <w:tcPr>
            <w:tcW w:w="7110" w:type="dxa"/>
          </w:tcPr>
          <w:p w:rsidR="00B921E3" w:rsidRDefault="00B921E3" w:rsidP="00B921E3">
            <w:pPr>
              <w:pStyle w:val="ListParagraph"/>
              <w:ind w:left="0"/>
              <w:contextualSpacing w:val="0"/>
              <w:rPr>
                <w:color w:val="1F497D"/>
              </w:rPr>
            </w:pPr>
            <w:r w:rsidRPr="00B921E3">
              <w:t xml:space="preserve">It is recommended to follow the installation procedure explained in the above sections. </w:t>
            </w:r>
            <w:r>
              <w:t xml:space="preserve"> Follow this</w:t>
            </w:r>
            <w:r w:rsidRPr="00B921E3">
              <w:t xml:space="preserve"> Clean-up procedure only if the installation procedure mentioned in the above section fails.</w:t>
            </w:r>
            <w:r>
              <w:rPr>
                <w:color w:val="1F497D"/>
              </w:rPr>
              <w:t xml:space="preserve"> </w:t>
            </w:r>
          </w:p>
        </w:tc>
      </w:tr>
    </w:tbl>
    <w:p w:rsidR="00B921E3" w:rsidRDefault="00B921E3" w:rsidP="001E11FE">
      <w:pPr>
        <w:ind w:left="709" w:hanging="360"/>
        <w:rPr>
          <w:rFonts w:ascii="Verdana" w:hAnsi="Verdana"/>
          <w:sz w:val="20"/>
          <w:szCs w:val="20"/>
        </w:rPr>
      </w:pPr>
    </w:p>
    <w:p w:rsidR="00B921E3" w:rsidRDefault="00B921E3" w:rsidP="00DD2BCB">
      <w:pPr>
        <w:pStyle w:val="ListParagraph"/>
        <w:numPr>
          <w:ilvl w:val="0"/>
          <w:numId w:val="23"/>
        </w:numPr>
        <w:rPr>
          <w:rFonts w:ascii="Verdana" w:hAnsi="Verdana"/>
          <w:sz w:val="20"/>
          <w:szCs w:val="20"/>
        </w:rPr>
      </w:pPr>
      <w:r>
        <w:rPr>
          <w:rFonts w:ascii="Verdana" w:hAnsi="Verdana"/>
          <w:sz w:val="20"/>
          <w:szCs w:val="20"/>
        </w:rPr>
        <w:t xml:space="preserve">Repeat the un-installation procedure mention in the section </w:t>
      </w:r>
      <w:r w:rsidRPr="00B921E3">
        <w:rPr>
          <w:rFonts w:ascii="Verdana" w:hAnsi="Verdana"/>
          <w:b/>
          <w:sz w:val="20"/>
          <w:szCs w:val="20"/>
        </w:rPr>
        <w:t>5.1, Normal Un-Installation.</w:t>
      </w:r>
    </w:p>
    <w:p w:rsidR="001828E1" w:rsidRDefault="00B921E3" w:rsidP="00DD2BCB">
      <w:pPr>
        <w:pStyle w:val="ListParagraph"/>
        <w:numPr>
          <w:ilvl w:val="0"/>
          <w:numId w:val="23"/>
        </w:numPr>
        <w:rPr>
          <w:rFonts w:ascii="Verdana" w:hAnsi="Verdana"/>
          <w:sz w:val="20"/>
          <w:szCs w:val="20"/>
        </w:rPr>
      </w:pPr>
      <w:r>
        <w:rPr>
          <w:rFonts w:ascii="Verdana" w:hAnsi="Verdana"/>
          <w:sz w:val="20"/>
          <w:szCs w:val="20"/>
        </w:rPr>
        <w:t xml:space="preserve">Go to </w:t>
      </w:r>
      <w:r w:rsidRPr="00B921E3">
        <w:rPr>
          <w:rFonts w:ascii="Verdana" w:hAnsi="Verdana"/>
          <w:b/>
          <w:sz w:val="20"/>
          <w:szCs w:val="20"/>
        </w:rPr>
        <w:t>C:\WINDOWS\inf</w:t>
      </w:r>
      <w:r w:rsidR="001E11FE">
        <w:rPr>
          <w:rFonts w:ascii="Verdana" w:hAnsi="Verdana"/>
          <w:sz w:val="20"/>
          <w:szCs w:val="20"/>
        </w:rPr>
        <w:t xml:space="preserve"> </w:t>
      </w:r>
      <w:r>
        <w:rPr>
          <w:rFonts w:ascii="Verdana" w:hAnsi="Verdana"/>
          <w:sz w:val="20"/>
          <w:szCs w:val="20"/>
        </w:rPr>
        <w:t>directory</w:t>
      </w:r>
    </w:p>
    <w:p w:rsidR="001828E1" w:rsidRDefault="001E11FE" w:rsidP="00DD2BCB">
      <w:pPr>
        <w:pStyle w:val="ListParagraph"/>
        <w:numPr>
          <w:ilvl w:val="1"/>
          <w:numId w:val="23"/>
        </w:numPr>
        <w:rPr>
          <w:rFonts w:ascii="Verdana" w:hAnsi="Verdana"/>
          <w:sz w:val="20"/>
          <w:szCs w:val="20"/>
        </w:rPr>
      </w:pPr>
      <w:r w:rsidRPr="00DE4D74">
        <w:rPr>
          <w:rFonts w:ascii="Verdana" w:hAnsi="Verdana"/>
          <w:sz w:val="20"/>
          <w:szCs w:val="20"/>
        </w:rPr>
        <w:t>Press F3 (to invoke search op</w:t>
      </w:r>
      <w:r w:rsidR="001828E1">
        <w:rPr>
          <w:rFonts w:ascii="Verdana" w:hAnsi="Verdana"/>
          <w:sz w:val="20"/>
          <w:szCs w:val="20"/>
        </w:rPr>
        <w:t>tion, choose search companion)</w:t>
      </w:r>
      <w:r w:rsidR="000C5C8E">
        <w:rPr>
          <w:rFonts w:ascii="Verdana" w:hAnsi="Verdana"/>
          <w:sz w:val="20"/>
          <w:szCs w:val="20"/>
        </w:rPr>
        <w:t>.</w:t>
      </w:r>
      <w:r w:rsidR="001828E1">
        <w:rPr>
          <w:rFonts w:ascii="Verdana" w:hAnsi="Verdana"/>
          <w:sz w:val="20"/>
          <w:szCs w:val="20"/>
        </w:rPr>
        <w:t xml:space="preserve"> </w:t>
      </w:r>
    </w:p>
    <w:p w:rsidR="001828E1" w:rsidRDefault="001E11FE" w:rsidP="00DD2BCB">
      <w:pPr>
        <w:pStyle w:val="ListParagraph"/>
        <w:numPr>
          <w:ilvl w:val="1"/>
          <w:numId w:val="23"/>
        </w:numPr>
        <w:rPr>
          <w:rFonts w:ascii="Verdana" w:hAnsi="Verdana"/>
          <w:sz w:val="20"/>
          <w:szCs w:val="20"/>
        </w:rPr>
      </w:pPr>
      <w:r w:rsidRPr="00DE4D74">
        <w:rPr>
          <w:rFonts w:ascii="Verdana" w:hAnsi="Verdana"/>
          <w:sz w:val="20"/>
          <w:szCs w:val="20"/>
        </w:rPr>
        <w:t>Enter details: Enter “*.inf” in the file-name box, “VeriFone” in the word/phrase box (without quotes)</w:t>
      </w:r>
      <w:r w:rsidR="000C5C8E">
        <w:rPr>
          <w:rFonts w:ascii="Verdana" w:hAnsi="Verdana"/>
          <w:sz w:val="20"/>
          <w:szCs w:val="20"/>
        </w:rPr>
        <w:t>.</w:t>
      </w:r>
      <w:r w:rsidRPr="00DE4D74">
        <w:rPr>
          <w:rFonts w:ascii="Verdana" w:hAnsi="Verdana"/>
          <w:sz w:val="20"/>
          <w:szCs w:val="20"/>
        </w:rPr>
        <w:t xml:space="preserve"> </w:t>
      </w:r>
    </w:p>
    <w:p w:rsidR="001E11FE" w:rsidRDefault="001E11FE" w:rsidP="00DD2BCB">
      <w:pPr>
        <w:pStyle w:val="ListParagraph"/>
        <w:numPr>
          <w:ilvl w:val="1"/>
          <w:numId w:val="23"/>
        </w:numPr>
        <w:rPr>
          <w:rFonts w:ascii="Verdana" w:hAnsi="Verdana"/>
          <w:sz w:val="20"/>
          <w:szCs w:val="20"/>
        </w:rPr>
      </w:pPr>
      <w:r w:rsidRPr="00DE4D74">
        <w:rPr>
          <w:rFonts w:ascii="Verdana" w:hAnsi="Verdana"/>
          <w:sz w:val="20"/>
          <w:szCs w:val="20"/>
        </w:rPr>
        <w:t>Search will</w:t>
      </w:r>
      <w:r>
        <w:rPr>
          <w:rFonts w:ascii="Verdana" w:hAnsi="Verdana"/>
          <w:sz w:val="20"/>
          <w:szCs w:val="20"/>
        </w:rPr>
        <w:t xml:space="preserve"> provide the name of the inf file (Example: oem32.inf)</w:t>
      </w:r>
    </w:p>
    <w:p w:rsidR="001E11FE" w:rsidRDefault="001E11FE" w:rsidP="00DD2BCB">
      <w:pPr>
        <w:pStyle w:val="ListParagraph"/>
        <w:numPr>
          <w:ilvl w:val="0"/>
          <w:numId w:val="23"/>
        </w:numPr>
        <w:rPr>
          <w:rFonts w:ascii="Verdana" w:hAnsi="Verdana"/>
          <w:sz w:val="20"/>
          <w:szCs w:val="20"/>
        </w:rPr>
      </w:pPr>
      <w:r>
        <w:rPr>
          <w:rFonts w:ascii="Verdana" w:hAnsi="Verdana"/>
          <w:sz w:val="20"/>
          <w:szCs w:val="20"/>
        </w:rPr>
        <w:t>Delete the found inf file and corresponding pnf files (Example: oem32.inf &amp; Example: oem32.pnf)</w:t>
      </w:r>
      <w:r w:rsidR="000C5C8E">
        <w:rPr>
          <w:rFonts w:ascii="Verdana" w:hAnsi="Verdana"/>
          <w:sz w:val="20"/>
          <w:szCs w:val="20"/>
        </w:rPr>
        <w:t>.</w:t>
      </w:r>
    </w:p>
    <w:p w:rsidR="001E11FE" w:rsidRDefault="001E11FE" w:rsidP="001E11FE">
      <w:pPr>
        <w:rPr>
          <w:rFonts w:ascii="Verdana" w:hAnsi="Verdana"/>
          <w:sz w:val="20"/>
          <w:szCs w:val="20"/>
        </w:rPr>
      </w:pPr>
    </w:p>
    <w:p w:rsidR="001E11FE" w:rsidRDefault="001E11FE" w:rsidP="001E11FE">
      <w:pPr>
        <w:rPr>
          <w:rFonts w:ascii="Verdana" w:hAnsi="Verdana"/>
          <w:sz w:val="20"/>
          <w:szCs w:val="20"/>
        </w:rPr>
      </w:pPr>
      <w:r>
        <w:rPr>
          <w:noProof/>
        </w:rPr>
        <w:lastRenderedPageBreak/>
        <w:drawing>
          <wp:anchor distT="0" distB="0" distL="0" distR="0" simplePos="0" relativeHeight="251672576" behindDoc="0" locked="0" layoutInCell="1" allowOverlap="1">
            <wp:simplePos x="0" y="0"/>
            <wp:positionH relativeFrom="column">
              <wp:align>center</wp:align>
            </wp:positionH>
            <wp:positionV relativeFrom="paragraph">
              <wp:posOffset>0</wp:posOffset>
            </wp:positionV>
            <wp:extent cx="6329045" cy="4745990"/>
            <wp:effectExtent l="19050" t="0" r="0" b="0"/>
            <wp:wrapTopAndBottom/>
            <wp:docPr id="1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cstate="print"/>
                    <a:srcRect/>
                    <a:stretch>
                      <a:fillRect/>
                    </a:stretch>
                  </pic:blipFill>
                  <pic:spPr bwMode="auto">
                    <a:xfrm>
                      <a:off x="0" y="0"/>
                      <a:ext cx="6329045" cy="4745990"/>
                    </a:xfrm>
                    <a:prstGeom prst="rect">
                      <a:avLst/>
                    </a:prstGeom>
                    <a:solidFill>
                      <a:srgbClr val="FFFFFF"/>
                    </a:solidFill>
                    <a:ln w="9525">
                      <a:noFill/>
                      <a:miter lim="800000"/>
                      <a:headEnd/>
                      <a:tailEnd/>
                    </a:ln>
                  </pic:spPr>
                </pic:pic>
              </a:graphicData>
            </a:graphic>
          </wp:anchor>
        </w:drawing>
      </w:r>
    </w:p>
    <w:p w:rsidR="001E11FE" w:rsidRDefault="001E11FE" w:rsidP="00DD2BCB">
      <w:pPr>
        <w:pStyle w:val="ListParagraph"/>
        <w:numPr>
          <w:ilvl w:val="0"/>
          <w:numId w:val="23"/>
        </w:numPr>
        <w:rPr>
          <w:rFonts w:ascii="Verdana" w:hAnsi="Verdana"/>
          <w:sz w:val="20"/>
          <w:szCs w:val="20"/>
        </w:rPr>
      </w:pPr>
      <w:r>
        <w:rPr>
          <w:rFonts w:ascii="Verdana" w:hAnsi="Verdana"/>
          <w:sz w:val="20"/>
          <w:szCs w:val="20"/>
        </w:rPr>
        <w:t>Before performing above step note down the corresponding .sys file present in the .inf file as shown below</w:t>
      </w:r>
      <w:r w:rsidR="000C5C8E">
        <w:rPr>
          <w:rFonts w:ascii="Verdana" w:hAnsi="Verdana"/>
          <w:sz w:val="20"/>
          <w:szCs w:val="20"/>
        </w:rPr>
        <w:t>.</w:t>
      </w:r>
    </w:p>
    <w:p w:rsidR="001E11FE" w:rsidRDefault="001E11FE" w:rsidP="00DD2BCB">
      <w:pPr>
        <w:pStyle w:val="ListParagraph"/>
        <w:numPr>
          <w:ilvl w:val="0"/>
          <w:numId w:val="23"/>
        </w:numPr>
        <w:rPr>
          <w:rFonts w:ascii="Verdana" w:hAnsi="Verdana"/>
          <w:sz w:val="20"/>
          <w:szCs w:val="20"/>
        </w:rPr>
      </w:pPr>
      <w:r w:rsidRPr="00DE4D74">
        <w:rPr>
          <w:rFonts w:ascii="Verdana" w:hAnsi="Verdana"/>
          <w:noProof/>
          <w:sz w:val="20"/>
          <w:szCs w:val="20"/>
        </w:rPr>
        <w:lastRenderedPageBreak/>
        <w:drawing>
          <wp:anchor distT="0" distB="0" distL="0" distR="0" simplePos="0" relativeHeight="251673600" behindDoc="0" locked="0" layoutInCell="1" allowOverlap="1">
            <wp:simplePos x="0" y="0"/>
            <wp:positionH relativeFrom="column">
              <wp:align>center</wp:align>
            </wp:positionH>
            <wp:positionV relativeFrom="paragraph">
              <wp:posOffset>0</wp:posOffset>
            </wp:positionV>
            <wp:extent cx="6329045" cy="4745990"/>
            <wp:effectExtent l="19050" t="0" r="0" b="0"/>
            <wp:wrapTopAndBottom/>
            <wp:docPr id="1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srcRect/>
                    <a:stretch>
                      <a:fillRect/>
                    </a:stretch>
                  </pic:blipFill>
                  <pic:spPr bwMode="auto">
                    <a:xfrm>
                      <a:off x="0" y="0"/>
                      <a:ext cx="6329045" cy="4745990"/>
                    </a:xfrm>
                    <a:prstGeom prst="rect">
                      <a:avLst/>
                    </a:prstGeom>
                    <a:solidFill>
                      <a:srgbClr val="FFFFFF"/>
                    </a:solidFill>
                    <a:ln w="9525">
                      <a:noFill/>
                      <a:miter lim="800000"/>
                      <a:headEnd/>
                      <a:tailEnd/>
                    </a:ln>
                  </pic:spPr>
                </pic:pic>
              </a:graphicData>
            </a:graphic>
          </wp:anchor>
        </w:drawing>
      </w:r>
      <w:r w:rsidRPr="00DE4D74">
        <w:rPr>
          <w:rFonts w:ascii="Verdana" w:hAnsi="Verdana"/>
          <w:sz w:val="20"/>
          <w:szCs w:val="20"/>
        </w:rPr>
        <w:t xml:space="preserve">Go to “C:\WINDOWS\system32\drivers” </w:t>
      </w:r>
      <w:r w:rsidRPr="00DE4D74">
        <w:rPr>
          <w:rFonts w:ascii="Arial" w:hAnsi="Arial" w:cs="Arial"/>
          <w:sz w:val="20"/>
          <w:szCs w:val="20"/>
        </w:rPr>
        <w:t>→</w:t>
      </w:r>
      <w:r w:rsidRPr="00DE4D74">
        <w:rPr>
          <w:rFonts w:ascii="Verdana" w:hAnsi="Verdana" w:cs="Verdana"/>
          <w:sz w:val="20"/>
          <w:szCs w:val="20"/>
        </w:rPr>
        <w:t xml:space="preserve"> delete the .sys file (Ex: VFIUSBF.sys &amp; VfiEnum.sys</w:t>
      </w:r>
      <w:r w:rsidRPr="00DE4D74">
        <w:rPr>
          <w:rFonts w:ascii="Verdana" w:hAnsi="Verdana"/>
          <w:sz w:val="20"/>
          <w:szCs w:val="20"/>
        </w:rPr>
        <w:t>)</w:t>
      </w:r>
      <w:r w:rsidR="00DE4D74">
        <w:rPr>
          <w:rFonts w:ascii="Verdana" w:hAnsi="Verdana"/>
          <w:sz w:val="20"/>
          <w:szCs w:val="20"/>
        </w:rPr>
        <w:t>.</w:t>
      </w:r>
    </w:p>
    <w:p w:rsidR="00DE4D74" w:rsidRDefault="00DE4D74" w:rsidP="00DD2BCB">
      <w:pPr>
        <w:pStyle w:val="ListParagraph"/>
        <w:numPr>
          <w:ilvl w:val="0"/>
          <w:numId w:val="23"/>
        </w:numPr>
        <w:rPr>
          <w:rFonts w:ascii="Verdana" w:hAnsi="Verdana"/>
          <w:sz w:val="20"/>
          <w:szCs w:val="20"/>
        </w:rPr>
      </w:pPr>
      <w:r>
        <w:rPr>
          <w:rFonts w:ascii="Verdana" w:hAnsi="Verdana"/>
          <w:sz w:val="20"/>
          <w:szCs w:val="20"/>
        </w:rPr>
        <w:t xml:space="preserve">Also check DRVSTORE dir (C:\WINDOWS\system32\DRVSTORE) for any folder which has the same .sys and inf file </w:t>
      </w:r>
      <w:r w:rsidRPr="00DE4D74">
        <w:rPr>
          <w:rFonts w:ascii="Arial" w:hAnsi="Arial" w:cs="Arial"/>
          <w:sz w:val="20"/>
          <w:szCs w:val="20"/>
        </w:rPr>
        <w:t>→</w:t>
      </w:r>
      <w:r w:rsidRPr="00DE4D74">
        <w:rPr>
          <w:rFonts w:ascii="Verdana" w:hAnsi="Verdana" w:cs="Verdana"/>
          <w:sz w:val="20"/>
          <w:szCs w:val="20"/>
        </w:rPr>
        <w:t xml:space="preserve"> If present delete th</w:t>
      </w:r>
      <w:r w:rsidRPr="00DE4D74">
        <w:rPr>
          <w:rFonts w:ascii="Verdana" w:hAnsi="Verdana"/>
          <w:sz w:val="20"/>
          <w:szCs w:val="20"/>
        </w:rPr>
        <w:t>e</w:t>
      </w:r>
      <w:r w:rsidR="00B921E3">
        <w:rPr>
          <w:rFonts w:ascii="Verdana" w:hAnsi="Verdana"/>
          <w:sz w:val="20"/>
          <w:szCs w:val="20"/>
        </w:rPr>
        <w:t xml:space="preserve"> folder.</w:t>
      </w:r>
    </w:p>
    <w:p w:rsidR="001E11FE" w:rsidRDefault="001E11FE" w:rsidP="001E11FE">
      <w:pPr>
        <w:rPr>
          <w:rFonts w:ascii="Verdana" w:hAnsi="Verdana"/>
          <w:sz w:val="20"/>
          <w:szCs w:val="20"/>
        </w:rPr>
      </w:pPr>
      <w:r>
        <w:rPr>
          <w:noProof/>
        </w:rPr>
        <w:lastRenderedPageBreak/>
        <w:drawing>
          <wp:anchor distT="0" distB="0" distL="0" distR="0" simplePos="0" relativeHeight="251674624" behindDoc="0" locked="0" layoutInCell="1" allowOverlap="1">
            <wp:simplePos x="0" y="0"/>
            <wp:positionH relativeFrom="column">
              <wp:align>center</wp:align>
            </wp:positionH>
            <wp:positionV relativeFrom="paragraph">
              <wp:posOffset>0</wp:posOffset>
            </wp:positionV>
            <wp:extent cx="6329045" cy="4745990"/>
            <wp:effectExtent l="19050" t="0" r="0" b="0"/>
            <wp:wrapTopAndBottom/>
            <wp:docPr id="1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cstate="print"/>
                    <a:srcRect/>
                    <a:stretch>
                      <a:fillRect/>
                    </a:stretch>
                  </pic:blipFill>
                  <pic:spPr bwMode="auto">
                    <a:xfrm>
                      <a:off x="0" y="0"/>
                      <a:ext cx="6329045" cy="4745990"/>
                    </a:xfrm>
                    <a:prstGeom prst="rect">
                      <a:avLst/>
                    </a:prstGeom>
                    <a:solidFill>
                      <a:srgbClr val="FFFFFF"/>
                    </a:solidFill>
                    <a:ln w="9525">
                      <a:noFill/>
                      <a:miter lim="800000"/>
                      <a:headEnd/>
                      <a:tailEnd/>
                    </a:ln>
                  </pic:spPr>
                </pic:pic>
              </a:graphicData>
            </a:graphic>
          </wp:anchor>
        </w:drawing>
      </w:r>
    </w:p>
    <w:p w:rsidR="001E11FE" w:rsidRDefault="001E11FE" w:rsidP="001E11FE">
      <w:pPr>
        <w:rPr>
          <w:rFonts w:ascii="Verdana" w:hAnsi="Verdana"/>
          <w:sz w:val="20"/>
          <w:szCs w:val="20"/>
        </w:rPr>
      </w:pPr>
    </w:p>
    <w:p w:rsidR="001E11FE" w:rsidRDefault="00643AAA" w:rsidP="000F1F27">
      <w:pPr>
        <w:pStyle w:val="Heading1"/>
        <w:widowControl w:val="0"/>
        <w:tabs>
          <w:tab w:val="clear" w:pos="432"/>
          <w:tab w:val="num" w:pos="0"/>
        </w:tabs>
        <w:suppressAutoHyphens/>
        <w:spacing w:after="120"/>
      </w:pPr>
      <w:bookmarkStart w:id="16" w:name="_Toc358290932"/>
      <w:r>
        <w:t>Disabling A</w:t>
      </w:r>
      <w:r w:rsidR="001E11FE">
        <w:t xml:space="preserve">uto-update </w:t>
      </w:r>
      <w:r>
        <w:t xml:space="preserve">Option </w:t>
      </w:r>
      <w:r w:rsidR="001E11FE">
        <w:t xml:space="preserve">on </w:t>
      </w:r>
      <w:r>
        <w:t>WIN</w:t>
      </w:r>
      <w:r w:rsidR="001E11FE">
        <w:t xml:space="preserve"> 7</w:t>
      </w:r>
      <w:bookmarkEnd w:id="16"/>
    </w:p>
    <w:p w:rsidR="001E11FE" w:rsidRDefault="001E11FE" w:rsidP="001E11FE">
      <w:pPr>
        <w:ind w:left="709"/>
        <w:rPr>
          <w:rFonts w:ascii="Verdana" w:hAnsi="Verdana"/>
          <w:sz w:val="20"/>
          <w:szCs w:val="20"/>
        </w:rPr>
      </w:pPr>
      <w:r>
        <w:rPr>
          <w:rFonts w:ascii="Verdana" w:hAnsi="Verdana"/>
          <w:sz w:val="20"/>
          <w:szCs w:val="20"/>
        </w:rPr>
        <w:t xml:space="preserve">To disable </w:t>
      </w:r>
      <w:r w:rsidR="00643AAA">
        <w:rPr>
          <w:rFonts w:ascii="Verdana" w:hAnsi="Verdana"/>
          <w:sz w:val="20"/>
          <w:szCs w:val="20"/>
        </w:rPr>
        <w:t xml:space="preserve">the option to </w:t>
      </w:r>
      <w:r>
        <w:rPr>
          <w:rFonts w:ascii="Verdana" w:hAnsi="Verdana"/>
          <w:sz w:val="20"/>
          <w:szCs w:val="20"/>
        </w:rPr>
        <w:t xml:space="preserve">download </w:t>
      </w:r>
      <w:r w:rsidR="00643AAA">
        <w:rPr>
          <w:rFonts w:ascii="Verdana" w:hAnsi="Verdana"/>
          <w:sz w:val="20"/>
          <w:szCs w:val="20"/>
        </w:rPr>
        <w:t>the drivers</w:t>
      </w:r>
      <w:r>
        <w:rPr>
          <w:rFonts w:ascii="Verdana" w:hAnsi="Verdana"/>
          <w:sz w:val="20"/>
          <w:szCs w:val="20"/>
        </w:rPr>
        <w:t xml:space="preserve">, select devices and printers from the start menu. </w:t>
      </w:r>
      <w:r w:rsidR="00643AAA">
        <w:rPr>
          <w:rFonts w:ascii="Verdana" w:hAnsi="Verdana"/>
          <w:sz w:val="20"/>
          <w:szCs w:val="20"/>
        </w:rPr>
        <w:t>Select the device with your computer name and r</w:t>
      </w:r>
      <w:r>
        <w:rPr>
          <w:rFonts w:ascii="Verdana" w:hAnsi="Verdana"/>
          <w:sz w:val="20"/>
          <w:szCs w:val="20"/>
        </w:rPr>
        <w:t>ight click</w:t>
      </w:r>
      <w:r w:rsidR="00643AAA">
        <w:rPr>
          <w:rFonts w:ascii="Verdana" w:hAnsi="Verdana"/>
          <w:sz w:val="20"/>
          <w:szCs w:val="20"/>
        </w:rPr>
        <w:t xml:space="preserve">, the context menu is displayed </w:t>
      </w:r>
      <w:r>
        <w:rPr>
          <w:rFonts w:ascii="Verdana" w:hAnsi="Verdana"/>
          <w:sz w:val="20"/>
          <w:szCs w:val="20"/>
        </w:rPr>
        <w:t>as shown below.</w:t>
      </w:r>
    </w:p>
    <w:p w:rsidR="001E11FE" w:rsidRDefault="001E11FE" w:rsidP="00DE4D74">
      <w:pPr>
        <w:ind w:left="1080" w:hanging="360"/>
        <w:rPr>
          <w:rFonts w:ascii="Verdana" w:hAnsi="Verdana"/>
          <w:sz w:val="20"/>
          <w:szCs w:val="20"/>
        </w:rPr>
      </w:pPr>
      <w:r>
        <w:rPr>
          <w:noProof/>
        </w:rPr>
        <w:lastRenderedPageBreak/>
        <w:drawing>
          <wp:anchor distT="0" distB="0" distL="0" distR="0" simplePos="0" relativeHeight="251675648" behindDoc="0" locked="0" layoutInCell="1" allowOverlap="1">
            <wp:simplePos x="0" y="0"/>
            <wp:positionH relativeFrom="column">
              <wp:posOffset>956310</wp:posOffset>
            </wp:positionH>
            <wp:positionV relativeFrom="paragraph">
              <wp:posOffset>0</wp:posOffset>
            </wp:positionV>
            <wp:extent cx="4417060" cy="3445510"/>
            <wp:effectExtent l="19050" t="0" r="254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cstate="print"/>
                    <a:srcRect/>
                    <a:stretch>
                      <a:fillRect/>
                    </a:stretch>
                  </pic:blipFill>
                  <pic:spPr bwMode="auto">
                    <a:xfrm>
                      <a:off x="0" y="0"/>
                      <a:ext cx="4417060" cy="3445510"/>
                    </a:xfrm>
                    <a:prstGeom prst="rect">
                      <a:avLst/>
                    </a:prstGeom>
                    <a:solidFill>
                      <a:srgbClr val="FFFFFF"/>
                    </a:solidFill>
                    <a:ln w="9525">
                      <a:noFill/>
                      <a:miter lim="800000"/>
                      <a:headEnd/>
                      <a:tailEnd/>
                    </a:ln>
                  </pic:spPr>
                </pic:pic>
              </a:graphicData>
            </a:graphic>
          </wp:anchor>
        </w:drawing>
      </w:r>
    </w:p>
    <w:p w:rsidR="001E11FE" w:rsidRDefault="001E11FE" w:rsidP="001E11FE">
      <w:pPr>
        <w:ind w:left="709"/>
        <w:rPr>
          <w:rFonts w:ascii="Verdana" w:hAnsi="Verdana"/>
          <w:sz w:val="20"/>
          <w:szCs w:val="20"/>
        </w:rPr>
      </w:pPr>
      <w:r>
        <w:rPr>
          <w:rFonts w:ascii="Verdana" w:hAnsi="Verdana"/>
          <w:sz w:val="20"/>
          <w:szCs w:val="20"/>
        </w:rPr>
        <w:t xml:space="preserve">Select </w:t>
      </w:r>
      <w:r w:rsidRPr="00643AAA">
        <w:rPr>
          <w:rFonts w:ascii="Verdana" w:hAnsi="Verdana"/>
          <w:b/>
          <w:sz w:val="20"/>
          <w:szCs w:val="20"/>
        </w:rPr>
        <w:t>device installation settings</w:t>
      </w:r>
      <w:r>
        <w:rPr>
          <w:rFonts w:ascii="Verdana" w:hAnsi="Verdana"/>
          <w:sz w:val="20"/>
          <w:szCs w:val="20"/>
        </w:rPr>
        <w:t xml:space="preserve"> </w:t>
      </w:r>
      <w:r w:rsidR="00643AAA">
        <w:rPr>
          <w:rFonts w:ascii="Verdana" w:hAnsi="Verdana"/>
          <w:sz w:val="20"/>
          <w:szCs w:val="20"/>
        </w:rPr>
        <w:t xml:space="preserve">option </w:t>
      </w:r>
      <w:r>
        <w:rPr>
          <w:rFonts w:ascii="Verdana" w:hAnsi="Verdana"/>
          <w:sz w:val="20"/>
          <w:szCs w:val="20"/>
        </w:rPr>
        <w:t xml:space="preserve">from the context menu. In the device installation settings window, select </w:t>
      </w:r>
      <w:r w:rsidR="00643AAA" w:rsidRPr="00643AAA">
        <w:rPr>
          <w:rFonts w:ascii="Verdana" w:hAnsi="Verdana"/>
          <w:b/>
          <w:sz w:val="20"/>
          <w:szCs w:val="20"/>
        </w:rPr>
        <w:t>N</w:t>
      </w:r>
      <w:r w:rsidRPr="00643AAA">
        <w:rPr>
          <w:rFonts w:ascii="Verdana" w:hAnsi="Verdana"/>
          <w:b/>
          <w:sz w:val="20"/>
          <w:szCs w:val="20"/>
        </w:rPr>
        <w:t>o</w:t>
      </w:r>
      <w:r w:rsidR="00643AAA">
        <w:rPr>
          <w:rFonts w:ascii="Verdana" w:hAnsi="Verdana"/>
          <w:b/>
          <w:sz w:val="20"/>
          <w:szCs w:val="20"/>
        </w:rPr>
        <w:t>,</w:t>
      </w:r>
      <w:r w:rsidRPr="00643AAA">
        <w:rPr>
          <w:rFonts w:ascii="Verdana" w:hAnsi="Verdana"/>
          <w:b/>
          <w:sz w:val="20"/>
          <w:szCs w:val="20"/>
        </w:rPr>
        <w:t xml:space="preserve"> let me choose what to do</w:t>
      </w:r>
      <w:r>
        <w:rPr>
          <w:rFonts w:ascii="Verdana" w:hAnsi="Verdana"/>
          <w:sz w:val="20"/>
          <w:szCs w:val="20"/>
        </w:rPr>
        <w:t xml:space="preserve"> </w:t>
      </w:r>
      <w:r w:rsidR="00643AAA">
        <w:rPr>
          <w:rFonts w:ascii="Verdana" w:hAnsi="Verdana"/>
          <w:sz w:val="20"/>
          <w:szCs w:val="20"/>
        </w:rPr>
        <w:t xml:space="preserve">option </w:t>
      </w:r>
      <w:r>
        <w:rPr>
          <w:rFonts w:ascii="Verdana" w:hAnsi="Verdana"/>
          <w:sz w:val="20"/>
          <w:szCs w:val="20"/>
        </w:rPr>
        <w:t xml:space="preserve">and then select </w:t>
      </w:r>
      <w:r w:rsidR="00643AAA">
        <w:rPr>
          <w:rFonts w:ascii="Verdana" w:hAnsi="Verdana"/>
          <w:b/>
          <w:sz w:val="20"/>
          <w:szCs w:val="20"/>
        </w:rPr>
        <w:t>N</w:t>
      </w:r>
      <w:r w:rsidRPr="00643AAA">
        <w:rPr>
          <w:rFonts w:ascii="Verdana" w:hAnsi="Verdana"/>
          <w:b/>
          <w:sz w:val="20"/>
          <w:szCs w:val="20"/>
        </w:rPr>
        <w:t xml:space="preserve">ever install driver software from </w:t>
      </w:r>
      <w:r w:rsidR="00643AAA">
        <w:rPr>
          <w:rFonts w:ascii="Verdana" w:hAnsi="Verdana"/>
          <w:b/>
          <w:sz w:val="20"/>
          <w:szCs w:val="20"/>
        </w:rPr>
        <w:t>W</w:t>
      </w:r>
      <w:r w:rsidRPr="00643AAA">
        <w:rPr>
          <w:rFonts w:ascii="Verdana" w:hAnsi="Verdana"/>
          <w:b/>
          <w:sz w:val="20"/>
          <w:szCs w:val="20"/>
        </w:rPr>
        <w:t xml:space="preserve">indows </w:t>
      </w:r>
      <w:r w:rsidR="00643AAA">
        <w:rPr>
          <w:rFonts w:ascii="Verdana" w:hAnsi="Verdana"/>
          <w:b/>
          <w:sz w:val="20"/>
          <w:szCs w:val="20"/>
        </w:rPr>
        <w:t>U</w:t>
      </w:r>
      <w:r w:rsidRPr="00643AAA">
        <w:rPr>
          <w:rFonts w:ascii="Verdana" w:hAnsi="Verdana"/>
          <w:b/>
          <w:sz w:val="20"/>
          <w:szCs w:val="20"/>
        </w:rPr>
        <w:t>pdate</w:t>
      </w:r>
      <w:r w:rsidR="00643AAA">
        <w:rPr>
          <w:rFonts w:ascii="Verdana" w:hAnsi="Verdana"/>
          <w:sz w:val="20"/>
          <w:szCs w:val="20"/>
        </w:rPr>
        <w:t xml:space="preserve"> option</w:t>
      </w:r>
      <w:r>
        <w:rPr>
          <w:rFonts w:ascii="Verdana" w:hAnsi="Verdana"/>
          <w:sz w:val="20"/>
          <w:szCs w:val="20"/>
        </w:rPr>
        <w:t>.</w:t>
      </w:r>
    </w:p>
    <w:p w:rsidR="00643AAA" w:rsidRDefault="00643AAA" w:rsidP="001E11FE">
      <w:pPr>
        <w:ind w:left="709"/>
        <w:rPr>
          <w:rFonts w:ascii="Verdana" w:hAnsi="Verdana"/>
          <w:sz w:val="20"/>
          <w:szCs w:val="20"/>
        </w:rPr>
      </w:pPr>
    </w:p>
    <w:p w:rsidR="001E11FE" w:rsidRDefault="001E11FE" w:rsidP="001E11FE">
      <w:pPr>
        <w:pStyle w:val="BodyText"/>
      </w:pPr>
    </w:p>
    <w:p w:rsidR="00643AAA" w:rsidRDefault="00643AAA" w:rsidP="001E11FE">
      <w:pPr>
        <w:pStyle w:val="BodyText"/>
      </w:pPr>
      <w:r w:rsidRPr="00643AAA">
        <w:rPr>
          <w:noProof/>
        </w:rPr>
        <w:drawing>
          <wp:anchor distT="0" distB="0" distL="0" distR="0" simplePos="0" relativeHeight="251677696" behindDoc="0" locked="0" layoutInCell="1" allowOverlap="1">
            <wp:simplePos x="0" y="0"/>
            <wp:positionH relativeFrom="column">
              <wp:align>center</wp:align>
            </wp:positionH>
            <wp:positionV relativeFrom="paragraph">
              <wp:posOffset>-172085</wp:posOffset>
            </wp:positionV>
            <wp:extent cx="4448175" cy="3190875"/>
            <wp:effectExtent l="19050" t="0" r="9525" b="0"/>
            <wp:wrapTopAndBottom/>
            <wp:docPr id="2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cstate="print"/>
                    <a:srcRect/>
                    <a:stretch>
                      <a:fillRect/>
                    </a:stretch>
                  </pic:blipFill>
                  <pic:spPr bwMode="auto">
                    <a:xfrm>
                      <a:off x="0" y="0"/>
                      <a:ext cx="4448175" cy="3190875"/>
                    </a:xfrm>
                    <a:prstGeom prst="rect">
                      <a:avLst/>
                    </a:prstGeom>
                    <a:solidFill>
                      <a:srgbClr val="FFFFFF"/>
                    </a:solidFill>
                    <a:ln w="9525">
                      <a:noFill/>
                      <a:miter lim="800000"/>
                      <a:headEnd/>
                      <a:tailEnd/>
                    </a:ln>
                  </pic:spPr>
                </pic:pic>
              </a:graphicData>
            </a:graphic>
          </wp:anchor>
        </w:drawing>
      </w:r>
    </w:p>
    <w:p w:rsidR="001E11FE" w:rsidRDefault="001E11FE" w:rsidP="000F1F27">
      <w:pPr>
        <w:pStyle w:val="Heading1"/>
        <w:widowControl w:val="0"/>
        <w:tabs>
          <w:tab w:val="clear" w:pos="432"/>
          <w:tab w:val="num" w:pos="0"/>
        </w:tabs>
        <w:suppressAutoHyphens/>
        <w:spacing w:after="120"/>
      </w:pPr>
      <w:bookmarkStart w:id="17" w:name="Picture_x0020_1"/>
      <w:bookmarkStart w:id="18" w:name="_Toc358290933"/>
      <w:bookmarkEnd w:id="17"/>
      <w:r>
        <w:lastRenderedPageBreak/>
        <w:t>Toggle Zero Writes</w:t>
      </w:r>
      <w:bookmarkEnd w:id="18"/>
    </w:p>
    <w:p w:rsidR="001E11FE" w:rsidRDefault="001E11FE" w:rsidP="001E11FE">
      <w:pPr>
        <w:ind w:left="709"/>
        <w:rPr>
          <w:rFonts w:ascii="Verdana" w:hAnsi="Verdana"/>
          <w:sz w:val="20"/>
          <w:szCs w:val="20"/>
        </w:rPr>
      </w:pPr>
      <w:r>
        <w:rPr>
          <w:rFonts w:ascii="Verdana" w:hAnsi="Verdana"/>
          <w:sz w:val="20"/>
          <w:szCs w:val="20"/>
        </w:rPr>
        <w:t xml:space="preserve">On some of the java applications </w:t>
      </w:r>
      <w:r w:rsidR="00643AAA">
        <w:rPr>
          <w:rFonts w:ascii="Verdana" w:hAnsi="Verdana"/>
          <w:sz w:val="20"/>
          <w:szCs w:val="20"/>
        </w:rPr>
        <w:t>that</w:t>
      </w:r>
      <w:r>
        <w:rPr>
          <w:rFonts w:ascii="Verdana" w:hAnsi="Verdana"/>
          <w:sz w:val="20"/>
          <w:szCs w:val="20"/>
        </w:rPr>
        <w:t xml:space="preserve"> uses javax.comm package, which handles output data fragmentation before sending to driver, disabling the zero length writes are required.</w:t>
      </w:r>
    </w:p>
    <w:p w:rsidR="001E11FE" w:rsidRDefault="00643AAA" w:rsidP="001E11FE">
      <w:pPr>
        <w:ind w:left="709"/>
        <w:rPr>
          <w:rFonts w:ascii="Verdana" w:hAnsi="Verdana"/>
          <w:sz w:val="20"/>
          <w:szCs w:val="20"/>
        </w:rPr>
      </w:pPr>
      <w:r>
        <w:rPr>
          <w:rFonts w:ascii="Verdana" w:hAnsi="Verdana"/>
          <w:sz w:val="20"/>
          <w:szCs w:val="20"/>
        </w:rPr>
        <w:t>The following</w:t>
      </w:r>
      <w:r w:rsidR="001E11FE">
        <w:rPr>
          <w:rFonts w:ascii="Verdana" w:hAnsi="Verdana"/>
          <w:sz w:val="20"/>
          <w:szCs w:val="20"/>
        </w:rPr>
        <w:t xml:space="preserve"> steps </w:t>
      </w:r>
      <w:r>
        <w:rPr>
          <w:rFonts w:ascii="Verdana" w:hAnsi="Verdana"/>
          <w:sz w:val="20"/>
          <w:szCs w:val="20"/>
        </w:rPr>
        <w:t xml:space="preserve">are </w:t>
      </w:r>
      <w:r w:rsidR="001E11FE">
        <w:rPr>
          <w:rFonts w:ascii="Verdana" w:hAnsi="Verdana"/>
          <w:sz w:val="20"/>
          <w:szCs w:val="20"/>
        </w:rPr>
        <w:t xml:space="preserve">provided </w:t>
      </w:r>
      <w:r>
        <w:rPr>
          <w:rFonts w:ascii="Verdana" w:hAnsi="Verdana"/>
          <w:sz w:val="20"/>
          <w:szCs w:val="20"/>
        </w:rPr>
        <w:t>to explain the</w:t>
      </w:r>
      <w:r w:rsidR="001E11FE">
        <w:rPr>
          <w:rFonts w:ascii="Verdana" w:hAnsi="Verdana"/>
          <w:sz w:val="20"/>
          <w:szCs w:val="20"/>
        </w:rPr>
        <w:t xml:space="preserve"> enabling and disabling the zero length writes( default behavior is enable)</w:t>
      </w:r>
    </w:p>
    <w:p w:rsidR="001E11FE" w:rsidRDefault="001E11FE" w:rsidP="001E11FE">
      <w:pPr>
        <w:rPr>
          <w:rFonts w:ascii="Verdana" w:hAnsi="Verdana"/>
          <w:sz w:val="20"/>
          <w:szCs w:val="20"/>
        </w:rPr>
      </w:pPr>
    </w:p>
    <w:p w:rsidR="001E11FE" w:rsidRDefault="001E11FE" w:rsidP="00DD2BCB">
      <w:pPr>
        <w:widowControl w:val="0"/>
        <w:numPr>
          <w:ilvl w:val="1"/>
          <w:numId w:val="18"/>
        </w:numPr>
        <w:suppressAutoHyphens/>
        <w:rPr>
          <w:rFonts w:ascii="Verdana" w:hAnsi="Verdana"/>
          <w:sz w:val="20"/>
          <w:szCs w:val="20"/>
        </w:rPr>
      </w:pPr>
      <w:r>
        <w:rPr>
          <w:rFonts w:ascii="Verdana" w:hAnsi="Verdana"/>
          <w:sz w:val="20"/>
          <w:szCs w:val="20"/>
        </w:rPr>
        <w:t>Close all the applications using Vfi com port, disconnect the devices.</w:t>
      </w:r>
    </w:p>
    <w:p w:rsidR="001E11FE" w:rsidRDefault="001E11FE" w:rsidP="00DD2BCB">
      <w:pPr>
        <w:widowControl w:val="0"/>
        <w:numPr>
          <w:ilvl w:val="1"/>
          <w:numId w:val="18"/>
        </w:numPr>
        <w:suppressAutoHyphens/>
        <w:rPr>
          <w:rFonts w:ascii="Verdana" w:hAnsi="Verdana"/>
          <w:sz w:val="20"/>
          <w:szCs w:val="20"/>
        </w:rPr>
      </w:pPr>
      <w:r>
        <w:rPr>
          <w:rFonts w:ascii="Verdana" w:hAnsi="Verdana"/>
          <w:sz w:val="20"/>
          <w:szCs w:val="20"/>
        </w:rPr>
        <w:t>Open command prompt(On windows 7,open the prompt with Admin privileges)</w:t>
      </w:r>
    </w:p>
    <w:p w:rsidR="001E11FE" w:rsidRDefault="001E11FE" w:rsidP="00DD2BCB">
      <w:pPr>
        <w:widowControl w:val="0"/>
        <w:numPr>
          <w:ilvl w:val="1"/>
          <w:numId w:val="18"/>
        </w:numPr>
        <w:suppressAutoHyphens/>
        <w:rPr>
          <w:rFonts w:ascii="Verdana" w:hAnsi="Verdana"/>
          <w:sz w:val="20"/>
          <w:szCs w:val="20"/>
        </w:rPr>
      </w:pPr>
      <w:r>
        <w:rPr>
          <w:rFonts w:ascii="Verdana" w:hAnsi="Verdana"/>
          <w:sz w:val="20"/>
          <w:szCs w:val="20"/>
        </w:rPr>
        <w:t>Go To installed dir</w:t>
      </w:r>
      <w:r w:rsidR="000C5C8E">
        <w:rPr>
          <w:rFonts w:ascii="Verdana" w:hAnsi="Verdana"/>
          <w:sz w:val="20"/>
          <w:szCs w:val="20"/>
        </w:rPr>
        <w:t>ectory in C:\Program Files\VeriF</w:t>
      </w:r>
      <w:r>
        <w:rPr>
          <w:rFonts w:ascii="Verdana" w:hAnsi="Verdana"/>
          <w:sz w:val="20"/>
          <w:szCs w:val="20"/>
        </w:rPr>
        <w:t>one\USB Driver.</w:t>
      </w:r>
    </w:p>
    <w:p w:rsidR="001E11FE" w:rsidRDefault="001E11FE" w:rsidP="00DD2BCB">
      <w:pPr>
        <w:widowControl w:val="0"/>
        <w:numPr>
          <w:ilvl w:val="1"/>
          <w:numId w:val="18"/>
        </w:numPr>
        <w:suppressAutoHyphens/>
        <w:rPr>
          <w:rFonts w:ascii="Verdana" w:hAnsi="Verdana"/>
          <w:sz w:val="20"/>
          <w:szCs w:val="20"/>
        </w:rPr>
      </w:pPr>
      <w:r>
        <w:rPr>
          <w:rFonts w:ascii="Verdana" w:hAnsi="Verdana"/>
          <w:sz w:val="20"/>
          <w:szCs w:val="20"/>
        </w:rPr>
        <w:t xml:space="preserve">Run “VfiUsbNoZeroWrite.exe 0” &lt;-- set for zero writes OR Run “VfiUsbNoZeroWrite.exe 1” &lt;-- disables  zero writes </w:t>
      </w:r>
    </w:p>
    <w:p w:rsidR="001E11FE" w:rsidRDefault="001E11FE" w:rsidP="00DD2BCB">
      <w:pPr>
        <w:widowControl w:val="0"/>
        <w:numPr>
          <w:ilvl w:val="1"/>
          <w:numId w:val="18"/>
        </w:numPr>
        <w:suppressAutoHyphens/>
        <w:rPr>
          <w:rFonts w:ascii="Verdana" w:hAnsi="Verdana"/>
          <w:sz w:val="20"/>
          <w:szCs w:val="20"/>
        </w:rPr>
      </w:pPr>
      <w:r>
        <w:rPr>
          <w:rFonts w:ascii="Verdana" w:hAnsi="Verdana"/>
          <w:sz w:val="20"/>
          <w:szCs w:val="20"/>
        </w:rPr>
        <w:t>Restore the device connections and start the applications.</w:t>
      </w:r>
    </w:p>
    <w:p w:rsidR="001E11FE" w:rsidRDefault="001E11FE" w:rsidP="001E11FE">
      <w:pPr>
        <w:rPr>
          <w:rFonts w:ascii="Verdana" w:hAnsi="Verdana"/>
          <w:sz w:val="20"/>
          <w:szCs w:val="20"/>
        </w:rPr>
      </w:pPr>
    </w:p>
    <w:p w:rsidR="001E11FE" w:rsidRDefault="001E11FE" w:rsidP="000F1F27">
      <w:pPr>
        <w:pStyle w:val="Heading1"/>
        <w:widowControl w:val="0"/>
        <w:tabs>
          <w:tab w:val="clear" w:pos="432"/>
          <w:tab w:val="num" w:pos="0"/>
        </w:tabs>
        <w:suppressAutoHyphens/>
        <w:spacing w:after="120"/>
      </w:pPr>
      <w:bookmarkStart w:id="19" w:name="_Toc358290934"/>
      <w:r>
        <w:t>Com Port Properties</w:t>
      </w:r>
      <w:bookmarkEnd w:id="19"/>
    </w:p>
    <w:p w:rsidR="001E11FE" w:rsidRDefault="001E11FE" w:rsidP="00DD2BCB">
      <w:pPr>
        <w:widowControl w:val="0"/>
        <w:numPr>
          <w:ilvl w:val="1"/>
          <w:numId w:val="21"/>
        </w:numPr>
        <w:suppressAutoHyphens/>
        <w:rPr>
          <w:rFonts w:ascii="Verdana" w:hAnsi="Verdana"/>
          <w:sz w:val="20"/>
          <w:szCs w:val="20"/>
        </w:rPr>
      </w:pPr>
      <w:r>
        <w:rPr>
          <w:rFonts w:ascii="Verdana" w:hAnsi="Verdana"/>
          <w:sz w:val="20"/>
          <w:szCs w:val="20"/>
        </w:rPr>
        <w:t>By default Windows allows usage of com port numbers up-to 255.</w:t>
      </w:r>
    </w:p>
    <w:p w:rsidR="001E11FE" w:rsidRDefault="001E11FE" w:rsidP="00DD2BCB">
      <w:pPr>
        <w:widowControl w:val="0"/>
        <w:numPr>
          <w:ilvl w:val="1"/>
          <w:numId w:val="21"/>
        </w:numPr>
        <w:suppressAutoHyphens/>
        <w:rPr>
          <w:rFonts w:ascii="Verdana" w:hAnsi="Verdana"/>
          <w:sz w:val="20"/>
          <w:szCs w:val="20"/>
        </w:rPr>
      </w:pPr>
      <w:r>
        <w:rPr>
          <w:rFonts w:ascii="Verdana" w:hAnsi="Verdana"/>
          <w:sz w:val="20"/>
          <w:szCs w:val="20"/>
        </w:rPr>
        <w:t>V19 driver also supports com ports assignment up-to 255. Using default setup, com9 will be assigned, however user can choose to change the comport using SetVfiPort.exe utility from the command prompt.</w:t>
      </w:r>
    </w:p>
    <w:p w:rsidR="001E11FE" w:rsidRDefault="001E11FE" w:rsidP="001E11FE">
      <w:pPr>
        <w:ind w:left="709"/>
        <w:rPr>
          <w:rFonts w:ascii="Verdana" w:hAnsi="Verdana"/>
          <w:sz w:val="20"/>
          <w:szCs w:val="20"/>
        </w:rPr>
      </w:pPr>
      <w:r>
        <w:rPr>
          <w:rFonts w:ascii="Verdana" w:hAnsi="Verdana"/>
          <w:sz w:val="20"/>
          <w:szCs w:val="20"/>
        </w:rPr>
        <w:t>Ex: Existing driver installed to use com port from com9 onwards.</w:t>
      </w:r>
    </w:p>
    <w:p w:rsidR="001E11FE" w:rsidRDefault="001E11FE" w:rsidP="001E11FE">
      <w:pPr>
        <w:ind w:left="709"/>
        <w:rPr>
          <w:rFonts w:ascii="Verdana" w:hAnsi="Verdana"/>
          <w:sz w:val="20"/>
          <w:szCs w:val="20"/>
        </w:rPr>
      </w:pPr>
      <w:r>
        <w:rPr>
          <w:rFonts w:ascii="Verdana" w:hAnsi="Verdana"/>
          <w:sz w:val="20"/>
          <w:szCs w:val="20"/>
        </w:rPr>
        <w:t xml:space="preserve">However if one wants to use com ports starting from com 20: </w:t>
      </w:r>
    </w:p>
    <w:p w:rsidR="001E11FE" w:rsidRDefault="001E11FE" w:rsidP="00DD2BCB">
      <w:pPr>
        <w:widowControl w:val="0"/>
        <w:numPr>
          <w:ilvl w:val="1"/>
          <w:numId w:val="19"/>
        </w:numPr>
        <w:suppressAutoHyphens/>
        <w:rPr>
          <w:rFonts w:ascii="Verdana" w:hAnsi="Verdana"/>
          <w:sz w:val="20"/>
          <w:szCs w:val="20"/>
        </w:rPr>
      </w:pPr>
      <w:r>
        <w:rPr>
          <w:rFonts w:ascii="Verdana" w:hAnsi="Verdana"/>
          <w:sz w:val="20"/>
          <w:szCs w:val="20"/>
        </w:rPr>
        <w:t>Disconnect the device.</w:t>
      </w:r>
    </w:p>
    <w:p w:rsidR="001E11FE" w:rsidRDefault="001E11FE" w:rsidP="00DD2BCB">
      <w:pPr>
        <w:widowControl w:val="0"/>
        <w:numPr>
          <w:ilvl w:val="1"/>
          <w:numId w:val="19"/>
        </w:numPr>
        <w:suppressAutoHyphens/>
        <w:rPr>
          <w:rFonts w:ascii="Verdana" w:hAnsi="Verdana"/>
          <w:sz w:val="20"/>
          <w:szCs w:val="20"/>
        </w:rPr>
      </w:pPr>
      <w:r>
        <w:rPr>
          <w:rFonts w:ascii="Verdana" w:hAnsi="Verdana"/>
          <w:sz w:val="20"/>
          <w:szCs w:val="20"/>
        </w:rPr>
        <w:t>Invoke command prompt (in windows 7, invoke command prompt with admin privileges) go-to driver installed directory (C:\Program Files\VeriFone\</w:t>
      </w:r>
      <w:r w:rsidR="00BD601D">
        <w:rPr>
          <w:rFonts w:ascii="Verdana" w:hAnsi="Verdana"/>
          <w:sz w:val="20"/>
          <w:szCs w:val="20"/>
        </w:rPr>
        <w:t>USB Driver</w:t>
      </w:r>
      <w:r>
        <w:rPr>
          <w:rFonts w:ascii="Verdana" w:hAnsi="Verdana"/>
          <w:sz w:val="20"/>
          <w:szCs w:val="20"/>
        </w:rPr>
        <w:t>)</w:t>
      </w:r>
    </w:p>
    <w:p w:rsidR="001E11FE" w:rsidRDefault="001E11FE" w:rsidP="00DD2BCB">
      <w:pPr>
        <w:widowControl w:val="0"/>
        <w:numPr>
          <w:ilvl w:val="1"/>
          <w:numId w:val="19"/>
        </w:numPr>
        <w:suppressAutoHyphens/>
        <w:rPr>
          <w:rFonts w:ascii="Verdana" w:hAnsi="Verdana"/>
          <w:sz w:val="20"/>
          <w:szCs w:val="20"/>
        </w:rPr>
      </w:pPr>
      <w:r>
        <w:rPr>
          <w:rFonts w:ascii="Verdana" w:hAnsi="Verdana"/>
          <w:sz w:val="20"/>
          <w:szCs w:val="20"/>
        </w:rPr>
        <w:t>cd C:\Program Files\VeriFone\</w:t>
      </w:r>
      <w:r w:rsidR="00BD601D">
        <w:rPr>
          <w:rFonts w:ascii="Verdana" w:hAnsi="Verdana"/>
          <w:sz w:val="20"/>
          <w:szCs w:val="20"/>
        </w:rPr>
        <w:t>USB Driver</w:t>
      </w:r>
    </w:p>
    <w:p w:rsidR="001E11FE" w:rsidRDefault="001E11FE" w:rsidP="00DD2BCB">
      <w:pPr>
        <w:widowControl w:val="0"/>
        <w:numPr>
          <w:ilvl w:val="1"/>
          <w:numId w:val="19"/>
        </w:numPr>
        <w:suppressAutoHyphens/>
        <w:rPr>
          <w:rFonts w:ascii="Verdana" w:hAnsi="Verdana"/>
          <w:sz w:val="20"/>
          <w:szCs w:val="20"/>
        </w:rPr>
      </w:pPr>
      <w:r>
        <w:rPr>
          <w:rFonts w:ascii="Verdana" w:hAnsi="Verdana"/>
          <w:sz w:val="20"/>
          <w:szCs w:val="20"/>
        </w:rPr>
        <w:t>Execute the command “</w:t>
      </w:r>
      <w:r>
        <w:rPr>
          <w:rFonts w:ascii="Verdana" w:hAnsi="Verdana"/>
          <w:b/>
          <w:bCs/>
          <w:sz w:val="20"/>
          <w:szCs w:val="20"/>
        </w:rPr>
        <w:t>setvfiport 20</w:t>
      </w:r>
      <w:r>
        <w:rPr>
          <w:rFonts w:ascii="Verdana" w:hAnsi="Verdana"/>
          <w:sz w:val="20"/>
          <w:szCs w:val="20"/>
        </w:rPr>
        <w:t>” to assign from com 20.</w:t>
      </w:r>
    </w:p>
    <w:p w:rsidR="001E11FE" w:rsidRDefault="001E11FE" w:rsidP="00DD2BCB">
      <w:pPr>
        <w:widowControl w:val="0"/>
        <w:numPr>
          <w:ilvl w:val="1"/>
          <w:numId w:val="19"/>
        </w:numPr>
        <w:suppressAutoHyphens/>
        <w:rPr>
          <w:rFonts w:ascii="Verdana" w:hAnsi="Verdana"/>
          <w:sz w:val="20"/>
          <w:szCs w:val="20"/>
        </w:rPr>
      </w:pPr>
      <w:r>
        <w:rPr>
          <w:rFonts w:ascii="Verdana" w:hAnsi="Verdana"/>
          <w:sz w:val="20"/>
          <w:szCs w:val="20"/>
        </w:rPr>
        <w:t>Re-connect the device.</w:t>
      </w:r>
    </w:p>
    <w:p w:rsidR="001E11FE" w:rsidRDefault="001E11FE" w:rsidP="001E11FE"/>
    <w:p w:rsidR="001E11FE" w:rsidRDefault="001E11FE" w:rsidP="001E11FE">
      <w:pPr>
        <w:ind w:left="709"/>
        <w:rPr>
          <w:rFonts w:ascii="Verdana" w:hAnsi="Verdana"/>
          <w:sz w:val="20"/>
          <w:szCs w:val="20"/>
        </w:rPr>
      </w:pPr>
      <w:r>
        <w:rPr>
          <w:rFonts w:ascii="Verdana" w:hAnsi="Verdana"/>
          <w:sz w:val="20"/>
          <w:szCs w:val="20"/>
        </w:rPr>
        <w:t xml:space="preserve">During certain scenarios like accidental power cutoff, </w:t>
      </w:r>
      <w:r w:rsidR="000C5C8E">
        <w:rPr>
          <w:rFonts w:ascii="Verdana" w:hAnsi="Verdana"/>
          <w:sz w:val="20"/>
          <w:szCs w:val="20"/>
        </w:rPr>
        <w:t>comports resource</w:t>
      </w:r>
      <w:r>
        <w:rPr>
          <w:rFonts w:ascii="Verdana" w:hAnsi="Verdana"/>
          <w:sz w:val="20"/>
          <w:szCs w:val="20"/>
        </w:rPr>
        <w:t xml:space="preserve"> will not be released by the driver, when power returns back, PC assigns next com-port to the device (ex: com9 is assigned before power-off and com10 after). In-order to regain the com9, user can perform below steps:</w:t>
      </w:r>
    </w:p>
    <w:p w:rsidR="001E11FE" w:rsidRDefault="001E11FE" w:rsidP="00DD2BCB">
      <w:pPr>
        <w:widowControl w:val="0"/>
        <w:numPr>
          <w:ilvl w:val="1"/>
          <w:numId w:val="20"/>
        </w:numPr>
        <w:suppressAutoHyphens/>
        <w:rPr>
          <w:rFonts w:ascii="Verdana" w:hAnsi="Verdana"/>
          <w:sz w:val="20"/>
          <w:szCs w:val="20"/>
        </w:rPr>
      </w:pPr>
      <w:r>
        <w:rPr>
          <w:rFonts w:ascii="Verdana" w:hAnsi="Verdana"/>
          <w:sz w:val="20"/>
          <w:szCs w:val="20"/>
        </w:rPr>
        <w:t>Disconnect the device</w:t>
      </w:r>
    </w:p>
    <w:p w:rsidR="001E11FE" w:rsidRDefault="001E11FE" w:rsidP="00DD2BCB">
      <w:pPr>
        <w:widowControl w:val="0"/>
        <w:numPr>
          <w:ilvl w:val="1"/>
          <w:numId w:val="20"/>
        </w:numPr>
        <w:suppressAutoHyphens/>
        <w:rPr>
          <w:rFonts w:ascii="Verdana" w:hAnsi="Verdana"/>
          <w:sz w:val="20"/>
          <w:szCs w:val="20"/>
        </w:rPr>
      </w:pPr>
      <w:r>
        <w:rPr>
          <w:rFonts w:ascii="Verdana" w:hAnsi="Verdana"/>
          <w:sz w:val="20"/>
          <w:szCs w:val="20"/>
        </w:rPr>
        <w:t>Invoke command prompt (in windows 7, invoke command prompt with admin privileges) go-to driver installed directory (C:\Program Files\Verifone\</w:t>
      </w:r>
      <w:r w:rsidR="00BD601D">
        <w:rPr>
          <w:rFonts w:ascii="Verdana" w:hAnsi="Verdana"/>
          <w:sz w:val="20"/>
          <w:szCs w:val="20"/>
        </w:rPr>
        <w:t>USB Driver</w:t>
      </w:r>
      <w:r>
        <w:rPr>
          <w:rFonts w:ascii="Verdana" w:hAnsi="Verdana"/>
          <w:sz w:val="20"/>
          <w:szCs w:val="20"/>
        </w:rPr>
        <w:t>)</w:t>
      </w:r>
    </w:p>
    <w:p w:rsidR="001E11FE" w:rsidRDefault="001E11FE" w:rsidP="00DD2BCB">
      <w:pPr>
        <w:widowControl w:val="0"/>
        <w:numPr>
          <w:ilvl w:val="1"/>
          <w:numId w:val="20"/>
        </w:numPr>
        <w:suppressAutoHyphens/>
        <w:rPr>
          <w:rFonts w:ascii="Verdana" w:hAnsi="Verdana"/>
          <w:sz w:val="20"/>
          <w:szCs w:val="20"/>
        </w:rPr>
      </w:pPr>
      <w:r>
        <w:rPr>
          <w:rFonts w:ascii="Verdana" w:hAnsi="Verdana"/>
          <w:sz w:val="20"/>
          <w:szCs w:val="20"/>
        </w:rPr>
        <w:t>cd C:\Program Files\Verifone\</w:t>
      </w:r>
      <w:r w:rsidR="00BD601D">
        <w:rPr>
          <w:rFonts w:ascii="Verdana" w:hAnsi="Verdana"/>
          <w:sz w:val="20"/>
          <w:szCs w:val="20"/>
        </w:rPr>
        <w:t>USB Driver</w:t>
      </w:r>
    </w:p>
    <w:p w:rsidR="001E11FE" w:rsidRDefault="001E11FE" w:rsidP="00DD2BCB">
      <w:pPr>
        <w:widowControl w:val="0"/>
        <w:numPr>
          <w:ilvl w:val="1"/>
          <w:numId w:val="20"/>
        </w:numPr>
        <w:suppressAutoHyphens/>
        <w:rPr>
          <w:rFonts w:ascii="Verdana" w:hAnsi="Verdana"/>
          <w:sz w:val="20"/>
          <w:szCs w:val="20"/>
        </w:rPr>
      </w:pPr>
      <w:r>
        <w:rPr>
          <w:rFonts w:ascii="Verdana" w:hAnsi="Verdana"/>
          <w:sz w:val="20"/>
          <w:szCs w:val="20"/>
        </w:rPr>
        <w:t>Execute the command “</w:t>
      </w:r>
      <w:r>
        <w:rPr>
          <w:rFonts w:ascii="Verdana" w:hAnsi="Verdana"/>
          <w:b/>
          <w:bCs/>
          <w:sz w:val="20"/>
          <w:szCs w:val="20"/>
        </w:rPr>
        <w:t>ComReset.exe 9</w:t>
      </w:r>
      <w:r>
        <w:rPr>
          <w:rFonts w:ascii="Verdana" w:hAnsi="Verdana"/>
          <w:sz w:val="20"/>
          <w:szCs w:val="20"/>
        </w:rPr>
        <w:t>”.</w:t>
      </w:r>
    </w:p>
    <w:p w:rsidR="001E11FE" w:rsidRDefault="001E11FE" w:rsidP="00DD2BCB">
      <w:pPr>
        <w:widowControl w:val="0"/>
        <w:numPr>
          <w:ilvl w:val="1"/>
          <w:numId w:val="20"/>
        </w:numPr>
        <w:suppressAutoHyphens/>
        <w:rPr>
          <w:rFonts w:ascii="Verdana" w:hAnsi="Verdana"/>
          <w:sz w:val="20"/>
          <w:szCs w:val="20"/>
        </w:rPr>
      </w:pPr>
      <w:r>
        <w:rPr>
          <w:rFonts w:ascii="Verdana" w:hAnsi="Verdana"/>
          <w:sz w:val="20"/>
          <w:szCs w:val="20"/>
        </w:rPr>
        <w:t>Re-connect the device.</w:t>
      </w:r>
    </w:p>
    <w:p w:rsidR="001E11FE" w:rsidRDefault="001E11FE" w:rsidP="001E11FE">
      <w:pPr>
        <w:rPr>
          <w:rFonts w:ascii="Verdana" w:hAnsi="Verdana"/>
          <w:sz w:val="20"/>
          <w:szCs w:val="20"/>
        </w:rPr>
      </w:pPr>
    </w:p>
    <w:p w:rsidR="0039018F" w:rsidRDefault="0039018F">
      <w:pPr>
        <w:rPr>
          <w:rFonts w:ascii="Verdana" w:hAnsi="Verdana"/>
          <w:sz w:val="20"/>
          <w:szCs w:val="20"/>
        </w:rPr>
      </w:pPr>
      <w:r>
        <w:rPr>
          <w:rFonts w:ascii="Verdana" w:hAnsi="Verdana"/>
          <w:sz w:val="20"/>
          <w:szCs w:val="20"/>
        </w:rPr>
        <w:br w:type="page"/>
      </w:r>
    </w:p>
    <w:p w:rsidR="0039018F" w:rsidRDefault="0039018F" w:rsidP="001E11FE">
      <w:pPr>
        <w:rPr>
          <w:rFonts w:ascii="Verdana" w:hAnsi="Verdana"/>
          <w:sz w:val="20"/>
          <w:szCs w:val="20"/>
        </w:rPr>
      </w:pPr>
    </w:p>
    <w:p w:rsidR="005905BA" w:rsidRDefault="00F332DF" w:rsidP="00F332DF">
      <w:pPr>
        <w:pStyle w:val="Heading1"/>
        <w:widowControl w:val="0"/>
        <w:tabs>
          <w:tab w:val="clear" w:pos="432"/>
          <w:tab w:val="num" w:pos="0"/>
        </w:tabs>
        <w:suppressAutoHyphens/>
        <w:spacing w:after="120"/>
        <w:rPr>
          <w:sz w:val="20"/>
          <w:szCs w:val="20"/>
        </w:rPr>
      </w:pPr>
      <w:bookmarkStart w:id="20" w:name="_Toc358290935"/>
      <w:r w:rsidRPr="00F332DF">
        <w:t>Configuring</w:t>
      </w:r>
      <w:r>
        <w:rPr>
          <w:sz w:val="20"/>
          <w:szCs w:val="20"/>
        </w:rPr>
        <w:t xml:space="preserve"> USB Driver</w:t>
      </w:r>
      <w:bookmarkEnd w:id="20"/>
    </w:p>
    <w:p w:rsidR="00F332DF" w:rsidRDefault="00F332DF" w:rsidP="00F332DF"/>
    <w:p w:rsidR="00F332DF" w:rsidRPr="0039018F" w:rsidRDefault="00F332DF" w:rsidP="0039018F">
      <w:pPr>
        <w:widowControl w:val="0"/>
        <w:suppressAutoHyphens/>
        <w:rPr>
          <w:rFonts w:ascii="Verdana" w:hAnsi="Verdana"/>
          <w:sz w:val="20"/>
          <w:szCs w:val="20"/>
        </w:rPr>
      </w:pPr>
      <w:r w:rsidRPr="0039018F">
        <w:rPr>
          <w:rFonts w:ascii="Verdana" w:hAnsi="Verdana"/>
          <w:sz w:val="20"/>
          <w:szCs w:val="20"/>
        </w:rPr>
        <w:t>The installer has registry entries set for all normal operations.  It is recommended not to change any of the values set by installer.</w:t>
      </w:r>
    </w:p>
    <w:p w:rsidR="00F332DF" w:rsidRPr="0039018F" w:rsidRDefault="00F332DF" w:rsidP="0039018F">
      <w:pPr>
        <w:widowControl w:val="0"/>
        <w:suppressAutoHyphens/>
        <w:rPr>
          <w:rFonts w:ascii="Verdana" w:hAnsi="Verdana"/>
          <w:sz w:val="20"/>
          <w:szCs w:val="20"/>
        </w:rPr>
      </w:pPr>
    </w:p>
    <w:p w:rsidR="00F332DF" w:rsidRPr="0039018F" w:rsidRDefault="00F332DF" w:rsidP="0039018F">
      <w:pPr>
        <w:widowControl w:val="0"/>
        <w:suppressAutoHyphens/>
        <w:rPr>
          <w:rFonts w:ascii="Verdana" w:hAnsi="Verdana"/>
          <w:sz w:val="20"/>
          <w:szCs w:val="20"/>
        </w:rPr>
      </w:pPr>
      <w:r w:rsidRPr="0039018F">
        <w:rPr>
          <w:rFonts w:ascii="Verdana" w:hAnsi="Verdana"/>
          <w:sz w:val="20"/>
          <w:szCs w:val="20"/>
        </w:rPr>
        <w:t>However, if you face any issues after installation, refer to following registry entries that might help to make USB work.</w:t>
      </w:r>
    </w:p>
    <w:p w:rsidR="00F332DF" w:rsidRPr="0039018F" w:rsidRDefault="00F332DF" w:rsidP="0039018F">
      <w:pPr>
        <w:widowControl w:val="0"/>
        <w:suppressAutoHyphens/>
        <w:rPr>
          <w:rFonts w:ascii="Verdana" w:hAnsi="Verdana"/>
          <w:sz w:val="20"/>
          <w:szCs w:val="20"/>
        </w:rPr>
      </w:pPr>
    </w:p>
    <w:p w:rsidR="00F332DF" w:rsidRPr="0039018F" w:rsidRDefault="00F332DF" w:rsidP="0039018F">
      <w:pPr>
        <w:widowControl w:val="0"/>
        <w:suppressAutoHyphens/>
        <w:rPr>
          <w:rFonts w:ascii="Verdana" w:hAnsi="Verdana"/>
          <w:sz w:val="20"/>
          <w:szCs w:val="20"/>
        </w:rPr>
      </w:pPr>
      <w:r w:rsidRPr="0039018F">
        <w:rPr>
          <w:rFonts w:ascii="Verdana" w:hAnsi="Verdana"/>
          <w:sz w:val="20"/>
          <w:szCs w:val="20"/>
        </w:rPr>
        <w:t>Registry entries related to USB driver can be found in the following location.</w:t>
      </w:r>
    </w:p>
    <w:p w:rsidR="00F332DF" w:rsidRDefault="00F332DF" w:rsidP="00F332DF"/>
    <w:p w:rsidR="00F332DF" w:rsidRDefault="00F332DF" w:rsidP="00F332DF">
      <w:pPr>
        <w:pStyle w:val="PlainText"/>
      </w:pPr>
      <w:r>
        <w:t>[HKEY_LOCAL_MACHINE\SYSTEM\CurrentControlSet\Control\VeriFoneUSB]</w:t>
      </w:r>
    </w:p>
    <w:p w:rsidR="00F332DF" w:rsidRDefault="00F332DF" w:rsidP="00F332DF"/>
    <w:p w:rsidR="00F332DF" w:rsidRDefault="00F332DF" w:rsidP="00F332DF">
      <w:r>
        <w:t>VfiUsbNoZeroWrite = 1</w:t>
      </w:r>
    </w:p>
    <w:p w:rsidR="00F332DF" w:rsidRPr="0039018F" w:rsidRDefault="00F332DF" w:rsidP="0039018F">
      <w:pPr>
        <w:widowControl w:val="0"/>
        <w:suppressAutoHyphens/>
        <w:rPr>
          <w:rFonts w:ascii="Verdana" w:hAnsi="Verdana"/>
          <w:sz w:val="20"/>
          <w:szCs w:val="20"/>
        </w:rPr>
      </w:pPr>
      <w:r w:rsidRPr="0039018F">
        <w:rPr>
          <w:rFonts w:ascii="Verdana" w:hAnsi="Verdana"/>
          <w:sz w:val="20"/>
          <w:szCs w:val="20"/>
        </w:rPr>
        <w:t>Java application is not allowing zero length writes for multiples of  end-point size (ex. 512 = 8 x 64 bytes and USB EP=64 bytes). As it itself is performing fragmentation of the data. Applications using javax.comm need to set this 1.</w:t>
      </w:r>
    </w:p>
    <w:p w:rsidR="00F332DF" w:rsidRDefault="00F332DF" w:rsidP="00F332DF"/>
    <w:p w:rsidR="00F332DF" w:rsidRDefault="00F332DF" w:rsidP="00F332DF">
      <w:r>
        <w:t xml:space="preserve">VfiCustomRead = 1 </w:t>
      </w:r>
    </w:p>
    <w:p w:rsidR="00F332DF" w:rsidRDefault="00F332DF" w:rsidP="00F332DF">
      <w:r w:rsidRPr="0039018F">
        <w:rPr>
          <w:rFonts w:ascii="Verdana" w:hAnsi="Verdana"/>
          <w:sz w:val="20"/>
          <w:szCs w:val="20"/>
        </w:rPr>
        <w:t>Legacy applications using mscomm32.ocx library needs to set this to 1</w:t>
      </w:r>
      <w:r>
        <w:t xml:space="preserve">. </w:t>
      </w:r>
    </w:p>
    <w:p w:rsidR="00F332DF" w:rsidRDefault="00F332DF" w:rsidP="00F332DF"/>
    <w:p w:rsidR="000F241C" w:rsidRDefault="000F241C" w:rsidP="000F241C">
      <w:pPr>
        <w:pStyle w:val="Heading1"/>
        <w:widowControl w:val="0"/>
        <w:tabs>
          <w:tab w:val="clear" w:pos="432"/>
          <w:tab w:val="num" w:pos="0"/>
        </w:tabs>
        <w:suppressAutoHyphens/>
        <w:spacing w:after="120"/>
        <w:rPr>
          <w:sz w:val="20"/>
          <w:szCs w:val="20"/>
        </w:rPr>
      </w:pPr>
      <w:bookmarkStart w:id="21" w:name="_Toc358290936"/>
      <w:r>
        <w:t>Summary of command line options</w:t>
      </w:r>
      <w:bookmarkEnd w:id="21"/>
    </w:p>
    <w:p w:rsidR="000F241C" w:rsidRDefault="000F241C" w:rsidP="00F332DF">
      <w:pPr>
        <w:rPr>
          <w:rFonts w:ascii="Verdana" w:hAnsi="Verdana"/>
          <w:sz w:val="20"/>
          <w:szCs w:val="20"/>
        </w:rPr>
      </w:pPr>
    </w:p>
    <w:tbl>
      <w:tblPr>
        <w:tblW w:w="8804" w:type="dxa"/>
        <w:tblInd w:w="93" w:type="dxa"/>
        <w:tblLayout w:type="fixed"/>
        <w:tblLook w:val="04A0"/>
      </w:tblPr>
      <w:tblGrid>
        <w:gridCol w:w="1858"/>
        <w:gridCol w:w="2410"/>
        <w:gridCol w:w="4536"/>
      </w:tblGrid>
      <w:tr w:rsidR="000F241C" w:rsidRPr="000F241C" w:rsidTr="0023494C">
        <w:trPr>
          <w:trHeight w:val="255"/>
        </w:trPr>
        <w:tc>
          <w:tcPr>
            <w:tcW w:w="1858" w:type="dxa"/>
            <w:tcBorders>
              <w:top w:val="single" w:sz="4" w:space="0" w:color="auto"/>
              <w:left w:val="single" w:sz="4" w:space="0" w:color="auto"/>
              <w:bottom w:val="single" w:sz="4" w:space="0" w:color="auto"/>
              <w:right w:val="single" w:sz="4" w:space="0" w:color="auto"/>
            </w:tcBorders>
            <w:shd w:val="clear" w:color="000000" w:fill="CFE2F3"/>
            <w:vAlign w:val="bottom"/>
            <w:hideMark/>
          </w:tcPr>
          <w:p w:rsidR="000F241C" w:rsidRPr="000F241C" w:rsidRDefault="000F241C" w:rsidP="000F241C">
            <w:pPr>
              <w:rPr>
                <w:rFonts w:ascii="Arial" w:hAnsi="Arial" w:cs="Arial"/>
                <w:b/>
                <w:bCs/>
                <w:color w:val="000000"/>
                <w:sz w:val="20"/>
                <w:szCs w:val="20"/>
                <w:lang w:val="en-IN" w:eastAsia="en-IN"/>
              </w:rPr>
            </w:pPr>
            <w:r w:rsidRPr="000F241C">
              <w:rPr>
                <w:rFonts w:ascii="Arial" w:hAnsi="Arial" w:cs="Arial"/>
                <w:b/>
                <w:bCs/>
                <w:color w:val="000000"/>
                <w:sz w:val="20"/>
                <w:szCs w:val="20"/>
                <w:lang w:val="en-IN" w:eastAsia="en-IN"/>
              </w:rPr>
              <w:t>Command line Option</w:t>
            </w:r>
          </w:p>
        </w:tc>
        <w:tc>
          <w:tcPr>
            <w:tcW w:w="2410" w:type="dxa"/>
            <w:tcBorders>
              <w:top w:val="single" w:sz="4" w:space="0" w:color="auto"/>
              <w:left w:val="nil"/>
              <w:bottom w:val="single" w:sz="4" w:space="0" w:color="auto"/>
              <w:right w:val="single" w:sz="4" w:space="0" w:color="auto"/>
            </w:tcBorders>
            <w:shd w:val="clear" w:color="000000" w:fill="CFE2F3"/>
            <w:vAlign w:val="bottom"/>
            <w:hideMark/>
          </w:tcPr>
          <w:p w:rsidR="000F241C" w:rsidRPr="000F241C" w:rsidRDefault="000F241C" w:rsidP="000F241C">
            <w:pPr>
              <w:rPr>
                <w:rFonts w:ascii="Arial" w:hAnsi="Arial" w:cs="Arial"/>
                <w:b/>
                <w:bCs/>
                <w:color w:val="000000"/>
                <w:sz w:val="20"/>
                <w:szCs w:val="20"/>
                <w:lang w:val="en-IN" w:eastAsia="en-IN"/>
              </w:rPr>
            </w:pPr>
            <w:r w:rsidRPr="000F241C">
              <w:rPr>
                <w:rFonts w:ascii="Arial" w:hAnsi="Arial" w:cs="Arial"/>
                <w:b/>
                <w:bCs/>
                <w:color w:val="000000"/>
                <w:sz w:val="20"/>
                <w:szCs w:val="20"/>
                <w:lang w:val="en-IN" w:eastAsia="en-IN"/>
              </w:rPr>
              <w:t>Registry Entry</w:t>
            </w:r>
          </w:p>
        </w:tc>
        <w:tc>
          <w:tcPr>
            <w:tcW w:w="4536" w:type="dxa"/>
            <w:tcBorders>
              <w:top w:val="single" w:sz="4" w:space="0" w:color="auto"/>
              <w:left w:val="nil"/>
              <w:bottom w:val="single" w:sz="4" w:space="0" w:color="auto"/>
              <w:right w:val="single" w:sz="4" w:space="0" w:color="auto"/>
            </w:tcBorders>
            <w:shd w:val="clear" w:color="000000" w:fill="CFE2F3"/>
            <w:vAlign w:val="bottom"/>
            <w:hideMark/>
          </w:tcPr>
          <w:p w:rsidR="000F241C" w:rsidRPr="000F241C" w:rsidRDefault="000F241C" w:rsidP="000F241C">
            <w:pPr>
              <w:rPr>
                <w:rFonts w:ascii="Arial" w:hAnsi="Arial" w:cs="Arial"/>
                <w:b/>
                <w:bCs/>
                <w:color w:val="000000"/>
                <w:sz w:val="20"/>
                <w:szCs w:val="20"/>
                <w:lang w:val="en-IN" w:eastAsia="en-IN"/>
              </w:rPr>
            </w:pPr>
            <w:r w:rsidRPr="000F241C">
              <w:rPr>
                <w:rFonts w:ascii="Arial" w:hAnsi="Arial" w:cs="Arial"/>
                <w:b/>
                <w:bCs/>
                <w:color w:val="000000"/>
                <w:sz w:val="20"/>
                <w:szCs w:val="20"/>
                <w:lang w:val="en-IN" w:eastAsia="en-IN"/>
              </w:rPr>
              <w:t>Description</w:t>
            </w:r>
          </w:p>
        </w:tc>
      </w:tr>
      <w:tr w:rsidR="000F241C" w:rsidRPr="000F241C" w:rsidTr="0023494C">
        <w:trPr>
          <w:trHeight w:val="255"/>
        </w:trPr>
        <w:tc>
          <w:tcPr>
            <w:tcW w:w="1858" w:type="dxa"/>
            <w:tcBorders>
              <w:top w:val="nil"/>
              <w:left w:val="single" w:sz="4" w:space="0" w:color="auto"/>
              <w:bottom w:val="single" w:sz="4" w:space="0" w:color="auto"/>
              <w:right w:val="single" w:sz="4" w:space="0" w:color="auto"/>
            </w:tcBorders>
            <w:shd w:val="clear" w:color="000000" w:fill="B6D7A8"/>
            <w:vAlign w:val="bottom"/>
            <w:hideMark/>
          </w:tcPr>
          <w:p w:rsidR="000F241C" w:rsidRPr="000F241C" w:rsidRDefault="000F241C" w:rsidP="000F241C">
            <w:pPr>
              <w:rPr>
                <w:rFonts w:ascii="Arial" w:hAnsi="Arial" w:cs="Arial"/>
                <w:color w:val="000000"/>
                <w:sz w:val="20"/>
                <w:szCs w:val="20"/>
                <w:lang w:val="en-IN" w:eastAsia="en-IN"/>
              </w:rPr>
            </w:pPr>
            <w:r w:rsidRPr="000F241C">
              <w:rPr>
                <w:rFonts w:ascii="Arial" w:hAnsi="Arial" w:cs="Arial"/>
                <w:color w:val="000000"/>
                <w:sz w:val="20"/>
                <w:szCs w:val="20"/>
                <w:lang w:val="en-IN" w:eastAsia="en-IN"/>
              </w:rPr>
              <w:t>/nonlegacy</w:t>
            </w:r>
          </w:p>
        </w:tc>
        <w:tc>
          <w:tcPr>
            <w:tcW w:w="2410" w:type="dxa"/>
            <w:tcBorders>
              <w:top w:val="nil"/>
              <w:left w:val="nil"/>
              <w:bottom w:val="single" w:sz="4" w:space="0" w:color="auto"/>
              <w:right w:val="single" w:sz="4" w:space="0" w:color="auto"/>
            </w:tcBorders>
            <w:shd w:val="clear" w:color="000000" w:fill="B6D7A8"/>
            <w:vAlign w:val="bottom"/>
            <w:hideMark/>
          </w:tcPr>
          <w:p w:rsidR="000F241C" w:rsidRPr="000F241C" w:rsidRDefault="000F241C" w:rsidP="000F241C">
            <w:pPr>
              <w:rPr>
                <w:rFonts w:ascii="Arial" w:hAnsi="Arial" w:cs="Arial"/>
                <w:color w:val="000000"/>
                <w:sz w:val="20"/>
                <w:szCs w:val="20"/>
                <w:lang w:eastAsia="en-IN"/>
              </w:rPr>
            </w:pPr>
            <w:r w:rsidRPr="000F241C">
              <w:rPr>
                <w:rFonts w:ascii="Arial" w:hAnsi="Arial" w:cs="Arial"/>
                <w:color w:val="000000"/>
                <w:sz w:val="20"/>
                <w:szCs w:val="20"/>
                <w:lang w:val="en-IN" w:eastAsia="en-IN"/>
              </w:rPr>
              <w:t>VfiCustomRead = 0</w:t>
            </w:r>
            <w:r>
              <w:rPr>
                <w:rFonts w:ascii="Arial" w:hAnsi="Arial" w:cs="Arial"/>
                <w:color w:val="000000"/>
                <w:sz w:val="20"/>
                <w:szCs w:val="20"/>
                <w:lang w:eastAsia="en-IN"/>
              </w:rPr>
              <w:t xml:space="preserve"> </w:t>
            </w:r>
          </w:p>
        </w:tc>
        <w:tc>
          <w:tcPr>
            <w:tcW w:w="4536" w:type="dxa"/>
            <w:tcBorders>
              <w:top w:val="nil"/>
              <w:left w:val="nil"/>
              <w:bottom w:val="single" w:sz="4" w:space="0" w:color="auto"/>
              <w:right w:val="single" w:sz="4" w:space="0" w:color="auto"/>
            </w:tcBorders>
            <w:shd w:val="clear" w:color="000000" w:fill="B6D7A8"/>
            <w:vAlign w:val="bottom"/>
            <w:hideMark/>
          </w:tcPr>
          <w:p w:rsidR="000F241C" w:rsidRPr="000F241C" w:rsidRDefault="000F241C" w:rsidP="000F241C">
            <w:pPr>
              <w:rPr>
                <w:rFonts w:ascii="Arial" w:hAnsi="Arial" w:cs="Arial"/>
                <w:color w:val="000000"/>
                <w:sz w:val="20"/>
                <w:szCs w:val="20"/>
                <w:lang w:val="en-IN" w:eastAsia="en-IN"/>
              </w:rPr>
            </w:pPr>
            <w:r w:rsidRPr="000F241C">
              <w:rPr>
                <w:rFonts w:ascii="Arial" w:hAnsi="Arial" w:cs="Arial"/>
                <w:color w:val="000000"/>
                <w:sz w:val="20"/>
                <w:szCs w:val="20"/>
                <w:lang w:val="en-IN" w:eastAsia="en-IN"/>
              </w:rPr>
              <w:t>For all the applications</w:t>
            </w:r>
          </w:p>
        </w:tc>
      </w:tr>
      <w:tr w:rsidR="000F241C" w:rsidRPr="000F241C" w:rsidTr="0023494C">
        <w:trPr>
          <w:trHeight w:val="255"/>
        </w:trPr>
        <w:tc>
          <w:tcPr>
            <w:tcW w:w="1858" w:type="dxa"/>
            <w:tcBorders>
              <w:top w:val="nil"/>
              <w:left w:val="single" w:sz="4" w:space="0" w:color="auto"/>
              <w:bottom w:val="single" w:sz="4" w:space="0" w:color="auto"/>
              <w:right w:val="single" w:sz="4" w:space="0" w:color="auto"/>
            </w:tcBorders>
            <w:shd w:val="clear" w:color="auto" w:fill="auto"/>
            <w:vAlign w:val="bottom"/>
            <w:hideMark/>
          </w:tcPr>
          <w:p w:rsidR="000F241C" w:rsidRPr="000F241C" w:rsidRDefault="000F241C" w:rsidP="000F241C">
            <w:pPr>
              <w:rPr>
                <w:rFonts w:ascii="Arial" w:hAnsi="Arial" w:cs="Arial"/>
                <w:color w:val="000000"/>
                <w:sz w:val="20"/>
                <w:szCs w:val="20"/>
                <w:lang w:val="en-IN" w:eastAsia="en-IN"/>
              </w:rPr>
            </w:pPr>
            <w:r w:rsidRPr="000F241C">
              <w:rPr>
                <w:rFonts w:ascii="Arial" w:hAnsi="Arial" w:cs="Arial"/>
                <w:color w:val="000000"/>
                <w:sz w:val="20"/>
                <w:szCs w:val="20"/>
                <w:lang w:val="en-IN" w:eastAsia="en-IN"/>
              </w:rPr>
              <w:t> </w:t>
            </w:r>
          </w:p>
        </w:tc>
        <w:tc>
          <w:tcPr>
            <w:tcW w:w="2410" w:type="dxa"/>
            <w:tcBorders>
              <w:top w:val="nil"/>
              <w:left w:val="nil"/>
              <w:bottom w:val="single" w:sz="4" w:space="0" w:color="auto"/>
              <w:right w:val="single" w:sz="4" w:space="0" w:color="auto"/>
            </w:tcBorders>
            <w:shd w:val="clear" w:color="auto" w:fill="auto"/>
            <w:vAlign w:val="bottom"/>
            <w:hideMark/>
          </w:tcPr>
          <w:p w:rsidR="000F241C" w:rsidRPr="000F241C" w:rsidRDefault="000F241C" w:rsidP="000F241C">
            <w:pPr>
              <w:rPr>
                <w:rFonts w:ascii="Arial" w:hAnsi="Arial" w:cs="Arial"/>
                <w:color w:val="000000"/>
                <w:sz w:val="20"/>
                <w:szCs w:val="20"/>
                <w:lang w:val="en-IN" w:eastAsia="en-IN"/>
              </w:rPr>
            </w:pPr>
            <w:r w:rsidRPr="000F241C">
              <w:rPr>
                <w:rFonts w:ascii="Arial" w:hAnsi="Arial" w:cs="Arial"/>
                <w:color w:val="000000"/>
                <w:sz w:val="20"/>
                <w:szCs w:val="20"/>
                <w:lang w:val="en-IN" w:eastAsia="en-IN"/>
              </w:rPr>
              <w:t>VfiCustomRead = 1</w:t>
            </w:r>
          </w:p>
        </w:tc>
        <w:tc>
          <w:tcPr>
            <w:tcW w:w="4536" w:type="dxa"/>
            <w:tcBorders>
              <w:top w:val="nil"/>
              <w:left w:val="nil"/>
              <w:bottom w:val="single" w:sz="4" w:space="0" w:color="auto"/>
              <w:right w:val="single" w:sz="4" w:space="0" w:color="auto"/>
            </w:tcBorders>
            <w:shd w:val="clear" w:color="auto" w:fill="auto"/>
            <w:vAlign w:val="bottom"/>
            <w:hideMark/>
          </w:tcPr>
          <w:p w:rsidR="000F241C" w:rsidRPr="000F241C" w:rsidRDefault="000F241C" w:rsidP="005A04D9">
            <w:pPr>
              <w:rPr>
                <w:rFonts w:ascii="Arial" w:hAnsi="Arial" w:cs="Arial"/>
                <w:color w:val="000000"/>
                <w:sz w:val="20"/>
                <w:szCs w:val="20"/>
                <w:lang w:val="en-IN" w:eastAsia="en-IN"/>
              </w:rPr>
            </w:pPr>
            <w:r w:rsidRPr="000F241C">
              <w:rPr>
                <w:rFonts w:ascii="Arial" w:hAnsi="Arial" w:cs="Arial"/>
                <w:color w:val="000000"/>
                <w:sz w:val="20"/>
                <w:szCs w:val="20"/>
                <w:lang w:val="en-IN" w:eastAsia="en-IN"/>
              </w:rPr>
              <w:t>For Legacy applications (built using VB &amp; mscom</w:t>
            </w:r>
            <w:r w:rsidR="005A04D9">
              <w:rPr>
                <w:rFonts w:ascii="Arial" w:hAnsi="Arial" w:cs="Arial"/>
                <w:color w:val="000000"/>
                <w:sz w:val="20"/>
                <w:szCs w:val="20"/>
                <w:lang w:val="en-IN" w:eastAsia="en-IN"/>
              </w:rPr>
              <w:t>m</w:t>
            </w:r>
            <w:r w:rsidRPr="000F241C">
              <w:rPr>
                <w:rFonts w:ascii="Arial" w:hAnsi="Arial" w:cs="Arial"/>
                <w:color w:val="000000"/>
                <w:sz w:val="20"/>
                <w:szCs w:val="20"/>
                <w:lang w:val="en-IN" w:eastAsia="en-IN"/>
              </w:rPr>
              <w:t>32.</w:t>
            </w:r>
            <w:r w:rsidR="005A04D9">
              <w:rPr>
                <w:rFonts w:ascii="Arial" w:hAnsi="Arial" w:cs="Arial"/>
                <w:color w:val="000000"/>
                <w:sz w:val="20"/>
                <w:szCs w:val="20"/>
                <w:lang w:val="en-IN" w:eastAsia="en-IN"/>
              </w:rPr>
              <w:t>ocx</w:t>
            </w:r>
            <w:r w:rsidRPr="000F241C">
              <w:rPr>
                <w:rFonts w:ascii="Arial" w:hAnsi="Arial" w:cs="Arial"/>
                <w:color w:val="000000"/>
                <w:sz w:val="20"/>
                <w:szCs w:val="20"/>
                <w:lang w:val="en-IN" w:eastAsia="en-IN"/>
              </w:rPr>
              <w:t>) which accesses com port</w:t>
            </w:r>
          </w:p>
        </w:tc>
      </w:tr>
      <w:tr w:rsidR="000F241C" w:rsidRPr="000F241C" w:rsidTr="0023494C">
        <w:trPr>
          <w:trHeight w:val="255"/>
        </w:trPr>
        <w:tc>
          <w:tcPr>
            <w:tcW w:w="1858" w:type="dxa"/>
            <w:tcBorders>
              <w:top w:val="nil"/>
              <w:left w:val="single" w:sz="4" w:space="0" w:color="auto"/>
              <w:bottom w:val="single" w:sz="4" w:space="0" w:color="auto"/>
              <w:right w:val="single" w:sz="4" w:space="0" w:color="auto"/>
            </w:tcBorders>
            <w:shd w:val="clear" w:color="auto" w:fill="auto"/>
            <w:vAlign w:val="bottom"/>
            <w:hideMark/>
          </w:tcPr>
          <w:p w:rsidR="000F241C" w:rsidRPr="000F241C" w:rsidRDefault="000F241C" w:rsidP="000F241C">
            <w:pPr>
              <w:rPr>
                <w:rFonts w:ascii="Arial" w:hAnsi="Arial" w:cs="Arial"/>
                <w:color w:val="000000"/>
                <w:sz w:val="20"/>
                <w:szCs w:val="20"/>
                <w:lang w:val="en-IN" w:eastAsia="en-IN"/>
              </w:rPr>
            </w:pPr>
            <w:r w:rsidRPr="000F241C">
              <w:rPr>
                <w:rFonts w:ascii="Arial" w:hAnsi="Arial" w:cs="Arial"/>
                <w:color w:val="000000"/>
                <w:sz w:val="20"/>
                <w:szCs w:val="20"/>
                <w:lang w:val="en-IN" w:eastAsia="en-IN"/>
              </w:rPr>
              <w:t>/multidev</w:t>
            </w:r>
          </w:p>
        </w:tc>
        <w:tc>
          <w:tcPr>
            <w:tcW w:w="2410" w:type="dxa"/>
            <w:tcBorders>
              <w:top w:val="nil"/>
              <w:left w:val="nil"/>
              <w:bottom w:val="single" w:sz="4" w:space="0" w:color="auto"/>
              <w:right w:val="single" w:sz="4" w:space="0" w:color="auto"/>
            </w:tcBorders>
            <w:shd w:val="clear" w:color="auto" w:fill="auto"/>
            <w:vAlign w:val="bottom"/>
            <w:hideMark/>
          </w:tcPr>
          <w:p w:rsidR="000F241C" w:rsidRPr="000F241C" w:rsidRDefault="000F241C" w:rsidP="000F241C">
            <w:pPr>
              <w:rPr>
                <w:rFonts w:ascii="Arial" w:hAnsi="Arial" w:cs="Arial"/>
                <w:color w:val="000000"/>
                <w:sz w:val="20"/>
                <w:szCs w:val="20"/>
                <w:lang w:eastAsia="en-IN"/>
              </w:rPr>
            </w:pPr>
            <w:r w:rsidRPr="000F241C">
              <w:rPr>
                <w:rFonts w:ascii="Arial" w:hAnsi="Arial" w:cs="Arial"/>
                <w:color w:val="000000"/>
                <w:sz w:val="20"/>
                <w:szCs w:val="20"/>
                <w:lang w:val="en-IN" w:eastAsia="en-IN"/>
              </w:rPr>
              <w:t>VfiMultiDevice = 1</w:t>
            </w:r>
          </w:p>
        </w:tc>
        <w:tc>
          <w:tcPr>
            <w:tcW w:w="4536" w:type="dxa"/>
            <w:tcBorders>
              <w:top w:val="nil"/>
              <w:left w:val="nil"/>
              <w:bottom w:val="single" w:sz="4" w:space="0" w:color="auto"/>
              <w:right w:val="single" w:sz="4" w:space="0" w:color="auto"/>
            </w:tcBorders>
            <w:shd w:val="clear" w:color="auto" w:fill="auto"/>
            <w:vAlign w:val="bottom"/>
            <w:hideMark/>
          </w:tcPr>
          <w:p w:rsidR="000F241C" w:rsidRPr="000F241C" w:rsidRDefault="000F241C" w:rsidP="000F241C">
            <w:pPr>
              <w:rPr>
                <w:rFonts w:ascii="Arial" w:hAnsi="Arial" w:cs="Arial"/>
                <w:color w:val="000000"/>
                <w:sz w:val="20"/>
                <w:szCs w:val="20"/>
                <w:lang w:val="en-IN" w:eastAsia="en-IN"/>
              </w:rPr>
            </w:pPr>
            <w:r>
              <w:rPr>
                <w:rFonts w:ascii="Arial" w:hAnsi="Arial" w:cs="Arial"/>
                <w:color w:val="000000"/>
                <w:sz w:val="20"/>
                <w:szCs w:val="20"/>
                <w:lang w:val="en-IN" w:eastAsia="en-IN"/>
              </w:rPr>
              <w:t>Enable connecting m</w:t>
            </w:r>
            <w:r w:rsidRPr="000F241C">
              <w:rPr>
                <w:rFonts w:ascii="Arial" w:hAnsi="Arial" w:cs="Arial"/>
                <w:color w:val="000000"/>
                <w:sz w:val="20"/>
                <w:szCs w:val="20"/>
                <w:lang w:val="en-IN" w:eastAsia="en-IN"/>
              </w:rPr>
              <w:t>ult</w:t>
            </w:r>
            <w:r>
              <w:rPr>
                <w:rFonts w:ascii="Arial" w:hAnsi="Arial" w:cs="Arial"/>
                <w:color w:val="000000"/>
                <w:sz w:val="20"/>
                <w:szCs w:val="20"/>
                <w:lang w:val="en-IN" w:eastAsia="en-IN"/>
              </w:rPr>
              <w:t>iple devices to same PC</w:t>
            </w:r>
          </w:p>
        </w:tc>
      </w:tr>
      <w:tr w:rsidR="000F241C" w:rsidRPr="000F241C" w:rsidTr="0023494C">
        <w:trPr>
          <w:trHeight w:val="255"/>
        </w:trPr>
        <w:tc>
          <w:tcPr>
            <w:tcW w:w="1858" w:type="dxa"/>
            <w:tcBorders>
              <w:top w:val="nil"/>
              <w:left w:val="single" w:sz="4" w:space="0" w:color="auto"/>
              <w:bottom w:val="single" w:sz="4" w:space="0" w:color="auto"/>
              <w:right w:val="single" w:sz="4" w:space="0" w:color="auto"/>
            </w:tcBorders>
            <w:shd w:val="clear" w:color="000000" w:fill="B6D7A8"/>
            <w:vAlign w:val="bottom"/>
            <w:hideMark/>
          </w:tcPr>
          <w:p w:rsidR="000F241C" w:rsidRPr="000F241C" w:rsidRDefault="000F241C" w:rsidP="000F241C">
            <w:pPr>
              <w:rPr>
                <w:rFonts w:ascii="Arial" w:hAnsi="Arial" w:cs="Arial"/>
                <w:color w:val="000000"/>
                <w:sz w:val="20"/>
                <w:szCs w:val="20"/>
                <w:lang w:val="en-IN" w:eastAsia="en-IN"/>
              </w:rPr>
            </w:pPr>
            <w:r w:rsidRPr="000F241C">
              <w:rPr>
                <w:rFonts w:ascii="Arial" w:hAnsi="Arial" w:cs="Arial"/>
                <w:color w:val="000000"/>
                <w:sz w:val="20"/>
                <w:szCs w:val="20"/>
                <w:lang w:val="en-IN" w:eastAsia="en-IN"/>
              </w:rPr>
              <w:t> </w:t>
            </w:r>
          </w:p>
        </w:tc>
        <w:tc>
          <w:tcPr>
            <w:tcW w:w="2410" w:type="dxa"/>
            <w:tcBorders>
              <w:top w:val="nil"/>
              <w:left w:val="nil"/>
              <w:bottom w:val="single" w:sz="4" w:space="0" w:color="auto"/>
              <w:right w:val="single" w:sz="4" w:space="0" w:color="auto"/>
            </w:tcBorders>
            <w:shd w:val="clear" w:color="000000" w:fill="B6D7A8"/>
            <w:vAlign w:val="bottom"/>
            <w:hideMark/>
          </w:tcPr>
          <w:p w:rsidR="000F241C" w:rsidRPr="000F241C" w:rsidRDefault="000F241C" w:rsidP="000F241C">
            <w:pPr>
              <w:rPr>
                <w:rFonts w:ascii="Arial" w:hAnsi="Arial" w:cs="Arial"/>
                <w:color w:val="000000"/>
                <w:sz w:val="20"/>
                <w:szCs w:val="20"/>
                <w:lang w:val="en-IN" w:eastAsia="en-IN"/>
              </w:rPr>
            </w:pPr>
            <w:r w:rsidRPr="000F241C">
              <w:rPr>
                <w:rFonts w:ascii="Arial" w:hAnsi="Arial" w:cs="Arial"/>
                <w:color w:val="000000"/>
                <w:sz w:val="20"/>
                <w:szCs w:val="20"/>
                <w:lang w:val="en-IN" w:eastAsia="en-IN"/>
              </w:rPr>
              <w:t>VfiMultiDevice = 0</w:t>
            </w:r>
          </w:p>
        </w:tc>
        <w:tc>
          <w:tcPr>
            <w:tcW w:w="4536" w:type="dxa"/>
            <w:tcBorders>
              <w:top w:val="nil"/>
              <w:left w:val="nil"/>
              <w:bottom w:val="single" w:sz="4" w:space="0" w:color="auto"/>
              <w:right w:val="single" w:sz="4" w:space="0" w:color="auto"/>
            </w:tcBorders>
            <w:shd w:val="clear" w:color="000000" w:fill="B6D7A8"/>
            <w:vAlign w:val="bottom"/>
            <w:hideMark/>
          </w:tcPr>
          <w:p w:rsidR="000F241C" w:rsidRPr="000F241C" w:rsidRDefault="000F241C" w:rsidP="000F241C">
            <w:pPr>
              <w:rPr>
                <w:rFonts w:ascii="Arial" w:hAnsi="Arial" w:cs="Arial"/>
                <w:color w:val="000000"/>
                <w:sz w:val="20"/>
                <w:szCs w:val="20"/>
                <w:lang w:val="en-IN" w:eastAsia="en-IN"/>
              </w:rPr>
            </w:pPr>
            <w:r>
              <w:rPr>
                <w:rFonts w:ascii="Arial" w:hAnsi="Arial" w:cs="Arial"/>
                <w:color w:val="000000"/>
                <w:sz w:val="20"/>
                <w:szCs w:val="20"/>
                <w:lang w:val="en-IN" w:eastAsia="en-IN"/>
              </w:rPr>
              <w:t>Disable connecting m</w:t>
            </w:r>
            <w:r w:rsidRPr="000F241C">
              <w:rPr>
                <w:rFonts w:ascii="Arial" w:hAnsi="Arial" w:cs="Arial"/>
                <w:color w:val="000000"/>
                <w:sz w:val="20"/>
                <w:szCs w:val="20"/>
                <w:lang w:val="en-IN" w:eastAsia="en-IN"/>
              </w:rPr>
              <w:t>ult</w:t>
            </w:r>
            <w:r>
              <w:rPr>
                <w:rFonts w:ascii="Arial" w:hAnsi="Arial" w:cs="Arial"/>
                <w:color w:val="000000"/>
                <w:sz w:val="20"/>
                <w:szCs w:val="20"/>
                <w:lang w:val="en-IN" w:eastAsia="en-IN"/>
              </w:rPr>
              <w:t>iple devices to same PC</w:t>
            </w:r>
          </w:p>
        </w:tc>
      </w:tr>
      <w:tr w:rsidR="000F241C" w:rsidRPr="000F241C" w:rsidTr="0023494C">
        <w:trPr>
          <w:trHeight w:val="255"/>
        </w:trPr>
        <w:tc>
          <w:tcPr>
            <w:tcW w:w="1858" w:type="dxa"/>
            <w:tcBorders>
              <w:top w:val="nil"/>
              <w:left w:val="single" w:sz="4" w:space="0" w:color="auto"/>
              <w:bottom w:val="single" w:sz="4" w:space="0" w:color="auto"/>
              <w:right w:val="single" w:sz="4" w:space="0" w:color="auto"/>
            </w:tcBorders>
            <w:shd w:val="clear" w:color="auto" w:fill="auto"/>
            <w:vAlign w:val="bottom"/>
            <w:hideMark/>
          </w:tcPr>
          <w:p w:rsidR="000F241C" w:rsidRPr="000F241C" w:rsidRDefault="000F241C" w:rsidP="000F241C">
            <w:pPr>
              <w:rPr>
                <w:rFonts w:ascii="Arial" w:hAnsi="Arial" w:cs="Arial"/>
                <w:color w:val="000000"/>
                <w:sz w:val="20"/>
                <w:szCs w:val="20"/>
                <w:lang w:val="en-IN" w:eastAsia="en-IN"/>
              </w:rPr>
            </w:pPr>
            <w:r w:rsidRPr="000F241C">
              <w:rPr>
                <w:rFonts w:ascii="Arial" w:hAnsi="Arial" w:cs="Arial"/>
                <w:color w:val="000000"/>
                <w:sz w:val="20"/>
                <w:szCs w:val="20"/>
                <w:lang w:val="en-IN" w:eastAsia="en-IN"/>
              </w:rPr>
              <w:t>/NOZEROWRITE</w:t>
            </w:r>
          </w:p>
        </w:tc>
        <w:tc>
          <w:tcPr>
            <w:tcW w:w="2410" w:type="dxa"/>
            <w:tcBorders>
              <w:top w:val="nil"/>
              <w:left w:val="nil"/>
              <w:bottom w:val="single" w:sz="4" w:space="0" w:color="auto"/>
              <w:right w:val="single" w:sz="4" w:space="0" w:color="auto"/>
            </w:tcBorders>
            <w:shd w:val="clear" w:color="auto" w:fill="auto"/>
            <w:vAlign w:val="bottom"/>
            <w:hideMark/>
          </w:tcPr>
          <w:p w:rsidR="000F241C" w:rsidRPr="000F241C" w:rsidRDefault="000F241C" w:rsidP="000F241C">
            <w:pPr>
              <w:rPr>
                <w:rFonts w:ascii="Arial" w:hAnsi="Arial" w:cs="Arial"/>
                <w:color w:val="000000"/>
                <w:sz w:val="20"/>
                <w:szCs w:val="20"/>
                <w:lang w:val="en-IN" w:eastAsia="en-IN"/>
              </w:rPr>
            </w:pPr>
            <w:r w:rsidRPr="000F241C">
              <w:rPr>
                <w:rFonts w:ascii="Arial" w:hAnsi="Arial" w:cs="Arial"/>
                <w:color w:val="000000"/>
                <w:sz w:val="20"/>
                <w:szCs w:val="20"/>
                <w:lang w:val="en-IN" w:eastAsia="en-IN"/>
              </w:rPr>
              <w:t>VfiUsbNoZeroWrite = 1</w:t>
            </w:r>
          </w:p>
        </w:tc>
        <w:tc>
          <w:tcPr>
            <w:tcW w:w="4536" w:type="dxa"/>
            <w:tcBorders>
              <w:top w:val="nil"/>
              <w:left w:val="nil"/>
              <w:bottom w:val="single" w:sz="4" w:space="0" w:color="auto"/>
              <w:right w:val="single" w:sz="4" w:space="0" w:color="auto"/>
            </w:tcBorders>
            <w:shd w:val="clear" w:color="auto" w:fill="auto"/>
            <w:vAlign w:val="bottom"/>
            <w:hideMark/>
          </w:tcPr>
          <w:p w:rsidR="000F241C" w:rsidRPr="000F241C" w:rsidRDefault="000F241C" w:rsidP="000F241C">
            <w:pPr>
              <w:rPr>
                <w:rFonts w:ascii="Arial" w:hAnsi="Arial" w:cs="Arial"/>
                <w:color w:val="000000"/>
                <w:sz w:val="20"/>
                <w:szCs w:val="20"/>
                <w:lang w:eastAsia="en-IN"/>
              </w:rPr>
            </w:pPr>
            <w:r w:rsidRPr="000F241C">
              <w:rPr>
                <w:rFonts w:ascii="Arial" w:hAnsi="Arial" w:cs="Arial"/>
                <w:color w:val="000000"/>
                <w:sz w:val="20"/>
                <w:szCs w:val="20"/>
                <w:lang w:val="en-IN" w:eastAsia="en-IN"/>
              </w:rPr>
              <w:t>For Java applications which uses javax* library and perform write data fragmentation at the application level</w:t>
            </w:r>
            <w:r w:rsidR="0023494C">
              <w:rPr>
                <w:rFonts w:ascii="Arial" w:hAnsi="Arial" w:cs="Arial"/>
                <w:color w:val="000000"/>
                <w:sz w:val="20"/>
                <w:szCs w:val="20"/>
                <w:lang w:eastAsia="en-IN"/>
              </w:rPr>
              <w:t>.</w:t>
            </w:r>
          </w:p>
        </w:tc>
      </w:tr>
      <w:tr w:rsidR="000F241C" w:rsidRPr="000F241C" w:rsidTr="0023494C">
        <w:trPr>
          <w:trHeight w:val="255"/>
        </w:trPr>
        <w:tc>
          <w:tcPr>
            <w:tcW w:w="1858" w:type="dxa"/>
            <w:tcBorders>
              <w:top w:val="nil"/>
              <w:left w:val="single" w:sz="4" w:space="0" w:color="auto"/>
              <w:bottom w:val="single" w:sz="4" w:space="0" w:color="auto"/>
              <w:right w:val="single" w:sz="4" w:space="0" w:color="auto"/>
            </w:tcBorders>
            <w:shd w:val="clear" w:color="000000" w:fill="B6D7A8"/>
            <w:vAlign w:val="bottom"/>
            <w:hideMark/>
          </w:tcPr>
          <w:p w:rsidR="000F241C" w:rsidRPr="000F241C" w:rsidRDefault="000F241C" w:rsidP="000F241C">
            <w:pPr>
              <w:rPr>
                <w:rFonts w:ascii="Arial" w:hAnsi="Arial" w:cs="Arial"/>
                <w:color w:val="000000"/>
                <w:sz w:val="20"/>
                <w:szCs w:val="20"/>
                <w:lang w:val="en-IN" w:eastAsia="en-IN"/>
              </w:rPr>
            </w:pPr>
            <w:r w:rsidRPr="000F241C">
              <w:rPr>
                <w:rFonts w:ascii="Arial" w:hAnsi="Arial" w:cs="Arial"/>
                <w:color w:val="000000"/>
                <w:sz w:val="20"/>
                <w:szCs w:val="20"/>
                <w:lang w:val="en-IN" w:eastAsia="en-IN"/>
              </w:rPr>
              <w:t> </w:t>
            </w:r>
          </w:p>
        </w:tc>
        <w:tc>
          <w:tcPr>
            <w:tcW w:w="2410" w:type="dxa"/>
            <w:tcBorders>
              <w:top w:val="nil"/>
              <w:left w:val="nil"/>
              <w:bottom w:val="single" w:sz="4" w:space="0" w:color="auto"/>
              <w:right w:val="single" w:sz="4" w:space="0" w:color="auto"/>
            </w:tcBorders>
            <w:shd w:val="clear" w:color="000000" w:fill="B6D7A8"/>
            <w:vAlign w:val="bottom"/>
            <w:hideMark/>
          </w:tcPr>
          <w:p w:rsidR="000F241C" w:rsidRPr="000F241C" w:rsidRDefault="000F241C" w:rsidP="000F241C">
            <w:pPr>
              <w:rPr>
                <w:rFonts w:ascii="Arial" w:hAnsi="Arial" w:cs="Arial"/>
                <w:color w:val="000000"/>
                <w:sz w:val="20"/>
                <w:szCs w:val="20"/>
                <w:lang w:val="en-IN" w:eastAsia="en-IN"/>
              </w:rPr>
            </w:pPr>
            <w:r w:rsidRPr="000F241C">
              <w:rPr>
                <w:rFonts w:ascii="Arial" w:hAnsi="Arial" w:cs="Arial"/>
                <w:color w:val="000000"/>
                <w:sz w:val="20"/>
                <w:szCs w:val="20"/>
                <w:lang w:val="en-IN" w:eastAsia="en-IN"/>
              </w:rPr>
              <w:t>VfiUsbNoZeroWrite = 0</w:t>
            </w:r>
          </w:p>
        </w:tc>
        <w:tc>
          <w:tcPr>
            <w:tcW w:w="4536" w:type="dxa"/>
            <w:tcBorders>
              <w:top w:val="nil"/>
              <w:left w:val="nil"/>
              <w:bottom w:val="single" w:sz="4" w:space="0" w:color="auto"/>
              <w:right w:val="single" w:sz="4" w:space="0" w:color="auto"/>
            </w:tcBorders>
            <w:shd w:val="clear" w:color="000000" w:fill="B6D7A8"/>
            <w:vAlign w:val="bottom"/>
            <w:hideMark/>
          </w:tcPr>
          <w:p w:rsidR="000F241C" w:rsidRPr="000F241C" w:rsidRDefault="000F241C" w:rsidP="000F241C">
            <w:pPr>
              <w:rPr>
                <w:rFonts w:ascii="Arial" w:hAnsi="Arial" w:cs="Arial"/>
                <w:color w:val="000000"/>
                <w:sz w:val="20"/>
                <w:szCs w:val="20"/>
                <w:lang w:val="en-IN" w:eastAsia="en-IN"/>
              </w:rPr>
            </w:pPr>
            <w:r w:rsidRPr="000F241C">
              <w:rPr>
                <w:rFonts w:ascii="Arial" w:hAnsi="Arial" w:cs="Arial"/>
                <w:color w:val="000000"/>
                <w:sz w:val="20"/>
                <w:szCs w:val="20"/>
                <w:lang w:val="en-IN" w:eastAsia="en-IN"/>
              </w:rPr>
              <w:t>For All other applications</w:t>
            </w:r>
          </w:p>
        </w:tc>
      </w:tr>
    </w:tbl>
    <w:p w:rsidR="000F241C" w:rsidRDefault="000F241C" w:rsidP="00F332DF">
      <w:pPr>
        <w:rPr>
          <w:rFonts w:ascii="Verdana" w:hAnsi="Verdana"/>
          <w:sz w:val="20"/>
          <w:szCs w:val="20"/>
        </w:rPr>
      </w:pPr>
    </w:p>
    <w:p w:rsidR="000F241C" w:rsidRDefault="000F241C" w:rsidP="00F332DF">
      <w:pPr>
        <w:rPr>
          <w:rFonts w:ascii="Verdana" w:hAnsi="Verdana"/>
          <w:sz w:val="20"/>
          <w:szCs w:val="20"/>
        </w:rPr>
      </w:pPr>
      <w:r>
        <w:rPr>
          <w:rFonts w:ascii="Verdana" w:hAnsi="Verdana"/>
          <w:sz w:val="20"/>
          <w:szCs w:val="20"/>
        </w:rPr>
        <w:t>Notes:</w:t>
      </w:r>
    </w:p>
    <w:p w:rsidR="00D723AE" w:rsidRDefault="00D723AE" w:rsidP="00F332DF">
      <w:pPr>
        <w:pStyle w:val="ListParagraph"/>
        <w:numPr>
          <w:ilvl w:val="2"/>
          <w:numId w:val="21"/>
        </w:numPr>
        <w:rPr>
          <w:rFonts w:ascii="Verdana" w:hAnsi="Verdana"/>
          <w:sz w:val="20"/>
          <w:szCs w:val="20"/>
        </w:rPr>
      </w:pPr>
      <w:r w:rsidRPr="00D723AE">
        <w:rPr>
          <w:rFonts w:ascii="Verdana" w:hAnsi="Verdana"/>
          <w:sz w:val="20"/>
          <w:szCs w:val="20"/>
        </w:rPr>
        <w:t>The highlighted rows are default when s</w:t>
      </w:r>
      <w:r w:rsidR="000F241C" w:rsidRPr="00D723AE">
        <w:rPr>
          <w:rFonts w:ascii="Verdana" w:hAnsi="Verdana"/>
          <w:sz w:val="20"/>
          <w:szCs w:val="20"/>
        </w:rPr>
        <w:t xml:space="preserve">ilent.bat </w:t>
      </w:r>
      <w:r w:rsidRPr="00D723AE">
        <w:rPr>
          <w:rFonts w:ascii="Verdana" w:hAnsi="Verdana"/>
          <w:sz w:val="20"/>
          <w:szCs w:val="20"/>
        </w:rPr>
        <w:t>is used.</w:t>
      </w:r>
    </w:p>
    <w:p w:rsidR="000F241C" w:rsidRPr="00D723AE" w:rsidRDefault="00D723AE" w:rsidP="00D723AE">
      <w:pPr>
        <w:rPr>
          <w:rFonts w:ascii="Verdana" w:hAnsi="Verdana"/>
          <w:sz w:val="20"/>
          <w:szCs w:val="20"/>
        </w:rPr>
      </w:pPr>
      <w:r w:rsidRPr="00D723AE">
        <w:rPr>
          <w:rFonts w:ascii="Verdana" w:hAnsi="Verdana"/>
          <w:sz w:val="20"/>
          <w:szCs w:val="20"/>
        </w:rPr>
        <w:t xml:space="preserve"> </w:t>
      </w:r>
    </w:p>
    <w:p w:rsidR="005905BA" w:rsidRDefault="005905BA" w:rsidP="001E11FE">
      <w:pPr>
        <w:rPr>
          <w:rFonts w:ascii="Verdana" w:hAnsi="Verdana"/>
          <w:sz w:val="20"/>
          <w:szCs w:val="20"/>
        </w:rPr>
      </w:pPr>
      <w:r>
        <w:rPr>
          <w:rFonts w:ascii="Verdana" w:hAnsi="Verdana"/>
          <w:sz w:val="20"/>
          <w:szCs w:val="20"/>
        </w:rPr>
        <w:tab/>
      </w:r>
      <w:r>
        <w:rPr>
          <w:rFonts w:ascii="Verdana" w:hAnsi="Verdana"/>
          <w:sz w:val="20"/>
          <w:szCs w:val="20"/>
        </w:rPr>
        <w:tab/>
      </w:r>
      <w:r>
        <w:rPr>
          <w:rFonts w:ascii="Verdana" w:hAnsi="Verdana"/>
          <w:sz w:val="20"/>
          <w:szCs w:val="20"/>
        </w:rPr>
        <w:tab/>
      </w:r>
      <w:r>
        <w:rPr>
          <w:rFonts w:ascii="Verdana" w:hAnsi="Verdana"/>
          <w:sz w:val="20"/>
          <w:szCs w:val="20"/>
        </w:rPr>
        <w:tab/>
        <w:t>&lt;EOD&gt;</w:t>
      </w:r>
    </w:p>
    <w:sectPr w:rsidR="005905BA" w:rsidSect="00AB4B7B">
      <w:headerReference w:type="even" r:id="rId19"/>
      <w:headerReference w:type="default" r:id="rId20"/>
      <w:footerReference w:type="default" r:id="rId21"/>
      <w:footerReference w:type="first" r:id="rId22"/>
      <w:pgSz w:w="12240" w:h="15840" w:code="1"/>
      <w:pgMar w:top="1440" w:right="1800" w:bottom="1440" w:left="1800"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A31A1" w:rsidRDefault="003A31A1">
      <w:r>
        <w:separator/>
      </w:r>
    </w:p>
  </w:endnote>
  <w:endnote w:type="continuationSeparator" w:id="0">
    <w:p w:rsidR="003A31A1" w:rsidRDefault="003A31A1">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OpenSymbol">
    <w:altName w:val="Arial Unicode MS"/>
    <w:charset w:val="80"/>
    <w:family w:val="auto"/>
    <w:pitch w:val="default"/>
    <w:sig w:usb0="00000000" w:usb1="00000000" w:usb2="00000000" w:usb3="00000000" w:csb0="0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Geneva">
    <w:altName w:val="Arial"/>
    <w:panose1 w:val="00000000000000000000"/>
    <w:charset w:val="00"/>
    <w:family w:val="swiss"/>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Book Antiqua">
    <w:panose1 w:val="02040602050305030304"/>
    <w:charset w:val="00"/>
    <w:family w:val="roman"/>
    <w:pitch w:val="variable"/>
    <w:sig w:usb0="00000287" w:usb1="00000000" w:usb2="00000000" w:usb3="00000000" w:csb0="0000009F" w:csb1="00000000"/>
  </w:font>
  <w:font w:name="Arial Rounded MT Bold">
    <w:altName w:val="Calibri"/>
    <w:charset w:val="00"/>
    <w:family w:val="swiss"/>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C3172" w:rsidRDefault="009C3172">
    <w:pPr>
      <w:pStyle w:val="Footer"/>
      <w:tabs>
        <w:tab w:val="clear" w:pos="4320"/>
        <w:tab w:val="clear" w:pos="8640"/>
        <w:tab w:val="center" w:pos="4680"/>
        <w:tab w:val="right" w:pos="9900"/>
      </w:tabs>
    </w:pPr>
  </w:p>
  <w:p w:rsidR="009C3172" w:rsidRDefault="00FB58FB">
    <w:pPr>
      <w:pStyle w:val="Footer"/>
      <w:pBdr>
        <w:top w:val="single" w:sz="12" w:space="1" w:color="auto"/>
      </w:pBdr>
      <w:tabs>
        <w:tab w:val="clear" w:pos="4320"/>
        <w:tab w:val="clear" w:pos="8640"/>
        <w:tab w:val="center" w:pos="4680"/>
        <w:tab w:val="right" w:pos="9360"/>
      </w:tabs>
    </w:pPr>
    <w:r>
      <w:rPr>
        <w:sz w:val="20"/>
      </w:rPr>
      <w:t>June</w:t>
    </w:r>
    <w:r w:rsidR="009C3172">
      <w:rPr>
        <w:sz w:val="20"/>
      </w:rPr>
      <w:t xml:space="preserve"> </w:t>
    </w:r>
    <w:r w:rsidR="00D24450">
      <w:rPr>
        <w:sz w:val="20"/>
      </w:rPr>
      <w:t>6</w:t>
    </w:r>
    <w:r w:rsidR="009C3172">
      <w:rPr>
        <w:sz w:val="20"/>
      </w:rPr>
      <w:t>, 201</w:t>
    </w:r>
    <w:r>
      <w:rPr>
        <w:sz w:val="20"/>
      </w:rPr>
      <w:t>3</w:t>
    </w:r>
    <w:r w:rsidR="009C3172">
      <w:tab/>
    </w:r>
    <w:r w:rsidR="009C3172">
      <w:rPr>
        <w:b/>
        <w:bCs/>
        <w:color w:val="FF0000"/>
        <w:sz w:val="18"/>
      </w:rPr>
      <w:t>VeriFone Confidential</w:t>
    </w:r>
    <w:r w:rsidR="009C3172">
      <w:tab/>
    </w:r>
    <w:r w:rsidR="009C3172">
      <w:rPr>
        <w:sz w:val="20"/>
      </w:rPr>
      <w:t xml:space="preserve">Page </w:t>
    </w:r>
    <w:r w:rsidR="00592BA2">
      <w:rPr>
        <w:sz w:val="20"/>
      </w:rPr>
      <w:fldChar w:fldCharType="begin"/>
    </w:r>
    <w:r w:rsidR="009C3172">
      <w:rPr>
        <w:sz w:val="20"/>
      </w:rPr>
      <w:instrText xml:space="preserve">page </w:instrText>
    </w:r>
    <w:r w:rsidR="00592BA2">
      <w:rPr>
        <w:sz w:val="20"/>
      </w:rPr>
      <w:fldChar w:fldCharType="separate"/>
    </w:r>
    <w:r w:rsidR="00F516B7">
      <w:rPr>
        <w:noProof/>
        <w:sz w:val="20"/>
      </w:rPr>
      <w:t>4</w:t>
    </w:r>
    <w:r w:rsidR="00592BA2">
      <w:rPr>
        <w:sz w:val="20"/>
      </w:rPr>
      <w:fldChar w:fldCharType="end"/>
    </w:r>
    <w:r w:rsidR="009C3172">
      <w:rPr>
        <w:sz w:val="20"/>
      </w:rPr>
      <w:t xml:space="preserve"> of </w:t>
    </w:r>
    <w:r w:rsidR="00592BA2">
      <w:rPr>
        <w:rStyle w:val="PageNumber"/>
      </w:rPr>
      <w:fldChar w:fldCharType="begin"/>
    </w:r>
    <w:r w:rsidR="009C3172">
      <w:rPr>
        <w:rStyle w:val="PageNumber"/>
      </w:rPr>
      <w:instrText xml:space="preserve"> NUMPAGES </w:instrText>
    </w:r>
    <w:r w:rsidR="00592BA2">
      <w:rPr>
        <w:rStyle w:val="PageNumber"/>
      </w:rPr>
      <w:fldChar w:fldCharType="separate"/>
    </w:r>
    <w:r w:rsidR="00F516B7">
      <w:rPr>
        <w:rStyle w:val="PageNumber"/>
        <w:noProof/>
      </w:rPr>
      <w:t>14</w:t>
    </w:r>
    <w:r w:rsidR="00592BA2">
      <w:rPr>
        <w:rStyle w:val="PageNumber"/>
      </w:rPr>
      <w:fldChar w:fldCharType="end"/>
    </w:r>
  </w:p>
  <w:p w:rsidR="009C3172" w:rsidRDefault="009C3172">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C3172" w:rsidRDefault="009C3172">
    <w:pPr>
      <w:pStyle w:val="Footer"/>
      <w:ind w:right="548"/>
      <w:jc w:val="center"/>
      <w:rPr>
        <w:rFonts w:ascii="Arial" w:hAnsi="Arial" w:cs="Arial"/>
        <w:bCs/>
        <w:color w:val="FF0000"/>
        <w:sz w:val="20"/>
      </w:rPr>
    </w:pPr>
    <w:r>
      <w:rPr>
        <w:rFonts w:ascii="Arial" w:hAnsi="Arial" w:cs="Arial"/>
        <w:bCs/>
        <w:color w:val="FF0000"/>
        <w:sz w:val="20"/>
      </w:rPr>
      <w:t>CONFIDENTIAL INFORMATION:  This document contains confidential information that is the property of VeriFone, Inc.  No part of this document may be copied, distributed, stored in a retrieval system, translated into any human or computer language, transmitted in any form or by any means, without the prior written consent of VeriFone, Inc.</w:t>
    </w:r>
  </w:p>
  <w:p w:rsidR="009C3172" w:rsidRDefault="009C3172">
    <w:pPr>
      <w:pStyle w:val="Footer"/>
      <w:jc w:val="center"/>
      <w:rPr>
        <w:color w:val="000000"/>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A31A1" w:rsidRDefault="003A31A1">
      <w:r>
        <w:separator/>
      </w:r>
    </w:p>
  </w:footnote>
  <w:footnote w:type="continuationSeparator" w:id="0">
    <w:p w:rsidR="003A31A1" w:rsidRDefault="003A31A1">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C3172" w:rsidRDefault="00592BA2">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 o:spid="_x0000_s2049" type="#_x0000_t136" style="position:absolute;margin-left:0;margin-top:0;width:305.25pt;height:120.75pt;rotation:315;z-index:-251658752;mso-position-horizontal:center;mso-position-horizontal-relative:margin;mso-position-vertical:center;mso-position-vertical-relative:margin" wrapcoords="21335 -134 14276 0 14276 134 14807 4696 13374 2415 11676 -268 11570 -134 11304 1342 10667 6306 8226 671 7271 -939 6952 -134 5095 0 5042 537 5626 2683 5572 5635 3768 939 2494 -1073 2123 -134 159 0 0 537 584 2012 478 13953 318 14758 425 15160 2229 15294 3184 14624 3874 13416 4193 14221 5626 15563 5785 15294 6952 15160 6687 12880 6315 10465 7855 14355 8916 15965 9341 15026 10773 15294 10773 14087 10508 11940 11039 13416 12843 15697 13056 15294 16187 15026 16187 14624 15550 12611 15550 9525 15868 10330 18893 15294 19000 15294 20167 15160 20539 15026 20539 14221 20008 11672 20008 2549 20167 3086 21441 3622 21494 3354 21547 402 21335 -134" fillcolor="#fc0" stroked="f">
          <v:fill opacity=".5"/>
          <v:textpath style="font-family:&quot;Palatino Linotype&quot;;font-size:90pt" string="DRAFT"/>
          <w10:wrap anchorx="margin" anchory="margin"/>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Borders>
        <w:bottom w:val="single" w:sz="4" w:space="0" w:color="auto"/>
      </w:tblBorders>
      <w:tblLook w:val="0000"/>
    </w:tblPr>
    <w:tblGrid>
      <w:gridCol w:w="4158"/>
      <w:gridCol w:w="4410"/>
    </w:tblGrid>
    <w:tr w:rsidR="009C3172" w:rsidTr="000F2F8E">
      <w:trPr>
        <w:trHeight w:hRule="exact" w:val="568"/>
      </w:trPr>
      <w:tc>
        <w:tcPr>
          <w:tcW w:w="4158" w:type="dxa"/>
          <w:vAlign w:val="bottom"/>
        </w:tcPr>
        <w:p w:rsidR="009C3172" w:rsidRDefault="009C3172" w:rsidP="00A36162">
          <w:pPr>
            <w:pStyle w:val="Header"/>
            <w:tabs>
              <w:tab w:val="clear" w:pos="4320"/>
              <w:tab w:val="clear" w:pos="8640"/>
              <w:tab w:val="center" w:pos="4680"/>
              <w:tab w:val="right" w:pos="9360"/>
            </w:tabs>
            <w:rPr>
              <w:sz w:val="20"/>
            </w:rPr>
          </w:pPr>
          <w:r>
            <w:rPr>
              <w:sz w:val="20"/>
            </w:rPr>
            <w:t xml:space="preserve">VeriFone USB Driver Installation </w:t>
          </w:r>
          <w:r w:rsidR="00A36162">
            <w:rPr>
              <w:sz w:val="20"/>
            </w:rPr>
            <w:t>Guide</w:t>
          </w:r>
        </w:p>
      </w:tc>
      <w:tc>
        <w:tcPr>
          <w:tcW w:w="4410" w:type="dxa"/>
          <w:vAlign w:val="bottom"/>
        </w:tcPr>
        <w:p w:rsidR="009C3172" w:rsidRDefault="009C3172" w:rsidP="003247DC">
          <w:pPr>
            <w:pStyle w:val="Header"/>
            <w:tabs>
              <w:tab w:val="clear" w:pos="4320"/>
              <w:tab w:val="clear" w:pos="8640"/>
              <w:tab w:val="num" w:pos="342"/>
              <w:tab w:val="center" w:pos="4680"/>
              <w:tab w:val="right" w:pos="9360"/>
            </w:tabs>
            <w:ind w:left="72"/>
            <w:jc w:val="right"/>
            <w:rPr>
              <w:sz w:val="20"/>
            </w:rPr>
          </w:pPr>
          <w:r>
            <w:rPr>
              <w:rFonts w:ascii="Arial Rounded MT Bold" w:hAnsi="Arial Rounded MT Bold"/>
              <w:noProof/>
              <w:sz w:val="20"/>
            </w:rPr>
            <w:drawing>
              <wp:inline distT="0" distB="0" distL="0" distR="0">
                <wp:extent cx="171450" cy="114300"/>
                <wp:effectExtent l="19050" t="0" r="0" b="0"/>
                <wp:docPr id="2" name="Picture 2" descr="75x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75x50"/>
                        <pic:cNvPicPr>
                          <a:picLocks noChangeAspect="1" noChangeArrowheads="1"/>
                        </pic:cNvPicPr>
                      </pic:nvPicPr>
                      <pic:blipFill>
                        <a:blip r:embed="rId1"/>
                        <a:srcRect/>
                        <a:stretch>
                          <a:fillRect/>
                        </a:stretch>
                      </pic:blipFill>
                      <pic:spPr bwMode="auto">
                        <a:xfrm>
                          <a:off x="0" y="0"/>
                          <a:ext cx="171450" cy="114300"/>
                        </a:xfrm>
                        <a:prstGeom prst="rect">
                          <a:avLst/>
                        </a:prstGeom>
                        <a:noFill/>
                        <a:ln w="9525">
                          <a:noFill/>
                          <a:miter lim="800000"/>
                          <a:headEnd/>
                          <a:tailEnd/>
                        </a:ln>
                      </pic:spPr>
                    </pic:pic>
                  </a:graphicData>
                </a:graphic>
              </wp:inline>
            </w:drawing>
          </w:r>
          <w:r>
            <w:rPr>
              <w:rFonts w:ascii="Arial Rounded MT Bold" w:hAnsi="Arial Rounded MT Bold"/>
              <w:sz w:val="20"/>
            </w:rPr>
            <w:t xml:space="preserve"> </w:t>
          </w:r>
        </w:p>
      </w:tc>
    </w:tr>
  </w:tbl>
  <w:p w:rsidR="009C3172" w:rsidRDefault="009C3172">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BC5A8144"/>
    <w:lvl w:ilvl="0">
      <w:start w:val="1"/>
      <w:numFmt w:val="decimal"/>
      <w:pStyle w:val="ListNumber5"/>
      <w:lvlText w:val="%1."/>
      <w:lvlJc w:val="left"/>
      <w:pPr>
        <w:tabs>
          <w:tab w:val="num" w:pos="1800"/>
        </w:tabs>
        <w:ind w:left="1800" w:hanging="360"/>
      </w:pPr>
    </w:lvl>
  </w:abstractNum>
  <w:abstractNum w:abstractNumId="1">
    <w:nsid w:val="FFFFFF7D"/>
    <w:multiLevelType w:val="singleLevel"/>
    <w:tmpl w:val="AFC0E124"/>
    <w:lvl w:ilvl="0">
      <w:start w:val="1"/>
      <w:numFmt w:val="decimal"/>
      <w:pStyle w:val="ListNumber4"/>
      <w:lvlText w:val="%1."/>
      <w:lvlJc w:val="left"/>
      <w:pPr>
        <w:tabs>
          <w:tab w:val="num" w:pos="1440"/>
        </w:tabs>
        <w:ind w:left="1440" w:hanging="360"/>
      </w:pPr>
    </w:lvl>
  </w:abstractNum>
  <w:abstractNum w:abstractNumId="2">
    <w:nsid w:val="FFFFFF7E"/>
    <w:multiLevelType w:val="singleLevel"/>
    <w:tmpl w:val="55D8D12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C206EE02"/>
    <w:lvl w:ilvl="0">
      <w:start w:val="1"/>
      <w:numFmt w:val="decimal"/>
      <w:pStyle w:val="ListNumber2"/>
      <w:lvlText w:val="%1."/>
      <w:lvlJc w:val="left"/>
      <w:pPr>
        <w:tabs>
          <w:tab w:val="num" w:pos="720"/>
        </w:tabs>
        <w:ind w:left="720" w:hanging="360"/>
      </w:pPr>
    </w:lvl>
  </w:abstractNum>
  <w:abstractNum w:abstractNumId="4">
    <w:nsid w:val="FFFFFF80"/>
    <w:multiLevelType w:val="singleLevel"/>
    <w:tmpl w:val="046ACAF4"/>
    <w:lvl w:ilvl="0">
      <w:start w:val="1"/>
      <w:numFmt w:val="bullet"/>
      <w:pStyle w:val="ListBullet5"/>
      <w:lvlText w:val=""/>
      <w:lvlJc w:val="left"/>
      <w:pPr>
        <w:tabs>
          <w:tab w:val="num" w:pos="1800"/>
        </w:tabs>
        <w:ind w:left="1800" w:hanging="360"/>
      </w:pPr>
      <w:rPr>
        <w:rFonts w:ascii="Symbol" w:hAnsi="Symbol" w:hint="default"/>
      </w:rPr>
    </w:lvl>
  </w:abstractNum>
  <w:abstractNum w:abstractNumId="5">
    <w:nsid w:val="FFFFFF81"/>
    <w:multiLevelType w:val="singleLevel"/>
    <w:tmpl w:val="5344AD68"/>
    <w:lvl w:ilvl="0">
      <w:start w:val="1"/>
      <w:numFmt w:val="bullet"/>
      <w:pStyle w:val="ListBullet4"/>
      <w:lvlText w:val=""/>
      <w:lvlJc w:val="left"/>
      <w:pPr>
        <w:tabs>
          <w:tab w:val="num" w:pos="1440"/>
        </w:tabs>
        <w:ind w:left="1440" w:hanging="360"/>
      </w:pPr>
      <w:rPr>
        <w:rFonts w:ascii="Symbol" w:hAnsi="Symbol" w:hint="default"/>
      </w:rPr>
    </w:lvl>
  </w:abstractNum>
  <w:abstractNum w:abstractNumId="6">
    <w:nsid w:val="FFFFFF82"/>
    <w:multiLevelType w:val="singleLevel"/>
    <w:tmpl w:val="340E7FCC"/>
    <w:lvl w:ilvl="0">
      <w:start w:val="1"/>
      <w:numFmt w:val="bullet"/>
      <w:pStyle w:val="ListBullet3"/>
      <w:lvlText w:val=""/>
      <w:lvlJc w:val="left"/>
      <w:pPr>
        <w:tabs>
          <w:tab w:val="num" w:pos="1080"/>
        </w:tabs>
        <w:ind w:left="1080" w:hanging="360"/>
      </w:pPr>
      <w:rPr>
        <w:rFonts w:ascii="Symbol" w:hAnsi="Symbol" w:hint="default"/>
      </w:rPr>
    </w:lvl>
  </w:abstractNum>
  <w:abstractNum w:abstractNumId="7">
    <w:nsid w:val="FFFFFF83"/>
    <w:multiLevelType w:val="singleLevel"/>
    <w:tmpl w:val="960E0926"/>
    <w:lvl w:ilvl="0">
      <w:start w:val="1"/>
      <w:numFmt w:val="bullet"/>
      <w:pStyle w:val="ListBullet2"/>
      <w:lvlText w:val=""/>
      <w:lvlJc w:val="left"/>
      <w:pPr>
        <w:tabs>
          <w:tab w:val="num" w:pos="720"/>
        </w:tabs>
        <w:ind w:left="720" w:hanging="360"/>
      </w:pPr>
      <w:rPr>
        <w:rFonts w:ascii="Symbol" w:hAnsi="Symbol" w:hint="default"/>
      </w:rPr>
    </w:lvl>
  </w:abstractNum>
  <w:abstractNum w:abstractNumId="8">
    <w:nsid w:val="FFFFFF88"/>
    <w:multiLevelType w:val="singleLevel"/>
    <w:tmpl w:val="916C8A6C"/>
    <w:lvl w:ilvl="0">
      <w:start w:val="1"/>
      <w:numFmt w:val="decimal"/>
      <w:pStyle w:val="ListNumber"/>
      <w:lvlText w:val="%1."/>
      <w:lvlJc w:val="left"/>
      <w:pPr>
        <w:tabs>
          <w:tab w:val="num" w:pos="360"/>
        </w:tabs>
        <w:ind w:left="360" w:hanging="360"/>
      </w:pPr>
    </w:lvl>
  </w:abstractNum>
  <w:abstractNum w:abstractNumId="9">
    <w:nsid w:val="FFFFFF89"/>
    <w:multiLevelType w:val="singleLevel"/>
    <w:tmpl w:val="0CCC290C"/>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00000002"/>
    <w:multiLevelType w:val="multilevel"/>
    <w:tmpl w:val="00000002"/>
    <w:name w:val="WW8Num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1">
    <w:nsid w:val="00000003"/>
    <w:multiLevelType w:val="multilevel"/>
    <w:tmpl w:val="E2D49776"/>
    <w:name w:val="WW8Num3"/>
    <w:lvl w:ilvl="0">
      <w:start w:val="1"/>
      <w:numFmt w:val="decimal"/>
      <w:lvlText w:val="%1."/>
      <w:lvlJc w:val="left"/>
      <w:pPr>
        <w:tabs>
          <w:tab w:val="num" w:pos="1080"/>
        </w:tabs>
        <w:ind w:left="1080" w:hanging="360"/>
      </w:pPr>
    </w:lvl>
    <w:lvl w:ilvl="1">
      <w:start w:val="1"/>
      <w:numFmt w:val="decimal"/>
      <w:lvlText w:val="%2."/>
      <w:lvlJc w:val="left"/>
      <w:pPr>
        <w:tabs>
          <w:tab w:val="num" w:pos="1440"/>
        </w:tabs>
        <w:ind w:left="1440" w:hanging="360"/>
      </w:pPr>
    </w:lvl>
    <w:lvl w:ilvl="2">
      <w:start w:val="1"/>
      <w:numFmt w:val="bullet"/>
      <w:lvlText w:val="▪"/>
      <w:lvlJc w:val="left"/>
      <w:pPr>
        <w:tabs>
          <w:tab w:val="num" w:pos="1800"/>
        </w:tabs>
        <w:ind w:left="1800" w:hanging="360"/>
      </w:pPr>
      <w:rPr>
        <w:rFonts w:ascii="OpenSymbol" w:hAnsi="OpenSymbol" w:cs="OpenSymbol"/>
      </w:rPr>
    </w:lvl>
    <w:lvl w:ilvl="3">
      <w:start w:val="1"/>
      <w:numFmt w:val="bullet"/>
      <w:lvlText w:val=""/>
      <w:lvlJc w:val="left"/>
      <w:pPr>
        <w:tabs>
          <w:tab w:val="num" w:pos="2160"/>
        </w:tabs>
        <w:ind w:left="2160" w:hanging="360"/>
      </w:pPr>
      <w:rPr>
        <w:rFonts w:ascii="Symbol" w:hAnsi="Symbol" w:cs="OpenSymbol"/>
      </w:rPr>
    </w:lvl>
    <w:lvl w:ilvl="4">
      <w:start w:val="1"/>
      <w:numFmt w:val="bullet"/>
      <w:lvlText w:val="◦"/>
      <w:lvlJc w:val="left"/>
      <w:pPr>
        <w:tabs>
          <w:tab w:val="num" w:pos="2520"/>
        </w:tabs>
        <w:ind w:left="2520" w:hanging="360"/>
      </w:pPr>
      <w:rPr>
        <w:rFonts w:ascii="OpenSymbol" w:hAnsi="OpenSymbol" w:cs="OpenSymbol"/>
      </w:rPr>
    </w:lvl>
    <w:lvl w:ilvl="5">
      <w:start w:val="1"/>
      <w:numFmt w:val="bullet"/>
      <w:lvlText w:val="▪"/>
      <w:lvlJc w:val="left"/>
      <w:pPr>
        <w:tabs>
          <w:tab w:val="num" w:pos="2880"/>
        </w:tabs>
        <w:ind w:left="2880" w:hanging="360"/>
      </w:pPr>
      <w:rPr>
        <w:rFonts w:ascii="OpenSymbol" w:hAnsi="OpenSymbol" w:cs="OpenSymbol"/>
      </w:rPr>
    </w:lvl>
    <w:lvl w:ilvl="6">
      <w:start w:val="1"/>
      <w:numFmt w:val="bullet"/>
      <w:lvlText w:val=""/>
      <w:lvlJc w:val="left"/>
      <w:pPr>
        <w:tabs>
          <w:tab w:val="num" w:pos="3240"/>
        </w:tabs>
        <w:ind w:left="3240" w:hanging="360"/>
      </w:pPr>
      <w:rPr>
        <w:rFonts w:ascii="Symbol" w:hAnsi="Symbol" w:cs="OpenSymbol"/>
      </w:rPr>
    </w:lvl>
    <w:lvl w:ilvl="7">
      <w:start w:val="1"/>
      <w:numFmt w:val="bullet"/>
      <w:lvlText w:val="◦"/>
      <w:lvlJc w:val="left"/>
      <w:pPr>
        <w:tabs>
          <w:tab w:val="num" w:pos="3600"/>
        </w:tabs>
        <w:ind w:left="3600" w:hanging="360"/>
      </w:pPr>
      <w:rPr>
        <w:rFonts w:ascii="OpenSymbol" w:hAnsi="OpenSymbol" w:cs="OpenSymbol"/>
      </w:rPr>
    </w:lvl>
    <w:lvl w:ilvl="8">
      <w:start w:val="1"/>
      <w:numFmt w:val="bullet"/>
      <w:lvlText w:val="▪"/>
      <w:lvlJc w:val="left"/>
      <w:pPr>
        <w:tabs>
          <w:tab w:val="num" w:pos="3960"/>
        </w:tabs>
        <w:ind w:left="3960" w:hanging="360"/>
      </w:pPr>
      <w:rPr>
        <w:rFonts w:ascii="OpenSymbol" w:hAnsi="OpenSymbol" w:cs="OpenSymbol"/>
      </w:rPr>
    </w:lvl>
  </w:abstractNum>
  <w:abstractNum w:abstractNumId="12">
    <w:nsid w:val="00000004"/>
    <w:multiLevelType w:val="multilevel"/>
    <w:tmpl w:val="00000004"/>
    <w:name w:val="WW8Num4"/>
    <w:lvl w:ilvl="0">
      <w:start w:val="1"/>
      <w:numFmt w:val="bullet"/>
      <w:lvlText w:val=""/>
      <w:lvlJc w:val="left"/>
      <w:pPr>
        <w:tabs>
          <w:tab w:val="num" w:pos="1440"/>
        </w:tabs>
        <w:ind w:left="1440" w:hanging="360"/>
      </w:pPr>
      <w:rPr>
        <w:rFonts w:ascii="Symbol" w:hAnsi="Symbol" w:cs="OpenSymbol"/>
      </w:rPr>
    </w:lvl>
    <w:lvl w:ilvl="1">
      <w:start w:val="1"/>
      <w:numFmt w:val="bullet"/>
      <w:lvlText w:val="◦"/>
      <w:lvlJc w:val="left"/>
      <w:pPr>
        <w:tabs>
          <w:tab w:val="num" w:pos="1800"/>
        </w:tabs>
        <w:ind w:left="1800" w:hanging="360"/>
      </w:pPr>
      <w:rPr>
        <w:rFonts w:ascii="OpenSymbol" w:hAnsi="OpenSymbol" w:cs="OpenSymbol"/>
      </w:rPr>
    </w:lvl>
    <w:lvl w:ilvl="2">
      <w:start w:val="1"/>
      <w:numFmt w:val="bullet"/>
      <w:lvlText w:val="▪"/>
      <w:lvlJc w:val="left"/>
      <w:pPr>
        <w:tabs>
          <w:tab w:val="num" w:pos="2160"/>
        </w:tabs>
        <w:ind w:left="2160" w:hanging="360"/>
      </w:pPr>
      <w:rPr>
        <w:rFonts w:ascii="OpenSymbol" w:hAnsi="OpenSymbol" w:cs="OpenSymbol"/>
      </w:rPr>
    </w:lvl>
    <w:lvl w:ilvl="3">
      <w:start w:val="1"/>
      <w:numFmt w:val="bullet"/>
      <w:lvlText w:val=""/>
      <w:lvlJc w:val="left"/>
      <w:pPr>
        <w:tabs>
          <w:tab w:val="num" w:pos="2520"/>
        </w:tabs>
        <w:ind w:left="2520" w:hanging="360"/>
      </w:pPr>
      <w:rPr>
        <w:rFonts w:ascii="Symbol" w:hAnsi="Symbol" w:cs="OpenSymbol"/>
      </w:rPr>
    </w:lvl>
    <w:lvl w:ilvl="4">
      <w:start w:val="1"/>
      <w:numFmt w:val="bullet"/>
      <w:lvlText w:val="◦"/>
      <w:lvlJc w:val="left"/>
      <w:pPr>
        <w:tabs>
          <w:tab w:val="num" w:pos="2880"/>
        </w:tabs>
        <w:ind w:left="2880" w:hanging="360"/>
      </w:pPr>
      <w:rPr>
        <w:rFonts w:ascii="OpenSymbol" w:hAnsi="OpenSymbol" w:cs="OpenSymbol"/>
      </w:rPr>
    </w:lvl>
    <w:lvl w:ilvl="5">
      <w:start w:val="1"/>
      <w:numFmt w:val="bullet"/>
      <w:lvlText w:val="▪"/>
      <w:lvlJc w:val="left"/>
      <w:pPr>
        <w:tabs>
          <w:tab w:val="num" w:pos="3240"/>
        </w:tabs>
        <w:ind w:left="3240" w:hanging="360"/>
      </w:pPr>
      <w:rPr>
        <w:rFonts w:ascii="OpenSymbol" w:hAnsi="OpenSymbol" w:cs="OpenSymbol"/>
      </w:rPr>
    </w:lvl>
    <w:lvl w:ilvl="6">
      <w:start w:val="1"/>
      <w:numFmt w:val="bullet"/>
      <w:lvlText w:val=""/>
      <w:lvlJc w:val="left"/>
      <w:pPr>
        <w:tabs>
          <w:tab w:val="num" w:pos="3600"/>
        </w:tabs>
        <w:ind w:left="3600" w:hanging="360"/>
      </w:pPr>
      <w:rPr>
        <w:rFonts w:ascii="Symbol" w:hAnsi="Symbol" w:cs="OpenSymbol"/>
      </w:rPr>
    </w:lvl>
    <w:lvl w:ilvl="7">
      <w:start w:val="1"/>
      <w:numFmt w:val="bullet"/>
      <w:lvlText w:val="◦"/>
      <w:lvlJc w:val="left"/>
      <w:pPr>
        <w:tabs>
          <w:tab w:val="num" w:pos="3960"/>
        </w:tabs>
        <w:ind w:left="3960" w:hanging="360"/>
      </w:pPr>
      <w:rPr>
        <w:rFonts w:ascii="OpenSymbol" w:hAnsi="OpenSymbol" w:cs="OpenSymbol"/>
      </w:rPr>
    </w:lvl>
    <w:lvl w:ilvl="8">
      <w:start w:val="1"/>
      <w:numFmt w:val="bullet"/>
      <w:lvlText w:val="▪"/>
      <w:lvlJc w:val="left"/>
      <w:pPr>
        <w:tabs>
          <w:tab w:val="num" w:pos="4320"/>
        </w:tabs>
        <w:ind w:left="4320" w:hanging="360"/>
      </w:pPr>
      <w:rPr>
        <w:rFonts w:ascii="OpenSymbol" w:hAnsi="OpenSymbol" w:cs="OpenSymbol"/>
      </w:rPr>
    </w:lvl>
  </w:abstractNum>
  <w:abstractNum w:abstractNumId="13">
    <w:nsid w:val="00000005"/>
    <w:multiLevelType w:val="multilevel"/>
    <w:tmpl w:val="00000005"/>
    <w:name w:val="WW8Num5"/>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4">
    <w:nsid w:val="00000006"/>
    <w:multiLevelType w:val="multilevel"/>
    <w:tmpl w:val="00000006"/>
    <w:name w:val="WW8Num6"/>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15">
    <w:nsid w:val="00000007"/>
    <w:multiLevelType w:val="multilevel"/>
    <w:tmpl w:val="00000007"/>
    <w:name w:val="WW8Num7"/>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6">
    <w:nsid w:val="00000008"/>
    <w:multiLevelType w:val="multilevel"/>
    <w:tmpl w:val="00000008"/>
    <w:name w:val="WW8Num8"/>
    <w:lvl w:ilvl="0">
      <w:start w:val="1"/>
      <w:numFmt w:val="bullet"/>
      <w:lvlText w:val=""/>
      <w:lvlJc w:val="left"/>
      <w:pPr>
        <w:tabs>
          <w:tab w:val="num" w:pos="1440"/>
        </w:tabs>
        <w:ind w:left="1440" w:hanging="360"/>
      </w:pPr>
      <w:rPr>
        <w:rFonts w:ascii="Symbol" w:hAnsi="Symbol" w:cs="OpenSymbol"/>
      </w:rPr>
    </w:lvl>
    <w:lvl w:ilvl="1">
      <w:start w:val="1"/>
      <w:numFmt w:val="bullet"/>
      <w:lvlText w:val="◦"/>
      <w:lvlJc w:val="left"/>
      <w:pPr>
        <w:tabs>
          <w:tab w:val="num" w:pos="1800"/>
        </w:tabs>
        <w:ind w:left="1800" w:hanging="360"/>
      </w:pPr>
      <w:rPr>
        <w:rFonts w:ascii="OpenSymbol" w:hAnsi="OpenSymbol" w:cs="OpenSymbol"/>
      </w:rPr>
    </w:lvl>
    <w:lvl w:ilvl="2">
      <w:start w:val="1"/>
      <w:numFmt w:val="bullet"/>
      <w:lvlText w:val="▪"/>
      <w:lvlJc w:val="left"/>
      <w:pPr>
        <w:tabs>
          <w:tab w:val="num" w:pos="2160"/>
        </w:tabs>
        <w:ind w:left="2160" w:hanging="360"/>
      </w:pPr>
      <w:rPr>
        <w:rFonts w:ascii="OpenSymbol" w:hAnsi="OpenSymbol" w:cs="OpenSymbol"/>
      </w:rPr>
    </w:lvl>
    <w:lvl w:ilvl="3">
      <w:start w:val="1"/>
      <w:numFmt w:val="bullet"/>
      <w:lvlText w:val=""/>
      <w:lvlJc w:val="left"/>
      <w:pPr>
        <w:tabs>
          <w:tab w:val="num" w:pos="2520"/>
        </w:tabs>
        <w:ind w:left="2520" w:hanging="360"/>
      </w:pPr>
      <w:rPr>
        <w:rFonts w:ascii="Symbol" w:hAnsi="Symbol" w:cs="OpenSymbol"/>
      </w:rPr>
    </w:lvl>
    <w:lvl w:ilvl="4">
      <w:start w:val="1"/>
      <w:numFmt w:val="bullet"/>
      <w:lvlText w:val="◦"/>
      <w:lvlJc w:val="left"/>
      <w:pPr>
        <w:tabs>
          <w:tab w:val="num" w:pos="2880"/>
        </w:tabs>
        <w:ind w:left="2880" w:hanging="360"/>
      </w:pPr>
      <w:rPr>
        <w:rFonts w:ascii="OpenSymbol" w:hAnsi="OpenSymbol" w:cs="OpenSymbol"/>
      </w:rPr>
    </w:lvl>
    <w:lvl w:ilvl="5">
      <w:start w:val="1"/>
      <w:numFmt w:val="bullet"/>
      <w:lvlText w:val="▪"/>
      <w:lvlJc w:val="left"/>
      <w:pPr>
        <w:tabs>
          <w:tab w:val="num" w:pos="3240"/>
        </w:tabs>
        <w:ind w:left="3240" w:hanging="360"/>
      </w:pPr>
      <w:rPr>
        <w:rFonts w:ascii="OpenSymbol" w:hAnsi="OpenSymbol" w:cs="OpenSymbol"/>
      </w:rPr>
    </w:lvl>
    <w:lvl w:ilvl="6">
      <w:start w:val="1"/>
      <w:numFmt w:val="bullet"/>
      <w:lvlText w:val=""/>
      <w:lvlJc w:val="left"/>
      <w:pPr>
        <w:tabs>
          <w:tab w:val="num" w:pos="3600"/>
        </w:tabs>
        <w:ind w:left="3600" w:hanging="360"/>
      </w:pPr>
      <w:rPr>
        <w:rFonts w:ascii="Symbol" w:hAnsi="Symbol" w:cs="OpenSymbol"/>
      </w:rPr>
    </w:lvl>
    <w:lvl w:ilvl="7">
      <w:start w:val="1"/>
      <w:numFmt w:val="bullet"/>
      <w:lvlText w:val="◦"/>
      <w:lvlJc w:val="left"/>
      <w:pPr>
        <w:tabs>
          <w:tab w:val="num" w:pos="3960"/>
        </w:tabs>
        <w:ind w:left="3960" w:hanging="360"/>
      </w:pPr>
      <w:rPr>
        <w:rFonts w:ascii="OpenSymbol" w:hAnsi="OpenSymbol" w:cs="OpenSymbol"/>
      </w:rPr>
    </w:lvl>
    <w:lvl w:ilvl="8">
      <w:start w:val="1"/>
      <w:numFmt w:val="bullet"/>
      <w:lvlText w:val="▪"/>
      <w:lvlJc w:val="left"/>
      <w:pPr>
        <w:tabs>
          <w:tab w:val="num" w:pos="4320"/>
        </w:tabs>
        <w:ind w:left="4320" w:hanging="360"/>
      </w:pPr>
      <w:rPr>
        <w:rFonts w:ascii="OpenSymbol" w:hAnsi="OpenSymbol" w:cs="OpenSymbol"/>
      </w:rPr>
    </w:lvl>
  </w:abstractNum>
  <w:abstractNum w:abstractNumId="17">
    <w:nsid w:val="00000009"/>
    <w:multiLevelType w:val="multilevel"/>
    <w:tmpl w:val="00000009"/>
    <w:name w:val="WW8Num9"/>
    <w:lvl w:ilvl="0">
      <w:start w:val="1"/>
      <w:numFmt w:val="bullet"/>
      <w:lvlText w:val=""/>
      <w:lvlJc w:val="left"/>
      <w:pPr>
        <w:tabs>
          <w:tab w:val="num" w:pos="1440"/>
        </w:tabs>
        <w:ind w:left="1440" w:hanging="360"/>
      </w:pPr>
      <w:rPr>
        <w:rFonts w:ascii="Symbol" w:hAnsi="Symbol" w:cs="OpenSymbol"/>
      </w:rPr>
    </w:lvl>
    <w:lvl w:ilvl="1">
      <w:start w:val="1"/>
      <w:numFmt w:val="bullet"/>
      <w:lvlText w:val="◦"/>
      <w:lvlJc w:val="left"/>
      <w:pPr>
        <w:tabs>
          <w:tab w:val="num" w:pos="1800"/>
        </w:tabs>
        <w:ind w:left="1800" w:hanging="360"/>
      </w:pPr>
      <w:rPr>
        <w:rFonts w:ascii="OpenSymbol" w:hAnsi="OpenSymbol" w:cs="OpenSymbol"/>
      </w:rPr>
    </w:lvl>
    <w:lvl w:ilvl="2">
      <w:start w:val="1"/>
      <w:numFmt w:val="bullet"/>
      <w:lvlText w:val="▪"/>
      <w:lvlJc w:val="left"/>
      <w:pPr>
        <w:tabs>
          <w:tab w:val="num" w:pos="2160"/>
        </w:tabs>
        <w:ind w:left="2160" w:hanging="360"/>
      </w:pPr>
      <w:rPr>
        <w:rFonts w:ascii="OpenSymbol" w:hAnsi="OpenSymbol" w:cs="OpenSymbol"/>
      </w:rPr>
    </w:lvl>
    <w:lvl w:ilvl="3">
      <w:start w:val="1"/>
      <w:numFmt w:val="bullet"/>
      <w:lvlText w:val=""/>
      <w:lvlJc w:val="left"/>
      <w:pPr>
        <w:tabs>
          <w:tab w:val="num" w:pos="2520"/>
        </w:tabs>
        <w:ind w:left="2520" w:hanging="360"/>
      </w:pPr>
      <w:rPr>
        <w:rFonts w:ascii="Symbol" w:hAnsi="Symbol" w:cs="OpenSymbol"/>
      </w:rPr>
    </w:lvl>
    <w:lvl w:ilvl="4">
      <w:start w:val="1"/>
      <w:numFmt w:val="bullet"/>
      <w:lvlText w:val="◦"/>
      <w:lvlJc w:val="left"/>
      <w:pPr>
        <w:tabs>
          <w:tab w:val="num" w:pos="2880"/>
        </w:tabs>
        <w:ind w:left="2880" w:hanging="360"/>
      </w:pPr>
      <w:rPr>
        <w:rFonts w:ascii="OpenSymbol" w:hAnsi="OpenSymbol" w:cs="OpenSymbol"/>
      </w:rPr>
    </w:lvl>
    <w:lvl w:ilvl="5">
      <w:start w:val="1"/>
      <w:numFmt w:val="bullet"/>
      <w:lvlText w:val="▪"/>
      <w:lvlJc w:val="left"/>
      <w:pPr>
        <w:tabs>
          <w:tab w:val="num" w:pos="3240"/>
        </w:tabs>
        <w:ind w:left="3240" w:hanging="360"/>
      </w:pPr>
      <w:rPr>
        <w:rFonts w:ascii="OpenSymbol" w:hAnsi="OpenSymbol" w:cs="OpenSymbol"/>
      </w:rPr>
    </w:lvl>
    <w:lvl w:ilvl="6">
      <w:start w:val="1"/>
      <w:numFmt w:val="bullet"/>
      <w:lvlText w:val=""/>
      <w:lvlJc w:val="left"/>
      <w:pPr>
        <w:tabs>
          <w:tab w:val="num" w:pos="3600"/>
        </w:tabs>
        <w:ind w:left="3600" w:hanging="360"/>
      </w:pPr>
      <w:rPr>
        <w:rFonts w:ascii="Symbol" w:hAnsi="Symbol" w:cs="OpenSymbol"/>
      </w:rPr>
    </w:lvl>
    <w:lvl w:ilvl="7">
      <w:start w:val="1"/>
      <w:numFmt w:val="bullet"/>
      <w:lvlText w:val="◦"/>
      <w:lvlJc w:val="left"/>
      <w:pPr>
        <w:tabs>
          <w:tab w:val="num" w:pos="3960"/>
        </w:tabs>
        <w:ind w:left="3960" w:hanging="360"/>
      </w:pPr>
      <w:rPr>
        <w:rFonts w:ascii="OpenSymbol" w:hAnsi="OpenSymbol" w:cs="OpenSymbol"/>
      </w:rPr>
    </w:lvl>
    <w:lvl w:ilvl="8">
      <w:start w:val="1"/>
      <w:numFmt w:val="bullet"/>
      <w:lvlText w:val="▪"/>
      <w:lvlJc w:val="left"/>
      <w:pPr>
        <w:tabs>
          <w:tab w:val="num" w:pos="4320"/>
        </w:tabs>
        <w:ind w:left="4320" w:hanging="360"/>
      </w:pPr>
      <w:rPr>
        <w:rFonts w:ascii="OpenSymbol" w:hAnsi="OpenSymbol" w:cs="OpenSymbol"/>
      </w:rPr>
    </w:lvl>
  </w:abstractNum>
  <w:abstractNum w:abstractNumId="18">
    <w:nsid w:val="0000000A"/>
    <w:multiLevelType w:val="multilevel"/>
    <w:tmpl w:val="0000000A"/>
    <w:name w:val="WW8Num10"/>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9">
    <w:nsid w:val="0B377C2D"/>
    <w:multiLevelType w:val="hybridMultilevel"/>
    <w:tmpl w:val="5C0A3FF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1C1D30E0"/>
    <w:multiLevelType w:val="hybridMultilevel"/>
    <w:tmpl w:val="FC76F352"/>
    <w:lvl w:ilvl="0" w:tplc="7AFEF00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nsid w:val="1DDD5F5B"/>
    <w:multiLevelType w:val="hybridMultilevel"/>
    <w:tmpl w:val="5C0A3F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B9619CC"/>
    <w:multiLevelType w:val="hybridMultilevel"/>
    <w:tmpl w:val="4E14E6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2462D9C"/>
    <w:multiLevelType w:val="hybridMultilevel"/>
    <w:tmpl w:val="A2ECADAE"/>
    <w:lvl w:ilvl="0" w:tplc="4009000F">
      <w:start w:val="1"/>
      <w:numFmt w:val="decimal"/>
      <w:lvlText w:val="%1."/>
      <w:lvlJc w:val="left"/>
      <w:pPr>
        <w:ind w:left="720" w:hanging="360"/>
      </w:pPr>
    </w:lvl>
    <w:lvl w:ilvl="1" w:tplc="40090019">
      <w:start w:val="1"/>
      <w:numFmt w:val="decimal"/>
      <w:lvlText w:val="%2."/>
      <w:lvlJc w:val="left"/>
      <w:pPr>
        <w:tabs>
          <w:tab w:val="num" w:pos="1440"/>
        </w:tabs>
        <w:ind w:left="1440" w:hanging="360"/>
      </w:pPr>
    </w:lvl>
    <w:lvl w:ilvl="2" w:tplc="4009001B">
      <w:start w:val="1"/>
      <w:numFmt w:val="decimal"/>
      <w:lvlText w:val="%3."/>
      <w:lvlJc w:val="left"/>
      <w:pPr>
        <w:tabs>
          <w:tab w:val="num" w:pos="2160"/>
        </w:tabs>
        <w:ind w:left="2160" w:hanging="360"/>
      </w:pPr>
    </w:lvl>
    <w:lvl w:ilvl="3" w:tplc="4009000F">
      <w:start w:val="1"/>
      <w:numFmt w:val="decimal"/>
      <w:lvlText w:val="%4."/>
      <w:lvlJc w:val="left"/>
      <w:pPr>
        <w:tabs>
          <w:tab w:val="num" w:pos="2880"/>
        </w:tabs>
        <w:ind w:left="2880" w:hanging="360"/>
      </w:pPr>
    </w:lvl>
    <w:lvl w:ilvl="4" w:tplc="40090019">
      <w:start w:val="1"/>
      <w:numFmt w:val="decimal"/>
      <w:lvlText w:val="%5."/>
      <w:lvlJc w:val="left"/>
      <w:pPr>
        <w:tabs>
          <w:tab w:val="num" w:pos="3600"/>
        </w:tabs>
        <w:ind w:left="3600" w:hanging="360"/>
      </w:pPr>
    </w:lvl>
    <w:lvl w:ilvl="5" w:tplc="4009001B">
      <w:start w:val="1"/>
      <w:numFmt w:val="decimal"/>
      <w:lvlText w:val="%6."/>
      <w:lvlJc w:val="left"/>
      <w:pPr>
        <w:tabs>
          <w:tab w:val="num" w:pos="4320"/>
        </w:tabs>
        <w:ind w:left="4320" w:hanging="360"/>
      </w:pPr>
    </w:lvl>
    <w:lvl w:ilvl="6" w:tplc="4009000F">
      <w:start w:val="1"/>
      <w:numFmt w:val="decimal"/>
      <w:lvlText w:val="%7."/>
      <w:lvlJc w:val="left"/>
      <w:pPr>
        <w:tabs>
          <w:tab w:val="num" w:pos="5040"/>
        </w:tabs>
        <w:ind w:left="5040" w:hanging="360"/>
      </w:pPr>
    </w:lvl>
    <w:lvl w:ilvl="7" w:tplc="40090019">
      <w:start w:val="1"/>
      <w:numFmt w:val="decimal"/>
      <w:lvlText w:val="%8."/>
      <w:lvlJc w:val="left"/>
      <w:pPr>
        <w:tabs>
          <w:tab w:val="num" w:pos="5760"/>
        </w:tabs>
        <w:ind w:left="5760" w:hanging="360"/>
      </w:pPr>
    </w:lvl>
    <w:lvl w:ilvl="8" w:tplc="4009001B">
      <w:start w:val="1"/>
      <w:numFmt w:val="decimal"/>
      <w:lvlText w:val="%9."/>
      <w:lvlJc w:val="left"/>
      <w:pPr>
        <w:tabs>
          <w:tab w:val="num" w:pos="6480"/>
        </w:tabs>
        <w:ind w:left="6480" w:hanging="360"/>
      </w:pPr>
    </w:lvl>
  </w:abstractNum>
  <w:abstractNum w:abstractNumId="24">
    <w:nsid w:val="45CA14B7"/>
    <w:multiLevelType w:val="hybridMultilevel"/>
    <w:tmpl w:val="4E14E6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6303C92"/>
    <w:multiLevelType w:val="hybridMultilevel"/>
    <w:tmpl w:val="BBD2E2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E5D6667"/>
    <w:multiLevelType w:val="hybridMultilevel"/>
    <w:tmpl w:val="9F00332A"/>
    <w:lvl w:ilvl="0" w:tplc="C31ED84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nsid w:val="677B31BB"/>
    <w:multiLevelType w:val="hybridMultilevel"/>
    <w:tmpl w:val="4E14E6F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nsid w:val="6E8520CD"/>
    <w:multiLevelType w:val="hybridMultilevel"/>
    <w:tmpl w:val="03E83B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09A1F6A"/>
    <w:multiLevelType w:val="hybridMultilevel"/>
    <w:tmpl w:val="C254BA40"/>
    <w:lvl w:ilvl="0" w:tplc="4009000F">
      <w:start w:val="1"/>
      <w:numFmt w:val="decimal"/>
      <w:lvlText w:val="%1."/>
      <w:lvlJc w:val="left"/>
      <w:pPr>
        <w:ind w:left="720" w:hanging="360"/>
      </w:pPr>
    </w:lvl>
    <w:lvl w:ilvl="1" w:tplc="40090019">
      <w:start w:val="1"/>
      <w:numFmt w:val="decimal"/>
      <w:lvlText w:val="%2."/>
      <w:lvlJc w:val="left"/>
      <w:pPr>
        <w:tabs>
          <w:tab w:val="num" w:pos="1440"/>
        </w:tabs>
        <w:ind w:left="1440" w:hanging="360"/>
      </w:pPr>
    </w:lvl>
    <w:lvl w:ilvl="2" w:tplc="4009001B">
      <w:start w:val="1"/>
      <w:numFmt w:val="decimal"/>
      <w:lvlText w:val="%3."/>
      <w:lvlJc w:val="left"/>
      <w:pPr>
        <w:tabs>
          <w:tab w:val="num" w:pos="2160"/>
        </w:tabs>
        <w:ind w:left="2160" w:hanging="360"/>
      </w:pPr>
    </w:lvl>
    <w:lvl w:ilvl="3" w:tplc="4009000F">
      <w:start w:val="1"/>
      <w:numFmt w:val="decimal"/>
      <w:lvlText w:val="%4."/>
      <w:lvlJc w:val="left"/>
      <w:pPr>
        <w:tabs>
          <w:tab w:val="num" w:pos="2880"/>
        </w:tabs>
        <w:ind w:left="2880" w:hanging="360"/>
      </w:pPr>
    </w:lvl>
    <w:lvl w:ilvl="4" w:tplc="40090019">
      <w:start w:val="1"/>
      <w:numFmt w:val="decimal"/>
      <w:lvlText w:val="%5."/>
      <w:lvlJc w:val="left"/>
      <w:pPr>
        <w:tabs>
          <w:tab w:val="num" w:pos="3600"/>
        </w:tabs>
        <w:ind w:left="3600" w:hanging="360"/>
      </w:pPr>
    </w:lvl>
    <w:lvl w:ilvl="5" w:tplc="4009001B">
      <w:start w:val="1"/>
      <w:numFmt w:val="decimal"/>
      <w:lvlText w:val="%6."/>
      <w:lvlJc w:val="left"/>
      <w:pPr>
        <w:tabs>
          <w:tab w:val="num" w:pos="4320"/>
        </w:tabs>
        <w:ind w:left="4320" w:hanging="360"/>
      </w:pPr>
    </w:lvl>
    <w:lvl w:ilvl="6" w:tplc="4009000F">
      <w:start w:val="1"/>
      <w:numFmt w:val="decimal"/>
      <w:lvlText w:val="%7."/>
      <w:lvlJc w:val="left"/>
      <w:pPr>
        <w:tabs>
          <w:tab w:val="num" w:pos="5040"/>
        </w:tabs>
        <w:ind w:left="5040" w:hanging="360"/>
      </w:pPr>
    </w:lvl>
    <w:lvl w:ilvl="7" w:tplc="40090019">
      <w:start w:val="1"/>
      <w:numFmt w:val="decimal"/>
      <w:lvlText w:val="%8."/>
      <w:lvlJc w:val="left"/>
      <w:pPr>
        <w:tabs>
          <w:tab w:val="num" w:pos="5760"/>
        </w:tabs>
        <w:ind w:left="5760" w:hanging="360"/>
      </w:pPr>
    </w:lvl>
    <w:lvl w:ilvl="8" w:tplc="4009001B">
      <w:start w:val="1"/>
      <w:numFmt w:val="decimal"/>
      <w:lvlText w:val="%9."/>
      <w:lvlJc w:val="left"/>
      <w:pPr>
        <w:tabs>
          <w:tab w:val="num" w:pos="6480"/>
        </w:tabs>
        <w:ind w:left="6480" w:hanging="360"/>
      </w:pPr>
    </w:lvl>
  </w:abstractNum>
  <w:abstractNum w:abstractNumId="30">
    <w:nsid w:val="73240F07"/>
    <w:multiLevelType w:val="hybridMultilevel"/>
    <w:tmpl w:val="9F00332A"/>
    <w:lvl w:ilvl="0" w:tplc="C31ED84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nsid w:val="755D4B80"/>
    <w:multiLevelType w:val="multilevel"/>
    <w:tmpl w:val="851AC748"/>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666"/>
        </w:tabs>
        <w:ind w:left="66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31"/>
  </w:num>
  <w:num w:numId="12">
    <w:abstractNumId w:val="25"/>
  </w:num>
  <w:num w:numId="13">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7"/>
  </w:num>
  <w:num w:numId="15">
    <w:abstractNumId w:val="24"/>
  </w:num>
  <w:num w:numId="16">
    <w:abstractNumId w:val="22"/>
  </w:num>
  <w:num w:numId="17">
    <w:abstractNumId w:val="28"/>
  </w:num>
  <w:num w:numId="18">
    <w:abstractNumId w:val="15"/>
  </w:num>
  <w:num w:numId="19">
    <w:abstractNumId w:val="16"/>
  </w:num>
  <w:num w:numId="20">
    <w:abstractNumId w:val="17"/>
  </w:num>
  <w:num w:numId="21">
    <w:abstractNumId w:val="18"/>
  </w:num>
  <w:num w:numId="22">
    <w:abstractNumId w:val="21"/>
  </w:num>
  <w:num w:numId="23">
    <w:abstractNumId w:val="19"/>
  </w:num>
  <w:num w:numId="24">
    <w:abstractNumId w:val="31"/>
  </w:num>
  <w:num w:numId="25">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6"/>
  </w:num>
  <w:num w:numId="27">
    <w:abstractNumId w:val="20"/>
  </w:num>
  <w:num w:numId="28">
    <w:abstractNumId w:val="30"/>
  </w:num>
  <w:numIdMacAtCleanup w:val="2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activeWritingStyle w:appName="MSWord" w:lang="en-US" w:vendorID="64" w:dllVersion="131077" w:nlCheck="1" w:checkStyle="1"/>
  <w:activeWritingStyle w:appName="MSWord" w:lang="en-US" w:vendorID="64" w:dllVersion="131078" w:nlCheck="1" w:checkStyle="1"/>
  <w:activeWritingStyle w:appName="MSWord" w:lang="en-IN" w:vendorID="64" w:dllVersion="131078" w:nlCheck="1" w:checkStyle="1"/>
  <w:stylePaneFormatFilter w:val="3F01"/>
  <w:defaultTabStop w:val="720"/>
  <w:noPunctuationKerning/>
  <w:characterSpacingControl w:val="doNotCompress"/>
  <w:hdrShapeDefaults>
    <o:shapedefaults v:ext="edit" spidmax="6146"/>
    <o:shapelayout v:ext="edit">
      <o:idmap v:ext="edit" data="2"/>
    </o:shapelayout>
  </w:hdrShapeDefaults>
  <w:footnotePr>
    <w:footnote w:id="-1"/>
    <w:footnote w:id="0"/>
  </w:footnotePr>
  <w:endnotePr>
    <w:endnote w:id="-1"/>
    <w:endnote w:id="0"/>
  </w:endnotePr>
  <w:compat/>
  <w:rsids>
    <w:rsidRoot w:val="000B64D3"/>
    <w:rsid w:val="000033D9"/>
    <w:rsid w:val="00023D09"/>
    <w:rsid w:val="000244B1"/>
    <w:rsid w:val="00033E27"/>
    <w:rsid w:val="000849CD"/>
    <w:rsid w:val="00097719"/>
    <w:rsid w:val="000A1EAD"/>
    <w:rsid w:val="000A35DD"/>
    <w:rsid w:val="000A48B7"/>
    <w:rsid w:val="000B5D73"/>
    <w:rsid w:val="000B606D"/>
    <w:rsid w:val="000B64D3"/>
    <w:rsid w:val="000C5C8E"/>
    <w:rsid w:val="000E63B2"/>
    <w:rsid w:val="000E6E74"/>
    <w:rsid w:val="000F1F27"/>
    <w:rsid w:val="000F241C"/>
    <w:rsid w:val="000F2F8E"/>
    <w:rsid w:val="000F6729"/>
    <w:rsid w:val="00110E7E"/>
    <w:rsid w:val="0011402A"/>
    <w:rsid w:val="00167602"/>
    <w:rsid w:val="00171F7E"/>
    <w:rsid w:val="00175D66"/>
    <w:rsid w:val="001828E1"/>
    <w:rsid w:val="00186F99"/>
    <w:rsid w:val="001921D7"/>
    <w:rsid w:val="001A2B1F"/>
    <w:rsid w:val="001B3BA7"/>
    <w:rsid w:val="001C2A3D"/>
    <w:rsid w:val="001D79BC"/>
    <w:rsid w:val="001E11FE"/>
    <w:rsid w:val="0020738C"/>
    <w:rsid w:val="00214FBA"/>
    <w:rsid w:val="00231D67"/>
    <w:rsid w:val="002345C9"/>
    <w:rsid w:val="0023494C"/>
    <w:rsid w:val="00257FA6"/>
    <w:rsid w:val="00271961"/>
    <w:rsid w:val="00273E07"/>
    <w:rsid w:val="0028607E"/>
    <w:rsid w:val="002B02B1"/>
    <w:rsid w:val="002C4C6D"/>
    <w:rsid w:val="00303E8D"/>
    <w:rsid w:val="003113E8"/>
    <w:rsid w:val="00311A7C"/>
    <w:rsid w:val="003247DC"/>
    <w:rsid w:val="00332E48"/>
    <w:rsid w:val="00334A1B"/>
    <w:rsid w:val="00365B57"/>
    <w:rsid w:val="00375CE3"/>
    <w:rsid w:val="0039018F"/>
    <w:rsid w:val="00390794"/>
    <w:rsid w:val="003954D6"/>
    <w:rsid w:val="003A31A1"/>
    <w:rsid w:val="003B60CB"/>
    <w:rsid w:val="003C3882"/>
    <w:rsid w:val="003E51AD"/>
    <w:rsid w:val="00410AED"/>
    <w:rsid w:val="004271A3"/>
    <w:rsid w:val="004440C8"/>
    <w:rsid w:val="00461DAD"/>
    <w:rsid w:val="00481286"/>
    <w:rsid w:val="0048211F"/>
    <w:rsid w:val="00483B15"/>
    <w:rsid w:val="004969C3"/>
    <w:rsid w:val="00500673"/>
    <w:rsid w:val="00500826"/>
    <w:rsid w:val="00515021"/>
    <w:rsid w:val="005177E8"/>
    <w:rsid w:val="00521A60"/>
    <w:rsid w:val="00534BE1"/>
    <w:rsid w:val="0054392B"/>
    <w:rsid w:val="005905BA"/>
    <w:rsid w:val="00592BA2"/>
    <w:rsid w:val="005938B7"/>
    <w:rsid w:val="005A04D9"/>
    <w:rsid w:val="005C343C"/>
    <w:rsid w:val="005D6EB7"/>
    <w:rsid w:val="0060344B"/>
    <w:rsid w:val="00631F5A"/>
    <w:rsid w:val="00643AAA"/>
    <w:rsid w:val="00657407"/>
    <w:rsid w:val="00692B6E"/>
    <w:rsid w:val="00693AD8"/>
    <w:rsid w:val="00695BE8"/>
    <w:rsid w:val="006B33D3"/>
    <w:rsid w:val="006F43DC"/>
    <w:rsid w:val="00707089"/>
    <w:rsid w:val="00707EC1"/>
    <w:rsid w:val="00724E51"/>
    <w:rsid w:val="007446A4"/>
    <w:rsid w:val="00770D09"/>
    <w:rsid w:val="007724D0"/>
    <w:rsid w:val="00784524"/>
    <w:rsid w:val="007A4363"/>
    <w:rsid w:val="007C3E2B"/>
    <w:rsid w:val="007E3294"/>
    <w:rsid w:val="007F4468"/>
    <w:rsid w:val="00815DC2"/>
    <w:rsid w:val="00831433"/>
    <w:rsid w:val="00837F6F"/>
    <w:rsid w:val="00845042"/>
    <w:rsid w:val="00845BBF"/>
    <w:rsid w:val="00883C5B"/>
    <w:rsid w:val="008934D2"/>
    <w:rsid w:val="008A0EC2"/>
    <w:rsid w:val="008D5569"/>
    <w:rsid w:val="008E3153"/>
    <w:rsid w:val="008E5CCA"/>
    <w:rsid w:val="00915DF5"/>
    <w:rsid w:val="009203F2"/>
    <w:rsid w:val="00951024"/>
    <w:rsid w:val="00952C30"/>
    <w:rsid w:val="00965F09"/>
    <w:rsid w:val="00991A0D"/>
    <w:rsid w:val="009A2C01"/>
    <w:rsid w:val="009C3172"/>
    <w:rsid w:val="00A1774B"/>
    <w:rsid w:val="00A328D5"/>
    <w:rsid w:val="00A36162"/>
    <w:rsid w:val="00A4308D"/>
    <w:rsid w:val="00A5085F"/>
    <w:rsid w:val="00A54AD6"/>
    <w:rsid w:val="00A715A6"/>
    <w:rsid w:val="00A761D5"/>
    <w:rsid w:val="00A96135"/>
    <w:rsid w:val="00AA2ED2"/>
    <w:rsid w:val="00AA6566"/>
    <w:rsid w:val="00AB0EC8"/>
    <w:rsid w:val="00AB2086"/>
    <w:rsid w:val="00AB4B7B"/>
    <w:rsid w:val="00AE2E7A"/>
    <w:rsid w:val="00AE70FD"/>
    <w:rsid w:val="00AF09C7"/>
    <w:rsid w:val="00B161BB"/>
    <w:rsid w:val="00B1681C"/>
    <w:rsid w:val="00B20CEC"/>
    <w:rsid w:val="00B32F9F"/>
    <w:rsid w:val="00B440C5"/>
    <w:rsid w:val="00B46806"/>
    <w:rsid w:val="00B5097A"/>
    <w:rsid w:val="00B522E1"/>
    <w:rsid w:val="00B7077A"/>
    <w:rsid w:val="00B71B30"/>
    <w:rsid w:val="00B75A9A"/>
    <w:rsid w:val="00B921E3"/>
    <w:rsid w:val="00BA4B69"/>
    <w:rsid w:val="00BA7DFF"/>
    <w:rsid w:val="00BD601D"/>
    <w:rsid w:val="00BE25AC"/>
    <w:rsid w:val="00BE2E34"/>
    <w:rsid w:val="00C02F5E"/>
    <w:rsid w:val="00C034A0"/>
    <w:rsid w:val="00C1403F"/>
    <w:rsid w:val="00C33B33"/>
    <w:rsid w:val="00C51A2C"/>
    <w:rsid w:val="00C71471"/>
    <w:rsid w:val="00C94832"/>
    <w:rsid w:val="00CA4B4D"/>
    <w:rsid w:val="00CD0106"/>
    <w:rsid w:val="00CF28DC"/>
    <w:rsid w:val="00D1266B"/>
    <w:rsid w:val="00D24450"/>
    <w:rsid w:val="00D43D19"/>
    <w:rsid w:val="00D54DC5"/>
    <w:rsid w:val="00D66388"/>
    <w:rsid w:val="00D67120"/>
    <w:rsid w:val="00D723AE"/>
    <w:rsid w:val="00D8544D"/>
    <w:rsid w:val="00D96147"/>
    <w:rsid w:val="00DB6BA3"/>
    <w:rsid w:val="00DD2BCB"/>
    <w:rsid w:val="00DE4185"/>
    <w:rsid w:val="00DE4D74"/>
    <w:rsid w:val="00DE695A"/>
    <w:rsid w:val="00E02BA6"/>
    <w:rsid w:val="00E06270"/>
    <w:rsid w:val="00E10EFE"/>
    <w:rsid w:val="00E172BC"/>
    <w:rsid w:val="00E476C6"/>
    <w:rsid w:val="00E510F3"/>
    <w:rsid w:val="00E61913"/>
    <w:rsid w:val="00E74E37"/>
    <w:rsid w:val="00E834E2"/>
    <w:rsid w:val="00EA27FA"/>
    <w:rsid w:val="00EB1B29"/>
    <w:rsid w:val="00EC4D4D"/>
    <w:rsid w:val="00ED2170"/>
    <w:rsid w:val="00EF1F25"/>
    <w:rsid w:val="00EF6DDD"/>
    <w:rsid w:val="00F028FF"/>
    <w:rsid w:val="00F05A30"/>
    <w:rsid w:val="00F0788E"/>
    <w:rsid w:val="00F13882"/>
    <w:rsid w:val="00F22CE8"/>
    <w:rsid w:val="00F332DF"/>
    <w:rsid w:val="00F461C3"/>
    <w:rsid w:val="00F513F2"/>
    <w:rsid w:val="00F516B7"/>
    <w:rsid w:val="00FA3CCF"/>
    <w:rsid w:val="00FB58FB"/>
    <w:rsid w:val="00FC4B91"/>
    <w:rsid w:val="00FC670F"/>
    <w:rsid w:val="00FE275F"/>
    <w:rsid w:val="00FE3272"/>
    <w:rsid w:val="00FF33E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B4B7B"/>
    <w:rPr>
      <w:sz w:val="24"/>
      <w:szCs w:val="24"/>
    </w:rPr>
  </w:style>
  <w:style w:type="paragraph" w:styleId="Heading1">
    <w:name w:val="heading 1"/>
    <w:aliases w:val="H1"/>
    <w:basedOn w:val="Normal"/>
    <w:next w:val="Normal"/>
    <w:autoRedefine/>
    <w:qFormat/>
    <w:rsid w:val="00B32F9F"/>
    <w:pPr>
      <w:keepNext/>
      <w:numPr>
        <w:numId w:val="11"/>
      </w:numPr>
      <w:spacing w:before="240" w:after="60"/>
      <w:outlineLvl w:val="0"/>
    </w:pPr>
    <w:rPr>
      <w:rFonts w:ascii="Verdana" w:hAnsi="Verdana" w:cs="Arial"/>
      <w:b/>
      <w:bCs/>
      <w:kern w:val="32"/>
    </w:rPr>
  </w:style>
  <w:style w:type="paragraph" w:styleId="Heading2">
    <w:name w:val="heading 2"/>
    <w:basedOn w:val="Normal"/>
    <w:next w:val="Normal"/>
    <w:autoRedefine/>
    <w:qFormat/>
    <w:rsid w:val="00B32F9F"/>
    <w:pPr>
      <w:keepNext/>
      <w:numPr>
        <w:ilvl w:val="1"/>
        <w:numId w:val="11"/>
      </w:numPr>
      <w:spacing w:before="240" w:after="60"/>
      <w:outlineLvl w:val="1"/>
    </w:pPr>
    <w:rPr>
      <w:rFonts w:ascii="Verdana" w:hAnsi="Verdana" w:cs="Arial"/>
      <w:b/>
      <w:bCs/>
      <w:iCs/>
      <w:sz w:val="22"/>
      <w:szCs w:val="28"/>
    </w:rPr>
  </w:style>
  <w:style w:type="paragraph" w:styleId="Heading3">
    <w:name w:val="heading 3"/>
    <w:basedOn w:val="Normal"/>
    <w:next w:val="Normal"/>
    <w:qFormat/>
    <w:rsid w:val="00AB4B7B"/>
    <w:pPr>
      <w:keepNext/>
      <w:numPr>
        <w:ilvl w:val="2"/>
        <w:numId w:val="11"/>
      </w:numPr>
      <w:spacing w:before="240" w:after="60"/>
      <w:outlineLvl w:val="2"/>
    </w:pPr>
    <w:rPr>
      <w:rFonts w:ascii="Arial" w:hAnsi="Arial" w:cs="Arial"/>
      <w:b/>
      <w:bCs/>
      <w:sz w:val="26"/>
      <w:szCs w:val="26"/>
    </w:rPr>
  </w:style>
  <w:style w:type="paragraph" w:styleId="Heading4">
    <w:name w:val="heading 4"/>
    <w:aliases w:val="Heading 14,Heading 141,Heading 142,H4,Heading 143,Heading 1411,Heading 1421,Heading 144,Heading 1412,Heading 1422,Heading 1431,Heading 14111,Heading 14211,Heading 145,Heading 1413,Heading 1423,Heading 1432,Heading 14112,Heading 14212"/>
    <w:basedOn w:val="Normal"/>
    <w:next w:val="Normal"/>
    <w:qFormat/>
    <w:rsid w:val="00AB4B7B"/>
    <w:pPr>
      <w:keepNext/>
      <w:numPr>
        <w:ilvl w:val="3"/>
        <w:numId w:val="11"/>
      </w:numPr>
      <w:spacing w:before="240" w:after="60"/>
      <w:outlineLvl w:val="3"/>
    </w:pPr>
    <w:rPr>
      <w:b/>
      <w:bCs/>
      <w:sz w:val="28"/>
      <w:szCs w:val="28"/>
    </w:rPr>
  </w:style>
  <w:style w:type="paragraph" w:styleId="Heading5">
    <w:name w:val="heading 5"/>
    <w:basedOn w:val="Normal"/>
    <w:next w:val="Normal"/>
    <w:qFormat/>
    <w:rsid w:val="00AB4B7B"/>
    <w:pPr>
      <w:numPr>
        <w:ilvl w:val="4"/>
        <w:numId w:val="11"/>
      </w:numPr>
      <w:spacing w:before="240" w:after="60"/>
      <w:outlineLvl w:val="4"/>
    </w:pPr>
    <w:rPr>
      <w:b/>
      <w:bCs/>
      <w:i/>
      <w:iCs/>
      <w:sz w:val="26"/>
      <w:szCs w:val="26"/>
    </w:rPr>
  </w:style>
  <w:style w:type="paragraph" w:styleId="Heading6">
    <w:name w:val="heading 6"/>
    <w:basedOn w:val="Normal"/>
    <w:next w:val="Normal"/>
    <w:qFormat/>
    <w:rsid w:val="00AB4B7B"/>
    <w:pPr>
      <w:numPr>
        <w:ilvl w:val="5"/>
        <w:numId w:val="11"/>
      </w:numPr>
      <w:spacing w:before="240" w:after="60"/>
      <w:outlineLvl w:val="5"/>
    </w:pPr>
    <w:rPr>
      <w:b/>
      <w:bCs/>
      <w:sz w:val="22"/>
      <w:szCs w:val="22"/>
    </w:rPr>
  </w:style>
  <w:style w:type="paragraph" w:styleId="Heading7">
    <w:name w:val="heading 7"/>
    <w:basedOn w:val="Normal"/>
    <w:next w:val="Normal"/>
    <w:qFormat/>
    <w:rsid w:val="00AB4B7B"/>
    <w:pPr>
      <w:numPr>
        <w:ilvl w:val="6"/>
        <w:numId w:val="11"/>
      </w:numPr>
      <w:spacing w:before="240" w:after="60"/>
      <w:outlineLvl w:val="6"/>
    </w:pPr>
  </w:style>
  <w:style w:type="paragraph" w:styleId="Heading8">
    <w:name w:val="heading 8"/>
    <w:basedOn w:val="Normal"/>
    <w:next w:val="Normal"/>
    <w:qFormat/>
    <w:rsid w:val="00AB4B7B"/>
    <w:pPr>
      <w:numPr>
        <w:ilvl w:val="7"/>
        <w:numId w:val="11"/>
      </w:numPr>
      <w:spacing w:before="240" w:after="60"/>
      <w:outlineLvl w:val="7"/>
    </w:pPr>
    <w:rPr>
      <w:i/>
      <w:iCs/>
    </w:rPr>
  </w:style>
  <w:style w:type="paragraph" w:styleId="Heading9">
    <w:name w:val="heading 9"/>
    <w:basedOn w:val="Normal"/>
    <w:next w:val="Normal"/>
    <w:qFormat/>
    <w:rsid w:val="00AB4B7B"/>
    <w:pPr>
      <w:numPr>
        <w:ilvl w:val="8"/>
        <w:numId w:val="1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rsid w:val="00AB4B7B"/>
    <w:rPr>
      <w:color w:val="FF0000"/>
    </w:rPr>
  </w:style>
  <w:style w:type="paragraph" w:styleId="TOC1">
    <w:name w:val="toc 1"/>
    <w:basedOn w:val="Normal"/>
    <w:next w:val="Normal"/>
    <w:autoRedefine/>
    <w:uiPriority w:val="39"/>
    <w:rsid w:val="00AB4B7B"/>
  </w:style>
  <w:style w:type="paragraph" w:styleId="TOC2">
    <w:name w:val="toc 2"/>
    <w:basedOn w:val="Normal"/>
    <w:next w:val="Normal"/>
    <w:autoRedefine/>
    <w:uiPriority w:val="39"/>
    <w:rsid w:val="00AB4B7B"/>
    <w:pPr>
      <w:ind w:left="240"/>
    </w:pPr>
  </w:style>
  <w:style w:type="paragraph" w:styleId="TOC3">
    <w:name w:val="toc 3"/>
    <w:basedOn w:val="Normal"/>
    <w:next w:val="Normal"/>
    <w:autoRedefine/>
    <w:uiPriority w:val="39"/>
    <w:rsid w:val="00AB4B7B"/>
    <w:pPr>
      <w:ind w:left="480"/>
    </w:pPr>
  </w:style>
  <w:style w:type="paragraph" w:styleId="TOC4">
    <w:name w:val="toc 4"/>
    <w:basedOn w:val="Normal"/>
    <w:next w:val="Normal"/>
    <w:autoRedefine/>
    <w:semiHidden/>
    <w:rsid w:val="00AB4B7B"/>
    <w:pPr>
      <w:ind w:left="720"/>
    </w:pPr>
  </w:style>
  <w:style w:type="paragraph" w:styleId="TOC5">
    <w:name w:val="toc 5"/>
    <w:basedOn w:val="Normal"/>
    <w:next w:val="Normal"/>
    <w:autoRedefine/>
    <w:semiHidden/>
    <w:rsid w:val="00AB4B7B"/>
    <w:pPr>
      <w:ind w:left="960"/>
    </w:pPr>
  </w:style>
  <w:style w:type="paragraph" w:styleId="TOC6">
    <w:name w:val="toc 6"/>
    <w:basedOn w:val="Normal"/>
    <w:next w:val="Normal"/>
    <w:autoRedefine/>
    <w:semiHidden/>
    <w:rsid w:val="00AB4B7B"/>
    <w:pPr>
      <w:ind w:left="1200"/>
    </w:pPr>
  </w:style>
  <w:style w:type="paragraph" w:styleId="TOC7">
    <w:name w:val="toc 7"/>
    <w:basedOn w:val="Normal"/>
    <w:next w:val="Normal"/>
    <w:autoRedefine/>
    <w:semiHidden/>
    <w:rsid w:val="00AB4B7B"/>
    <w:pPr>
      <w:ind w:left="1440"/>
    </w:pPr>
  </w:style>
  <w:style w:type="paragraph" w:styleId="TOC8">
    <w:name w:val="toc 8"/>
    <w:basedOn w:val="Normal"/>
    <w:next w:val="Normal"/>
    <w:autoRedefine/>
    <w:semiHidden/>
    <w:rsid w:val="00AB4B7B"/>
    <w:pPr>
      <w:ind w:left="1680"/>
    </w:pPr>
  </w:style>
  <w:style w:type="paragraph" w:styleId="TOC9">
    <w:name w:val="toc 9"/>
    <w:basedOn w:val="Normal"/>
    <w:next w:val="Normal"/>
    <w:autoRedefine/>
    <w:semiHidden/>
    <w:rsid w:val="00AB4B7B"/>
    <w:pPr>
      <w:ind w:left="1920"/>
    </w:pPr>
  </w:style>
  <w:style w:type="character" w:styleId="Hyperlink">
    <w:name w:val="Hyperlink"/>
    <w:basedOn w:val="DefaultParagraphFont"/>
    <w:uiPriority w:val="99"/>
    <w:rsid w:val="00AB4B7B"/>
    <w:rPr>
      <w:color w:val="0000FF"/>
      <w:u w:val="single"/>
    </w:rPr>
  </w:style>
  <w:style w:type="paragraph" w:styleId="Header">
    <w:name w:val="header"/>
    <w:basedOn w:val="Normal"/>
    <w:rsid w:val="00AB4B7B"/>
    <w:pPr>
      <w:tabs>
        <w:tab w:val="center" w:pos="4320"/>
        <w:tab w:val="right" w:pos="8640"/>
      </w:tabs>
    </w:pPr>
  </w:style>
  <w:style w:type="paragraph" w:styleId="Footer">
    <w:name w:val="footer"/>
    <w:basedOn w:val="Normal"/>
    <w:rsid w:val="00AB4B7B"/>
    <w:pPr>
      <w:tabs>
        <w:tab w:val="center" w:pos="4320"/>
        <w:tab w:val="right" w:pos="8640"/>
      </w:tabs>
    </w:pPr>
  </w:style>
  <w:style w:type="character" w:styleId="PageNumber">
    <w:name w:val="page number"/>
    <w:basedOn w:val="DefaultParagraphFont"/>
    <w:rsid w:val="00AB4B7B"/>
    <w:rPr>
      <w:sz w:val="20"/>
    </w:rPr>
  </w:style>
  <w:style w:type="paragraph" w:styleId="BodyText3">
    <w:name w:val="Body Text 3"/>
    <w:basedOn w:val="Normal"/>
    <w:rsid w:val="00AB4B7B"/>
    <w:pPr>
      <w:spacing w:after="120"/>
      <w:jc w:val="both"/>
    </w:pPr>
    <w:rPr>
      <w:rFonts w:ascii="Arial" w:hAnsi="Arial"/>
      <w:sz w:val="20"/>
      <w:szCs w:val="20"/>
    </w:rPr>
  </w:style>
  <w:style w:type="paragraph" w:styleId="List2">
    <w:name w:val="List 2"/>
    <w:basedOn w:val="Normal"/>
    <w:rsid w:val="00AB4B7B"/>
    <w:pPr>
      <w:spacing w:after="120"/>
      <w:ind w:left="720" w:hanging="360"/>
    </w:pPr>
    <w:rPr>
      <w:rFonts w:ascii="Arial" w:hAnsi="Arial"/>
      <w:sz w:val="20"/>
      <w:szCs w:val="20"/>
    </w:rPr>
  </w:style>
  <w:style w:type="paragraph" w:styleId="BodyText2">
    <w:name w:val="Body Text 2"/>
    <w:basedOn w:val="Normal"/>
    <w:rsid w:val="00AB4B7B"/>
    <w:rPr>
      <w:i/>
      <w:iCs/>
    </w:rPr>
  </w:style>
  <w:style w:type="paragraph" w:styleId="BodyTextIndent">
    <w:name w:val="Body Text Indent"/>
    <w:basedOn w:val="Normal"/>
    <w:rsid w:val="00AB4B7B"/>
    <w:pPr>
      <w:ind w:left="576"/>
    </w:pPr>
    <w:rPr>
      <w:rFonts w:ascii="Geneva" w:hAnsi="Geneva"/>
      <w:sz w:val="16"/>
      <w:szCs w:val="18"/>
    </w:rPr>
  </w:style>
  <w:style w:type="paragraph" w:customStyle="1" w:styleId="Caption1">
    <w:name w:val="Caption1"/>
    <w:basedOn w:val="Caption"/>
    <w:rsid w:val="00AB4B7B"/>
    <w:pPr>
      <w:jc w:val="center"/>
    </w:pPr>
    <w:rPr>
      <w:sz w:val="24"/>
    </w:rPr>
  </w:style>
  <w:style w:type="paragraph" w:styleId="Caption">
    <w:name w:val="caption"/>
    <w:basedOn w:val="Normal"/>
    <w:next w:val="Normal"/>
    <w:qFormat/>
    <w:rsid w:val="00AB4B7B"/>
    <w:pPr>
      <w:spacing w:before="120" w:after="120"/>
    </w:pPr>
    <w:rPr>
      <w:b/>
      <w:bCs/>
      <w:sz w:val="20"/>
      <w:szCs w:val="20"/>
    </w:rPr>
  </w:style>
  <w:style w:type="character" w:styleId="FollowedHyperlink">
    <w:name w:val="FollowedHyperlink"/>
    <w:basedOn w:val="DefaultParagraphFont"/>
    <w:rsid w:val="00AB4B7B"/>
    <w:rPr>
      <w:color w:val="800080"/>
      <w:u w:val="single"/>
    </w:rPr>
  </w:style>
  <w:style w:type="paragraph" w:styleId="ListBullet2">
    <w:name w:val="List Bullet 2"/>
    <w:basedOn w:val="Normal"/>
    <w:autoRedefine/>
    <w:rsid w:val="00AB4B7B"/>
    <w:pPr>
      <w:numPr>
        <w:numId w:val="2"/>
      </w:numPr>
    </w:pPr>
  </w:style>
  <w:style w:type="paragraph" w:styleId="BlockText">
    <w:name w:val="Block Text"/>
    <w:basedOn w:val="Normal"/>
    <w:rsid w:val="00AB4B7B"/>
    <w:pPr>
      <w:spacing w:after="120"/>
      <w:ind w:left="1440" w:right="1440"/>
    </w:pPr>
  </w:style>
  <w:style w:type="paragraph" w:styleId="BodyTextFirstIndent">
    <w:name w:val="Body Text First Indent"/>
    <w:basedOn w:val="BodyText"/>
    <w:rsid w:val="00AB4B7B"/>
    <w:pPr>
      <w:spacing w:after="120"/>
      <w:ind w:firstLine="210"/>
    </w:pPr>
    <w:rPr>
      <w:color w:val="auto"/>
    </w:rPr>
  </w:style>
  <w:style w:type="paragraph" w:styleId="BodyTextFirstIndent2">
    <w:name w:val="Body Text First Indent 2"/>
    <w:basedOn w:val="BodyTextIndent"/>
    <w:rsid w:val="00AB4B7B"/>
    <w:pPr>
      <w:spacing w:after="120"/>
      <w:ind w:left="360" w:firstLine="210"/>
    </w:pPr>
    <w:rPr>
      <w:rFonts w:ascii="Times New Roman" w:hAnsi="Times New Roman"/>
      <w:sz w:val="24"/>
      <w:szCs w:val="24"/>
    </w:rPr>
  </w:style>
  <w:style w:type="paragraph" w:styleId="BodyTextIndent2">
    <w:name w:val="Body Text Indent 2"/>
    <w:basedOn w:val="Normal"/>
    <w:rsid w:val="00AB4B7B"/>
    <w:pPr>
      <w:spacing w:after="120" w:line="480" w:lineRule="auto"/>
      <w:ind w:left="360"/>
    </w:pPr>
  </w:style>
  <w:style w:type="paragraph" w:styleId="BodyTextIndent3">
    <w:name w:val="Body Text Indent 3"/>
    <w:basedOn w:val="Normal"/>
    <w:rsid w:val="00AB4B7B"/>
    <w:pPr>
      <w:spacing w:after="120"/>
      <w:ind w:left="360"/>
    </w:pPr>
    <w:rPr>
      <w:sz w:val="16"/>
      <w:szCs w:val="16"/>
    </w:rPr>
  </w:style>
  <w:style w:type="paragraph" w:styleId="Closing">
    <w:name w:val="Closing"/>
    <w:basedOn w:val="Normal"/>
    <w:rsid w:val="00AB4B7B"/>
    <w:pPr>
      <w:ind w:left="4320"/>
    </w:pPr>
  </w:style>
  <w:style w:type="paragraph" w:styleId="CommentText">
    <w:name w:val="annotation text"/>
    <w:basedOn w:val="Normal"/>
    <w:semiHidden/>
    <w:rsid w:val="00AB4B7B"/>
    <w:rPr>
      <w:sz w:val="20"/>
      <w:szCs w:val="20"/>
    </w:rPr>
  </w:style>
  <w:style w:type="paragraph" w:styleId="Date">
    <w:name w:val="Date"/>
    <w:basedOn w:val="Normal"/>
    <w:next w:val="Normal"/>
    <w:rsid w:val="00AB4B7B"/>
  </w:style>
  <w:style w:type="paragraph" w:styleId="DocumentMap">
    <w:name w:val="Document Map"/>
    <w:basedOn w:val="Normal"/>
    <w:semiHidden/>
    <w:rsid w:val="00AB4B7B"/>
    <w:pPr>
      <w:shd w:val="clear" w:color="auto" w:fill="000080"/>
    </w:pPr>
    <w:rPr>
      <w:rFonts w:ascii="Tahoma" w:hAnsi="Tahoma" w:cs="Tahoma"/>
    </w:rPr>
  </w:style>
  <w:style w:type="paragraph" w:styleId="E-mailSignature">
    <w:name w:val="E-mail Signature"/>
    <w:basedOn w:val="Normal"/>
    <w:rsid w:val="00AB4B7B"/>
  </w:style>
  <w:style w:type="paragraph" w:styleId="EndnoteText">
    <w:name w:val="endnote text"/>
    <w:basedOn w:val="Normal"/>
    <w:semiHidden/>
    <w:rsid w:val="00AB4B7B"/>
    <w:rPr>
      <w:sz w:val="20"/>
      <w:szCs w:val="20"/>
    </w:rPr>
  </w:style>
  <w:style w:type="paragraph" w:styleId="EnvelopeAddress">
    <w:name w:val="envelope address"/>
    <w:basedOn w:val="Normal"/>
    <w:rsid w:val="00AB4B7B"/>
    <w:pPr>
      <w:framePr w:w="7920" w:h="1980" w:hRule="exact" w:hSpace="180" w:wrap="auto" w:hAnchor="page" w:xAlign="center" w:yAlign="bottom"/>
      <w:ind w:left="2880"/>
    </w:pPr>
    <w:rPr>
      <w:rFonts w:ascii="Arial" w:hAnsi="Arial" w:cs="Arial"/>
    </w:rPr>
  </w:style>
  <w:style w:type="paragraph" w:styleId="EnvelopeReturn">
    <w:name w:val="envelope return"/>
    <w:basedOn w:val="Normal"/>
    <w:rsid w:val="00AB4B7B"/>
    <w:rPr>
      <w:rFonts w:ascii="Arial" w:hAnsi="Arial" w:cs="Arial"/>
      <w:sz w:val="20"/>
      <w:szCs w:val="20"/>
    </w:rPr>
  </w:style>
  <w:style w:type="paragraph" w:styleId="FootnoteText">
    <w:name w:val="footnote text"/>
    <w:basedOn w:val="Normal"/>
    <w:semiHidden/>
    <w:rsid w:val="00AB4B7B"/>
    <w:rPr>
      <w:sz w:val="20"/>
      <w:szCs w:val="20"/>
    </w:rPr>
  </w:style>
  <w:style w:type="paragraph" w:styleId="HTMLAddress">
    <w:name w:val="HTML Address"/>
    <w:basedOn w:val="Normal"/>
    <w:rsid w:val="00AB4B7B"/>
    <w:rPr>
      <w:i/>
      <w:iCs/>
    </w:rPr>
  </w:style>
  <w:style w:type="paragraph" w:styleId="HTMLPreformatted">
    <w:name w:val="HTML Preformatted"/>
    <w:basedOn w:val="Normal"/>
    <w:rsid w:val="00AB4B7B"/>
    <w:rPr>
      <w:rFonts w:ascii="Courier New" w:hAnsi="Courier New" w:cs="Courier New"/>
      <w:sz w:val="20"/>
      <w:szCs w:val="20"/>
    </w:rPr>
  </w:style>
  <w:style w:type="paragraph" w:styleId="Index1">
    <w:name w:val="index 1"/>
    <w:basedOn w:val="Normal"/>
    <w:next w:val="Normal"/>
    <w:autoRedefine/>
    <w:semiHidden/>
    <w:rsid w:val="00AB4B7B"/>
    <w:pPr>
      <w:ind w:left="240" w:hanging="240"/>
    </w:pPr>
  </w:style>
  <w:style w:type="paragraph" w:styleId="Index2">
    <w:name w:val="index 2"/>
    <w:basedOn w:val="Normal"/>
    <w:next w:val="Normal"/>
    <w:autoRedefine/>
    <w:semiHidden/>
    <w:rsid w:val="00AB4B7B"/>
    <w:pPr>
      <w:ind w:left="480" w:hanging="240"/>
    </w:pPr>
  </w:style>
  <w:style w:type="paragraph" w:styleId="Index3">
    <w:name w:val="index 3"/>
    <w:basedOn w:val="Normal"/>
    <w:next w:val="Normal"/>
    <w:autoRedefine/>
    <w:semiHidden/>
    <w:rsid w:val="00AB4B7B"/>
    <w:pPr>
      <w:ind w:left="720" w:hanging="240"/>
    </w:pPr>
  </w:style>
  <w:style w:type="paragraph" w:styleId="Index4">
    <w:name w:val="index 4"/>
    <w:basedOn w:val="Normal"/>
    <w:next w:val="Normal"/>
    <w:autoRedefine/>
    <w:semiHidden/>
    <w:rsid w:val="00AB4B7B"/>
    <w:pPr>
      <w:ind w:left="960" w:hanging="240"/>
    </w:pPr>
  </w:style>
  <w:style w:type="paragraph" w:styleId="Index5">
    <w:name w:val="index 5"/>
    <w:basedOn w:val="Normal"/>
    <w:next w:val="Normal"/>
    <w:autoRedefine/>
    <w:semiHidden/>
    <w:rsid w:val="00AB4B7B"/>
    <w:pPr>
      <w:ind w:left="1200" w:hanging="240"/>
    </w:pPr>
  </w:style>
  <w:style w:type="paragraph" w:styleId="Index6">
    <w:name w:val="index 6"/>
    <w:basedOn w:val="Normal"/>
    <w:next w:val="Normal"/>
    <w:autoRedefine/>
    <w:semiHidden/>
    <w:rsid w:val="00AB4B7B"/>
    <w:pPr>
      <w:ind w:left="1440" w:hanging="240"/>
    </w:pPr>
  </w:style>
  <w:style w:type="paragraph" w:styleId="Index7">
    <w:name w:val="index 7"/>
    <w:basedOn w:val="Normal"/>
    <w:next w:val="Normal"/>
    <w:autoRedefine/>
    <w:semiHidden/>
    <w:rsid w:val="00AB4B7B"/>
    <w:pPr>
      <w:ind w:left="1680" w:hanging="240"/>
    </w:pPr>
  </w:style>
  <w:style w:type="paragraph" w:styleId="Index8">
    <w:name w:val="index 8"/>
    <w:basedOn w:val="Normal"/>
    <w:next w:val="Normal"/>
    <w:autoRedefine/>
    <w:semiHidden/>
    <w:rsid w:val="00AB4B7B"/>
    <w:pPr>
      <w:ind w:left="1920" w:hanging="240"/>
    </w:pPr>
  </w:style>
  <w:style w:type="paragraph" w:styleId="Index9">
    <w:name w:val="index 9"/>
    <w:basedOn w:val="Normal"/>
    <w:next w:val="Normal"/>
    <w:autoRedefine/>
    <w:semiHidden/>
    <w:rsid w:val="00AB4B7B"/>
    <w:pPr>
      <w:ind w:left="2160" w:hanging="240"/>
    </w:pPr>
  </w:style>
  <w:style w:type="paragraph" w:styleId="IndexHeading">
    <w:name w:val="index heading"/>
    <w:basedOn w:val="Normal"/>
    <w:next w:val="Index1"/>
    <w:semiHidden/>
    <w:rsid w:val="00AB4B7B"/>
    <w:rPr>
      <w:rFonts w:ascii="Arial" w:hAnsi="Arial" w:cs="Arial"/>
      <w:b/>
      <w:bCs/>
    </w:rPr>
  </w:style>
  <w:style w:type="paragraph" w:styleId="List">
    <w:name w:val="List"/>
    <w:basedOn w:val="Normal"/>
    <w:rsid w:val="00AB4B7B"/>
    <w:pPr>
      <w:ind w:left="360" w:hanging="360"/>
    </w:pPr>
  </w:style>
  <w:style w:type="paragraph" w:styleId="List3">
    <w:name w:val="List 3"/>
    <w:basedOn w:val="Normal"/>
    <w:rsid w:val="00AB4B7B"/>
    <w:pPr>
      <w:ind w:left="1080" w:hanging="360"/>
    </w:pPr>
  </w:style>
  <w:style w:type="paragraph" w:styleId="List4">
    <w:name w:val="List 4"/>
    <w:basedOn w:val="Normal"/>
    <w:rsid w:val="00AB4B7B"/>
    <w:pPr>
      <w:ind w:left="1440" w:hanging="360"/>
    </w:pPr>
  </w:style>
  <w:style w:type="paragraph" w:styleId="List5">
    <w:name w:val="List 5"/>
    <w:basedOn w:val="Normal"/>
    <w:rsid w:val="00AB4B7B"/>
    <w:pPr>
      <w:ind w:left="1800" w:hanging="360"/>
    </w:pPr>
  </w:style>
  <w:style w:type="paragraph" w:styleId="ListBullet">
    <w:name w:val="List Bullet"/>
    <w:basedOn w:val="Normal"/>
    <w:autoRedefine/>
    <w:rsid w:val="00AB4B7B"/>
    <w:pPr>
      <w:numPr>
        <w:numId w:val="1"/>
      </w:numPr>
    </w:pPr>
  </w:style>
  <w:style w:type="paragraph" w:styleId="ListBullet3">
    <w:name w:val="List Bullet 3"/>
    <w:basedOn w:val="Normal"/>
    <w:autoRedefine/>
    <w:rsid w:val="00AB4B7B"/>
    <w:pPr>
      <w:numPr>
        <w:numId w:val="3"/>
      </w:numPr>
    </w:pPr>
  </w:style>
  <w:style w:type="paragraph" w:styleId="ListBullet4">
    <w:name w:val="List Bullet 4"/>
    <w:basedOn w:val="Normal"/>
    <w:autoRedefine/>
    <w:rsid w:val="00AB4B7B"/>
    <w:pPr>
      <w:numPr>
        <w:numId w:val="4"/>
      </w:numPr>
    </w:pPr>
  </w:style>
  <w:style w:type="paragraph" w:styleId="ListBullet5">
    <w:name w:val="List Bullet 5"/>
    <w:basedOn w:val="Normal"/>
    <w:autoRedefine/>
    <w:rsid w:val="00AB4B7B"/>
    <w:pPr>
      <w:numPr>
        <w:numId w:val="5"/>
      </w:numPr>
    </w:pPr>
  </w:style>
  <w:style w:type="paragraph" w:styleId="ListContinue">
    <w:name w:val="List Continue"/>
    <w:basedOn w:val="Normal"/>
    <w:rsid w:val="00AB4B7B"/>
    <w:pPr>
      <w:spacing w:after="120"/>
      <w:ind w:left="360"/>
    </w:pPr>
  </w:style>
  <w:style w:type="paragraph" w:styleId="ListContinue2">
    <w:name w:val="List Continue 2"/>
    <w:basedOn w:val="Normal"/>
    <w:rsid w:val="00AB4B7B"/>
    <w:pPr>
      <w:spacing w:after="120"/>
      <w:ind w:left="720"/>
    </w:pPr>
  </w:style>
  <w:style w:type="paragraph" w:styleId="ListContinue3">
    <w:name w:val="List Continue 3"/>
    <w:basedOn w:val="Normal"/>
    <w:rsid w:val="00AB4B7B"/>
    <w:pPr>
      <w:spacing w:after="120"/>
      <w:ind w:left="1080"/>
    </w:pPr>
  </w:style>
  <w:style w:type="paragraph" w:styleId="ListContinue4">
    <w:name w:val="List Continue 4"/>
    <w:basedOn w:val="Normal"/>
    <w:rsid w:val="00AB4B7B"/>
    <w:pPr>
      <w:spacing w:after="120"/>
      <w:ind w:left="1440"/>
    </w:pPr>
  </w:style>
  <w:style w:type="paragraph" w:styleId="ListContinue5">
    <w:name w:val="List Continue 5"/>
    <w:basedOn w:val="Normal"/>
    <w:rsid w:val="00AB4B7B"/>
    <w:pPr>
      <w:spacing w:after="120"/>
      <w:ind w:left="1800"/>
    </w:pPr>
  </w:style>
  <w:style w:type="paragraph" w:styleId="ListNumber">
    <w:name w:val="List Number"/>
    <w:basedOn w:val="Normal"/>
    <w:rsid w:val="00AB4B7B"/>
    <w:pPr>
      <w:numPr>
        <w:numId w:val="6"/>
      </w:numPr>
    </w:pPr>
  </w:style>
  <w:style w:type="paragraph" w:styleId="ListNumber2">
    <w:name w:val="List Number 2"/>
    <w:basedOn w:val="Normal"/>
    <w:rsid w:val="00AB4B7B"/>
    <w:pPr>
      <w:numPr>
        <w:numId w:val="7"/>
      </w:numPr>
    </w:pPr>
  </w:style>
  <w:style w:type="paragraph" w:styleId="ListNumber3">
    <w:name w:val="List Number 3"/>
    <w:basedOn w:val="Normal"/>
    <w:rsid w:val="00AB4B7B"/>
    <w:pPr>
      <w:numPr>
        <w:numId w:val="8"/>
      </w:numPr>
    </w:pPr>
  </w:style>
  <w:style w:type="paragraph" w:styleId="ListNumber4">
    <w:name w:val="List Number 4"/>
    <w:basedOn w:val="Normal"/>
    <w:rsid w:val="00AB4B7B"/>
    <w:pPr>
      <w:numPr>
        <w:numId w:val="9"/>
      </w:numPr>
    </w:pPr>
  </w:style>
  <w:style w:type="paragraph" w:styleId="ListNumber5">
    <w:name w:val="List Number 5"/>
    <w:basedOn w:val="Normal"/>
    <w:rsid w:val="00AB4B7B"/>
    <w:pPr>
      <w:numPr>
        <w:numId w:val="10"/>
      </w:numPr>
    </w:pPr>
  </w:style>
  <w:style w:type="paragraph" w:styleId="MacroText">
    <w:name w:val="macro"/>
    <w:semiHidden/>
    <w:rsid w:val="00AB4B7B"/>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rPr>
  </w:style>
  <w:style w:type="paragraph" w:styleId="MessageHeader">
    <w:name w:val="Message Header"/>
    <w:basedOn w:val="Normal"/>
    <w:rsid w:val="00AB4B7B"/>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rPr>
  </w:style>
  <w:style w:type="paragraph" w:styleId="NormalWeb">
    <w:name w:val="Normal (Web)"/>
    <w:basedOn w:val="Normal"/>
    <w:rsid w:val="00AB4B7B"/>
  </w:style>
  <w:style w:type="paragraph" w:styleId="NormalIndent">
    <w:name w:val="Normal Indent"/>
    <w:basedOn w:val="Normal"/>
    <w:rsid w:val="00AB4B7B"/>
    <w:pPr>
      <w:ind w:left="720"/>
    </w:pPr>
  </w:style>
  <w:style w:type="paragraph" w:styleId="NoteHeading">
    <w:name w:val="Note Heading"/>
    <w:basedOn w:val="Normal"/>
    <w:next w:val="Normal"/>
    <w:rsid w:val="00AB4B7B"/>
  </w:style>
  <w:style w:type="paragraph" w:styleId="PlainText">
    <w:name w:val="Plain Text"/>
    <w:basedOn w:val="Normal"/>
    <w:link w:val="PlainTextChar"/>
    <w:uiPriority w:val="99"/>
    <w:rsid w:val="00AB4B7B"/>
    <w:rPr>
      <w:rFonts w:ascii="Courier New" w:hAnsi="Courier New" w:cs="Courier New"/>
      <w:sz w:val="20"/>
      <w:szCs w:val="20"/>
    </w:rPr>
  </w:style>
  <w:style w:type="paragraph" w:styleId="Salutation">
    <w:name w:val="Salutation"/>
    <w:basedOn w:val="Normal"/>
    <w:next w:val="Normal"/>
    <w:rsid w:val="00AB4B7B"/>
  </w:style>
  <w:style w:type="paragraph" w:styleId="Signature">
    <w:name w:val="Signature"/>
    <w:basedOn w:val="Normal"/>
    <w:rsid w:val="00AB4B7B"/>
    <w:pPr>
      <w:ind w:left="4320"/>
    </w:pPr>
  </w:style>
  <w:style w:type="paragraph" w:styleId="Subtitle">
    <w:name w:val="Subtitle"/>
    <w:basedOn w:val="Normal"/>
    <w:qFormat/>
    <w:rsid w:val="00AB4B7B"/>
    <w:pPr>
      <w:spacing w:after="60"/>
      <w:jc w:val="center"/>
      <w:outlineLvl w:val="1"/>
    </w:pPr>
    <w:rPr>
      <w:rFonts w:ascii="Arial" w:hAnsi="Arial" w:cs="Arial"/>
    </w:rPr>
  </w:style>
  <w:style w:type="paragraph" w:styleId="TableofAuthorities">
    <w:name w:val="table of authorities"/>
    <w:basedOn w:val="Normal"/>
    <w:next w:val="Normal"/>
    <w:semiHidden/>
    <w:rsid w:val="00AB4B7B"/>
    <w:pPr>
      <w:ind w:left="240" w:hanging="240"/>
    </w:pPr>
  </w:style>
  <w:style w:type="paragraph" w:styleId="TableofFigures">
    <w:name w:val="table of figures"/>
    <w:basedOn w:val="Normal"/>
    <w:next w:val="Normal"/>
    <w:semiHidden/>
    <w:rsid w:val="00AB4B7B"/>
    <w:pPr>
      <w:ind w:left="480" w:hanging="480"/>
    </w:pPr>
  </w:style>
  <w:style w:type="paragraph" w:styleId="Title">
    <w:name w:val="Title"/>
    <w:basedOn w:val="Normal"/>
    <w:qFormat/>
    <w:rsid w:val="00AB4B7B"/>
    <w:pPr>
      <w:spacing w:before="240" w:after="60"/>
      <w:jc w:val="center"/>
      <w:outlineLvl w:val="0"/>
    </w:pPr>
    <w:rPr>
      <w:rFonts w:ascii="Arial" w:hAnsi="Arial" w:cs="Arial"/>
      <w:b/>
      <w:bCs/>
      <w:kern w:val="28"/>
      <w:sz w:val="32"/>
      <w:szCs w:val="32"/>
    </w:rPr>
  </w:style>
  <w:style w:type="paragraph" w:styleId="TOAHeading">
    <w:name w:val="toa heading"/>
    <w:basedOn w:val="Normal"/>
    <w:next w:val="Normal"/>
    <w:semiHidden/>
    <w:rsid w:val="00AB4B7B"/>
    <w:pPr>
      <w:spacing w:before="120"/>
    </w:pPr>
    <w:rPr>
      <w:rFonts w:ascii="Arial" w:hAnsi="Arial" w:cs="Arial"/>
      <w:b/>
      <w:bCs/>
    </w:rPr>
  </w:style>
  <w:style w:type="character" w:styleId="HTMLCode">
    <w:name w:val="HTML Code"/>
    <w:basedOn w:val="DefaultParagraphFont"/>
    <w:rsid w:val="00AB4B7B"/>
    <w:rPr>
      <w:rFonts w:ascii="Courier New" w:eastAsia="Courier New" w:hAnsi="Courier New" w:cs="Courier New"/>
      <w:sz w:val="20"/>
      <w:szCs w:val="20"/>
    </w:rPr>
  </w:style>
  <w:style w:type="paragraph" w:styleId="BalloonText">
    <w:name w:val="Balloon Text"/>
    <w:basedOn w:val="Normal"/>
    <w:semiHidden/>
    <w:rsid w:val="00AB4B7B"/>
    <w:rPr>
      <w:rFonts w:ascii="Tahoma" w:hAnsi="Tahoma" w:cs="Tahoma"/>
      <w:sz w:val="16"/>
      <w:szCs w:val="16"/>
    </w:rPr>
  </w:style>
  <w:style w:type="paragraph" w:customStyle="1" w:styleId="Default">
    <w:name w:val="Default"/>
    <w:rsid w:val="00AB4B7B"/>
    <w:pPr>
      <w:overflowPunct w:val="0"/>
      <w:autoSpaceDE w:val="0"/>
      <w:autoSpaceDN w:val="0"/>
      <w:adjustRightInd w:val="0"/>
      <w:textAlignment w:val="baseline"/>
    </w:pPr>
    <w:rPr>
      <w:color w:val="000000"/>
      <w:sz w:val="24"/>
    </w:rPr>
  </w:style>
  <w:style w:type="paragraph" w:styleId="ListParagraph">
    <w:name w:val="List Paragraph"/>
    <w:basedOn w:val="Normal"/>
    <w:uiPriority w:val="34"/>
    <w:qFormat/>
    <w:rsid w:val="00FF33E4"/>
    <w:pPr>
      <w:ind w:left="720"/>
      <w:contextualSpacing/>
    </w:pPr>
  </w:style>
  <w:style w:type="table" w:styleId="TableGrid">
    <w:name w:val="Table Grid"/>
    <w:basedOn w:val="TableNormal"/>
    <w:uiPriority w:val="59"/>
    <w:rsid w:val="00FA3CC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PlainTextChar">
    <w:name w:val="Plain Text Char"/>
    <w:basedOn w:val="DefaultParagraphFont"/>
    <w:link w:val="PlainText"/>
    <w:uiPriority w:val="99"/>
    <w:rsid w:val="00F332DF"/>
    <w:rPr>
      <w:rFonts w:ascii="Courier New" w:hAnsi="Courier New" w:cs="Courier New"/>
    </w:rPr>
  </w:style>
</w:styles>
</file>

<file path=word/webSettings.xml><?xml version="1.0" encoding="utf-8"?>
<w:webSettings xmlns:r="http://schemas.openxmlformats.org/officeDocument/2006/relationships" xmlns:w="http://schemas.openxmlformats.org/wordprocessingml/2006/main">
  <w:divs>
    <w:div w:id="58406116">
      <w:bodyDiv w:val="1"/>
      <w:marLeft w:val="0"/>
      <w:marRight w:val="0"/>
      <w:marTop w:val="0"/>
      <w:marBottom w:val="0"/>
      <w:divBdr>
        <w:top w:val="none" w:sz="0" w:space="0" w:color="auto"/>
        <w:left w:val="none" w:sz="0" w:space="0" w:color="auto"/>
        <w:bottom w:val="none" w:sz="0" w:space="0" w:color="auto"/>
        <w:right w:val="none" w:sz="0" w:space="0" w:color="auto"/>
      </w:divBdr>
    </w:div>
    <w:div w:id="86268349">
      <w:bodyDiv w:val="1"/>
      <w:marLeft w:val="0"/>
      <w:marRight w:val="0"/>
      <w:marTop w:val="0"/>
      <w:marBottom w:val="0"/>
      <w:divBdr>
        <w:top w:val="none" w:sz="0" w:space="0" w:color="auto"/>
        <w:left w:val="none" w:sz="0" w:space="0" w:color="auto"/>
        <w:bottom w:val="none" w:sz="0" w:space="0" w:color="auto"/>
        <w:right w:val="none" w:sz="0" w:space="0" w:color="auto"/>
      </w:divBdr>
    </w:div>
    <w:div w:id="372510771">
      <w:bodyDiv w:val="1"/>
      <w:marLeft w:val="0"/>
      <w:marRight w:val="0"/>
      <w:marTop w:val="0"/>
      <w:marBottom w:val="0"/>
      <w:divBdr>
        <w:top w:val="none" w:sz="0" w:space="0" w:color="auto"/>
        <w:left w:val="none" w:sz="0" w:space="0" w:color="auto"/>
        <w:bottom w:val="none" w:sz="0" w:space="0" w:color="auto"/>
        <w:right w:val="none" w:sz="0" w:space="0" w:color="auto"/>
      </w:divBdr>
    </w:div>
    <w:div w:id="635180874">
      <w:bodyDiv w:val="1"/>
      <w:marLeft w:val="0"/>
      <w:marRight w:val="0"/>
      <w:marTop w:val="0"/>
      <w:marBottom w:val="0"/>
      <w:divBdr>
        <w:top w:val="none" w:sz="0" w:space="0" w:color="auto"/>
        <w:left w:val="none" w:sz="0" w:space="0" w:color="auto"/>
        <w:bottom w:val="none" w:sz="0" w:space="0" w:color="auto"/>
        <w:right w:val="none" w:sz="0" w:space="0" w:color="auto"/>
      </w:divBdr>
    </w:div>
    <w:div w:id="662585503">
      <w:bodyDiv w:val="1"/>
      <w:marLeft w:val="0"/>
      <w:marRight w:val="0"/>
      <w:marTop w:val="0"/>
      <w:marBottom w:val="0"/>
      <w:divBdr>
        <w:top w:val="none" w:sz="0" w:space="0" w:color="auto"/>
        <w:left w:val="none" w:sz="0" w:space="0" w:color="auto"/>
        <w:bottom w:val="none" w:sz="0" w:space="0" w:color="auto"/>
        <w:right w:val="none" w:sz="0" w:space="0" w:color="auto"/>
      </w:divBdr>
    </w:div>
    <w:div w:id="738357500">
      <w:bodyDiv w:val="1"/>
      <w:marLeft w:val="0"/>
      <w:marRight w:val="0"/>
      <w:marTop w:val="0"/>
      <w:marBottom w:val="0"/>
      <w:divBdr>
        <w:top w:val="none" w:sz="0" w:space="0" w:color="auto"/>
        <w:left w:val="none" w:sz="0" w:space="0" w:color="auto"/>
        <w:bottom w:val="none" w:sz="0" w:space="0" w:color="auto"/>
        <w:right w:val="none" w:sz="0" w:space="0" w:color="auto"/>
      </w:divBdr>
    </w:div>
    <w:div w:id="800727141">
      <w:bodyDiv w:val="1"/>
      <w:marLeft w:val="0"/>
      <w:marRight w:val="0"/>
      <w:marTop w:val="0"/>
      <w:marBottom w:val="0"/>
      <w:divBdr>
        <w:top w:val="none" w:sz="0" w:space="0" w:color="auto"/>
        <w:left w:val="none" w:sz="0" w:space="0" w:color="auto"/>
        <w:bottom w:val="none" w:sz="0" w:space="0" w:color="auto"/>
        <w:right w:val="none" w:sz="0" w:space="0" w:color="auto"/>
      </w:divBdr>
    </w:div>
    <w:div w:id="1112743089">
      <w:bodyDiv w:val="1"/>
      <w:marLeft w:val="0"/>
      <w:marRight w:val="0"/>
      <w:marTop w:val="0"/>
      <w:marBottom w:val="0"/>
      <w:divBdr>
        <w:top w:val="none" w:sz="0" w:space="0" w:color="auto"/>
        <w:left w:val="none" w:sz="0" w:space="0" w:color="auto"/>
        <w:bottom w:val="none" w:sz="0" w:space="0" w:color="auto"/>
        <w:right w:val="none" w:sz="0" w:space="0" w:color="auto"/>
      </w:divBdr>
    </w:div>
    <w:div w:id="1284381537">
      <w:bodyDiv w:val="1"/>
      <w:marLeft w:val="0"/>
      <w:marRight w:val="0"/>
      <w:marTop w:val="0"/>
      <w:marBottom w:val="0"/>
      <w:divBdr>
        <w:top w:val="none" w:sz="0" w:space="0" w:color="auto"/>
        <w:left w:val="none" w:sz="0" w:space="0" w:color="auto"/>
        <w:bottom w:val="none" w:sz="0" w:space="0" w:color="auto"/>
        <w:right w:val="none" w:sz="0" w:space="0" w:color="auto"/>
      </w:divBdr>
    </w:div>
    <w:div w:id="1304044825">
      <w:bodyDiv w:val="1"/>
      <w:marLeft w:val="0"/>
      <w:marRight w:val="0"/>
      <w:marTop w:val="0"/>
      <w:marBottom w:val="0"/>
      <w:divBdr>
        <w:top w:val="none" w:sz="0" w:space="0" w:color="auto"/>
        <w:left w:val="none" w:sz="0" w:space="0" w:color="auto"/>
        <w:bottom w:val="none" w:sz="0" w:space="0" w:color="auto"/>
        <w:right w:val="none" w:sz="0" w:space="0" w:color="auto"/>
      </w:divBdr>
    </w:div>
    <w:div w:id="1506048071">
      <w:bodyDiv w:val="1"/>
      <w:marLeft w:val="0"/>
      <w:marRight w:val="0"/>
      <w:marTop w:val="0"/>
      <w:marBottom w:val="0"/>
      <w:divBdr>
        <w:top w:val="none" w:sz="0" w:space="0" w:color="auto"/>
        <w:left w:val="none" w:sz="0" w:space="0" w:color="auto"/>
        <w:bottom w:val="none" w:sz="0" w:space="0" w:color="auto"/>
        <w:right w:val="none" w:sz="0" w:space="0" w:color="auto"/>
      </w:divBdr>
    </w:div>
    <w:div w:id="1629316233">
      <w:bodyDiv w:val="1"/>
      <w:marLeft w:val="0"/>
      <w:marRight w:val="0"/>
      <w:marTop w:val="0"/>
      <w:marBottom w:val="0"/>
      <w:divBdr>
        <w:top w:val="none" w:sz="0" w:space="0" w:color="auto"/>
        <w:left w:val="none" w:sz="0" w:space="0" w:color="auto"/>
        <w:bottom w:val="none" w:sz="0" w:space="0" w:color="auto"/>
        <w:right w:val="none" w:sz="0" w:space="0" w:color="auto"/>
      </w:divBdr>
    </w:div>
    <w:div w:id="1693653068">
      <w:bodyDiv w:val="1"/>
      <w:marLeft w:val="0"/>
      <w:marRight w:val="0"/>
      <w:marTop w:val="0"/>
      <w:marBottom w:val="0"/>
      <w:divBdr>
        <w:top w:val="none" w:sz="0" w:space="0" w:color="auto"/>
        <w:left w:val="none" w:sz="0" w:space="0" w:color="auto"/>
        <w:bottom w:val="none" w:sz="0" w:space="0" w:color="auto"/>
        <w:right w:val="none" w:sz="0" w:space="0" w:color="auto"/>
      </w:divBdr>
    </w:div>
    <w:div w:id="17168534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footer" Target="footer2.xml"/></Relationships>
</file>

<file path=word/_rels/header2.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CDC7112-E6CA-4B3F-96CC-509AB2371F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TotalTime>
  <Pages>14</Pages>
  <Words>1614</Words>
  <Characters>9204</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Vx520 Bio - Communications and Converstions</vt:lpstr>
    </vt:vector>
  </TitlesOfParts>
  <Company>VeriFone, Inc.</Company>
  <LinksUpToDate>false</LinksUpToDate>
  <CharactersWithSpaces>10797</CharactersWithSpaces>
  <SharedDoc>false</SharedDoc>
  <HLinks>
    <vt:vector size="72" baseType="variant">
      <vt:variant>
        <vt:i4>1835066</vt:i4>
      </vt:variant>
      <vt:variant>
        <vt:i4>68</vt:i4>
      </vt:variant>
      <vt:variant>
        <vt:i4>0</vt:i4>
      </vt:variant>
      <vt:variant>
        <vt:i4>5</vt:i4>
      </vt:variant>
      <vt:variant>
        <vt:lpwstr/>
      </vt:variant>
      <vt:variant>
        <vt:lpwstr>_Toc266289668</vt:lpwstr>
      </vt:variant>
      <vt:variant>
        <vt:i4>1835066</vt:i4>
      </vt:variant>
      <vt:variant>
        <vt:i4>62</vt:i4>
      </vt:variant>
      <vt:variant>
        <vt:i4>0</vt:i4>
      </vt:variant>
      <vt:variant>
        <vt:i4>5</vt:i4>
      </vt:variant>
      <vt:variant>
        <vt:lpwstr/>
      </vt:variant>
      <vt:variant>
        <vt:lpwstr>_Toc266289667</vt:lpwstr>
      </vt:variant>
      <vt:variant>
        <vt:i4>1835066</vt:i4>
      </vt:variant>
      <vt:variant>
        <vt:i4>56</vt:i4>
      </vt:variant>
      <vt:variant>
        <vt:i4>0</vt:i4>
      </vt:variant>
      <vt:variant>
        <vt:i4>5</vt:i4>
      </vt:variant>
      <vt:variant>
        <vt:lpwstr/>
      </vt:variant>
      <vt:variant>
        <vt:lpwstr>_Toc266289666</vt:lpwstr>
      </vt:variant>
      <vt:variant>
        <vt:i4>1835066</vt:i4>
      </vt:variant>
      <vt:variant>
        <vt:i4>50</vt:i4>
      </vt:variant>
      <vt:variant>
        <vt:i4>0</vt:i4>
      </vt:variant>
      <vt:variant>
        <vt:i4>5</vt:i4>
      </vt:variant>
      <vt:variant>
        <vt:lpwstr/>
      </vt:variant>
      <vt:variant>
        <vt:lpwstr>_Toc266289665</vt:lpwstr>
      </vt:variant>
      <vt:variant>
        <vt:i4>1835066</vt:i4>
      </vt:variant>
      <vt:variant>
        <vt:i4>44</vt:i4>
      </vt:variant>
      <vt:variant>
        <vt:i4>0</vt:i4>
      </vt:variant>
      <vt:variant>
        <vt:i4>5</vt:i4>
      </vt:variant>
      <vt:variant>
        <vt:lpwstr/>
      </vt:variant>
      <vt:variant>
        <vt:lpwstr>_Toc266289664</vt:lpwstr>
      </vt:variant>
      <vt:variant>
        <vt:i4>1835066</vt:i4>
      </vt:variant>
      <vt:variant>
        <vt:i4>38</vt:i4>
      </vt:variant>
      <vt:variant>
        <vt:i4>0</vt:i4>
      </vt:variant>
      <vt:variant>
        <vt:i4>5</vt:i4>
      </vt:variant>
      <vt:variant>
        <vt:lpwstr/>
      </vt:variant>
      <vt:variant>
        <vt:lpwstr>_Toc266289663</vt:lpwstr>
      </vt:variant>
      <vt:variant>
        <vt:i4>1835066</vt:i4>
      </vt:variant>
      <vt:variant>
        <vt:i4>32</vt:i4>
      </vt:variant>
      <vt:variant>
        <vt:i4>0</vt:i4>
      </vt:variant>
      <vt:variant>
        <vt:i4>5</vt:i4>
      </vt:variant>
      <vt:variant>
        <vt:lpwstr/>
      </vt:variant>
      <vt:variant>
        <vt:lpwstr>_Toc266289662</vt:lpwstr>
      </vt:variant>
      <vt:variant>
        <vt:i4>1835066</vt:i4>
      </vt:variant>
      <vt:variant>
        <vt:i4>26</vt:i4>
      </vt:variant>
      <vt:variant>
        <vt:i4>0</vt:i4>
      </vt:variant>
      <vt:variant>
        <vt:i4>5</vt:i4>
      </vt:variant>
      <vt:variant>
        <vt:lpwstr/>
      </vt:variant>
      <vt:variant>
        <vt:lpwstr>_Toc266289661</vt:lpwstr>
      </vt:variant>
      <vt:variant>
        <vt:i4>1835066</vt:i4>
      </vt:variant>
      <vt:variant>
        <vt:i4>20</vt:i4>
      </vt:variant>
      <vt:variant>
        <vt:i4>0</vt:i4>
      </vt:variant>
      <vt:variant>
        <vt:i4>5</vt:i4>
      </vt:variant>
      <vt:variant>
        <vt:lpwstr/>
      </vt:variant>
      <vt:variant>
        <vt:lpwstr>_Toc266289660</vt:lpwstr>
      </vt:variant>
      <vt:variant>
        <vt:i4>2031674</vt:i4>
      </vt:variant>
      <vt:variant>
        <vt:i4>14</vt:i4>
      </vt:variant>
      <vt:variant>
        <vt:i4>0</vt:i4>
      </vt:variant>
      <vt:variant>
        <vt:i4>5</vt:i4>
      </vt:variant>
      <vt:variant>
        <vt:lpwstr/>
      </vt:variant>
      <vt:variant>
        <vt:lpwstr>_Toc266289659</vt:lpwstr>
      </vt:variant>
      <vt:variant>
        <vt:i4>2031674</vt:i4>
      </vt:variant>
      <vt:variant>
        <vt:i4>8</vt:i4>
      </vt:variant>
      <vt:variant>
        <vt:i4>0</vt:i4>
      </vt:variant>
      <vt:variant>
        <vt:i4>5</vt:i4>
      </vt:variant>
      <vt:variant>
        <vt:lpwstr/>
      </vt:variant>
      <vt:variant>
        <vt:lpwstr>_Toc266289658</vt:lpwstr>
      </vt:variant>
      <vt:variant>
        <vt:i4>2031674</vt:i4>
      </vt:variant>
      <vt:variant>
        <vt:i4>2</vt:i4>
      </vt:variant>
      <vt:variant>
        <vt:i4>0</vt:i4>
      </vt:variant>
      <vt:variant>
        <vt:i4>5</vt:i4>
      </vt:variant>
      <vt:variant>
        <vt:lpwstr/>
      </vt:variant>
      <vt:variant>
        <vt:lpwstr>_Toc266289657</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Vx520 Bio - Communications and Converstions</dc:title>
  <dc:creator>Prabhachandran D</dc:creator>
  <cp:lastModifiedBy>dinesh_s4</cp:lastModifiedBy>
  <cp:revision>15</cp:revision>
  <cp:lastPrinted>2009-07-26T21:42:00Z</cp:lastPrinted>
  <dcterms:created xsi:type="dcterms:W3CDTF">2013-06-06T08:36:00Z</dcterms:created>
  <dcterms:modified xsi:type="dcterms:W3CDTF">2013-06-06T10:09:00Z</dcterms:modified>
</cp:coreProperties>
</file>